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F7AE4" w14:textId="4804540C" w:rsidR="00AD640A" w:rsidRPr="00AD640A" w:rsidRDefault="00AD640A" w:rsidP="00AD640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AB0B21">
        <w:rPr>
          <w:rFonts w:ascii="Times New Roman" w:eastAsia="Times New Roman" w:hAnsi="Times New Roman" w:cs="Times New Roman"/>
          <w:b/>
          <w:bCs/>
          <w:lang w:val="ru-RU" w:eastAsia="en-GB"/>
        </w:rPr>
        <w:t>Индивидуальное задание №</w:t>
      </w:r>
      <w:r>
        <w:rPr>
          <w:rFonts w:ascii="Times New Roman" w:eastAsia="Times New Roman" w:hAnsi="Times New Roman" w:cs="Times New Roman"/>
          <w:b/>
          <w:bCs/>
          <w:lang w:val="en-US" w:eastAsia="en-GB"/>
        </w:rPr>
        <w:t>2</w:t>
      </w:r>
    </w:p>
    <w:p w14:paraId="4AEA7AA2" w14:textId="77777777" w:rsidR="00AD640A" w:rsidRPr="00AB0B21" w:rsidRDefault="00AD640A" w:rsidP="00AD640A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i/>
          <w:iCs/>
          <w:lang w:val="ru-RU" w:eastAsia="en-GB"/>
        </w:rPr>
      </w:pPr>
      <w:r w:rsidRPr="00AB0B21">
        <w:rPr>
          <w:rFonts w:ascii="Times New Roman" w:eastAsia="Times New Roman" w:hAnsi="Times New Roman" w:cs="Times New Roman"/>
          <w:lang w:val="ru-RU" w:eastAsia="en-GB"/>
        </w:rPr>
        <w:t>Автор</w:t>
      </w:r>
      <w:r w:rsidRPr="00AD640A">
        <w:rPr>
          <w:rFonts w:ascii="Times New Roman" w:eastAsia="Times New Roman" w:hAnsi="Times New Roman" w:cs="Times New Roman"/>
          <w:lang w:val="ru-RU" w:eastAsia="en-GB"/>
        </w:rPr>
        <w:t xml:space="preserve">: </w:t>
      </w:r>
      <w:r w:rsidRPr="00AB0B21">
        <w:rPr>
          <w:rFonts w:ascii="Times New Roman" w:eastAsia="Times New Roman" w:hAnsi="Times New Roman" w:cs="Times New Roman"/>
          <w:i/>
          <w:iCs/>
          <w:lang w:val="ru-RU" w:eastAsia="en-GB"/>
        </w:rPr>
        <w:t>Егоров Мичил</w:t>
      </w:r>
    </w:p>
    <w:p w14:paraId="206F71CB" w14:textId="77777777" w:rsidR="00AD640A" w:rsidRPr="00AB0B21" w:rsidRDefault="00AD640A" w:rsidP="00AD640A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u w:val="single"/>
          <w:lang w:val="ru-RU" w:eastAsia="en-GB"/>
        </w:rPr>
      </w:pPr>
    </w:p>
    <w:p w14:paraId="6E6D4386" w14:textId="77777777" w:rsidR="00AD640A" w:rsidRPr="00AB0B21" w:rsidRDefault="00AD640A" w:rsidP="00AD640A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eastAsia="en-GB"/>
        </w:rPr>
      </w:pPr>
      <w:r w:rsidRPr="00AB0B21">
        <w:rPr>
          <w:rFonts w:ascii="Times New Roman" w:eastAsia="Times New Roman" w:hAnsi="Times New Roman" w:cs="Times New Roman"/>
          <w:u w:val="single"/>
          <w:lang w:eastAsia="en-GB"/>
        </w:rPr>
        <w:t>Содержание работы:</w:t>
      </w:r>
    </w:p>
    <w:p w14:paraId="70C45028" w14:textId="77777777" w:rsidR="00AD640A" w:rsidRPr="00AD640A" w:rsidRDefault="00AD640A" w:rsidP="00AD640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AB0B21">
        <w:rPr>
          <w:rFonts w:ascii="Times New Roman" w:eastAsia="Times New Roman" w:hAnsi="Times New Roman" w:cs="Times New Roman"/>
          <w:lang w:eastAsia="en-GB"/>
        </w:rPr>
        <w:t>Моделирование рекламных геотематик на основе пространственных данных социальной сети Инстаграм</w:t>
      </w:r>
    </w:p>
    <w:p w14:paraId="3643FEB3" w14:textId="77777777" w:rsidR="00AD640A" w:rsidRPr="00AB0B21" w:rsidRDefault="00AD640A" w:rsidP="00AD640A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eastAsia="en-GB"/>
        </w:rPr>
      </w:pPr>
      <w:r w:rsidRPr="00AB0B21">
        <w:rPr>
          <w:rFonts w:ascii="Times New Roman" w:eastAsia="Times New Roman" w:hAnsi="Times New Roman" w:cs="Times New Roman"/>
          <w:u w:val="single"/>
          <w:lang w:eastAsia="en-GB"/>
        </w:rPr>
        <w:t>Технические требования:</w:t>
      </w:r>
    </w:p>
    <w:p w14:paraId="37CE4D5F" w14:textId="1E172E45" w:rsidR="003B5EC4" w:rsidRPr="003B5EC4" w:rsidRDefault="001D2A3C" w:rsidP="003B5E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Должно быть отф</w:t>
      </w:r>
      <w:r w:rsidR="003B5EC4">
        <w:rPr>
          <w:rFonts w:ascii="Times New Roman" w:eastAsia="Times New Roman" w:hAnsi="Times New Roman" w:cs="Times New Roman"/>
          <w:lang w:val="ru-RU" w:eastAsia="en-GB"/>
        </w:rPr>
        <w:t>ильтр</w:t>
      </w:r>
      <w:r>
        <w:rPr>
          <w:rFonts w:ascii="Times New Roman" w:eastAsia="Times New Roman" w:hAnsi="Times New Roman" w:cs="Times New Roman"/>
          <w:lang w:val="ru-RU" w:eastAsia="en-GB"/>
        </w:rPr>
        <w:t>овано и отделена</w:t>
      </w:r>
      <w:r w:rsidR="003B5EC4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 xml:space="preserve">группа </w:t>
      </w:r>
      <w:r w:rsidR="003B5EC4">
        <w:rPr>
          <w:rFonts w:ascii="Times New Roman" w:eastAsia="Times New Roman" w:hAnsi="Times New Roman" w:cs="Times New Roman"/>
          <w:lang w:val="ru-RU" w:eastAsia="en-GB"/>
        </w:rPr>
        <w:t>рекламны</w:t>
      </w:r>
      <w:r>
        <w:rPr>
          <w:rFonts w:ascii="Times New Roman" w:eastAsia="Times New Roman" w:hAnsi="Times New Roman" w:cs="Times New Roman"/>
          <w:lang w:val="ru-RU" w:eastAsia="en-GB"/>
        </w:rPr>
        <w:t xml:space="preserve">х </w:t>
      </w:r>
      <w:r w:rsidR="003B5EC4">
        <w:rPr>
          <w:rFonts w:ascii="Times New Roman" w:eastAsia="Times New Roman" w:hAnsi="Times New Roman" w:cs="Times New Roman"/>
          <w:lang w:val="ru-RU" w:eastAsia="en-GB"/>
        </w:rPr>
        <w:t>запис</w:t>
      </w:r>
      <w:r>
        <w:rPr>
          <w:rFonts w:ascii="Times New Roman" w:eastAsia="Times New Roman" w:hAnsi="Times New Roman" w:cs="Times New Roman"/>
          <w:lang w:val="ru-RU" w:eastAsia="en-GB"/>
        </w:rPr>
        <w:t>ей</w:t>
      </w:r>
    </w:p>
    <w:p w14:paraId="3FCD1E88" w14:textId="78031538" w:rsidR="00AD640A" w:rsidRPr="003B5EC4" w:rsidRDefault="001D2A3C" w:rsidP="00AD64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Должно быть р</w:t>
      </w:r>
      <w:r w:rsidR="00AD640A">
        <w:rPr>
          <w:rFonts w:ascii="Times New Roman" w:eastAsia="Times New Roman" w:hAnsi="Times New Roman" w:cs="Times New Roman"/>
          <w:lang w:val="ru-RU" w:eastAsia="en-GB"/>
        </w:rPr>
        <w:t xml:space="preserve">азделение </w:t>
      </w:r>
      <w:r>
        <w:rPr>
          <w:rFonts w:ascii="Times New Roman" w:eastAsia="Times New Roman" w:hAnsi="Times New Roman" w:cs="Times New Roman"/>
          <w:lang w:val="ru-RU" w:eastAsia="en-GB"/>
        </w:rPr>
        <w:t xml:space="preserve">рекламных </w:t>
      </w:r>
      <w:r w:rsidR="00AD640A">
        <w:rPr>
          <w:rFonts w:ascii="Times New Roman" w:eastAsia="Times New Roman" w:hAnsi="Times New Roman" w:cs="Times New Roman"/>
          <w:lang w:val="ru-RU" w:eastAsia="en-GB"/>
        </w:rPr>
        <w:t>записей на квадраты сторонами 100 на 100 метров</w:t>
      </w:r>
    </w:p>
    <w:p w14:paraId="5408E761" w14:textId="02AC4EA7" w:rsidR="00AD640A" w:rsidRPr="00AD640A" w:rsidRDefault="001D2A3C" w:rsidP="00AD64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Должно быть проведено т</w:t>
      </w:r>
      <w:r w:rsidR="00AD640A">
        <w:rPr>
          <w:rFonts w:ascii="Times New Roman" w:eastAsia="Times New Roman" w:hAnsi="Times New Roman" w:cs="Times New Roman"/>
          <w:lang w:val="ru-RU" w:eastAsia="en-GB"/>
        </w:rPr>
        <w:t xml:space="preserve">ематическое моделирование </w:t>
      </w:r>
      <w:proofErr w:type="spellStart"/>
      <w:r w:rsidR="00AD640A">
        <w:rPr>
          <w:rFonts w:ascii="Times New Roman" w:eastAsia="Times New Roman" w:hAnsi="Times New Roman" w:cs="Times New Roman"/>
          <w:lang w:val="en-US" w:eastAsia="en-GB"/>
        </w:rPr>
        <w:t>BigARTM</w:t>
      </w:r>
      <w:proofErr w:type="spellEnd"/>
      <w:r w:rsidR="00AD640A" w:rsidRPr="00AD640A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 w:rsidR="00AD640A">
        <w:rPr>
          <w:rFonts w:ascii="Times New Roman" w:eastAsia="Times New Roman" w:hAnsi="Times New Roman" w:cs="Times New Roman"/>
          <w:lang w:val="ru-RU" w:eastAsia="en-GB"/>
        </w:rPr>
        <w:t>в каждом квадрате</w:t>
      </w:r>
      <w:r>
        <w:rPr>
          <w:rFonts w:ascii="Times New Roman" w:eastAsia="Times New Roman" w:hAnsi="Times New Roman" w:cs="Times New Roman"/>
          <w:lang w:val="ru-RU" w:eastAsia="en-GB"/>
        </w:rPr>
        <w:t xml:space="preserve"> и выявлены темы</w:t>
      </w:r>
    </w:p>
    <w:p w14:paraId="4C303E67" w14:textId="11AFE2E3" w:rsidR="00AD640A" w:rsidRPr="00AD640A" w:rsidRDefault="001D2A3C" w:rsidP="00AD64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Должны быть в</w:t>
      </w:r>
      <w:r w:rsidR="00AD640A">
        <w:rPr>
          <w:rFonts w:ascii="Times New Roman" w:eastAsia="Times New Roman" w:hAnsi="Times New Roman" w:cs="Times New Roman"/>
          <w:lang w:val="ru-RU" w:eastAsia="en-GB"/>
        </w:rPr>
        <w:t>ыявлен</w:t>
      </w:r>
      <w:r>
        <w:rPr>
          <w:rFonts w:ascii="Times New Roman" w:eastAsia="Times New Roman" w:hAnsi="Times New Roman" w:cs="Times New Roman"/>
          <w:lang w:val="ru-RU" w:eastAsia="en-GB"/>
        </w:rPr>
        <w:t>ы</w:t>
      </w:r>
      <w:r w:rsidR="00AD640A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 xml:space="preserve">и интерпретированы </w:t>
      </w:r>
      <w:r w:rsidR="00AD640A">
        <w:rPr>
          <w:rFonts w:ascii="Times New Roman" w:eastAsia="Times New Roman" w:hAnsi="Times New Roman" w:cs="Times New Roman"/>
          <w:lang w:val="ru-RU" w:eastAsia="en-GB"/>
        </w:rPr>
        <w:t>основны</w:t>
      </w:r>
      <w:r>
        <w:rPr>
          <w:rFonts w:ascii="Times New Roman" w:eastAsia="Times New Roman" w:hAnsi="Times New Roman" w:cs="Times New Roman"/>
          <w:lang w:val="ru-RU" w:eastAsia="en-GB"/>
        </w:rPr>
        <w:t>е</w:t>
      </w:r>
      <w:r w:rsidR="00AD640A">
        <w:rPr>
          <w:rFonts w:ascii="Times New Roman" w:eastAsia="Times New Roman" w:hAnsi="Times New Roman" w:cs="Times New Roman"/>
          <w:lang w:val="ru-RU" w:eastAsia="en-GB"/>
        </w:rPr>
        <w:t xml:space="preserve"> категори</w:t>
      </w:r>
      <w:r>
        <w:rPr>
          <w:rFonts w:ascii="Times New Roman" w:eastAsia="Times New Roman" w:hAnsi="Times New Roman" w:cs="Times New Roman"/>
          <w:lang w:val="ru-RU" w:eastAsia="en-GB"/>
        </w:rPr>
        <w:t>и</w:t>
      </w:r>
      <w:r w:rsidR="00AD640A">
        <w:rPr>
          <w:rFonts w:ascii="Times New Roman" w:eastAsia="Times New Roman" w:hAnsi="Times New Roman" w:cs="Times New Roman"/>
          <w:lang w:val="ru-RU" w:eastAsia="en-GB"/>
        </w:rPr>
        <w:t xml:space="preserve"> рекламы</w:t>
      </w:r>
    </w:p>
    <w:p w14:paraId="132B282D" w14:textId="2744B7CF" w:rsidR="00AD640A" w:rsidRPr="00AB0B21" w:rsidRDefault="001D2A3C" w:rsidP="00AD64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Должно быть о</w:t>
      </w:r>
      <w:r w:rsidR="00AD640A">
        <w:rPr>
          <w:rFonts w:ascii="Times New Roman" w:eastAsia="Times New Roman" w:hAnsi="Times New Roman" w:cs="Times New Roman"/>
          <w:lang w:val="ru-RU" w:eastAsia="en-GB"/>
        </w:rPr>
        <w:t>тображение рекламной тематики</w:t>
      </w:r>
      <w:r>
        <w:rPr>
          <w:rFonts w:ascii="Times New Roman" w:eastAsia="Times New Roman" w:hAnsi="Times New Roman" w:cs="Times New Roman"/>
          <w:lang w:val="ru-RU" w:eastAsia="en-GB"/>
        </w:rPr>
        <w:t xml:space="preserve"> города</w:t>
      </w:r>
      <w:r w:rsidR="00AD640A">
        <w:rPr>
          <w:rFonts w:ascii="Times New Roman" w:eastAsia="Times New Roman" w:hAnsi="Times New Roman" w:cs="Times New Roman"/>
          <w:lang w:val="ru-RU" w:eastAsia="en-GB"/>
        </w:rPr>
        <w:t xml:space="preserve"> в виде </w:t>
      </w:r>
      <w:r w:rsidR="003B5EC4">
        <w:rPr>
          <w:rFonts w:ascii="Times New Roman" w:eastAsia="Times New Roman" w:hAnsi="Times New Roman" w:cs="Times New Roman"/>
          <w:lang w:val="ru-RU" w:eastAsia="en-GB"/>
        </w:rPr>
        <w:t xml:space="preserve">интерактивной </w:t>
      </w:r>
      <w:r w:rsidR="00AD640A">
        <w:rPr>
          <w:rFonts w:ascii="Times New Roman" w:eastAsia="Times New Roman" w:hAnsi="Times New Roman" w:cs="Times New Roman"/>
          <w:lang w:val="ru-RU" w:eastAsia="en-GB"/>
        </w:rPr>
        <w:t>тепловой карты г. Санкт-Петербург</w:t>
      </w:r>
    </w:p>
    <w:p w14:paraId="3B192F1C" w14:textId="77777777" w:rsidR="00AD640A" w:rsidRPr="00AB0B21" w:rsidRDefault="00AD640A" w:rsidP="00AD640A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eastAsia="en-GB"/>
        </w:rPr>
      </w:pPr>
      <w:r w:rsidRPr="00AB0B21">
        <w:rPr>
          <w:rFonts w:ascii="Times New Roman" w:eastAsia="Times New Roman" w:hAnsi="Times New Roman" w:cs="Times New Roman"/>
          <w:u w:val="single"/>
          <w:lang w:eastAsia="en-GB"/>
        </w:rPr>
        <w:t>Ожидаемые результаты:</w:t>
      </w:r>
    </w:p>
    <w:p w14:paraId="503107A2" w14:textId="77777777" w:rsidR="00AD640A" w:rsidRPr="00AB0B21" w:rsidRDefault="00AD640A" w:rsidP="00AD64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21">
        <w:rPr>
          <w:rFonts w:ascii="Times New Roman" w:eastAsia="Times New Roman" w:hAnsi="Times New Roman" w:cs="Times New Roman"/>
          <w:lang w:eastAsia="en-GB"/>
        </w:rPr>
        <w:t>Алгоритмическое описание метода.</w:t>
      </w:r>
    </w:p>
    <w:p w14:paraId="4D039CCC" w14:textId="350A08A0" w:rsidR="001D2A3C" w:rsidRPr="001D2A3C" w:rsidRDefault="001D2A3C" w:rsidP="001D2A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 xml:space="preserve">Записи и их идентификатор квадрата в формате </w:t>
      </w:r>
      <w:r w:rsidRPr="001D2A3C">
        <w:rPr>
          <w:rFonts w:ascii="Times New Roman" w:eastAsia="Times New Roman" w:hAnsi="Times New Roman" w:cs="Times New Roman"/>
          <w:lang w:val="ru-RU" w:eastAsia="en-GB"/>
        </w:rPr>
        <w:t>“</w:t>
      </w:r>
      <w:r>
        <w:rPr>
          <w:rFonts w:ascii="Times New Roman" w:eastAsia="Times New Roman" w:hAnsi="Times New Roman" w:cs="Times New Roman"/>
          <w:lang w:val="en-US" w:eastAsia="en-GB"/>
        </w:rPr>
        <w:t>csv</w:t>
      </w:r>
      <w:r w:rsidRPr="001D2A3C">
        <w:rPr>
          <w:rFonts w:ascii="Times New Roman" w:eastAsia="Times New Roman" w:hAnsi="Times New Roman" w:cs="Times New Roman"/>
          <w:lang w:val="ru-RU" w:eastAsia="en-GB"/>
        </w:rPr>
        <w:t>”</w:t>
      </w:r>
    </w:p>
    <w:p w14:paraId="5CF9C16F" w14:textId="29AACF9A" w:rsidR="001D2A3C" w:rsidRPr="001D2A3C" w:rsidRDefault="001D2A3C" w:rsidP="001D2A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 xml:space="preserve">Квадраты и выявленные в них темы в формате </w:t>
      </w:r>
      <w:r w:rsidRPr="001D2A3C">
        <w:rPr>
          <w:rFonts w:ascii="Times New Roman" w:eastAsia="Times New Roman" w:hAnsi="Times New Roman" w:cs="Times New Roman"/>
          <w:lang w:val="ru-RU" w:eastAsia="en-GB"/>
        </w:rPr>
        <w:t>“</w:t>
      </w:r>
      <w:r>
        <w:rPr>
          <w:rFonts w:ascii="Times New Roman" w:eastAsia="Times New Roman" w:hAnsi="Times New Roman" w:cs="Times New Roman"/>
          <w:lang w:val="en-US" w:eastAsia="en-GB"/>
        </w:rPr>
        <w:t>csv</w:t>
      </w:r>
      <w:r w:rsidRPr="001D2A3C">
        <w:rPr>
          <w:rFonts w:ascii="Times New Roman" w:eastAsia="Times New Roman" w:hAnsi="Times New Roman" w:cs="Times New Roman"/>
          <w:lang w:val="ru-RU" w:eastAsia="en-GB"/>
        </w:rPr>
        <w:t>”</w:t>
      </w:r>
    </w:p>
    <w:p w14:paraId="5CB70F57" w14:textId="77777777" w:rsidR="00AD640A" w:rsidRPr="00AB0B21" w:rsidRDefault="00AD640A" w:rsidP="00AD64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21">
        <w:rPr>
          <w:rFonts w:ascii="Times New Roman" w:eastAsia="Times New Roman" w:hAnsi="Times New Roman" w:cs="Times New Roman"/>
          <w:lang w:eastAsia="en-GB"/>
        </w:rPr>
        <w:t>Результаты и последовательности обработок в формате Jupyter Notebook</w:t>
      </w:r>
    </w:p>
    <w:p w14:paraId="75D46F65" w14:textId="77777777" w:rsidR="00AD640A" w:rsidRDefault="00AD640A" w:rsidP="00AD640A"/>
    <w:p w14:paraId="1E1B438D" w14:textId="77777777" w:rsidR="00AD640A" w:rsidRPr="00AD640A" w:rsidRDefault="00AD640A" w:rsidP="00AD640A"/>
    <w:sectPr w:rsidR="00AD640A" w:rsidRPr="00AD6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23265"/>
    <w:multiLevelType w:val="multilevel"/>
    <w:tmpl w:val="0F6AB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17442"/>
    <w:multiLevelType w:val="multilevel"/>
    <w:tmpl w:val="9DC2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0A"/>
    <w:rsid w:val="001D2A3C"/>
    <w:rsid w:val="003B5EC4"/>
    <w:rsid w:val="00AD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E1F707"/>
  <w15:chartTrackingRefBased/>
  <w15:docId w15:val="{5AF8ADBC-10A7-9E42-A0E0-EDAA8D64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 Мичил Прокопьевич</dc:creator>
  <cp:keywords/>
  <dc:description/>
  <cp:lastModifiedBy>Егоров Мичил Прокопьевич</cp:lastModifiedBy>
  <cp:revision>3</cp:revision>
  <dcterms:created xsi:type="dcterms:W3CDTF">2021-06-17T12:53:00Z</dcterms:created>
  <dcterms:modified xsi:type="dcterms:W3CDTF">2021-06-17T13:33:00Z</dcterms:modified>
</cp:coreProperties>
</file>