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Федеральное государственное бюджетное образовательное учреждение</w:t>
      </w:r>
      <w:r>
        <w:rPr>
          <w:rFonts w:cs="Times New Roman"/>
        </w:rPr>
        <w:br/>
        <w:t>высшего профессионального образования</w:t>
      </w:r>
    </w:p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«Костромской государственный университет»</w:t>
      </w:r>
    </w:p>
    <w:p w:rsidR="00AF19D8" w:rsidRDefault="00AF19D8" w:rsidP="00AF19D8">
      <w:pPr>
        <w:jc w:val="center"/>
        <w:rPr>
          <w:rFonts w:cs="Times New Roman"/>
          <w:color w:val="000000"/>
          <w:u w:val="single"/>
        </w:rPr>
      </w:pPr>
      <w:r>
        <w:rPr>
          <w:rFonts w:cs="Times New Roman"/>
        </w:rPr>
        <w:t>(ФГБОУ ВПО «КГУ»)</w:t>
      </w:r>
    </w:p>
    <w:p w:rsidR="00AF19D8" w:rsidRDefault="00AF19D8" w:rsidP="00AF19D8">
      <w:pPr>
        <w:spacing w:line="240" w:lineRule="atLeast"/>
        <w:jc w:val="center"/>
        <w:rPr>
          <w:rFonts w:cs="Calibri"/>
        </w:rPr>
      </w:pPr>
      <w:r>
        <w:rPr>
          <w:rFonts w:cs="Times New Roman"/>
          <w:color w:val="000000"/>
          <w:u w:val="single"/>
        </w:rPr>
        <w:t>Институт Автоматизированных Систем и Технологий</w:t>
      </w:r>
    </w:p>
    <w:p w:rsidR="00AF19D8" w:rsidRDefault="00AF19D8" w:rsidP="00AF19D8">
      <w:pPr>
        <w:spacing w:line="240" w:lineRule="atLeast"/>
        <w:jc w:val="center"/>
      </w:pPr>
      <w:r>
        <w:t xml:space="preserve"> </w:t>
      </w:r>
    </w:p>
    <w:p w:rsidR="00AF19D8" w:rsidRDefault="00AF19D8" w:rsidP="00AF19D8">
      <w:pPr>
        <w:shd w:val="clear" w:color="auto" w:fill="FFFFFF"/>
        <w:spacing w:line="240" w:lineRule="atLeast"/>
        <w:jc w:val="center"/>
      </w:pPr>
    </w:p>
    <w:p w:rsidR="00AF19D8" w:rsidRPr="00AF19D8" w:rsidRDefault="00AF19D8" w:rsidP="00AF19D8">
      <w:pPr>
        <w:shd w:val="clear" w:color="auto" w:fill="FFFFFF"/>
        <w:jc w:val="center"/>
      </w:pPr>
      <w:r>
        <w:t xml:space="preserve"> </w:t>
      </w:r>
      <w:r>
        <w:rPr>
          <w:rFonts w:cs="Times New Roman"/>
          <w:b/>
          <w:bCs/>
        </w:rPr>
        <w:t>ОТЧЕТ ПО УЧЕБНОЙ ПРАКТИКЕ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147730" w:rsidRDefault="00147730" w:rsidP="00AF19D8">
      <w:pPr>
        <w:rPr>
          <w:rFonts w:cs="Times New Roman"/>
          <w:color w:val="000000"/>
        </w:rPr>
      </w:pPr>
    </w:p>
    <w:p w:rsidR="00147730" w:rsidRDefault="00147730" w:rsidP="00AF19D8">
      <w:pPr>
        <w:rPr>
          <w:rFonts w:cs="Times New Roman"/>
          <w:color w:val="000000"/>
        </w:rPr>
      </w:pP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spacing w:line="240" w:lineRule="atLeast"/>
        <w:jc w:val="right"/>
        <w:rPr>
          <w:rFonts w:cs="Times New Roman"/>
          <w:color w:val="000000"/>
          <w:u w:val="single"/>
        </w:rPr>
      </w:pPr>
      <w:r>
        <w:rPr>
          <w:rFonts w:cs="Times New Roman"/>
          <w:color w:val="000000"/>
        </w:rPr>
        <w:t xml:space="preserve">Выполнил </w:t>
      </w:r>
    </w:p>
    <w:p w:rsidR="00AF19D8" w:rsidRPr="00F26623" w:rsidRDefault="00F26623" w:rsidP="00AF19D8">
      <w:pPr>
        <w:spacing w:line="240" w:lineRule="atLeast"/>
        <w:jc w:val="right"/>
        <w:rPr>
          <w:rFonts w:cs="Times New Roman"/>
          <w:color w:val="000000"/>
        </w:rPr>
      </w:pPr>
      <w:r>
        <w:rPr>
          <w:rFonts w:cs="Times New Roman"/>
          <w:color w:val="000000"/>
          <w:u w:val="single"/>
        </w:rPr>
        <w:t>Косарев Кирилл Андреевич</w:t>
      </w:r>
    </w:p>
    <w:p w:rsidR="00AF19D8" w:rsidRDefault="00AF19D8" w:rsidP="00AF19D8">
      <w:pPr>
        <w:spacing w:line="240" w:lineRule="atLeast"/>
        <w:jc w:val="right"/>
        <w:rPr>
          <w:rFonts w:cs="Times New Roman"/>
          <w:color w:val="000000"/>
        </w:rPr>
      </w:pPr>
      <w:r>
        <w:rPr>
          <w:rFonts w:cs="Times New Roman"/>
        </w:rPr>
        <w:t>Проверил(-а):</w:t>
      </w:r>
      <w:r>
        <w:rPr>
          <w:rFonts w:cs="Times New Roman"/>
          <w:color w:val="000000"/>
        </w:rPr>
        <w:t xml:space="preserve"> </w:t>
      </w:r>
    </w:p>
    <w:p w:rsidR="00AF19D8" w:rsidRDefault="00F26623" w:rsidP="00AF19D8">
      <w:pPr>
        <w:spacing w:line="240" w:lineRule="atLeast"/>
        <w:jc w:val="right"/>
      </w:pPr>
      <w:r>
        <w:rPr>
          <w:rFonts w:cs="Times New Roman"/>
          <w:color w:val="000000"/>
        </w:rPr>
        <w:t>Кто-то</w:t>
      </w:r>
    </w:p>
    <w:p w:rsidR="00AF19D8" w:rsidRDefault="00AF19D8" w:rsidP="00AF19D8">
      <w:pPr>
        <w:jc w:val="center"/>
        <w:rPr>
          <w:rFonts w:cs="Times New Roman"/>
        </w:rPr>
      </w:pPr>
    </w:p>
    <w:p w:rsidR="00AF19D8" w:rsidRDefault="00AF19D8" w:rsidP="00AF19D8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147730" w:rsidRDefault="00AF19D8" w:rsidP="00147730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Кострома,</w:t>
      </w:r>
    </w:p>
    <w:p w:rsidR="00AF19D8" w:rsidRPr="00147730" w:rsidRDefault="00AF19D8" w:rsidP="00147730">
      <w:pPr>
        <w:jc w:val="center"/>
        <w:rPr>
          <w:rFonts w:ascii="Calibri" w:hAnsi="Calibri" w:cs="Calibri"/>
        </w:rPr>
      </w:pPr>
      <w:r>
        <w:rPr>
          <w:rFonts w:cs="Times New Roman"/>
        </w:rPr>
        <w:t>2020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34826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53AE" w:rsidRDefault="004224EF">
          <w:pPr>
            <w:pStyle w:val="12"/>
          </w:pPr>
          <w:r>
            <w:t>Оглавление</w:t>
          </w:r>
        </w:p>
        <w:p w:rsidR="00147730" w:rsidRDefault="004224EF">
          <w:pPr>
            <w:pStyle w:val="11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28730" w:history="1">
            <w:r w:rsidR="00147730" w:rsidRPr="00BA3E36">
              <w:rPr>
                <w:rStyle w:val="a6"/>
                <w:noProof/>
              </w:rPr>
              <w:t>1.</w:t>
            </w:r>
            <w:r w:rsidR="0014773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7730" w:rsidRPr="00BA3E36">
              <w:rPr>
                <w:rStyle w:val="a6"/>
                <w:noProof/>
              </w:rPr>
              <w:t>Техническое задание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_Toc44528730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1" w:history="1">
            <w:r w:rsidRPr="00BA3E36">
              <w:rPr>
                <w:rStyle w:val="a6"/>
                <w:noProof/>
              </w:rPr>
              <w:t>1.Введение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2" w:history="1">
            <w:r w:rsidRPr="00BA3E36">
              <w:rPr>
                <w:rStyle w:val="a6"/>
                <w:noProof/>
              </w:rPr>
              <w:t>2. 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3" w:history="1">
            <w:r w:rsidRPr="00BA3E36">
              <w:rPr>
                <w:rStyle w:val="a6"/>
                <w:rFonts w:eastAsia="Times New Roman" w:cs="Times New Roman"/>
                <w:noProof/>
                <w:lang w:eastAsia="ru-RU"/>
              </w:rPr>
              <w:t>2.1. Приложение разрабатывается на основе данных о Героях войны. Данные предоставляются из интернет-источников.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4" w:history="1">
            <w:r w:rsidRPr="00BA3E36">
              <w:rPr>
                <w:rStyle w:val="a6"/>
                <w:noProof/>
              </w:rPr>
              <w:t>3.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5" w:history="1">
            <w:r w:rsidRPr="00BA3E36">
              <w:rPr>
                <w:rStyle w:val="a6"/>
                <w:noProof/>
              </w:rPr>
              <w:t>4.Требования к программному изделию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6" w:history="1">
            <w:r w:rsidRPr="00BA3E36">
              <w:rPr>
                <w:rStyle w:val="a6"/>
                <w:noProof/>
              </w:rPr>
              <w:t>4.1.  Требования к функциональным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7" w:history="1">
            <w:r w:rsidRPr="00BA3E36">
              <w:rPr>
                <w:rStyle w:val="a6"/>
                <w:noProof/>
              </w:rPr>
              <w:t>4.2. 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8" w:history="1">
            <w:r w:rsidRPr="00BA3E36">
              <w:rPr>
                <w:rStyle w:val="a6"/>
                <w:noProof/>
              </w:rPr>
              <w:t>4.3.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9" w:history="1">
            <w:r w:rsidRPr="00BA3E36">
              <w:rPr>
                <w:rStyle w:val="a6"/>
                <w:noProof/>
              </w:rPr>
              <w:t>4.4. Требования к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0" w:history="1">
            <w:r w:rsidRPr="00BA3E36">
              <w:rPr>
                <w:rStyle w:val="a6"/>
                <w:noProof/>
              </w:rPr>
              <w:t>5. 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1" w:history="1">
            <w:r w:rsidRPr="00BA3E36">
              <w:rPr>
                <w:rStyle w:val="a6"/>
                <w:noProof/>
              </w:rPr>
              <w:t>6. Порядок контроля и приемки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2" w:history="1">
            <w:r w:rsidRPr="00BA3E36">
              <w:rPr>
                <w:rStyle w:val="a6"/>
                <w:noProof/>
              </w:rPr>
              <w:t>2. Задачи, требуемые для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3" w:history="1">
            <w:r w:rsidRPr="00BA3E36">
              <w:rPr>
                <w:rStyle w:val="a6"/>
                <w:noProof/>
              </w:rPr>
              <w:t>3.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4" w:history="1">
            <w:r w:rsidRPr="00BA3E36">
              <w:rPr>
                <w:rStyle w:val="a6"/>
                <w:noProof/>
              </w:rPr>
              <w:t>4. Результаты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5" w:history="1">
            <w:r w:rsidRPr="00BA3E36">
              <w:rPr>
                <w:rStyle w:val="a6"/>
                <w:noProof/>
              </w:rPr>
              <w:t>5.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7730" w:rsidRDefault="00147730">
          <w:pPr>
            <w:pStyle w:val="11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6" w:history="1">
            <w:r w:rsidRPr="00BA3E36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A3E36">
              <w:rPr>
                <w:rStyle w:val="a6"/>
                <w:noProof/>
              </w:rPr>
              <w:t>Распределение работ в команде и план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_Toc44528746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3AE" w:rsidRDefault="004224EF">
          <w:r>
            <w:rPr>
              <w:b/>
              <w:bCs/>
            </w:rPr>
            <w:fldChar w:fldCharType="end"/>
          </w:r>
        </w:p>
      </w:sdtContent>
    </w:sdt>
    <w:p w:rsidR="004053AE" w:rsidRDefault="004053AE">
      <w:pPr>
        <w:spacing w:line="276" w:lineRule="auto"/>
        <w:ind w:firstLine="0"/>
        <w:jc w:val="left"/>
      </w:pPr>
    </w:p>
    <w:p w:rsidR="004053AE" w:rsidRDefault="004053AE">
      <w:pPr>
        <w:spacing w:line="276" w:lineRule="auto"/>
        <w:ind w:firstLine="0"/>
        <w:jc w:val="left"/>
      </w:pPr>
    </w:p>
    <w:p w:rsidR="0000372E" w:rsidRDefault="0000372E">
      <w:pPr>
        <w:spacing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</w:p>
    <w:p w:rsidR="00147730" w:rsidRDefault="00147730">
      <w:pPr>
        <w:spacing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</w:p>
    <w:p w:rsidR="004053AE" w:rsidRDefault="001868A8" w:rsidP="006552C8">
      <w:pPr>
        <w:pStyle w:val="1"/>
        <w:numPr>
          <w:ilvl w:val="0"/>
          <w:numId w:val="13"/>
        </w:numPr>
      </w:pPr>
      <w:bookmarkStart w:id="1" w:name="_Toc44528730"/>
      <w:r>
        <w:lastRenderedPageBreak/>
        <w:t>Техническое задание</w:t>
      </w:r>
      <w:bookmarkEnd w:id="1"/>
    </w:p>
    <w:p w:rsidR="004053AE" w:rsidRPr="00147730" w:rsidRDefault="00147730" w:rsidP="00147730">
      <w:pPr>
        <w:spacing w:after="160"/>
        <w:rPr>
          <w:rFonts w:eastAsia="Times New Roman" w:cs="Times New Roman"/>
          <w:szCs w:val="28"/>
          <w:lang w:eastAsia="ru-RU"/>
        </w:rPr>
      </w:pPr>
      <w:r w:rsidRPr="00147730">
        <w:rPr>
          <w:rFonts w:eastAsia="Times New Roman" w:cs="Times New Roman"/>
          <w:color w:val="000000"/>
          <w:szCs w:val="28"/>
          <w:lang w:eastAsia="ru-RU"/>
        </w:rPr>
        <w:t xml:space="preserve">Разработка приложения с использованием технологии дополненной реальности, </w:t>
      </w:r>
      <w:r w:rsidRPr="00147730">
        <w:rPr>
          <w:rFonts w:eastAsia="Times New Roman" w:cs="Times New Roman"/>
          <w:color w:val="000000"/>
          <w:szCs w:val="28"/>
          <w:lang w:eastAsia="ru-RU"/>
        </w:rPr>
        <w:t>предназначен</w:t>
      </w:r>
      <w:r w:rsidRPr="00147730">
        <w:rPr>
          <w:rFonts w:eastAsia="Times New Roman" w:cs="Times New Roman"/>
          <w:color w:val="000000"/>
          <w:szCs w:val="28"/>
          <w:lang w:eastAsia="ru-RU"/>
        </w:rPr>
        <w:t>н</w:t>
      </w:r>
      <w:r w:rsidRPr="00147730">
        <w:rPr>
          <w:rFonts w:eastAsia="Times New Roman" w:cs="Times New Roman"/>
          <w:color w:val="000000"/>
          <w:szCs w:val="28"/>
          <w:lang w:eastAsia="ru-RU"/>
        </w:rPr>
        <w:t>о</w:t>
      </w:r>
      <w:r w:rsidRPr="00147730">
        <w:rPr>
          <w:rFonts w:eastAsia="Times New Roman" w:cs="Times New Roman"/>
          <w:color w:val="000000"/>
          <w:szCs w:val="28"/>
          <w:lang w:eastAsia="ru-RU"/>
        </w:rPr>
        <w:t>го</w:t>
      </w:r>
      <w:r w:rsidRPr="00147730">
        <w:rPr>
          <w:rFonts w:eastAsia="Times New Roman" w:cs="Times New Roman"/>
          <w:color w:val="000000"/>
          <w:szCs w:val="28"/>
          <w:lang w:eastAsia="ru-RU"/>
        </w:rPr>
        <w:t xml:space="preserve"> для получения дополнительной информации об участниках Великой Отечественной войны, героях Советского Союза</w:t>
      </w:r>
      <w:r>
        <w:rPr>
          <w:rFonts w:eastAsia="Times New Roman" w:cs="Times New Roman"/>
          <w:color w:val="000000"/>
          <w:szCs w:val="28"/>
          <w:lang w:eastAsia="ru-RU"/>
        </w:rPr>
        <w:t>, чьи бюсты расположены на Аллее Героев в Костроме</w:t>
      </w:r>
      <w:r w:rsidRPr="00147730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4053AE" w:rsidRDefault="004224EF">
      <w:pPr>
        <w:pStyle w:val="2"/>
      </w:pPr>
      <w:bookmarkStart w:id="2" w:name="_Toc44528731"/>
      <w:r>
        <w:t>1.Введение</w:t>
      </w:r>
      <w:bookmarkEnd w:id="2"/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Настоящее техническое задание распространяется на разработку мобильного приложение, которое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 предназначено для получения дополнительной информации об участниках</w:t>
      </w:r>
      <w:r w:rsidR="00F26623" w:rsidRPr="00F26623">
        <w:rPr>
          <w:rFonts w:eastAsia="Times New Roman" w:cs="Times New Roman"/>
          <w:color w:val="000000"/>
          <w:szCs w:val="28"/>
          <w:lang w:eastAsia="ru-RU"/>
        </w:rPr>
        <w:t xml:space="preserve"> Вел</w:t>
      </w:r>
      <w:r w:rsidR="00DF4ABF">
        <w:rPr>
          <w:rFonts w:eastAsia="Times New Roman" w:cs="Times New Roman"/>
          <w:color w:val="000000"/>
          <w:szCs w:val="28"/>
          <w:lang w:eastAsia="ru-RU"/>
        </w:rPr>
        <w:t>икой Отечественной войны, героях</w:t>
      </w:r>
      <w:r w:rsidR="00F26623" w:rsidRPr="00F26623">
        <w:rPr>
          <w:rFonts w:eastAsia="Times New Roman" w:cs="Times New Roman"/>
          <w:color w:val="000000"/>
          <w:szCs w:val="28"/>
          <w:lang w:eastAsia="ru-RU"/>
        </w:rPr>
        <w:t xml:space="preserve"> Советского Союза</w:t>
      </w:r>
      <w:r>
        <w:rPr>
          <w:rFonts w:eastAsia="Times New Roman" w:cs="Times New Roman"/>
          <w:color w:val="000000"/>
          <w:szCs w:val="28"/>
          <w:lang w:eastAsia="ru-RU"/>
        </w:rPr>
        <w:t>. Мобильное приложение предназначено для гостей города и жителей Костромы.</w:t>
      </w:r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pStyle w:val="2"/>
        <w:rPr>
          <w:sz w:val="24"/>
          <w:szCs w:val="24"/>
        </w:rPr>
      </w:pPr>
      <w:bookmarkStart w:id="3" w:name="_Toc44528732"/>
      <w:r>
        <w:t>2. Основание для разработки</w:t>
      </w:r>
      <w:bookmarkEnd w:id="3"/>
    </w:p>
    <w:p w:rsidR="004053AE" w:rsidRDefault="004224EF">
      <w:pPr>
        <w:spacing w:before="40" w:after="0"/>
        <w:outlineLvl w:val="1"/>
        <w:rPr>
          <w:rFonts w:eastAsia="Times New Roman" w:cs="Times New Roman"/>
          <w:b/>
          <w:bCs/>
          <w:sz w:val="36"/>
          <w:szCs w:val="36"/>
          <w:lang w:eastAsia="ru-RU"/>
        </w:rPr>
      </w:pPr>
      <w:bookmarkStart w:id="4" w:name="_Toc44528733"/>
      <w:r>
        <w:rPr>
          <w:rFonts w:eastAsia="Times New Roman" w:cs="Times New Roman"/>
          <w:color w:val="000000"/>
          <w:szCs w:val="28"/>
          <w:lang w:eastAsia="ru-RU"/>
        </w:rPr>
        <w:t>2.1. Приложение разрабатывается на основе данных о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 Героях войны</w:t>
      </w:r>
      <w:r>
        <w:rPr>
          <w:rFonts w:eastAsia="Times New Roman" w:cs="Times New Roman"/>
          <w:color w:val="000000"/>
          <w:szCs w:val="28"/>
          <w:lang w:eastAsia="ru-RU"/>
        </w:rPr>
        <w:t>. Данные предоставляются из интернет-источников.</w:t>
      </w:r>
      <w:bookmarkEnd w:id="4"/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2.2. Наименование работы: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Приложение “</w:t>
      </w:r>
      <w:r w:rsidR="00F26623">
        <w:rPr>
          <w:rFonts w:eastAsia="Times New Roman" w:cs="Times New Roman"/>
          <w:color w:val="000000"/>
          <w:szCs w:val="28"/>
          <w:lang w:val="en-US" w:eastAsia="ru-RU"/>
        </w:rPr>
        <w:t>.Monument</w:t>
      </w:r>
      <w:r>
        <w:rPr>
          <w:rFonts w:eastAsia="Times New Roman" w:cs="Times New Roman"/>
          <w:color w:val="000000"/>
          <w:szCs w:val="28"/>
          <w:lang w:eastAsia="ru-RU"/>
        </w:rPr>
        <w:t>”.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2.3. Исполнитель: </w:t>
      </w:r>
    </w:p>
    <w:p w:rsidR="004053AE" w:rsidRDefault="00F26623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Команда первого курса</w:t>
      </w:r>
      <w:r w:rsidR="004224EF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F44BF2" w:rsidRDefault="004224EF" w:rsidP="000763D1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2.4. Соисполнители: нет.</w:t>
      </w:r>
    </w:p>
    <w:p w:rsidR="004053AE" w:rsidRDefault="004224EF">
      <w:pPr>
        <w:pStyle w:val="2"/>
        <w:rPr>
          <w:sz w:val="24"/>
          <w:szCs w:val="24"/>
        </w:rPr>
      </w:pPr>
      <w:bookmarkStart w:id="5" w:name="_Toc44528734"/>
      <w:r>
        <w:t>3. Назначение</w:t>
      </w:r>
      <w:bookmarkEnd w:id="5"/>
    </w:p>
    <w:p w:rsidR="004053AE" w:rsidRDefault="004224EF">
      <w:pPr>
        <w:spacing w:after="1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Мобильное приложение предназначено для использования жителями Костромы и гостями города для получения 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дополнительной 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информации о </w:t>
      </w:r>
      <w:r w:rsidR="00DF4ABF">
        <w:rPr>
          <w:rFonts w:eastAsia="Times New Roman" w:cs="Times New Roman"/>
          <w:color w:val="000000"/>
          <w:szCs w:val="28"/>
          <w:lang w:eastAsia="ru-RU"/>
        </w:rPr>
        <w:t>участниках</w:t>
      </w:r>
      <w:r w:rsidR="00DF4ABF" w:rsidRPr="00F26623">
        <w:rPr>
          <w:rFonts w:eastAsia="Times New Roman" w:cs="Times New Roman"/>
          <w:color w:val="000000"/>
          <w:szCs w:val="28"/>
          <w:lang w:eastAsia="ru-RU"/>
        </w:rPr>
        <w:t xml:space="preserve"> Вел</w:t>
      </w:r>
      <w:r w:rsidR="00DF4ABF">
        <w:rPr>
          <w:rFonts w:eastAsia="Times New Roman" w:cs="Times New Roman"/>
          <w:color w:val="000000"/>
          <w:szCs w:val="28"/>
          <w:lang w:eastAsia="ru-RU"/>
        </w:rPr>
        <w:t>икой Отечественной войны, героях</w:t>
      </w:r>
      <w:r w:rsidR="00DF4ABF" w:rsidRPr="00F26623">
        <w:rPr>
          <w:rFonts w:eastAsia="Times New Roman" w:cs="Times New Roman"/>
          <w:color w:val="000000"/>
          <w:szCs w:val="28"/>
          <w:lang w:eastAsia="ru-RU"/>
        </w:rPr>
        <w:t xml:space="preserve"> Советского Союза</w:t>
      </w:r>
      <w:r w:rsidR="00DF4ABF">
        <w:rPr>
          <w:rFonts w:eastAsia="Times New Roman" w:cs="Times New Roman"/>
          <w:color w:val="000000"/>
          <w:szCs w:val="28"/>
          <w:lang w:eastAsia="ru-RU"/>
        </w:rPr>
        <w:t>, чьи бюсты расположены на аллее героев в Костроме.</w:t>
      </w:r>
    </w:p>
    <w:p w:rsidR="0000372E" w:rsidRPr="0000372E" w:rsidRDefault="0000372E" w:rsidP="0000372E">
      <w:pPr>
        <w:rPr>
          <w:lang w:eastAsia="ru-RU"/>
        </w:rPr>
      </w:pPr>
    </w:p>
    <w:p w:rsidR="00F44BF2" w:rsidRPr="00F44BF2" w:rsidRDefault="004224EF" w:rsidP="00F44BF2">
      <w:pPr>
        <w:pStyle w:val="2"/>
        <w:rPr>
          <w:sz w:val="24"/>
          <w:szCs w:val="24"/>
        </w:rPr>
      </w:pPr>
      <w:bookmarkStart w:id="6" w:name="_Toc44528735"/>
      <w:r>
        <w:t>4.Требования к программному изделию</w:t>
      </w:r>
      <w:bookmarkEnd w:id="6"/>
    </w:p>
    <w:p w:rsidR="00F44BF2" w:rsidRPr="00F44BF2" w:rsidRDefault="00F44BF2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7" w:name="_Toc44528736"/>
      <w:r w:rsidRPr="00F44BF2">
        <w:rPr>
          <w:b w:val="0"/>
          <w:sz w:val="28"/>
          <w:szCs w:val="28"/>
          <w:u w:val="single"/>
        </w:rPr>
        <w:t>4.1.</w:t>
      </w:r>
      <w:r w:rsidR="004224EF" w:rsidRPr="00F44BF2">
        <w:rPr>
          <w:b w:val="0"/>
          <w:sz w:val="28"/>
          <w:szCs w:val="28"/>
          <w:u w:val="single"/>
        </w:rPr>
        <w:t>  </w:t>
      </w:r>
      <w:r w:rsidRPr="00F44BF2">
        <w:rPr>
          <w:b w:val="0"/>
          <w:sz w:val="28"/>
          <w:szCs w:val="28"/>
          <w:u w:val="single"/>
        </w:rPr>
        <w:t>Требования к функциональным характеристикам</w:t>
      </w:r>
      <w:bookmarkEnd w:id="7"/>
    </w:p>
    <w:p w:rsidR="004053AE" w:rsidRPr="00F44BF2" w:rsidRDefault="004224EF" w:rsidP="00F44BF2">
      <w:pPr>
        <w:pStyle w:val="4"/>
        <w:jc w:val="left"/>
        <w:rPr>
          <w:rFonts w:ascii="Times New Roman" w:hAnsi="Times New Roman" w:cs="Times New Roman"/>
          <w:color w:val="auto"/>
          <w:szCs w:val="28"/>
        </w:rPr>
      </w:pPr>
      <w:r w:rsidRPr="00F44BF2">
        <w:rPr>
          <w:rStyle w:val="40"/>
          <w:rFonts w:ascii="Times New Roman" w:hAnsi="Times New Roman" w:cs="Times New Roman"/>
          <w:color w:val="auto"/>
        </w:rPr>
        <w:t xml:space="preserve">4.1.1. Приложение должно обеспечивать возможность </w:t>
      </w:r>
      <w:r w:rsidRPr="00F44BF2">
        <w:rPr>
          <w:rFonts w:ascii="Times New Roman" w:hAnsi="Times New Roman" w:cs="Times New Roman"/>
          <w:i w:val="0"/>
          <w:color w:val="auto"/>
          <w:szCs w:val="28"/>
        </w:rPr>
        <w:t>выполнения          следующих функций</w:t>
      </w:r>
      <w:r w:rsidRPr="00F44BF2">
        <w:rPr>
          <w:rFonts w:ascii="Times New Roman" w:hAnsi="Times New Roman" w:cs="Times New Roman"/>
          <w:color w:val="auto"/>
          <w:szCs w:val="28"/>
        </w:rPr>
        <w:t>:</w:t>
      </w:r>
    </w:p>
    <w:p w:rsidR="004053AE" w:rsidRDefault="004224E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Возможность при просмотре какого-либо </w:t>
      </w:r>
      <w:r w:rsidR="00DF4ABF">
        <w:rPr>
          <w:rFonts w:eastAsia="Times New Roman" w:cs="Times New Roman"/>
          <w:color w:val="000000"/>
          <w:szCs w:val="28"/>
          <w:lang w:eastAsia="ru-RU"/>
        </w:rPr>
        <w:t>бюста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пользователю увидеть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кнопку 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“</w:t>
      </w:r>
      <w:r w:rsidR="00DF4ABF">
        <w:rPr>
          <w:rFonts w:eastAsia="Times New Roman" w:cs="Times New Roman"/>
          <w:color w:val="000000"/>
          <w:szCs w:val="28"/>
          <w:lang w:eastAsia="ru-RU"/>
        </w:rPr>
        <w:t>Узнать больше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”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Default="004224E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при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нажатии на кнопку 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“</w:t>
      </w:r>
      <w:r w:rsidR="00DF4ABF">
        <w:rPr>
          <w:rFonts w:eastAsia="Times New Roman" w:cs="Times New Roman"/>
          <w:color w:val="000000"/>
          <w:szCs w:val="28"/>
          <w:lang w:eastAsia="ru-RU"/>
        </w:rPr>
        <w:t>Узнать больше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”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увидеть текстовую дополнительную информацию о конкретном Герое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Default="004224EF" w:rsidP="00DF4AB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прослушать данную информацию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DF4ABF" w:rsidRPr="00F44BF2" w:rsidRDefault="004224EF" w:rsidP="00F44BF2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Возможность </w:t>
      </w:r>
      <w:r w:rsidR="00DF4ABF">
        <w:rPr>
          <w:rFonts w:eastAsia="Times New Roman" w:cs="Times New Roman"/>
          <w:color w:val="000000"/>
          <w:szCs w:val="28"/>
          <w:lang w:eastAsia="ru-RU"/>
        </w:rPr>
        <w:t>распознать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приложением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табличку с именем героя расположенную под его бюстом, для получения информации о нем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Pr="00F44BF2" w:rsidRDefault="004224EF" w:rsidP="00F44BF2">
      <w:pPr>
        <w:pStyle w:val="4"/>
        <w:jc w:val="left"/>
        <w:rPr>
          <w:rFonts w:ascii="Times New Roman" w:hAnsi="Times New Roman" w:cs="Times New Roman"/>
          <w:i w:val="0"/>
          <w:color w:val="auto"/>
        </w:rPr>
      </w:pPr>
      <w:r w:rsidRPr="00F44BF2">
        <w:rPr>
          <w:rFonts w:ascii="Times New Roman" w:hAnsi="Times New Roman" w:cs="Times New Roman"/>
          <w:i w:val="0"/>
          <w:color w:val="auto"/>
        </w:rPr>
        <w:t xml:space="preserve">4.1.2. В последующих версиях </w:t>
      </w:r>
      <w:r w:rsidR="00DB767D" w:rsidRPr="00F44BF2">
        <w:rPr>
          <w:rFonts w:ascii="Times New Roman" w:hAnsi="Times New Roman" w:cs="Times New Roman"/>
          <w:i w:val="0"/>
          <w:color w:val="auto"/>
        </w:rPr>
        <w:t xml:space="preserve">приложения </w:t>
      </w:r>
      <w:r w:rsidRPr="00F44BF2">
        <w:rPr>
          <w:rFonts w:ascii="Times New Roman" w:hAnsi="Times New Roman" w:cs="Times New Roman"/>
          <w:i w:val="0"/>
          <w:color w:val="auto"/>
        </w:rPr>
        <w:t>может быть реализована следующая</w:t>
      </w:r>
      <w:r w:rsidR="00DF4ABF" w:rsidRPr="00F44BF2">
        <w:rPr>
          <w:rFonts w:ascii="Times New Roman" w:hAnsi="Times New Roman" w:cs="Times New Roman"/>
          <w:i w:val="0"/>
          <w:color w:val="auto"/>
        </w:rPr>
        <w:t xml:space="preserve"> </w:t>
      </w:r>
      <w:r w:rsidRPr="00F44BF2">
        <w:rPr>
          <w:rFonts w:ascii="Times New Roman" w:hAnsi="Times New Roman" w:cs="Times New Roman"/>
          <w:i w:val="0"/>
          <w:color w:val="auto"/>
        </w:rPr>
        <w:t>функция:</w:t>
      </w:r>
    </w:p>
    <w:p w:rsidR="0000372E" w:rsidRPr="00F44BF2" w:rsidRDefault="004224EF" w:rsidP="00F44BF2">
      <w:pPr>
        <w:numPr>
          <w:ilvl w:val="0"/>
          <w:numId w:val="2"/>
        </w:numPr>
        <w:spacing w:after="16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</w:t>
      </w:r>
      <w:r w:rsidR="00DB767D">
        <w:rPr>
          <w:rFonts w:eastAsia="Times New Roman" w:cs="Times New Roman"/>
          <w:color w:val="000000"/>
          <w:szCs w:val="28"/>
          <w:lang w:eastAsia="ru-RU"/>
        </w:rPr>
        <w:t xml:space="preserve"> распознавания личности героя по его бюсту.</w:t>
      </w:r>
    </w:p>
    <w:p w:rsidR="00F44BF2" w:rsidRPr="00F44BF2" w:rsidRDefault="00F44BF2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8" w:name="_Toc44528737"/>
      <w:r w:rsidRPr="00F44BF2">
        <w:rPr>
          <w:b w:val="0"/>
          <w:sz w:val="28"/>
          <w:szCs w:val="28"/>
          <w:u w:val="single"/>
        </w:rPr>
        <w:t>4.2. Требования к надежности</w:t>
      </w:r>
      <w:bookmarkEnd w:id="8"/>
    </w:p>
    <w:p w:rsidR="004053AE" w:rsidRDefault="004224EF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Предусмотреть контроль информации приложения.</w:t>
      </w:r>
    </w:p>
    <w:p w:rsidR="00F44BF2" w:rsidRPr="0000372E" w:rsidRDefault="004224EF" w:rsidP="00147730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Предусмотреть блокировку некорректных действий пользователя при работе с системой.</w:t>
      </w:r>
    </w:p>
    <w:p w:rsidR="004053AE" w:rsidRPr="00F44BF2" w:rsidRDefault="004224EF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9" w:name="_Toc44528738"/>
      <w:r w:rsidRPr="00F44BF2">
        <w:rPr>
          <w:b w:val="0"/>
          <w:sz w:val="28"/>
          <w:szCs w:val="28"/>
          <w:u w:val="single"/>
        </w:rPr>
        <w:t>4.</w:t>
      </w:r>
      <w:r w:rsidR="00DB767D" w:rsidRPr="00F44BF2">
        <w:rPr>
          <w:b w:val="0"/>
          <w:sz w:val="28"/>
          <w:szCs w:val="28"/>
          <w:u w:val="single"/>
        </w:rPr>
        <w:t>3. Требования к составу и параметрам технических средств</w:t>
      </w:r>
      <w:bookmarkEnd w:id="9"/>
    </w:p>
    <w:p w:rsidR="00DB767D" w:rsidRPr="00DB767D" w:rsidRDefault="00DB767D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Приложение должно работать на всех смартфонах.</w:t>
      </w:r>
      <w:r w:rsidRPr="00DB767D">
        <w:rPr>
          <w:rFonts w:cs="Times New Roman"/>
          <w:color w:val="000000"/>
          <w:szCs w:val="28"/>
        </w:rPr>
        <w:br/>
      </w:r>
      <w:r w:rsidRPr="00DB767D">
        <w:rPr>
          <w:rFonts w:cs="Times New Roman"/>
          <w:color w:val="000000"/>
          <w:szCs w:val="28"/>
          <w:shd w:val="clear" w:color="auto" w:fill="FFFFFF"/>
        </w:rPr>
        <w:t>Обладать адаптивностью.</w:t>
      </w:r>
    </w:p>
    <w:p w:rsidR="004053AE" w:rsidRPr="00F44BF2" w:rsidRDefault="004224EF" w:rsidP="00F44BF2">
      <w:pPr>
        <w:pStyle w:val="3"/>
        <w:jc w:val="left"/>
        <w:rPr>
          <w:b w:val="0"/>
          <w:sz w:val="28"/>
          <w:u w:val="single"/>
        </w:rPr>
      </w:pPr>
      <w:bookmarkStart w:id="10" w:name="_Toc44528739"/>
      <w:r w:rsidRPr="00F44BF2">
        <w:rPr>
          <w:b w:val="0"/>
          <w:sz w:val="28"/>
          <w:u w:val="single"/>
        </w:rPr>
        <w:t xml:space="preserve">4.4. Требования к </w:t>
      </w:r>
      <w:r w:rsidR="00DB767D" w:rsidRPr="00F44BF2">
        <w:rPr>
          <w:b w:val="0"/>
          <w:sz w:val="28"/>
          <w:u w:val="single"/>
        </w:rPr>
        <w:t>программной совместимости</w:t>
      </w:r>
      <w:bookmarkEnd w:id="10"/>
    </w:p>
    <w:p w:rsidR="00DB767D" w:rsidRDefault="00DB767D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 xml:space="preserve">Приложение должно работать при наведении смартфона на </w:t>
      </w:r>
      <w:r>
        <w:rPr>
          <w:rFonts w:cs="Times New Roman"/>
          <w:color w:val="000000"/>
          <w:szCs w:val="28"/>
          <w:shd w:val="clear" w:color="auto" w:fill="FFFFFF"/>
        </w:rPr>
        <w:t>табличку под бюстом героя.</w:t>
      </w:r>
    </w:p>
    <w:p w:rsidR="004053AE" w:rsidRDefault="004053AE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147730" w:rsidRDefault="0014773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pStyle w:val="2"/>
        <w:rPr>
          <w:sz w:val="24"/>
          <w:szCs w:val="24"/>
        </w:rPr>
      </w:pPr>
      <w:bookmarkStart w:id="11" w:name="_Toc44528740"/>
      <w:r>
        <w:t>5. Стадии и этапы разработки</w:t>
      </w:r>
      <w:bookmarkEnd w:id="11"/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Разработка ТЗ;</w:t>
      </w:r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Проектирование и разработка приложения;</w:t>
      </w:r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Разработка документации;</w:t>
      </w:r>
    </w:p>
    <w:p w:rsidR="00AF19D8" w:rsidRPr="00F44BF2" w:rsidRDefault="00DB767D" w:rsidP="00F44BF2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Тестирование и исправление ошибок;</w:t>
      </w:r>
    </w:p>
    <w:p w:rsidR="004053AE" w:rsidRDefault="004224EF">
      <w:pPr>
        <w:pStyle w:val="2"/>
        <w:rPr>
          <w:sz w:val="24"/>
          <w:szCs w:val="24"/>
        </w:rPr>
      </w:pPr>
      <w:bookmarkStart w:id="12" w:name="_Toc44528741"/>
      <w:r>
        <w:t>6.</w:t>
      </w:r>
      <w:r w:rsidRPr="006552C8">
        <w:t xml:space="preserve"> </w:t>
      </w:r>
      <w:r>
        <w:t>Порядок контроля и приемки</w:t>
      </w:r>
      <w:bookmarkEnd w:id="12"/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Контроль и приемка приложение осуществляется на основании предоставленных: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 Технического задания на разработку приложения;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 Приложения.</w:t>
      </w:r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>УТВЕРЖДАЮ</w:t>
      </w:r>
    </w:p>
    <w:p w:rsidR="004053AE" w:rsidRPr="004D56B0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 xml:space="preserve">Руководитель проекта </w:t>
      </w:r>
      <w:r w:rsidR="004D56B0">
        <w:rPr>
          <w:rFonts w:ascii="Calibri" w:eastAsia="Times New Roman" w:hAnsi="Calibri" w:cs="Calibri"/>
          <w:color w:val="000000"/>
          <w:szCs w:val="28"/>
          <w:lang w:eastAsia="ru-RU"/>
        </w:rPr>
        <w:t>Хлынин</w:t>
      </w:r>
      <w:r w:rsidR="004D56B0" w:rsidRPr="004D56B0">
        <w:rPr>
          <w:rFonts w:ascii="Calibri" w:eastAsia="Times New Roman" w:hAnsi="Calibri" w:cs="Calibri"/>
          <w:color w:val="000000"/>
          <w:szCs w:val="28"/>
          <w:lang w:eastAsia="ru-RU"/>
        </w:rPr>
        <w:t xml:space="preserve"> </w:t>
      </w:r>
      <w:r w:rsidR="004D56B0">
        <w:rPr>
          <w:rFonts w:ascii="Calibri" w:eastAsia="Times New Roman" w:hAnsi="Calibri" w:cs="Calibri"/>
          <w:color w:val="000000"/>
          <w:szCs w:val="28"/>
          <w:lang w:val="en-US" w:eastAsia="ru-RU"/>
        </w:rPr>
        <w:t>E</w:t>
      </w:r>
      <w:r w:rsidR="004D56B0" w:rsidRPr="004D56B0">
        <w:rPr>
          <w:rFonts w:ascii="Calibri" w:eastAsia="Times New Roman" w:hAnsi="Calibri" w:cs="Calibri"/>
          <w:color w:val="000000"/>
          <w:szCs w:val="28"/>
          <w:lang w:eastAsia="ru-RU"/>
        </w:rPr>
        <w:t>.</w:t>
      </w:r>
      <w:r w:rsidR="004D56B0">
        <w:rPr>
          <w:rFonts w:ascii="Calibri" w:eastAsia="Times New Roman" w:hAnsi="Calibri" w:cs="Calibri"/>
          <w:color w:val="000000"/>
          <w:szCs w:val="28"/>
          <w:lang w:eastAsia="ru-RU"/>
        </w:rPr>
        <w:t>Д.</w:t>
      </w:r>
    </w:p>
    <w:p w:rsidR="004053AE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>“__”___________20__г.</w:t>
      </w:r>
    </w:p>
    <w:p w:rsidR="004053AE" w:rsidRDefault="004053AE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053AE" w:rsidRDefault="004224EF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:rsidR="004053AE" w:rsidRDefault="001868A8">
      <w:pPr>
        <w:pStyle w:val="1"/>
      </w:pPr>
      <w:bookmarkStart w:id="13" w:name="_Toc39171158"/>
      <w:bookmarkStart w:id="14" w:name="_Toc44528742"/>
      <w:r>
        <w:lastRenderedPageBreak/>
        <w:t>2</w:t>
      </w:r>
      <w:r w:rsidR="006552C8">
        <w:t xml:space="preserve">. </w:t>
      </w:r>
      <w:r w:rsidR="004224EF">
        <w:t>Задачи</w:t>
      </w:r>
      <w:bookmarkEnd w:id="13"/>
      <w:r w:rsidR="006552C8">
        <w:t>, требуемые для реализации проекта</w:t>
      </w:r>
      <w:bookmarkEnd w:id="14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 основании технического задания были выдвинуты следующие задачи:</w:t>
      </w:r>
    </w:p>
    <w:p w:rsidR="004053AE" w:rsidRPr="003D4C37" w:rsidRDefault="004D56B0" w:rsidP="00893DF5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Фотографирование табличек с именами Военачальников на Аллее Героев</w:t>
      </w:r>
    </w:p>
    <w:p w:rsidR="004053AE" w:rsidRPr="003D4C37" w:rsidRDefault="004224EF" w:rsidP="004D56B0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Поиск инф</w:t>
      </w:r>
      <w:r w:rsidR="004D56B0" w:rsidRPr="003D4C37">
        <w:rPr>
          <w:szCs w:val="32"/>
        </w:rPr>
        <w:t>ормации о Героях</w:t>
      </w:r>
    </w:p>
    <w:p w:rsidR="004053AE" w:rsidRPr="003D4C37" w:rsidRDefault="004224EF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Разработка приложения</w:t>
      </w:r>
    </w:p>
    <w:p w:rsidR="004053AE" w:rsidRPr="003D4C37" w:rsidRDefault="004224EF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Создание презентации</w:t>
      </w:r>
    </w:p>
    <w:p w:rsidR="004D56B0" w:rsidRPr="003D4C37" w:rsidRDefault="004224EF" w:rsidP="004D56B0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Написание отчёта о</w:t>
      </w:r>
      <w:r w:rsidR="004D56B0" w:rsidRPr="003D4C37">
        <w:rPr>
          <w:szCs w:val="32"/>
        </w:rPr>
        <w:t xml:space="preserve"> </w:t>
      </w:r>
      <w:r w:rsidRPr="003D4C37">
        <w:rPr>
          <w:szCs w:val="32"/>
        </w:rPr>
        <w:t>проделанной работе</w:t>
      </w:r>
    </w:p>
    <w:p w:rsidR="004053AE" w:rsidRDefault="004224EF" w:rsidP="004D56B0">
      <w:pPr>
        <w:pStyle w:val="a7"/>
        <w:ind w:firstLine="0"/>
        <w:rPr>
          <w:sz w:val="32"/>
          <w:szCs w:val="32"/>
        </w:rPr>
      </w:pPr>
      <w:r>
        <w:rPr>
          <w:sz w:val="32"/>
          <w:szCs w:val="32"/>
        </w:rPr>
        <w:br/>
      </w: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053AE" w:rsidRDefault="001868A8">
      <w:pPr>
        <w:pStyle w:val="1"/>
      </w:pPr>
      <w:bookmarkStart w:id="15" w:name="_Toc44528743"/>
      <w:r>
        <w:lastRenderedPageBreak/>
        <w:t>3</w:t>
      </w:r>
      <w:r w:rsidR="006552C8">
        <w:t xml:space="preserve">. </w:t>
      </w:r>
      <w:r w:rsidR="004224EF">
        <w:t>Технологии</w:t>
      </w:r>
      <w:bookmarkEnd w:id="15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Технологии, используемые при разработке нашего приложения:</w:t>
      </w:r>
    </w:p>
    <w:p w:rsidR="004053AE" w:rsidRPr="003D4C37" w:rsidRDefault="00621129" w:rsidP="00F44BF2">
      <w:pPr>
        <w:rPr>
          <w:szCs w:val="32"/>
        </w:rPr>
      </w:pPr>
      <w:r w:rsidRPr="003D4C37">
        <w:rPr>
          <w:szCs w:val="32"/>
        </w:rPr>
        <w:t xml:space="preserve">Создание </w:t>
      </w:r>
      <w:r w:rsidR="004224EF" w:rsidRPr="003D4C37">
        <w:rPr>
          <w:szCs w:val="32"/>
        </w:rPr>
        <w:t xml:space="preserve">приложения в </w:t>
      </w:r>
      <w:r w:rsidR="004224EF" w:rsidRPr="003D4C37">
        <w:rPr>
          <w:szCs w:val="32"/>
          <w:lang w:val="en-US"/>
        </w:rPr>
        <w:t>Unity</w:t>
      </w:r>
      <w:r w:rsidR="004224EF" w:rsidRPr="003D4C37">
        <w:rPr>
          <w:szCs w:val="32"/>
        </w:rPr>
        <w:t xml:space="preserve"> </w:t>
      </w:r>
      <w:r w:rsidR="004224EF" w:rsidRPr="003D4C37">
        <w:rPr>
          <w:szCs w:val="32"/>
          <w:lang w:val="en-US"/>
        </w:rPr>
        <w:t>c</w:t>
      </w:r>
      <w:r w:rsidR="004224EF" w:rsidRPr="003D4C37">
        <w:rPr>
          <w:szCs w:val="32"/>
        </w:rPr>
        <w:t xml:space="preserve"> </w:t>
      </w:r>
      <w:r w:rsidR="004224EF" w:rsidRPr="003D4C37">
        <w:rPr>
          <w:szCs w:val="32"/>
          <w:lang w:val="en-US"/>
        </w:rPr>
        <w:t>Vuforia</w:t>
      </w:r>
    </w:p>
    <w:p w:rsidR="004053AE" w:rsidRDefault="00621129">
      <w:pPr>
        <w:jc w:val="center"/>
        <w:rPr>
          <w:i/>
          <w:i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852160" cy="3173803"/>
            <wp:effectExtent l="0" t="0" r="0" b="7620"/>
            <wp:docPr id="10" name="Рисунок 10" descr="https://sun9-19.userapi.com/c857636/v857636577/219473/y4JDKHEK5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9.userapi.com/c857636/v857636577/219473/y4JDKHEK5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85" cy="317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3AE" w:rsidRDefault="00621129"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Рисунок 1</w:t>
      </w:r>
      <w:r w:rsidR="004224EF">
        <w:rPr>
          <w:i/>
          <w:iCs/>
          <w:sz w:val="32"/>
          <w:szCs w:val="32"/>
        </w:rPr>
        <w:t xml:space="preserve"> Разработка приложения в </w:t>
      </w:r>
      <w:r w:rsidR="004224EF">
        <w:rPr>
          <w:i/>
          <w:iCs/>
          <w:sz w:val="32"/>
          <w:szCs w:val="32"/>
          <w:lang w:val="en-US"/>
        </w:rPr>
        <w:t>Unity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Достоинства</w:t>
      </w:r>
    </w:p>
    <w:p w:rsidR="004053AE" w:rsidRPr="003D4C37" w:rsidRDefault="004224EF" w:rsidP="00621129">
      <w:pPr>
        <w:pStyle w:val="a7"/>
        <w:numPr>
          <w:ilvl w:val="0"/>
          <w:numId w:val="7"/>
        </w:numPr>
        <w:rPr>
          <w:szCs w:val="32"/>
        </w:rPr>
      </w:pPr>
      <w:r w:rsidRPr="003D4C37">
        <w:rPr>
          <w:szCs w:val="32"/>
        </w:rPr>
        <w:t>Кроссплатформенность</w:t>
      </w:r>
    </w:p>
    <w:p w:rsidR="004053AE" w:rsidRPr="003D4C37" w:rsidRDefault="004224EF">
      <w:pPr>
        <w:pStyle w:val="a7"/>
        <w:numPr>
          <w:ilvl w:val="0"/>
          <w:numId w:val="7"/>
        </w:numPr>
        <w:rPr>
          <w:szCs w:val="32"/>
        </w:rPr>
      </w:pPr>
      <w:r w:rsidRPr="003D4C37">
        <w:rPr>
          <w:szCs w:val="32"/>
        </w:rPr>
        <w:t>Интеграция ресурсов</w:t>
      </w:r>
    </w:p>
    <w:p w:rsidR="004053AE" w:rsidRPr="003D4C37" w:rsidRDefault="004224EF">
      <w:pPr>
        <w:pStyle w:val="a7"/>
        <w:numPr>
          <w:ilvl w:val="0"/>
          <w:numId w:val="7"/>
        </w:numPr>
        <w:rPr>
          <w:szCs w:val="32"/>
        </w:rPr>
      </w:pPr>
      <w:r w:rsidRPr="003D4C37">
        <w:rPr>
          <w:szCs w:val="32"/>
        </w:rPr>
        <w:t>Комьюнити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Недостатки</w:t>
      </w:r>
    </w:p>
    <w:p w:rsidR="004053AE" w:rsidRPr="003D4C37" w:rsidRDefault="004224EF">
      <w:pPr>
        <w:pStyle w:val="a7"/>
        <w:numPr>
          <w:ilvl w:val="0"/>
          <w:numId w:val="8"/>
        </w:numPr>
        <w:rPr>
          <w:szCs w:val="32"/>
        </w:rPr>
      </w:pPr>
      <w:r w:rsidRPr="003D4C37">
        <w:rPr>
          <w:szCs w:val="32"/>
        </w:rPr>
        <w:t>Медленная работа</w:t>
      </w:r>
    </w:p>
    <w:p w:rsidR="004053AE" w:rsidRDefault="004224EF">
      <w:pPr>
        <w:pStyle w:val="a7"/>
        <w:numPr>
          <w:ilvl w:val="0"/>
          <w:numId w:val="8"/>
        </w:numPr>
        <w:rPr>
          <w:szCs w:val="32"/>
        </w:rPr>
      </w:pPr>
      <w:r w:rsidRPr="003D4C37">
        <w:rPr>
          <w:szCs w:val="32"/>
        </w:rPr>
        <w:t>С ростом проекта падает оптимизация</w:t>
      </w:r>
    </w:p>
    <w:p w:rsidR="003D4C37" w:rsidRDefault="003D4C37" w:rsidP="003D4C37">
      <w:pPr>
        <w:pStyle w:val="a7"/>
        <w:ind w:firstLine="0"/>
        <w:rPr>
          <w:szCs w:val="32"/>
        </w:rPr>
      </w:pPr>
    </w:p>
    <w:p w:rsidR="003D4C37" w:rsidRDefault="003D4C37" w:rsidP="003D4C37">
      <w:pPr>
        <w:pStyle w:val="a7"/>
        <w:ind w:firstLine="0"/>
        <w:rPr>
          <w:szCs w:val="32"/>
        </w:rPr>
      </w:pPr>
    </w:p>
    <w:p w:rsidR="00F44BF2" w:rsidRDefault="00F44BF2" w:rsidP="003D4C37">
      <w:pPr>
        <w:pStyle w:val="a7"/>
        <w:ind w:firstLine="0"/>
        <w:rPr>
          <w:szCs w:val="32"/>
        </w:rPr>
      </w:pPr>
    </w:p>
    <w:p w:rsidR="00F44BF2" w:rsidRPr="003D4C37" w:rsidRDefault="00F44BF2" w:rsidP="003D4C37">
      <w:pPr>
        <w:pStyle w:val="a7"/>
        <w:ind w:firstLine="0"/>
        <w:rPr>
          <w:szCs w:val="32"/>
        </w:rPr>
      </w:pPr>
    </w:p>
    <w:p w:rsidR="004053AE" w:rsidRDefault="001868A8">
      <w:pPr>
        <w:pStyle w:val="1"/>
      </w:pPr>
      <w:bookmarkStart w:id="16" w:name="_Toc44528744"/>
      <w:r>
        <w:lastRenderedPageBreak/>
        <w:t>4</w:t>
      </w:r>
      <w:r w:rsidR="006552C8">
        <w:t xml:space="preserve">. </w:t>
      </w:r>
      <w:r w:rsidR="004224EF">
        <w:t>Результаты</w:t>
      </w:r>
      <w:bookmarkEnd w:id="16"/>
    </w:p>
    <w:p w:rsidR="003D4C37" w:rsidRPr="003D4C37" w:rsidRDefault="004224EF" w:rsidP="003D4C37">
      <w:pPr>
        <w:rPr>
          <w:szCs w:val="32"/>
        </w:rPr>
      </w:pPr>
      <w:r w:rsidRPr="003D4C37">
        <w:rPr>
          <w:szCs w:val="32"/>
        </w:rPr>
        <w:t>Работа по проекту разработка приложения по теме «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>Участники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 xml:space="preserve"> Вел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>икой Отечественной войны, герои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 xml:space="preserve"> Советского Союза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>»</w:t>
      </w:r>
      <w:r w:rsidR="003D4C37" w:rsidRPr="003D4C37">
        <w:rPr>
          <w:szCs w:val="32"/>
        </w:rPr>
        <w:t xml:space="preserve">  </w:t>
      </w:r>
    </w:p>
    <w:p w:rsidR="00621129" w:rsidRPr="00F44BF2" w:rsidRDefault="004224EF" w:rsidP="00F44BF2">
      <w:pPr>
        <w:rPr>
          <w:szCs w:val="32"/>
        </w:rPr>
      </w:pPr>
      <w:r w:rsidRPr="003D4C37">
        <w:rPr>
          <w:szCs w:val="32"/>
        </w:rPr>
        <w:t>Создание приложения.</w:t>
      </w:r>
      <w:r w:rsidR="00621129" w:rsidRPr="00621129">
        <w:t xml:space="preserve"> </w:t>
      </w:r>
    </w:p>
    <w:p w:rsidR="004053AE" w:rsidRPr="00621129" w:rsidRDefault="00621129" w:rsidP="00621129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74973" cy="3794760"/>
            <wp:effectExtent l="0" t="0" r="0" b="0"/>
            <wp:docPr id="11" name="Рисунок 11" descr="https://lh4.googleusercontent.com/JVsYW9IpDZ5TynqKKVhzL51UIXsthUv1iBWACuyCGpsRV1T-rXOINH0ZT1BSKieOq7KtXsHEkSe8j3S5qrs319epcJEFDppnOy1wT6NKx65AsN2OhlgduH5Jai8PwM1NimxRaghdk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JVsYW9IpDZ5TynqKKVhzL51UIXsthUv1iBWACuyCGpsRV1T-rXOINH0ZT1BSKieOq7KtXsHEkSe8j3S5qrs319epcJEFDppnOy1wT6NKx65AsN2OhlgduH5Jai8PwM1NimxRaghdky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5" b="832"/>
                    <a:stretch/>
                  </pic:blipFill>
                  <pic:spPr bwMode="auto">
                    <a:xfrm>
                      <a:off x="0" y="0"/>
                      <a:ext cx="2184533" cy="38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129">
        <w:t xml:space="preserve"> </w:t>
      </w:r>
      <w:r>
        <w:rPr>
          <w:noProof/>
          <w:lang w:eastAsia="ru-RU"/>
        </w:rPr>
        <w:drawing>
          <wp:inline distT="0" distB="0" distL="0" distR="0" wp14:anchorId="0587DD38" wp14:editId="483E6ADC">
            <wp:extent cx="1961515" cy="3794760"/>
            <wp:effectExtent l="0" t="0" r="635" b="0"/>
            <wp:docPr id="12" name="Рисунок 12" descr="https://lh6.googleusercontent.com/zr3slTV8OOvUR13bNxJle8Ruq5oGEdCMytwXqJT8XaezcGABhDMkGjZwcSRehvftcMFDoA_EvhChfAskbGZlOBIIz56LbNJyuRLeHHbA1UencEELuScRBUjFFJ83MuYaE-ESQWaVB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zr3slTV8OOvUR13bNxJle8Ruq5oGEdCMytwXqJT8XaezcGABhDMkGjZwcSRehvftcMFDoA_EvhChfAskbGZlOBIIz56LbNJyuRLeHHbA1UencEELuScRBUjFFJ83MuYaE-ESQWaVBfc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 b="4365"/>
                    <a:stretch/>
                  </pic:blipFill>
                  <pic:spPr bwMode="auto">
                    <a:xfrm>
                      <a:off x="0" y="0"/>
                      <a:ext cx="1972602" cy="38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3AE" w:rsidRDefault="00621129">
      <w:pPr>
        <w:jc w:val="center"/>
        <w:rPr>
          <w:i/>
          <w:iCs/>
        </w:rPr>
      </w:pPr>
      <w:r>
        <w:rPr>
          <w:i/>
          <w:iCs/>
        </w:rPr>
        <w:t>Рисунок 2</w:t>
      </w:r>
      <w:r w:rsidR="004224EF">
        <w:rPr>
          <w:i/>
          <w:iCs/>
        </w:rPr>
        <w:t xml:space="preserve"> Главный экран приложения в макете.</w:t>
      </w:r>
    </w:p>
    <w:p w:rsidR="004053AE" w:rsidRPr="003D4C37" w:rsidRDefault="004224EF" w:rsidP="003D4C37">
      <w:pPr>
        <w:rPr>
          <w:szCs w:val="32"/>
        </w:rPr>
      </w:pPr>
      <w:r w:rsidRPr="003D4C37">
        <w:rPr>
          <w:szCs w:val="32"/>
        </w:rPr>
        <w:t xml:space="preserve">При </w:t>
      </w:r>
      <w:r w:rsidR="003D4C37" w:rsidRPr="003D4C37">
        <w:rPr>
          <w:szCs w:val="32"/>
        </w:rPr>
        <w:t>наведении на табличку с именем героя на экране появляется кнопка “Узнать больше…”, при нажатии на которую открывается текст с информацией о нем, которую так же можно прослушать при нажатии на соответствующий значок в левом верхнем углу экрана</w:t>
      </w:r>
      <w:r w:rsidRPr="003D4C37">
        <w:rPr>
          <w:szCs w:val="32"/>
        </w:rPr>
        <w:t>.</w:t>
      </w:r>
      <w:r w:rsidR="003D4C37" w:rsidRPr="003D4C37">
        <w:rPr>
          <w:szCs w:val="32"/>
        </w:rPr>
        <w:t xml:space="preserve"> Закрыть окно с информацией можно при нажатии на крестик в правом верхнем углу.</w:t>
      </w:r>
    </w:p>
    <w:p w:rsidR="00F44BF2" w:rsidRDefault="004224EF" w:rsidP="00F44BF2">
      <w:pPr>
        <w:rPr>
          <w:szCs w:val="32"/>
        </w:rPr>
      </w:pPr>
      <w:r w:rsidRPr="003D4C37">
        <w:rPr>
          <w:szCs w:val="32"/>
        </w:rPr>
        <w:t xml:space="preserve">Разработка приложения в </w:t>
      </w: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заняла продолжительное время. Нашей задачей было сделать качественное, оптимизированное приложение, работающее на платформе </w:t>
      </w:r>
      <w:r w:rsidRPr="003D4C37">
        <w:rPr>
          <w:szCs w:val="32"/>
          <w:lang w:val="en-US"/>
        </w:rPr>
        <w:t>Android</w:t>
      </w:r>
      <w:r w:rsidRPr="003D4C37">
        <w:rPr>
          <w:szCs w:val="32"/>
        </w:rPr>
        <w:t>.</w:t>
      </w:r>
      <w:r w:rsidR="00F44BF2">
        <w:rPr>
          <w:szCs w:val="32"/>
        </w:rPr>
        <w:t xml:space="preserve"> </w:t>
      </w:r>
    </w:p>
    <w:p w:rsidR="004053AE" w:rsidRPr="00F44BF2" w:rsidRDefault="004224EF" w:rsidP="00F44BF2">
      <w:pPr>
        <w:rPr>
          <w:szCs w:val="32"/>
        </w:rPr>
      </w:pPr>
      <w:r w:rsidRPr="003D4C37">
        <w:rPr>
          <w:szCs w:val="32"/>
        </w:rPr>
        <w:t xml:space="preserve">В самом </w:t>
      </w: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не было никаких трудностей в освоении и подключении в </w:t>
      </w:r>
      <w:r w:rsidRPr="003D4C37">
        <w:rPr>
          <w:szCs w:val="32"/>
          <w:lang w:val="en-US"/>
        </w:rPr>
        <w:t>Vuforia</w:t>
      </w:r>
      <w:r w:rsidRPr="003D4C37">
        <w:rPr>
          <w:szCs w:val="32"/>
        </w:rPr>
        <w:t>.</w:t>
      </w:r>
    </w:p>
    <w:p w:rsidR="004053AE" w:rsidRPr="00F26623" w:rsidRDefault="001868A8">
      <w:pPr>
        <w:pStyle w:val="1"/>
      </w:pPr>
      <w:bookmarkStart w:id="17" w:name="_Toc44528745"/>
      <w:r>
        <w:lastRenderedPageBreak/>
        <w:t>5</w:t>
      </w:r>
      <w:r w:rsidR="006552C8">
        <w:t xml:space="preserve">. </w:t>
      </w:r>
      <w:r w:rsidR="004224EF">
        <w:t>Выводы</w:t>
      </w:r>
      <w:bookmarkEnd w:id="17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 основании задачи, полученной от руководителя-заказчика принято решение о создании мобильного приложения для</w:t>
      </w:r>
      <w:r w:rsidR="003D4C37" w:rsidRPr="003D4C37">
        <w:rPr>
          <w:szCs w:val="32"/>
        </w:rPr>
        <w:t xml:space="preserve"> возможности в получении дополнительной информации о 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>участниках Великой Отечественной войны, героях Советского Союза</w:t>
      </w:r>
      <w:r w:rsidR="003D4C37">
        <w:rPr>
          <w:rFonts w:eastAsia="Times New Roman" w:cs="Times New Roman"/>
          <w:color w:val="000000"/>
          <w:szCs w:val="32"/>
          <w:lang w:eastAsia="ru-RU"/>
        </w:rPr>
        <w:t>.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Наш продукт предназначен для заинтересованных пользователей, следовательно, мы выделяем два основных сегмента потребителей: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 xml:space="preserve">1) Гостей города 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2) Жителей Костромы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В соответствии с поставленной целью проекта разработано и адаптировано к работе мобильное приложение «</w:t>
      </w:r>
      <w:r w:rsidR="003D4C37" w:rsidRPr="003D4C37">
        <w:rPr>
          <w:szCs w:val="32"/>
        </w:rPr>
        <w:t>.</w:t>
      </w:r>
      <w:r w:rsidR="003D4C37">
        <w:rPr>
          <w:szCs w:val="32"/>
          <w:lang w:val="en-US"/>
        </w:rPr>
        <w:t>Monument</w:t>
      </w:r>
      <w:r w:rsidR="006A3543">
        <w:rPr>
          <w:szCs w:val="32"/>
        </w:rPr>
        <w:t>»</w:t>
      </w:r>
      <w:r w:rsidRPr="003D4C37">
        <w:rPr>
          <w:szCs w:val="32"/>
        </w:rPr>
        <w:t>.</w:t>
      </w:r>
    </w:p>
    <w:p w:rsidR="004053AE" w:rsidRPr="003D4C37" w:rsidRDefault="004224EF" w:rsidP="006A3543">
      <w:pPr>
        <w:rPr>
          <w:szCs w:val="32"/>
        </w:rPr>
      </w:pPr>
      <w:r w:rsidRPr="003D4C37">
        <w:rPr>
          <w:szCs w:val="32"/>
        </w:rPr>
        <w:t>В качестве способов реализации проекта были использованы:</w:t>
      </w:r>
    </w:p>
    <w:p w:rsidR="006A3543" w:rsidRPr="006A3543" w:rsidRDefault="004224EF" w:rsidP="006A3543">
      <w:pPr>
        <w:numPr>
          <w:ilvl w:val="0"/>
          <w:numId w:val="11"/>
        </w:numPr>
        <w:rPr>
          <w:szCs w:val="32"/>
        </w:rPr>
      </w:pP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(межплатформенная среда разработки приложений и игр)</w:t>
      </w:r>
    </w:p>
    <w:p w:rsidR="004053AE" w:rsidRPr="003D4C37" w:rsidRDefault="006A3543" w:rsidP="006A3543">
      <w:pPr>
        <w:rPr>
          <w:szCs w:val="32"/>
        </w:rPr>
      </w:pPr>
      <w:r w:rsidRPr="003D4C37">
        <w:rPr>
          <w:szCs w:val="32"/>
        </w:rPr>
        <w:t xml:space="preserve"> </w:t>
      </w:r>
      <w:r w:rsidR="004224EF" w:rsidRPr="003D4C37">
        <w:rPr>
          <w:szCs w:val="32"/>
        </w:rPr>
        <w:t>В процессе работы специалистами команды определены следующие основные требования приложения: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функциональным характеристикам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составу и параметрам технических средств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программной совместимости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программной документации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 xml:space="preserve">В </w:t>
      </w:r>
      <w:r w:rsidR="006A3543">
        <w:rPr>
          <w:szCs w:val="32"/>
        </w:rPr>
        <w:t xml:space="preserve">процессе создания приложения было </w:t>
      </w:r>
      <w:r w:rsidRPr="003D4C37">
        <w:rPr>
          <w:szCs w:val="32"/>
        </w:rPr>
        <w:t>разработано техническое задание на прое</w:t>
      </w:r>
      <w:r w:rsidR="006A3543">
        <w:rPr>
          <w:szCs w:val="32"/>
        </w:rPr>
        <w:t xml:space="preserve">кт, на следующей стадии проекта </w:t>
      </w:r>
      <w:r w:rsidRPr="003D4C37">
        <w:rPr>
          <w:szCs w:val="32"/>
        </w:rPr>
        <w:t>спроектировано и разработано приложение, далее на заключительной стадии приложение протестировано, в тестовом режиме определены ошибки и недостатки, после оптимизации принят окончательный вариант проекта приложения.</w:t>
      </w:r>
    </w:p>
    <w:p w:rsidR="004053AE" w:rsidRPr="003D4C37" w:rsidRDefault="004053AE">
      <w:pPr>
        <w:rPr>
          <w:szCs w:val="32"/>
        </w:rPr>
      </w:pP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lastRenderedPageBreak/>
        <w:t xml:space="preserve"> На основании готового приложения можно сказать, что участниками достигнуты все намеченные цели как по разработке приложения, так и проекта в целом.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В заключении можно сказать, что получившийся програм</w:t>
      </w:r>
      <w:r w:rsidR="006A3543">
        <w:rPr>
          <w:szCs w:val="32"/>
        </w:rPr>
        <w:t>м</w:t>
      </w:r>
      <w:r w:rsidRPr="003D4C37">
        <w:rPr>
          <w:szCs w:val="32"/>
        </w:rPr>
        <w:t>ный продукт является финальной, полнофункциональной версией работающего приложения.</w:t>
      </w:r>
    </w:p>
    <w:p w:rsidR="004053AE" w:rsidRDefault="004053AE">
      <w:pPr>
        <w:rPr>
          <w:sz w:val="32"/>
          <w:szCs w:val="32"/>
        </w:rPr>
      </w:pPr>
    </w:p>
    <w:p w:rsidR="004053AE" w:rsidRDefault="004053AE">
      <w:pPr>
        <w:rPr>
          <w:sz w:val="32"/>
          <w:szCs w:val="32"/>
        </w:rPr>
      </w:pP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/>
      </w:r>
    </w:p>
    <w:p w:rsidR="004053AE" w:rsidRDefault="004053AE">
      <w:pPr>
        <w:rPr>
          <w:sz w:val="32"/>
          <w:szCs w:val="32"/>
        </w:rPr>
      </w:pPr>
    </w:p>
    <w:p w:rsidR="004053AE" w:rsidRDefault="004053AE">
      <w:pPr>
        <w:rPr>
          <w:sz w:val="32"/>
          <w:szCs w:val="32"/>
        </w:rPr>
      </w:pP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0372E" w:rsidRPr="0000372E" w:rsidRDefault="00147730" w:rsidP="00147730">
      <w:pPr>
        <w:pStyle w:val="1"/>
        <w:numPr>
          <w:ilvl w:val="0"/>
          <w:numId w:val="16"/>
        </w:numPr>
        <w:rPr>
          <w:sz w:val="28"/>
        </w:rPr>
      </w:pPr>
      <w:bookmarkStart w:id="18" w:name="_Toc44528746"/>
      <w:r>
        <w:lastRenderedPageBreak/>
        <w:t>Распределение работ в команде и план</w:t>
      </w:r>
      <w:bookmarkEnd w:id="1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27"/>
        <w:gridCol w:w="3118"/>
        <w:gridCol w:w="4253"/>
      </w:tblGrid>
      <w:tr w:rsidR="006A3543" w:rsidTr="002C4B7E">
        <w:tc>
          <w:tcPr>
            <w:tcW w:w="3227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ФИО</w:t>
            </w:r>
          </w:p>
        </w:tc>
        <w:tc>
          <w:tcPr>
            <w:tcW w:w="3118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Роль в команде</w:t>
            </w:r>
          </w:p>
        </w:tc>
        <w:tc>
          <w:tcPr>
            <w:tcW w:w="4253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Задачи</w:t>
            </w:r>
          </w:p>
        </w:tc>
      </w:tr>
      <w:tr w:rsidR="006A3543" w:rsidTr="002C4B7E">
        <w:tc>
          <w:tcPr>
            <w:tcW w:w="3227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Хлынин Егор Дмитриевич</w:t>
            </w:r>
          </w:p>
        </w:tc>
        <w:tc>
          <w:tcPr>
            <w:tcW w:w="3118" w:type="dxa"/>
          </w:tcPr>
          <w:p w:rsidR="002C4B7E" w:rsidRDefault="000763D1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  <w:lang w:val="en-US"/>
              </w:rPr>
            </w:pPr>
            <w:r>
              <w:rPr>
                <w:rFonts w:eastAsiaTheme="majorEastAsia" w:cs="Times New Roman"/>
                <w:szCs w:val="28"/>
              </w:rPr>
              <w:t>Майн Фюрер</w:t>
            </w:r>
            <w:r w:rsidR="002C4B7E">
              <w:rPr>
                <w:rFonts w:eastAsiaTheme="majorEastAsia" w:cs="Times New Roman"/>
                <w:szCs w:val="28"/>
                <w:lang w:val="en-US"/>
              </w:rPr>
              <w:t xml:space="preserve">, </w:t>
            </w:r>
          </w:p>
          <w:p w:rsidR="006A3543" w:rsidRP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Старший Разработчик</w:t>
            </w:r>
          </w:p>
        </w:tc>
        <w:tc>
          <w:tcPr>
            <w:tcW w:w="4253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Распределение задач, защита/предзащита проекта.</w:t>
            </w:r>
            <w:r w:rsidR="002C4B7E">
              <w:rPr>
                <w:rFonts w:eastAsiaTheme="majorEastAsia" w:cs="Times New Roman"/>
                <w:szCs w:val="28"/>
              </w:rPr>
              <w:t xml:space="preserve"> </w:t>
            </w:r>
            <w:r w:rsidR="002C4B7E">
              <w:rPr>
                <w:rFonts w:eastAsiaTheme="majorEastAsia" w:cs="Times New Roman"/>
                <w:szCs w:val="28"/>
              </w:rPr>
              <w:t>Разработка приложения дополненной реальности.</w:t>
            </w:r>
          </w:p>
        </w:tc>
      </w:tr>
      <w:tr w:rsidR="006A3543" w:rsidTr="002C4B7E">
        <w:tc>
          <w:tcPr>
            <w:tcW w:w="3227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Соколов Александр Михайлович</w:t>
            </w:r>
          </w:p>
        </w:tc>
        <w:tc>
          <w:tcPr>
            <w:tcW w:w="3118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Дизайнер</w:t>
            </w:r>
          </w:p>
        </w:tc>
        <w:tc>
          <w:tcPr>
            <w:tcW w:w="4253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Разработка дизайна приложения</w:t>
            </w:r>
            <w:r>
              <w:rPr>
                <w:rFonts w:eastAsiaTheme="majorEastAsia" w:cs="Times New Roman"/>
                <w:szCs w:val="28"/>
              </w:rPr>
              <w:t xml:space="preserve">. 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Лаговский Александр Романович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Аналитик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Изучение и анализ информации по теме проекта/используемым технологиям.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Малышев Кирилл Александрович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Разработчик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Разработка приложения дополненной реальности.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Косарев Кирилл Андреевич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Разработчик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Разработка приложения дополненной реальности.</w:t>
            </w:r>
          </w:p>
        </w:tc>
      </w:tr>
    </w:tbl>
    <w:p w:rsidR="004053AE" w:rsidRDefault="004053AE" w:rsidP="002C4B7E">
      <w:pPr>
        <w:jc w:val="center"/>
        <w:rPr>
          <w:sz w:val="32"/>
          <w:szCs w:val="32"/>
        </w:rPr>
      </w:pPr>
    </w:p>
    <w:tbl>
      <w:tblPr>
        <w:tblStyle w:val="ae"/>
        <w:tblW w:w="10598" w:type="dxa"/>
        <w:tblLook w:val="04A0" w:firstRow="1" w:lastRow="0" w:firstColumn="1" w:lastColumn="0" w:noHBand="0" w:noVBand="1"/>
      </w:tblPr>
      <w:tblGrid>
        <w:gridCol w:w="1101"/>
        <w:gridCol w:w="9497"/>
      </w:tblGrid>
      <w:tr w:rsidR="002C4B7E" w:rsidTr="002C4B7E">
        <w:tc>
          <w:tcPr>
            <w:tcW w:w="1101" w:type="dxa"/>
          </w:tcPr>
          <w:p w:rsidR="002C4B7E" w:rsidRDefault="002C4B7E" w:rsidP="002C4B7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№ п/п</w:t>
            </w:r>
          </w:p>
        </w:tc>
        <w:tc>
          <w:tcPr>
            <w:tcW w:w="9497" w:type="dxa"/>
          </w:tcPr>
          <w:p w:rsidR="002C4B7E" w:rsidRDefault="002C4B7E" w:rsidP="002C4B7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этапа</w:t>
            </w:r>
          </w:p>
        </w:tc>
      </w:tr>
      <w:tr w:rsidR="002C4B7E" w:rsidTr="002C4B7E">
        <w:tc>
          <w:tcPr>
            <w:tcW w:w="1101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Ознакомление с темой проекта. Составление списка идей.</w:t>
            </w:r>
          </w:p>
        </w:tc>
      </w:tr>
      <w:tr w:rsidR="002C4B7E" w:rsidTr="002C4B7E">
        <w:tc>
          <w:tcPr>
            <w:tcW w:w="1101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9497" w:type="dxa"/>
          </w:tcPr>
          <w:p w:rsidR="002C4B7E" w:rsidRPr="0000372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Подготовка материалов для начала работы. Написание ТЗ, выбор изображений, технологий.</w:t>
            </w:r>
            <w:r>
              <w:rPr>
                <w:rFonts w:cs="Times New Roman"/>
                <w:szCs w:val="28"/>
              </w:rPr>
              <w:t xml:space="preserve"> 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9497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Разработка приложения</w:t>
            </w:r>
            <w:r w:rsidR="002C4B7E">
              <w:rPr>
                <w:rFonts w:cs="Times New Roman"/>
                <w:szCs w:val="28"/>
              </w:rPr>
              <w:t xml:space="preserve">. 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Доработка приложения. Получение конечного продукта.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Подготовка материалов для защиты проекта.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Защита проекта.</w:t>
            </w:r>
          </w:p>
        </w:tc>
      </w:tr>
    </w:tbl>
    <w:p w:rsidR="002C4B7E" w:rsidRDefault="002C4B7E" w:rsidP="002C4B7E">
      <w:pPr>
        <w:jc w:val="center"/>
        <w:rPr>
          <w:sz w:val="32"/>
          <w:szCs w:val="32"/>
        </w:rPr>
      </w:pPr>
    </w:p>
    <w:sectPr w:rsidR="002C4B7E" w:rsidSect="00AF19D8">
      <w:footerReference w:type="default" r:id="rId12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4C5" w:rsidRDefault="004414C5" w:rsidP="00AF19D8">
      <w:pPr>
        <w:spacing w:after="0" w:line="240" w:lineRule="auto"/>
      </w:pPr>
      <w:r>
        <w:separator/>
      </w:r>
    </w:p>
  </w:endnote>
  <w:endnote w:type="continuationSeparator" w:id="0">
    <w:p w:rsidR="004414C5" w:rsidRDefault="004414C5" w:rsidP="00AF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7560183"/>
      <w:docPartObj>
        <w:docPartGallery w:val="Page Numbers (Bottom of Page)"/>
        <w:docPartUnique/>
      </w:docPartObj>
    </w:sdtPr>
    <w:sdtEndPr/>
    <w:sdtContent>
      <w:p w:rsidR="00AF19D8" w:rsidRDefault="00AF19D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63D1">
          <w:rPr>
            <w:noProof/>
          </w:rPr>
          <w:t>11</w:t>
        </w:r>
        <w:r>
          <w:fldChar w:fldCharType="end"/>
        </w:r>
      </w:p>
    </w:sdtContent>
  </w:sdt>
  <w:p w:rsidR="00AF19D8" w:rsidRDefault="00AF19D8" w:rsidP="00AF19D8">
    <w:pPr>
      <w:pStyle w:val="ac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4C5" w:rsidRDefault="004414C5" w:rsidP="00AF19D8">
      <w:pPr>
        <w:spacing w:after="0" w:line="240" w:lineRule="auto"/>
      </w:pPr>
      <w:r>
        <w:separator/>
      </w:r>
    </w:p>
  </w:footnote>
  <w:footnote w:type="continuationSeparator" w:id="0">
    <w:p w:rsidR="004414C5" w:rsidRDefault="004414C5" w:rsidP="00AF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025AD"/>
    <w:multiLevelType w:val="multilevel"/>
    <w:tmpl w:val="04902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96655"/>
    <w:multiLevelType w:val="multilevel"/>
    <w:tmpl w:val="0859665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D73D1"/>
    <w:multiLevelType w:val="multilevel"/>
    <w:tmpl w:val="114D73D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E1F9F"/>
    <w:multiLevelType w:val="multilevel"/>
    <w:tmpl w:val="226E1F9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30DF9"/>
    <w:multiLevelType w:val="multilevel"/>
    <w:tmpl w:val="2C130DF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74AFA"/>
    <w:multiLevelType w:val="multilevel"/>
    <w:tmpl w:val="47D74AF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DA6FDE"/>
    <w:multiLevelType w:val="multilevel"/>
    <w:tmpl w:val="51DA6F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AC183D"/>
    <w:multiLevelType w:val="multilevel"/>
    <w:tmpl w:val="57AC183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562BCF"/>
    <w:multiLevelType w:val="multilevel"/>
    <w:tmpl w:val="58562BCF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8656D7"/>
    <w:multiLevelType w:val="multilevel"/>
    <w:tmpl w:val="588656D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45002A"/>
    <w:multiLevelType w:val="multilevel"/>
    <w:tmpl w:val="5C4500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02B3E"/>
    <w:multiLevelType w:val="hybridMultilevel"/>
    <w:tmpl w:val="D7FED2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3F53B5"/>
    <w:multiLevelType w:val="multilevel"/>
    <w:tmpl w:val="693F53B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B83DE1"/>
    <w:multiLevelType w:val="hybridMultilevel"/>
    <w:tmpl w:val="09C2B79E"/>
    <w:lvl w:ilvl="0" w:tplc="8604ED80">
      <w:start w:val="6"/>
      <w:numFmt w:val="decimal"/>
      <w:lvlText w:val="%1."/>
      <w:lvlJc w:val="left"/>
      <w:pPr>
        <w:ind w:left="644" w:hanging="360"/>
      </w:pPr>
      <w:rPr>
        <w:rFonts w:hint="default"/>
        <w:sz w:val="4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AB2432B"/>
    <w:multiLevelType w:val="multilevel"/>
    <w:tmpl w:val="7AB2432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A029B"/>
    <w:multiLevelType w:val="hybridMultilevel"/>
    <w:tmpl w:val="DC5A2684"/>
    <w:lvl w:ilvl="0" w:tplc="EBACD174">
      <w:start w:val="1"/>
      <w:numFmt w:val="decimal"/>
      <w:lvlText w:val="%1."/>
      <w:lvlJc w:val="left"/>
      <w:pPr>
        <w:ind w:left="644" w:hanging="360"/>
      </w:pPr>
      <w:rPr>
        <w:rFonts w:hint="default"/>
        <w:sz w:val="48"/>
        <w:szCs w:val="4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10"/>
  </w:num>
  <w:num w:numId="7">
    <w:abstractNumId w:val="2"/>
  </w:num>
  <w:num w:numId="8">
    <w:abstractNumId w:val="14"/>
  </w:num>
  <w:num w:numId="9">
    <w:abstractNumId w:val="9"/>
  </w:num>
  <w:num w:numId="10">
    <w:abstractNumId w:val="12"/>
  </w:num>
  <w:num w:numId="11">
    <w:abstractNumId w:val="5"/>
  </w:num>
  <w:num w:numId="12">
    <w:abstractNumId w:val="8"/>
  </w:num>
  <w:num w:numId="13">
    <w:abstractNumId w:val="11"/>
  </w:num>
  <w:num w:numId="14">
    <w:abstractNumId w:val="3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7E"/>
    <w:rsid w:val="0000372E"/>
    <w:rsid w:val="00010E24"/>
    <w:rsid w:val="00072E1B"/>
    <w:rsid w:val="000763D1"/>
    <w:rsid w:val="000A4EC6"/>
    <w:rsid w:val="000F5F1A"/>
    <w:rsid w:val="00137AE0"/>
    <w:rsid w:val="00147730"/>
    <w:rsid w:val="001868A8"/>
    <w:rsid w:val="001C5A12"/>
    <w:rsid w:val="00231959"/>
    <w:rsid w:val="0027127F"/>
    <w:rsid w:val="002C4B7E"/>
    <w:rsid w:val="003D4C37"/>
    <w:rsid w:val="004053AE"/>
    <w:rsid w:val="00421CBC"/>
    <w:rsid w:val="004224EF"/>
    <w:rsid w:val="004414C5"/>
    <w:rsid w:val="004D56B0"/>
    <w:rsid w:val="00621129"/>
    <w:rsid w:val="006552C8"/>
    <w:rsid w:val="006A3543"/>
    <w:rsid w:val="006D55F0"/>
    <w:rsid w:val="007E6F65"/>
    <w:rsid w:val="00803936"/>
    <w:rsid w:val="008217A6"/>
    <w:rsid w:val="00833DC3"/>
    <w:rsid w:val="00837A0F"/>
    <w:rsid w:val="0087267E"/>
    <w:rsid w:val="00913024"/>
    <w:rsid w:val="00913811"/>
    <w:rsid w:val="00992397"/>
    <w:rsid w:val="009C241D"/>
    <w:rsid w:val="00A06E2C"/>
    <w:rsid w:val="00A33588"/>
    <w:rsid w:val="00A711FE"/>
    <w:rsid w:val="00AF19D8"/>
    <w:rsid w:val="00BC35F5"/>
    <w:rsid w:val="00C64089"/>
    <w:rsid w:val="00DB767D"/>
    <w:rsid w:val="00DF4ABF"/>
    <w:rsid w:val="00E32EDA"/>
    <w:rsid w:val="00EB3568"/>
    <w:rsid w:val="00EB5663"/>
    <w:rsid w:val="00F26623"/>
    <w:rsid w:val="00F44BF2"/>
    <w:rsid w:val="00F90367"/>
    <w:rsid w:val="7FE3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AC98E920-8002-444C-AD0D-A1EE75EB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 w:line="240" w:lineRule="auto"/>
      <w:ind w:firstLine="0"/>
      <w:jc w:val="center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qFormat/>
    <w:pPr>
      <w:spacing w:before="100" w:beforeAutospacing="1" w:after="100" w:afterAutospacing="1"/>
      <w:ind w:firstLine="0"/>
      <w:jc w:val="center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F44B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56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8">
    <w:name w:val="No Spacing"/>
    <w:link w:val="a9"/>
    <w:uiPriority w:val="1"/>
    <w:qFormat/>
    <w:rsid w:val="006552C8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a9">
    <w:name w:val="Без интервала Знак"/>
    <w:basedOn w:val="a0"/>
    <w:link w:val="a8"/>
    <w:uiPriority w:val="1"/>
    <w:rsid w:val="006552C8"/>
    <w:rPr>
      <w:rFonts w:eastAsiaTheme="minorEastAsia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AF1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F19D8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AF1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F19D8"/>
    <w:rPr>
      <w:rFonts w:ascii="Times New Roman" w:hAnsi="Times New Roman"/>
      <w:sz w:val="28"/>
      <w:szCs w:val="22"/>
      <w:lang w:eastAsia="en-US"/>
    </w:rPr>
  </w:style>
  <w:style w:type="table" w:styleId="ae">
    <w:name w:val="Table Grid"/>
    <w:basedOn w:val="a1"/>
    <w:uiPriority w:val="59"/>
    <w:rsid w:val="006A3543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00372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0372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0372E"/>
    <w:rPr>
      <w:rFonts w:ascii="Times New Roman" w:hAnsi="Times New Roman"/>
      <w:lang w:eastAsia="en-US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0372E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0372E"/>
    <w:rPr>
      <w:rFonts w:ascii="Times New Roman" w:hAnsi="Times New Roman"/>
      <w:b/>
      <w:bCs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F44BF2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BD497E-8FA3-4575-9871-E7738B082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1248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Овсянов</dc:creator>
  <cp:lastModifiedBy>Учетная запись Майкрософт</cp:lastModifiedBy>
  <cp:revision>2</cp:revision>
  <dcterms:created xsi:type="dcterms:W3CDTF">2020-07-01T17:54:00Z</dcterms:created>
  <dcterms:modified xsi:type="dcterms:W3CDTF">2020-07-01T17:54:00Z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1049-10.2.0.7646</vt:lpwstr>
  </property>
</Properties>
</file>