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68711661"/>
        <w:docPartObj>
          <w:docPartGallery w:val="Cover Pages"/>
          <w:docPartUnique/>
        </w:docPartObj>
      </w:sdtPr>
      <w:sdtEndPr/>
      <w:sdtContent>
        <w:p w:rsidR="008511A1" w:rsidRDefault="008511A1">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54201B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da-DK"/>
                                  </w:rPr>
                                  <w:alias w:val="Author"/>
                                  <w:tag w:val=""/>
                                  <w:id w:val="1795090328"/>
                                  <w:dataBinding w:prefixMappings="xmlns:ns0='http://purl.org/dc/elements/1.1/' xmlns:ns1='http://schemas.openxmlformats.org/package/2006/metadata/core-properties' " w:xpath="/ns1:coreProperties[1]/ns0:creator[1]" w:storeItemID="{6C3C8BC8-F283-45AE-878A-BAB7291924A1}"/>
                                  <w:text/>
                                </w:sdtPr>
                                <w:sdtEndPr/>
                                <w:sdtContent>
                                  <w:p w:rsidR="008511A1" w:rsidRPr="002C70CD" w:rsidRDefault="002C70CD">
                                    <w:pPr>
                                      <w:pStyle w:val="Ingenafstand"/>
                                      <w:jc w:val="right"/>
                                      <w:rPr>
                                        <w:color w:val="595959" w:themeColor="text1" w:themeTint="A6"/>
                                        <w:sz w:val="28"/>
                                        <w:szCs w:val="28"/>
                                        <w:lang w:val="da-DK"/>
                                      </w:rPr>
                                    </w:pPr>
                                    <w:r w:rsidRPr="002C70CD">
                                      <w:rPr>
                                        <w:color w:val="595959" w:themeColor="text1" w:themeTint="A6"/>
                                        <w:sz w:val="28"/>
                                        <w:szCs w:val="28"/>
                                        <w:lang w:val="da-DK"/>
                                      </w:rPr>
                                      <w:t>Ingeniørhøjskolen Aarhus – Aarhus Universitet</w:t>
                                    </w:r>
                                  </w:p>
                                </w:sdtContent>
                              </w:sdt>
                              <w:p w:rsidR="008511A1" w:rsidRPr="002C70CD" w:rsidRDefault="00FC473A">
                                <w:pPr>
                                  <w:pStyle w:val="Ingenafstand"/>
                                  <w:jc w:val="right"/>
                                  <w:rPr>
                                    <w:color w:val="595959" w:themeColor="text1" w:themeTint="A6"/>
                                    <w:sz w:val="18"/>
                                    <w:szCs w:val="18"/>
                                    <w:lang w:val="da-DK"/>
                                  </w:rPr>
                                </w:pPr>
                                <w:sdt>
                                  <w:sdtPr>
                                    <w:rPr>
                                      <w:color w:val="595959" w:themeColor="text1" w:themeTint="A6"/>
                                      <w:sz w:val="18"/>
                                      <w:szCs w:val="18"/>
                                      <w:lang w:val="da-DK"/>
                                    </w:rPr>
                                    <w:alias w:val="Email"/>
                                    <w:tag w:val="Email"/>
                                    <w:id w:val="571626696"/>
                                    <w:showingPlcHdr/>
                                    <w:dataBinding w:prefixMappings="xmlns:ns0='http://schemas.microsoft.com/office/2006/coverPageProps' " w:xpath="/ns0:CoverPageProperties[1]/ns0:CompanyEmail[1]" w:storeItemID="{55AF091B-3C7A-41E3-B477-F2FDAA23CFDA}"/>
                                    <w:text/>
                                  </w:sdtPr>
                                  <w:sdtEndPr/>
                                  <w:sdtContent>
                                    <w:r w:rsidR="002C70CD">
                                      <w:rPr>
                                        <w:color w:val="595959" w:themeColor="text1" w:themeTint="A6"/>
                                        <w:sz w:val="18"/>
                                        <w:szCs w:val="18"/>
                                        <w:lang w:val="da-DK"/>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da-DK"/>
                            </w:rPr>
                            <w:alias w:val="Author"/>
                            <w:tag w:val=""/>
                            <w:id w:val="1795090328"/>
                            <w:dataBinding w:prefixMappings="xmlns:ns0='http://purl.org/dc/elements/1.1/' xmlns:ns1='http://schemas.openxmlformats.org/package/2006/metadata/core-properties' " w:xpath="/ns1:coreProperties[1]/ns0:creator[1]" w:storeItemID="{6C3C8BC8-F283-45AE-878A-BAB7291924A1}"/>
                            <w:text/>
                          </w:sdtPr>
                          <w:sdtEndPr/>
                          <w:sdtContent>
                            <w:p w:rsidR="008511A1" w:rsidRPr="002C70CD" w:rsidRDefault="002C70CD">
                              <w:pPr>
                                <w:pStyle w:val="Ingenafstand"/>
                                <w:jc w:val="right"/>
                                <w:rPr>
                                  <w:color w:val="595959" w:themeColor="text1" w:themeTint="A6"/>
                                  <w:sz w:val="28"/>
                                  <w:szCs w:val="28"/>
                                  <w:lang w:val="da-DK"/>
                                </w:rPr>
                              </w:pPr>
                              <w:r w:rsidRPr="002C70CD">
                                <w:rPr>
                                  <w:color w:val="595959" w:themeColor="text1" w:themeTint="A6"/>
                                  <w:sz w:val="28"/>
                                  <w:szCs w:val="28"/>
                                  <w:lang w:val="da-DK"/>
                                </w:rPr>
                                <w:t>Ingeniørhøjskolen Aarhus – Aarhus Universitet</w:t>
                              </w:r>
                            </w:p>
                          </w:sdtContent>
                        </w:sdt>
                        <w:p w:rsidR="008511A1" w:rsidRPr="002C70CD" w:rsidRDefault="00FC473A">
                          <w:pPr>
                            <w:pStyle w:val="Ingenafstand"/>
                            <w:jc w:val="right"/>
                            <w:rPr>
                              <w:color w:val="595959" w:themeColor="text1" w:themeTint="A6"/>
                              <w:sz w:val="18"/>
                              <w:szCs w:val="18"/>
                              <w:lang w:val="da-DK"/>
                            </w:rPr>
                          </w:pPr>
                          <w:sdt>
                            <w:sdtPr>
                              <w:rPr>
                                <w:color w:val="595959" w:themeColor="text1" w:themeTint="A6"/>
                                <w:sz w:val="18"/>
                                <w:szCs w:val="18"/>
                                <w:lang w:val="da-DK"/>
                              </w:rPr>
                              <w:alias w:val="Email"/>
                              <w:tag w:val="Email"/>
                              <w:id w:val="571626696"/>
                              <w:showingPlcHdr/>
                              <w:dataBinding w:prefixMappings="xmlns:ns0='http://schemas.microsoft.com/office/2006/coverPageProps' " w:xpath="/ns0:CoverPageProperties[1]/ns0:CompanyEmail[1]" w:storeItemID="{55AF091B-3C7A-41E3-B477-F2FDAA23CFDA}"/>
                              <w:text/>
                            </w:sdtPr>
                            <w:sdtEndPr/>
                            <w:sdtContent>
                              <w:r w:rsidR="002C70CD">
                                <w:rPr>
                                  <w:color w:val="595959" w:themeColor="text1" w:themeTint="A6"/>
                                  <w:sz w:val="18"/>
                                  <w:szCs w:val="18"/>
                                  <w:lang w:val="da-DK"/>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11A1" w:rsidRPr="00F50C66" w:rsidRDefault="00F50C66">
                                <w:pPr>
                                  <w:pStyle w:val="Ingenafstand"/>
                                  <w:jc w:val="right"/>
                                  <w:rPr>
                                    <w:color w:val="4472C4" w:themeColor="accent1"/>
                                    <w:sz w:val="28"/>
                                    <w:szCs w:val="28"/>
                                    <w:lang w:val="da-DK"/>
                                  </w:rPr>
                                </w:pPr>
                                <w:r w:rsidRPr="00F50C66">
                                  <w:rPr>
                                    <w:color w:val="4472C4" w:themeColor="accent1"/>
                                    <w:sz w:val="28"/>
                                    <w:szCs w:val="28"/>
                                    <w:lang w:val="da-DK"/>
                                  </w:rPr>
                                  <w:t>Gruppemedlemmer</w:t>
                                </w:r>
                              </w:p>
                              <w:sdt>
                                <w:sdtPr>
                                  <w:rPr>
                                    <w:color w:val="595959" w:themeColor="text1" w:themeTint="A6"/>
                                    <w:sz w:val="20"/>
                                    <w:szCs w:val="20"/>
                                  </w:rPr>
                                  <w:alias w:val="Abstract"/>
                                  <w:tag w:val=""/>
                                  <w:id w:val="64626447"/>
                                  <w:dataBinding w:prefixMappings="xmlns:ns0='http://schemas.microsoft.com/office/2006/coverPageProps' " w:xpath="/ns0:CoverPageProperties[1]/ns0:Abstract[1]" w:storeItemID="{55AF091B-3C7A-41E3-B477-F2FDAA23CFDA}"/>
                                  <w:text w:multiLine="1"/>
                                </w:sdtPr>
                                <w:sdtEndPr/>
                                <w:sdtContent>
                                  <w:p w:rsidR="008511A1" w:rsidRPr="00F50C66" w:rsidRDefault="00F50C66">
                                    <w:pPr>
                                      <w:pStyle w:val="Ingenafstand"/>
                                      <w:jc w:val="right"/>
                                      <w:rPr>
                                        <w:color w:val="595959" w:themeColor="text1" w:themeTint="A6"/>
                                        <w:sz w:val="20"/>
                                        <w:szCs w:val="20"/>
                                      </w:rPr>
                                    </w:pPr>
                                    <w:r w:rsidRPr="00F50C66">
                                      <w:rPr>
                                        <w:color w:val="595959" w:themeColor="text1" w:themeTint="A6"/>
                                        <w:sz w:val="20"/>
                                        <w:szCs w:val="20"/>
                                      </w:rPr>
                                      <w:t>Jacob L. F. Kurtzhals</w:t>
                                    </w:r>
                                    <w:r>
                                      <w:rPr>
                                        <w:color w:val="595959" w:themeColor="text1" w:themeTint="A6"/>
                                        <w:sz w:val="20"/>
                                        <w:szCs w:val="20"/>
                                      </w:rPr>
                                      <w:t xml:space="preserve"> – AU537301, 201505507</w:t>
                                    </w:r>
                                    <w:r w:rsidRPr="00F50C66">
                                      <w:rPr>
                                        <w:color w:val="595959" w:themeColor="text1" w:themeTint="A6"/>
                                        <w:sz w:val="20"/>
                                        <w:szCs w:val="20"/>
                                      </w:rPr>
                                      <w:br/>
                                      <w:t xml:space="preserve">Rasmus E. </w:t>
                                    </w:r>
                                    <w:r>
                                      <w:rPr>
                                        <w:color w:val="595959" w:themeColor="text1" w:themeTint="A6"/>
                                        <w:sz w:val="20"/>
                                        <w:szCs w:val="20"/>
                                      </w:rPr>
                                      <w:t xml:space="preserve">Z. </w:t>
                                    </w:r>
                                    <w:r w:rsidRPr="00F50C66">
                                      <w:rPr>
                                        <w:color w:val="595959" w:themeColor="text1" w:themeTint="A6"/>
                                        <w:sz w:val="20"/>
                                        <w:szCs w:val="20"/>
                                      </w:rPr>
                                      <w:t>Appel</w:t>
                                    </w:r>
                                    <w:r>
                                      <w:rPr>
                                        <w:color w:val="595959" w:themeColor="text1" w:themeTint="A6"/>
                                        <w:sz w:val="20"/>
                                        <w:szCs w:val="20"/>
                                      </w:rPr>
                                      <w:t xml:space="preserve"> – AU547553, 201506670</w:t>
                                    </w:r>
                                    <w:r>
                                      <w:rPr>
                                        <w:color w:val="595959" w:themeColor="text1" w:themeTint="A6"/>
                                        <w:sz w:val="20"/>
                                        <w:szCs w:val="20"/>
                                      </w:rPr>
                                      <w:br/>
                                    </w:r>
                                    <w:r w:rsidRPr="00DA39D5">
                                      <w:rPr>
                                        <w:color w:val="595959" w:themeColor="text1" w:themeTint="A6"/>
                                        <w:sz w:val="20"/>
                                        <w:szCs w:val="20"/>
                                      </w:rPr>
                                      <w:t>Rasmus Lund – AU264089, 201310517</w:t>
                                    </w:r>
                                    <w:r>
                                      <w:rPr>
                                        <w:color w:val="595959" w:themeColor="text1" w:themeTint="A6"/>
                                        <w:sz w:val="20"/>
                                        <w:szCs w:val="20"/>
                                      </w:rPr>
                                      <w:br/>
                                      <w:t xml:space="preserve">Joachim </w:t>
                                    </w:r>
                                    <w:proofErr w:type="spellStart"/>
                                    <w:r>
                                      <w:rPr>
                                        <w:color w:val="595959" w:themeColor="text1" w:themeTint="A6"/>
                                        <w:sz w:val="20"/>
                                        <w:szCs w:val="20"/>
                                      </w:rPr>
                                      <w:t>Lenbroch</w:t>
                                    </w:r>
                                    <w:proofErr w:type="spellEnd"/>
                                    <w:r>
                                      <w:rPr>
                                        <w:color w:val="595959" w:themeColor="text1" w:themeTint="A6"/>
                                        <w:sz w:val="20"/>
                                        <w:szCs w:val="20"/>
                                      </w:rPr>
                                      <w:t xml:space="preserve"> – AU470780, 06335</w:t>
                                    </w:r>
                                    <w:r>
                                      <w:rPr>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8511A1" w:rsidRPr="00F50C66" w:rsidRDefault="00F50C66">
                          <w:pPr>
                            <w:pStyle w:val="Ingenafstand"/>
                            <w:jc w:val="right"/>
                            <w:rPr>
                              <w:color w:val="4472C4" w:themeColor="accent1"/>
                              <w:sz w:val="28"/>
                              <w:szCs w:val="28"/>
                              <w:lang w:val="da-DK"/>
                            </w:rPr>
                          </w:pPr>
                          <w:r w:rsidRPr="00F50C66">
                            <w:rPr>
                              <w:color w:val="4472C4" w:themeColor="accent1"/>
                              <w:sz w:val="28"/>
                              <w:szCs w:val="28"/>
                              <w:lang w:val="da-DK"/>
                            </w:rPr>
                            <w:t>Gruppemedlemmer</w:t>
                          </w:r>
                        </w:p>
                        <w:sdt>
                          <w:sdtPr>
                            <w:rPr>
                              <w:color w:val="595959" w:themeColor="text1" w:themeTint="A6"/>
                              <w:sz w:val="20"/>
                              <w:szCs w:val="20"/>
                            </w:rPr>
                            <w:alias w:val="Abstract"/>
                            <w:tag w:val=""/>
                            <w:id w:val="64626447"/>
                            <w:dataBinding w:prefixMappings="xmlns:ns0='http://schemas.microsoft.com/office/2006/coverPageProps' " w:xpath="/ns0:CoverPageProperties[1]/ns0:Abstract[1]" w:storeItemID="{55AF091B-3C7A-41E3-B477-F2FDAA23CFDA}"/>
                            <w:text w:multiLine="1"/>
                          </w:sdtPr>
                          <w:sdtEndPr/>
                          <w:sdtContent>
                            <w:p w:rsidR="008511A1" w:rsidRPr="00F50C66" w:rsidRDefault="00F50C66">
                              <w:pPr>
                                <w:pStyle w:val="Ingenafstand"/>
                                <w:jc w:val="right"/>
                                <w:rPr>
                                  <w:color w:val="595959" w:themeColor="text1" w:themeTint="A6"/>
                                  <w:sz w:val="20"/>
                                  <w:szCs w:val="20"/>
                                </w:rPr>
                              </w:pPr>
                              <w:r w:rsidRPr="00F50C66">
                                <w:rPr>
                                  <w:color w:val="595959" w:themeColor="text1" w:themeTint="A6"/>
                                  <w:sz w:val="20"/>
                                  <w:szCs w:val="20"/>
                                </w:rPr>
                                <w:t>Jacob L. F. Kurtzhals</w:t>
                              </w:r>
                              <w:r>
                                <w:rPr>
                                  <w:color w:val="595959" w:themeColor="text1" w:themeTint="A6"/>
                                  <w:sz w:val="20"/>
                                  <w:szCs w:val="20"/>
                                </w:rPr>
                                <w:t xml:space="preserve"> – AU537301, 201505507</w:t>
                              </w:r>
                              <w:r w:rsidRPr="00F50C66">
                                <w:rPr>
                                  <w:color w:val="595959" w:themeColor="text1" w:themeTint="A6"/>
                                  <w:sz w:val="20"/>
                                  <w:szCs w:val="20"/>
                                </w:rPr>
                                <w:br/>
                                <w:t xml:space="preserve">Rasmus E. </w:t>
                              </w:r>
                              <w:r>
                                <w:rPr>
                                  <w:color w:val="595959" w:themeColor="text1" w:themeTint="A6"/>
                                  <w:sz w:val="20"/>
                                  <w:szCs w:val="20"/>
                                </w:rPr>
                                <w:t xml:space="preserve">Z. </w:t>
                              </w:r>
                              <w:r w:rsidRPr="00F50C66">
                                <w:rPr>
                                  <w:color w:val="595959" w:themeColor="text1" w:themeTint="A6"/>
                                  <w:sz w:val="20"/>
                                  <w:szCs w:val="20"/>
                                </w:rPr>
                                <w:t>Appel</w:t>
                              </w:r>
                              <w:r>
                                <w:rPr>
                                  <w:color w:val="595959" w:themeColor="text1" w:themeTint="A6"/>
                                  <w:sz w:val="20"/>
                                  <w:szCs w:val="20"/>
                                </w:rPr>
                                <w:t xml:space="preserve"> – AU547553, 201506670</w:t>
                              </w:r>
                              <w:r>
                                <w:rPr>
                                  <w:color w:val="595959" w:themeColor="text1" w:themeTint="A6"/>
                                  <w:sz w:val="20"/>
                                  <w:szCs w:val="20"/>
                                </w:rPr>
                                <w:br/>
                              </w:r>
                              <w:r w:rsidRPr="00DA39D5">
                                <w:rPr>
                                  <w:color w:val="595959" w:themeColor="text1" w:themeTint="A6"/>
                                  <w:sz w:val="20"/>
                                  <w:szCs w:val="20"/>
                                </w:rPr>
                                <w:t>Rasmus Lund – AU264089, 201310517</w:t>
                              </w:r>
                              <w:r>
                                <w:rPr>
                                  <w:color w:val="595959" w:themeColor="text1" w:themeTint="A6"/>
                                  <w:sz w:val="20"/>
                                  <w:szCs w:val="20"/>
                                </w:rPr>
                                <w:br/>
                                <w:t xml:space="preserve">Joachim </w:t>
                              </w:r>
                              <w:proofErr w:type="spellStart"/>
                              <w:r>
                                <w:rPr>
                                  <w:color w:val="595959" w:themeColor="text1" w:themeTint="A6"/>
                                  <w:sz w:val="20"/>
                                  <w:szCs w:val="20"/>
                                </w:rPr>
                                <w:t>Lenbroch</w:t>
                              </w:r>
                              <w:proofErr w:type="spellEnd"/>
                              <w:r>
                                <w:rPr>
                                  <w:color w:val="595959" w:themeColor="text1" w:themeTint="A6"/>
                                  <w:sz w:val="20"/>
                                  <w:szCs w:val="20"/>
                                </w:rPr>
                                <w:t xml:space="preserve"> – AU470780, 06335</w:t>
                              </w:r>
                              <w:r>
                                <w:rPr>
                                  <w:color w:val="595959" w:themeColor="text1" w:themeTint="A6"/>
                                  <w:sz w:val="20"/>
                                  <w:szCs w:val="20"/>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11A1" w:rsidRPr="002E4EEB" w:rsidRDefault="00FC473A">
                                <w:pPr>
                                  <w:jc w:val="right"/>
                                  <w:rPr>
                                    <w:color w:val="4472C4" w:themeColor="accent1"/>
                                    <w:sz w:val="64"/>
                                    <w:szCs w:val="64"/>
                                    <w:lang w:val="da-DK"/>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E4EEB">
                                      <w:rPr>
                                        <w:caps/>
                                        <w:color w:val="4472C4" w:themeColor="accent1"/>
                                        <w:sz w:val="64"/>
                                        <w:szCs w:val="64"/>
                                      </w:rPr>
                                      <w:t>øvelse 12 journal Protokolstak</w:t>
                                    </w:r>
                                  </w:sdtContent>
                                </w:sdt>
                              </w:p>
                              <w:sdt>
                                <w:sdtPr>
                                  <w:rPr>
                                    <w:color w:val="404040" w:themeColor="text1" w:themeTint="BF"/>
                                    <w:sz w:val="36"/>
                                    <w:szCs w:val="36"/>
                                    <w:lang w:val="da-DK"/>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511A1" w:rsidRPr="002E4EEB" w:rsidRDefault="002C70CD">
                                    <w:pPr>
                                      <w:jc w:val="right"/>
                                      <w:rPr>
                                        <w:smallCaps/>
                                        <w:color w:val="404040" w:themeColor="text1" w:themeTint="BF"/>
                                        <w:sz w:val="36"/>
                                        <w:szCs w:val="36"/>
                                        <w:lang w:val="da-DK"/>
                                      </w:rPr>
                                    </w:pPr>
                                    <w:r w:rsidRPr="002E4EEB">
                                      <w:rPr>
                                        <w:color w:val="404040" w:themeColor="text1" w:themeTint="BF"/>
                                        <w:sz w:val="36"/>
                                        <w:szCs w:val="36"/>
                                        <w:lang w:val="da-DK"/>
                                      </w:rPr>
                                      <w:t>E17IKN – Gruppe 42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8511A1" w:rsidRPr="002E4EEB" w:rsidRDefault="00FC473A">
                          <w:pPr>
                            <w:jc w:val="right"/>
                            <w:rPr>
                              <w:color w:val="4472C4" w:themeColor="accent1"/>
                              <w:sz w:val="64"/>
                              <w:szCs w:val="64"/>
                              <w:lang w:val="da-DK"/>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E4EEB">
                                <w:rPr>
                                  <w:caps/>
                                  <w:color w:val="4472C4" w:themeColor="accent1"/>
                                  <w:sz w:val="64"/>
                                  <w:szCs w:val="64"/>
                                </w:rPr>
                                <w:t>øvelse 12 journal Protokolstak</w:t>
                              </w:r>
                            </w:sdtContent>
                          </w:sdt>
                        </w:p>
                        <w:sdt>
                          <w:sdtPr>
                            <w:rPr>
                              <w:color w:val="404040" w:themeColor="text1" w:themeTint="BF"/>
                              <w:sz w:val="36"/>
                              <w:szCs w:val="36"/>
                              <w:lang w:val="da-DK"/>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511A1" w:rsidRPr="002E4EEB" w:rsidRDefault="002C70CD">
                              <w:pPr>
                                <w:jc w:val="right"/>
                                <w:rPr>
                                  <w:smallCaps/>
                                  <w:color w:val="404040" w:themeColor="text1" w:themeTint="BF"/>
                                  <w:sz w:val="36"/>
                                  <w:szCs w:val="36"/>
                                  <w:lang w:val="da-DK"/>
                                </w:rPr>
                              </w:pPr>
                              <w:r w:rsidRPr="002E4EEB">
                                <w:rPr>
                                  <w:color w:val="404040" w:themeColor="text1" w:themeTint="BF"/>
                                  <w:sz w:val="36"/>
                                  <w:szCs w:val="36"/>
                                  <w:lang w:val="da-DK"/>
                                </w:rPr>
                                <w:t>E17IKN – Gruppe 42</w:t>
                              </w:r>
                            </w:p>
                          </w:sdtContent>
                        </w:sdt>
                      </w:txbxContent>
                    </v:textbox>
                    <w10:wrap type="square" anchorx="page" anchory="page"/>
                  </v:shape>
                </w:pict>
              </mc:Fallback>
            </mc:AlternateContent>
          </w:r>
        </w:p>
        <w:p w:rsidR="008511A1" w:rsidRDefault="008511A1">
          <w:r>
            <w:br w:type="page"/>
          </w:r>
        </w:p>
      </w:sdtContent>
    </w:sdt>
    <w:sdt>
      <w:sdtPr>
        <w:rPr>
          <w:rFonts w:asciiTheme="minorHAnsi" w:eastAsiaTheme="minorHAnsi" w:hAnsiTheme="minorHAnsi" w:cstheme="minorBidi"/>
          <w:color w:val="auto"/>
          <w:sz w:val="22"/>
          <w:szCs w:val="22"/>
        </w:rPr>
        <w:id w:val="-1378930592"/>
        <w:docPartObj>
          <w:docPartGallery w:val="Table of Contents"/>
          <w:docPartUnique/>
        </w:docPartObj>
      </w:sdtPr>
      <w:sdtEndPr>
        <w:rPr>
          <w:b/>
          <w:bCs/>
          <w:noProof/>
        </w:rPr>
      </w:sdtEndPr>
      <w:sdtContent>
        <w:p w:rsidR="008511A1" w:rsidRDefault="008511A1">
          <w:pPr>
            <w:pStyle w:val="Overskrift"/>
          </w:pPr>
          <w:proofErr w:type="spellStart"/>
          <w:r>
            <w:t>Indhold</w:t>
          </w:r>
          <w:proofErr w:type="spellEnd"/>
        </w:p>
        <w:p w:rsidR="000E27F4" w:rsidRDefault="008511A1">
          <w:pPr>
            <w:pStyle w:val="Indholdsfortegnelse1"/>
            <w:tabs>
              <w:tab w:val="right" w:leader="dot" w:pos="9628"/>
            </w:tabs>
            <w:rPr>
              <w:rFonts w:eastAsiaTheme="minorEastAsia"/>
              <w:noProof/>
            </w:rPr>
          </w:pPr>
          <w:r>
            <w:fldChar w:fldCharType="begin"/>
          </w:r>
          <w:r>
            <w:instrText xml:space="preserve"> TOC \o "1-3" \h \z \u </w:instrText>
          </w:r>
          <w:r>
            <w:fldChar w:fldCharType="separate"/>
          </w:r>
          <w:hyperlink w:anchor="_Toc500849631" w:history="1">
            <w:r w:rsidR="000E27F4" w:rsidRPr="00A36BB0">
              <w:rPr>
                <w:rStyle w:val="Hyperlink"/>
                <w:noProof/>
                <w:lang w:val="da-DK"/>
              </w:rPr>
              <w:t>Udviklingsfoløb &amp; Funktionalitet</w:t>
            </w:r>
            <w:r w:rsidR="000E27F4">
              <w:rPr>
                <w:noProof/>
                <w:webHidden/>
              </w:rPr>
              <w:tab/>
            </w:r>
            <w:r w:rsidR="000E27F4">
              <w:rPr>
                <w:noProof/>
                <w:webHidden/>
              </w:rPr>
              <w:fldChar w:fldCharType="begin"/>
            </w:r>
            <w:r w:rsidR="000E27F4">
              <w:rPr>
                <w:noProof/>
                <w:webHidden/>
              </w:rPr>
              <w:instrText xml:space="preserve"> PAGEREF _Toc500849631 \h </w:instrText>
            </w:r>
            <w:r w:rsidR="000E27F4">
              <w:rPr>
                <w:noProof/>
                <w:webHidden/>
              </w:rPr>
            </w:r>
            <w:r w:rsidR="000E27F4">
              <w:rPr>
                <w:noProof/>
                <w:webHidden/>
              </w:rPr>
              <w:fldChar w:fldCharType="separate"/>
            </w:r>
            <w:r w:rsidR="000E27F4">
              <w:rPr>
                <w:noProof/>
                <w:webHidden/>
              </w:rPr>
              <w:t>2</w:t>
            </w:r>
            <w:r w:rsidR="000E27F4">
              <w:rPr>
                <w:noProof/>
                <w:webHidden/>
              </w:rPr>
              <w:fldChar w:fldCharType="end"/>
            </w:r>
          </w:hyperlink>
        </w:p>
        <w:p w:rsidR="000E27F4" w:rsidRDefault="00FC473A">
          <w:pPr>
            <w:pStyle w:val="Indholdsfortegnelse2"/>
            <w:tabs>
              <w:tab w:val="right" w:leader="dot" w:pos="9628"/>
            </w:tabs>
            <w:rPr>
              <w:rFonts w:eastAsiaTheme="minorEastAsia"/>
              <w:noProof/>
            </w:rPr>
          </w:pPr>
          <w:hyperlink w:anchor="_Toc500849632" w:history="1">
            <w:r w:rsidR="000E27F4" w:rsidRPr="00A36BB0">
              <w:rPr>
                <w:rStyle w:val="Hyperlink"/>
                <w:noProof/>
              </w:rPr>
              <w:t>Link Layer</w:t>
            </w:r>
            <w:r w:rsidR="000E27F4">
              <w:rPr>
                <w:noProof/>
                <w:webHidden/>
              </w:rPr>
              <w:tab/>
            </w:r>
            <w:r w:rsidR="000E27F4">
              <w:rPr>
                <w:noProof/>
                <w:webHidden/>
              </w:rPr>
              <w:fldChar w:fldCharType="begin"/>
            </w:r>
            <w:r w:rsidR="000E27F4">
              <w:rPr>
                <w:noProof/>
                <w:webHidden/>
              </w:rPr>
              <w:instrText xml:space="preserve"> PAGEREF _Toc500849632 \h </w:instrText>
            </w:r>
            <w:r w:rsidR="000E27F4">
              <w:rPr>
                <w:noProof/>
                <w:webHidden/>
              </w:rPr>
            </w:r>
            <w:r w:rsidR="000E27F4">
              <w:rPr>
                <w:noProof/>
                <w:webHidden/>
              </w:rPr>
              <w:fldChar w:fldCharType="separate"/>
            </w:r>
            <w:r w:rsidR="000E27F4">
              <w:rPr>
                <w:noProof/>
                <w:webHidden/>
              </w:rPr>
              <w:t>2</w:t>
            </w:r>
            <w:r w:rsidR="000E27F4">
              <w:rPr>
                <w:noProof/>
                <w:webHidden/>
              </w:rPr>
              <w:fldChar w:fldCharType="end"/>
            </w:r>
          </w:hyperlink>
        </w:p>
        <w:p w:rsidR="000E27F4" w:rsidRDefault="00FC473A">
          <w:pPr>
            <w:pStyle w:val="Indholdsfortegnelse2"/>
            <w:tabs>
              <w:tab w:val="right" w:leader="dot" w:pos="9628"/>
            </w:tabs>
            <w:rPr>
              <w:rFonts w:eastAsiaTheme="minorEastAsia"/>
              <w:noProof/>
            </w:rPr>
          </w:pPr>
          <w:hyperlink w:anchor="_Toc500849633" w:history="1">
            <w:r w:rsidR="000E27F4" w:rsidRPr="00A36BB0">
              <w:rPr>
                <w:rStyle w:val="Hyperlink"/>
                <w:noProof/>
              </w:rPr>
              <w:t>Transport Layer</w:t>
            </w:r>
            <w:r w:rsidR="000E27F4">
              <w:rPr>
                <w:noProof/>
                <w:webHidden/>
              </w:rPr>
              <w:tab/>
            </w:r>
            <w:r w:rsidR="000E27F4">
              <w:rPr>
                <w:noProof/>
                <w:webHidden/>
              </w:rPr>
              <w:fldChar w:fldCharType="begin"/>
            </w:r>
            <w:r w:rsidR="000E27F4">
              <w:rPr>
                <w:noProof/>
                <w:webHidden/>
              </w:rPr>
              <w:instrText xml:space="preserve"> PAGEREF _Toc500849633 \h </w:instrText>
            </w:r>
            <w:r w:rsidR="000E27F4">
              <w:rPr>
                <w:noProof/>
                <w:webHidden/>
              </w:rPr>
            </w:r>
            <w:r w:rsidR="000E27F4">
              <w:rPr>
                <w:noProof/>
                <w:webHidden/>
              </w:rPr>
              <w:fldChar w:fldCharType="separate"/>
            </w:r>
            <w:r w:rsidR="000E27F4">
              <w:rPr>
                <w:noProof/>
                <w:webHidden/>
              </w:rPr>
              <w:t>2</w:t>
            </w:r>
            <w:r w:rsidR="000E27F4">
              <w:rPr>
                <w:noProof/>
                <w:webHidden/>
              </w:rPr>
              <w:fldChar w:fldCharType="end"/>
            </w:r>
          </w:hyperlink>
        </w:p>
        <w:p w:rsidR="000E27F4" w:rsidRDefault="00FC473A">
          <w:pPr>
            <w:pStyle w:val="Indholdsfortegnelse2"/>
            <w:tabs>
              <w:tab w:val="right" w:leader="dot" w:pos="9628"/>
            </w:tabs>
            <w:rPr>
              <w:rFonts w:eastAsiaTheme="minorEastAsia"/>
              <w:noProof/>
            </w:rPr>
          </w:pPr>
          <w:hyperlink w:anchor="_Toc500849634" w:history="1">
            <w:r w:rsidR="000E27F4" w:rsidRPr="00A36BB0">
              <w:rPr>
                <w:rStyle w:val="Hyperlink"/>
                <w:noProof/>
              </w:rPr>
              <w:t>Application Layer</w:t>
            </w:r>
            <w:r w:rsidR="000E27F4">
              <w:rPr>
                <w:noProof/>
                <w:webHidden/>
              </w:rPr>
              <w:tab/>
            </w:r>
            <w:r w:rsidR="000E27F4">
              <w:rPr>
                <w:noProof/>
                <w:webHidden/>
              </w:rPr>
              <w:fldChar w:fldCharType="begin"/>
            </w:r>
            <w:r w:rsidR="000E27F4">
              <w:rPr>
                <w:noProof/>
                <w:webHidden/>
              </w:rPr>
              <w:instrText xml:space="preserve"> PAGEREF _Toc500849634 \h </w:instrText>
            </w:r>
            <w:r w:rsidR="000E27F4">
              <w:rPr>
                <w:noProof/>
                <w:webHidden/>
              </w:rPr>
            </w:r>
            <w:r w:rsidR="000E27F4">
              <w:rPr>
                <w:noProof/>
                <w:webHidden/>
              </w:rPr>
              <w:fldChar w:fldCharType="separate"/>
            </w:r>
            <w:r w:rsidR="000E27F4">
              <w:rPr>
                <w:noProof/>
                <w:webHidden/>
              </w:rPr>
              <w:t>2</w:t>
            </w:r>
            <w:r w:rsidR="000E27F4">
              <w:rPr>
                <w:noProof/>
                <w:webHidden/>
              </w:rPr>
              <w:fldChar w:fldCharType="end"/>
            </w:r>
          </w:hyperlink>
        </w:p>
        <w:p w:rsidR="000E27F4" w:rsidRDefault="00FC473A">
          <w:pPr>
            <w:pStyle w:val="Indholdsfortegnelse3"/>
            <w:tabs>
              <w:tab w:val="right" w:leader="dot" w:pos="9628"/>
            </w:tabs>
            <w:rPr>
              <w:noProof/>
            </w:rPr>
          </w:pPr>
          <w:hyperlink w:anchor="_Toc500849635" w:history="1">
            <w:r w:rsidR="000E27F4" w:rsidRPr="00A36BB0">
              <w:rPr>
                <w:rStyle w:val="Hyperlink"/>
                <w:noProof/>
              </w:rPr>
              <w:t>File Client</w:t>
            </w:r>
            <w:r w:rsidR="000E27F4">
              <w:rPr>
                <w:noProof/>
                <w:webHidden/>
              </w:rPr>
              <w:tab/>
            </w:r>
            <w:r w:rsidR="000E27F4">
              <w:rPr>
                <w:noProof/>
                <w:webHidden/>
              </w:rPr>
              <w:fldChar w:fldCharType="begin"/>
            </w:r>
            <w:r w:rsidR="000E27F4">
              <w:rPr>
                <w:noProof/>
                <w:webHidden/>
              </w:rPr>
              <w:instrText xml:space="preserve"> PAGEREF _Toc500849635 \h </w:instrText>
            </w:r>
            <w:r w:rsidR="000E27F4">
              <w:rPr>
                <w:noProof/>
                <w:webHidden/>
              </w:rPr>
            </w:r>
            <w:r w:rsidR="000E27F4">
              <w:rPr>
                <w:noProof/>
                <w:webHidden/>
              </w:rPr>
              <w:fldChar w:fldCharType="separate"/>
            </w:r>
            <w:r w:rsidR="000E27F4">
              <w:rPr>
                <w:noProof/>
                <w:webHidden/>
              </w:rPr>
              <w:t>2</w:t>
            </w:r>
            <w:r w:rsidR="000E27F4">
              <w:rPr>
                <w:noProof/>
                <w:webHidden/>
              </w:rPr>
              <w:fldChar w:fldCharType="end"/>
            </w:r>
          </w:hyperlink>
        </w:p>
        <w:p w:rsidR="000E27F4" w:rsidRDefault="00FC473A">
          <w:pPr>
            <w:pStyle w:val="Indholdsfortegnelse3"/>
            <w:tabs>
              <w:tab w:val="right" w:leader="dot" w:pos="9628"/>
            </w:tabs>
            <w:rPr>
              <w:noProof/>
            </w:rPr>
          </w:pPr>
          <w:hyperlink w:anchor="_Toc500849636" w:history="1">
            <w:r w:rsidR="000E27F4" w:rsidRPr="00A36BB0">
              <w:rPr>
                <w:rStyle w:val="Hyperlink"/>
                <w:noProof/>
              </w:rPr>
              <w:t>File Server</w:t>
            </w:r>
            <w:r w:rsidR="000E27F4">
              <w:rPr>
                <w:noProof/>
                <w:webHidden/>
              </w:rPr>
              <w:tab/>
            </w:r>
            <w:r w:rsidR="000E27F4">
              <w:rPr>
                <w:noProof/>
                <w:webHidden/>
              </w:rPr>
              <w:fldChar w:fldCharType="begin"/>
            </w:r>
            <w:r w:rsidR="000E27F4">
              <w:rPr>
                <w:noProof/>
                <w:webHidden/>
              </w:rPr>
              <w:instrText xml:space="preserve"> PAGEREF _Toc500849636 \h </w:instrText>
            </w:r>
            <w:r w:rsidR="000E27F4">
              <w:rPr>
                <w:noProof/>
                <w:webHidden/>
              </w:rPr>
            </w:r>
            <w:r w:rsidR="000E27F4">
              <w:rPr>
                <w:noProof/>
                <w:webHidden/>
              </w:rPr>
              <w:fldChar w:fldCharType="separate"/>
            </w:r>
            <w:r w:rsidR="000E27F4">
              <w:rPr>
                <w:noProof/>
                <w:webHidden/>
              </w:rPr>
              <w:t>2</w:t>
            </w:r>
            <w:r w:rsidR="000E27F4">
              <w:rPr>
                <w:noProof/>
                <w:webHidden/>
              </w:rPr>
              <w:fldChar w:fldCharType="end"/>
            </w:r>
          </w:hyperlink>
        </w:p>
        <w:p w:rsidR="000E27F4" w:rsidRDefault="00FC473A">
          <w:pPr>
            <w:pStyle w:val="Indholdsfortegnelse1"/>
            <w:tabs>
              <w:tab w:val="right" w:leader="dot" w:pos="9628"/>
            </w:tabs>
            <w:rPr>
              <w:rFonts w:eastAsiaTheme="minorEastAsia"/>
              <w:noProof/>
            </w:rPr>
          </w:pPr>
          <w:hyperlink w:anchor="_Toc500849637" w:history="1">
            <w:r w:rsidR="000E27F4" w:rsidRPr="00A36BB0">
              <w:rPr>
                <w:rStyle w:val="Hyperlink"/>
                <w:noProof/>
              </w:rPr>
              <w:t>Resultater</w:t>
            </w:r>
            <w:r w:rsidR="000E27F4">
              <w:rPr>
                <w:noProof/>
                <w:webHidden/>
              </w:rPr>
              <w:tab/>
            </w:r>
            <w:r w:rsidR="000E27F4">
              <w:rPr>
                <w:noProof/>
                <w:webHidden/>
              </w:rPr>
              <w:fldChar w:fldCharType="begin"/>
            </w:r>
            <w:r w:rsidR="000E27F4">
              <w:rPr>
                <w:noProof/>
                <w:webHidden/>
              </w:rPr>
              <w:instrText xml:space="preserve"> PAGEREF _Toc500849637 \h </w:instrText>
            </w:r>
            <w:r w:rsidR="000E27F4">
              <w:rPr>
                <w:noProof/>
                <w:webHidden/>
              </w:rPr>
            </w:r>
            <w:r w:rsidR="000E27F4">
              <w:rPr>
                <w:noProof/>
                <w:webHidden/>
              </w:rPr>
              <w:fldChar w:fldCharType="separate"/>
            </w:r>
            <w:r w:rsidR="000E27F4">
              <w:rPr>
                <w:noProof/>
                <w:webHidden/>
              </w:rPr>
              <w:t>2</w:t>
            </w:r>
            <w:r w:rsidR="000E27F4">
              <w:rPr>
                <w:noProof/>
                <w:webHidden/>
              </w:rPr>
              <w:fldChar w:fldCharType="end"/>
            </w:r>
          </w:hyperlink>
        </w:p>
        <w:p w:rsidR="008511A1" w:rsidRDefault="008511A1">
          <w:r>
            <w:rPr>
              <w:b/>
              <w:bCs/>
              <w:noProof/>
            </w:rPr>
            <w:fldChar w:fldCharType="end"/>
          </w:r>
        </w:p>
      </w:sdtContent>
    </w:sdt>
    <w:p w:rsidR="008511A1" w:rsidRDefault="008511A1">
      <w:r>
        <w:br w:type="page"/>
      </w:r>
    </w:p>
    <w:p w:rsidR="008511A1" w:rsidRPr="00E82E5A" w:rsidRDefault="008511A1" w:rsidP="008511A1">
      <w:pPr>
        <w:pStyle w:val="Overskrift1"/>
        <w:rPr>
          <w:lang w:val="da-DK"/>
        </w:rPr>
      </w:pPr>
      <w:bookmarkStart w:id="0" w:name="_Toc500849631"/>
      <w:proofErr w:type="spellStart"/>
      <w:r w:rsidRPr="00E82E5A">
        <w:rPr>
          <w:lang w:val="da-DK"/>
        </w:rPr>
        <w:lastRenderedPageBreak/>
        <w:t>Udviklingsfoløb</w:t>
      </w:r>
      <w:proofErr w:type="spellEnd"/>
      <w:r w:rsidRPr="00E82E5A">
        <w:rPr>
          <w:lang w:val="da-DK"/>
        </w:rPr>
        <w:t xml:space="preserve"> &amp; Funktionalitet</w:t>
      </w:r>
      <w:bookmarkEnd w:id="0"/>
    </w:p>
    <w:p w:rsidR="008511A1" w:rsidRPr="00E82E5A" w:rsidRDefault="00E82E5A" w:rsidP="00E82E5A">
      <w:pPr>
        <w:rPr>
          <w:lang w:val="da-DK"/>
        </w:rPr>
      </w:pPr>
      <w:r w:rsidRPr="00E82E5A">
        <w:rPr>
          <w:lang w:val="da-DK"/>
        </w:rPr>
        <w:t>Her kan læses om vores udviklings</w:t>
      </w:r>
      <w:r>
        <w:rPr>
          <w:lang w:val="da-DK"/>
        </w:rPr>
        <w:t xml:space="preserve">forløb af de forskellige lag i øvelsen, samt kode </w:t>
      </w:r>
      <w:proofErr w:type="spellStart"/>
      <w:r>
        <w:rPr>
          <w:lang w:val="da-DK"/>
        </w:rPr>
        <w:t>snippets</w:t>
      </w:r>
      <w:proofErr w:type="spellEnd"/>
      <w:r>
        <w:rPr>
          <w:lang w:val="da-DK"/>
        </w:rPr>
        <w:t xml:space="preserve"> med dertilhørende forklaringer.</w:t>
      </w:r>
    </w:p>
    <w:p w:rsidR="008511A1" w:rsidRDefault="008511A1" w:rsidP="008511A1">
      <w:pPr>
        <w:pStyle w:val="Overskrift2"/>
      </w:pPr>
      <w:bookmarkStart w:id="1" w:name="_Toc500849632"/>
      <w:r>
        <w:t>Link Layer</w:t>
      </w:r>
      <w:bookmarkEnd w:id="1"/>
    </w:p>
    <w:p w:rsidR="008511A1" w:rsidRDefault="00351193" w:rsidP="008511A1">
      <w:r w:rsidRPr="00D373DD">
        <w:t>Lorem ipsum</w:t>
      </w:r>
    </w:p>
    <w:p w:rsidR="008511A1" w:rsidRDefault="008511A1" w:rsidP="00D373DD">
      <w:pPr>
        <w:pStyle w:val="Overskrift2"/>
      </w:pPr>
      <w:bookmarkStart w:id="2" w:name="_Toc500849633"/>
      <w:r>
        <w:t>Transport Layer</w:t>
      </w:r>
      <w:bookmarkEnd w:id="2"/>
    </w:p>
    <w:p w:rsidR="00F557A7" w:rsidRDefault="00F557A7" w:rsidP="00F557A7">
      <w:pPr>
        <w:rPr>
          <w:lang w:val="da-DK"/>
        </w:rPr>
      </w:pPr>
      <w:r>
        <w:rPr>
          <w:lang w:val="da-DK"/>
        </w:rPr>
        <w:t>I dette lag skulle implementeres en stop-and-</w:t>
      </w:r>
      <w:proofErr w:type="spellStart"/>
      <w:r>
        <w:rPr>
          <w:lang w:val="da-DK"/>
        </w:rPr>
        <w:t>wait</w:t>
      </w:r>
      <w:proofErr w:type="spellEnd"/>
      <w:r>
        <w:rPr>
          <w:lang w:val="da-DK"/>
        </w:rPr>
        <w:t xml:space="preserve"> protokol, denne skulle være pålidelig og anvende en 16-bit checksum, og kunne håndtere ødelagte pakker.  Laget overholder en given </w:t>
      </w:r>
      <w:proofErr w:type="spellStart"/>
      <w:r>
        <w:rPr>
          <w:lang w:val="da-DK"/>
        </w:rPr>
        <w:t>hea</w:t>
      </w:r>
      <w:r w:rsidR="005044FE">
        <w:rPr>
          <w:lang w:val="da-DK"/>
        </w:rPr>
        <w:t>derformat</w:t>
      </w:r>
      <w:proofErr w:type="spellEnd"/>
      <w:r w:rsidR="005044FE">
        <w:rPr>
          <w:lang w:val="da-DK"/>
        </w:rPr>
        <w:t>, som kan ses nedenfor.</w:t>
      </w:r>
      <w:r w:rsidR="007C5631">
        <w:rPr>
          <w:lang w:val="da-DK"/>
        </w:rPr>
        <w:t xml:space="preserve"> Til udviklingen af dette lag er der allerede udviklet metoder til at sende og modtage </w:t>
      </w:r>
      <w:proofErr w:type="spellStart"/>
      <w:proofErr w:type="gramStart"/>
      <w:r w:rsidR="007C5631">
        <w:rPr>
          <w:lang w:val="da-DK"/>
        </w:rPr>
        <w:t>ACKs</w:t>
      </w:r>
      <w:proofErr w:type="spellEnd"/>
      <w:r w:rsidR="007C5631">
        <w:rPr>
          <w:lang w:val="da-DK"/>
        </w:rPr>
        <w:t xml:space="preserve"> ,</w:t>
      </w:r>
      <w:proofErr w:type="gramEnd"/>
      <w:r w:rsidR="007C5631">
        <w:rPr>
          <w:lang w:val="da-DK"/>
        </w:rPr>
        <w:t xml:space="preserve"> og udviklet en klasse til at udregne og verificere checksums.</w:t>
      </w:r>
    </w:p>
    <w:p w:rsidR="00CE2A4B" w:rsidRDefault="00F557A7" w:rsidP="007C5631">
      <w:pPr>
        <w:keepNext/>
      </w:pPr>
      <w:r>
        <w:rPr>
          <w:noProof/>
        </w:rPr>
        <w:drawing>
          <wp:inline distT="0" distB="0" distL="0" distR="0" wp14:anchorId="0BB7FCD1" wp14:editId="26BC9296">
            <wp:extent cx="4414223" cy="2342681"/>
            <wp:effectExtent l="0" t="0" r="5715" b="63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1259" cy="2346415"/>
                    </a:xfrm>
                    <a:prstGeom prst="rect">
                      <a:avLst/>
                    </a:prstGeom>
                  </pic:spPr>
                </pic:pic>
              </a:graphicData>
            </a:graphic>
          </wp:inline>
        </w:drawing>
      </w:r>
    </w:p>
    <w:p w:rsidR="00F557A7" w:rsidRPr="00F557A7" w:rsidRDefault="00CE2A4B" w:rsidP="00CE2A4B">
      <w:pPr>
        <w:pStyle w:val="Billedtekst"/>
        <w:jc w:val="center"/>
        <w:rPr>
          <w:lang w:val="da-DK"/>
        </w:rPr>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sgment</w:t>
      </w:r>
      <w:proofErr w:type="spellEnd"/>
      <w:r>
        <w:t xml:space="preserve"> header format</w:t>
      </w:r>
    </w:p>
    <w:p w:rsidR="00D373DD" w:rsidRDefault="00D373DD" w:rsidP="00D373DD">
      <w:pPr>
        <w:pStyle w:val="Overskrift3"/>
        <w:rPr>
          <w:lang w:val="da-DK"/>
        </w:rPr>
      </w:pPr>
      <w:r w:rsidRPr="00F557A7">
        <w:rPr>
          <w:lang w:val="da-DK"/>
        </w:rPr>
        <w:t>Send</w:t>
      </w:r>
    </w:p>
    <w:p w:rsidR="00CE2A4B" w:rsidRDefault="005044FE" w:rsidP="005044FE">
      <w:pPr>
        <w:rPr>
          <w:lang w:val="da-DK"/>
        </w:rPr>
      </w:pPr>
      <w:r>
        <w:rPr>
          <w:lang w:val="da-DK"/>
        </w:rPr>
        <w:t xml:space="preserve">Send metoden har formen </w:t>
      </w:r>
      <w:r w:rsidRPr="005044FE">
        <w:rPr>
          <w:i/>
          <w:lang w:val="da-DK"/>
        </w:rPr>
        <w:t>send(</w:t>
      </w:r>
      <w:proofErr w:type="gramStart"/>
      <w:r w:rsidRPr="005044FE">
        <w:rPr>
          <w:i/>
          <w:lang w:val="da-DK"/>
        </w:rPr>
        <w:t>byte[</w:t>
      </w:r>
      <w:proofErr w:type="gramEnd"/>
      <w:r w:rsidRPr="005044FE">
        <w:rPr>
          <w:i/>
          <w:lang w:val="da-DK"/>
        </w:rPr>
        <w:t>]</w:t>
      </w:r>
      <w:r>
        <w:rPr>
          <w:i/>
          <w:lang w:val="da-DK"/>
        </w:rPr>
        <w:t xml:space="preserve"> </w:t>
      </w:r>
      <w:proofErr w:type="spellStart"/>
      <w:r>
        <w:rPr>
          <w:i/>
          <w:lang w:val="da-DK"/>
        </w:rPr>
        <w:t>buf</w:t>
      </w:r>
      <w:proofErr w:type="spellEnd"/>
      <w:r w:rsidRPr="005044FE">
        <w:rPr>
          <w:i/>
          <w:lang w:val="da-DK"/>
        </w:rPr>
        <w:t xml:space="preserve">, </w:t>
      </w:r>
      <w:proofErr w:type="spellStart"/>
      <w:r w:rsidRPr="005044FE">
        <w:rPr>
          <w:i/>
          <w:lang w:val="da-DK"/>
        </w:rPr>
        <w:t>int</w:t>
      </w:r>
      <w:proofErr w:type="spellEnd"/>
      <w:r>
        <w:rPr>
          <w:i/>
          <w:lang w:val="da-DK"/>
        </w:rPr>
        <w:t xml:space="preserve"> </w:t>
      </w:r>
      <w:proofErr w:type="spellStart"/>
      <w:r>
        <w:rPr>
          <w:i/>
          <w:lang w:val="da-DK"/>
        </w:rPr>
        <w:t>size</w:t>
      </w:r>
      <w:proofErr w:type="spellEnd"/>
      <w:r w:rsidRPr="005044FE">
        <w:rPr>
          <w:i/>
          <w:lang w:val="da-DK"/>
        </w:rPr>
        <w:t>)</w:t>
      </w:r>
      <w:r>
        <w:rPr>
          <w:lang w:val="da-DK"/>
        </w:rPr>
        <w:t xml:space="preserve"> , som returnerer </w:t>
      </w:r>
      <w:proofErr w:type="spellStart"/>
      <w:r>
        <w:rPr>
          <w:lang w:val="da-DK"/>
        </w:rPr>
        <w:t>void</w:t>
      </w:r>
      <w:proofErr w:type="spellEnd"/>
      <w:r>
        <w:rPr>
          <w:lang w:val="da-DK"/>
        </w:rPr>
        <w:t>. Denne modtager</w:t>
      </w:r>
      <w:r w:rsidR="00CE2A4B">
        <w:rPr>
          <w:lang w:val="da-DK"/>
        </w:rPr>
        <w:t xml:space="preserve"> et array</w:t>
      </w:r>
      <w:r>
        <w:rPr>
          <w:lang w:val="da-DK"/>
        </w:rPr>
        <w:t>, og en størrelse på</w:t>
      </w:r>
      <w:r w:rsidR="00CE2A4B">
        <w:rPr>
          <w:lang w:val="da-DK"/>
        </w:rPr>
        <w:t xml:space="preserve"> dette</w:t>
      </w:r>
      <w:r>
        <w:rPr>
          <w:lang w:val="da-DK"/>
        </w:rPr>
        <w:t xml:space="preserve">, derfor er størrelsen på pakkerne der sendes styret af applikationslaget. </w:t>
      </w:r>
      <w:r w:rsidR="00CE2A4B">
        <w:rPr>
          <w:lang w:val="da-DK"/>
        </w:rPr>
        <w:t xml:space="preserve">Metoden står for at tildele en header til den givne </w:t>
      </w:r>
      <w:proofErr w:type="spellStart"/>
      <w:r w:rsidR="00CE2A4B" w:rsidRPr="00CE2A4B">
        <w:rPr>
          <w:i/>
          <w:lang w:val="da-DK"/>
        </w:rPr>
        <w:t>buf</w:t>
      </w:r>
      <w:proofErr w:type="spellEnd"/>
      <w:r w:rsidR="00CE2A4B">
        <w:rPr>
          <w:lang w:val="da-DK"/>
        </w:rPr>
        <w:t>, og derefter sende denne pakke via link laget.</w:t>
      </w:r>
    </w:p>
    <w:p w:rsidR="00CE2A4B" w:rsidRPr="00CE2A4B" w:rsidRDefault="00CE2A4B" w:rsidP="00CE2A4B">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 xml:space="preserve">        </w:t>
      </w:r>
      <w:proofErr w:type="spellStart"/>
      <w:r w:rsidRPr="00CE2A4B">
        <w:rPr>
          <w:rFonts w:ascii="Consolas" w:hAnsi="Consolas" w:cs="Consolas"/>
          <w:color w:val="0000FF"/>
          <w:sz w:val="19"/>
          <w:szCs w:val="19"/>
        </w:rPr>
        <w:t>var</w:t>
      </w:r>
      <w:proofErr w:type="spellEnd"/>
      <w:r w:rsidRPr="00CE2A4B">
        <w:rPr>
          <w:rFonts w:ascii="Consolas" w:hAnsi="Consolas" w:cs="Consolas"/>
          <w:color w:val="000000"/>
          <w:sz w:val="19"/>
          <w:szCs w:val="19"/>
        </w:rPr>
        <w:t xml:space="preserve"> </w:t>
      </w:r>
      <w:proofErr w:type="spellStart"/>
      <w:r w:rsidRPr="00CE2A4B">
        <w:rPr>
          <w:rFonts w:ascii="Consolas" w:hAnsi="Consolas" w:cs="Consolas"/>
          <w:color w:val="000000"/>
          <w:sz w:val="19"/>
          <w:szCs w:val="19"/>
        </w:rPr>
        <w:t>sendBuf</w:t>
      </w:r>
      <w:proofErr w:type="spellEnd"/>
      <w:r w:rsidRPr="00CE2A4B">
        <w:rPr>
          <w:rFonts w:ascii="Consolas" w:hAnsi="Consolas" w:cs="Consolas"/>
          <w:color w:val="000000"/>
          <w:sz w:val="19"/>
          <w:szCs w:val="19"/>
        </w:rPr>
        <w:t xml:space="preserve"> = </w:t>
      </w:r>
      <w:r w:rsidRPr="00CE2A4B">
        <w:rPr>
          <w:rFonts w:ascii="Consolas" w:hAnsi="Consolas" w:cs="Consolas"/>
          <w:color w:val="0000FF"/>
          <w:sz w:val="19"/>
          <w:szCs w:val="19"/>
        </w:rPr>
        <w:t>new</w:t>
      </w:r>
      <w:r w:rsidRPr="00CE2A4B">
        <w:rPr>
          <w:rFonts w:ascii="Consolas" w:hAnsi="Consolas" w:cs="Consolas"/>
          <w:color w:val="000000"/>
          <w:sz w:val="19"/>
          <w:szCs w:val="19"/>
        </w:rPr>
        <w:t xml:space="preserve"> </w:t>
      </w:r>
      <w:proofErr w:type="gramStart"/>
      <w:r w:rsidRPr="00CE2A4B">
        <w:rPr>
          <w:rFonts w:ascii="Consolas" w:hAnsi="Consolas" w:cs="Consolas"/>
          <w:color w:val="0000FF"/>
          <w:sz w:val="19"/>
          <w:szCs w:val="19"/>
        </w:rPr>
        <w:t>byte</w:t>
      </w:r>
      <w:r w:rsidRPr="00CE2A4B">
        <w:rPr>
          <w:rFonts w:ascii="Consolas" w:hAnsi="Consolas" w:cs="Consolas"/>
          <w:color w:val="000000"/>
          <w:sz w:val="19"/>
          <w:szCs w:val="19"/>
        </w:rPr>
        <w:t>[</w:t>
      </w:r>
      <w:proofErr w:type="gramEnd"/>
      <w:r w:rsidRPr="00CE2A4B">
        <w:rPr>
          <w:rFonts w:ascii="Consolas" w:hAnsi="Consolas" w:cs="Consolas"/>
          <w:color w:val="000000"/>
          <w:sz w:val="19"/>
          <w:szCs w:val="19"/>
        </w:rPr>
        <w:t>size + 4];</w:t>
      </w:r>
    </w:p>
    <w:p w:rsidR="00CE2A4B" w:rsidRPr="00CE2A4B" w:rsidRDefault="00CE2A4B" w:rsidP="00CE2A4B">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CE2A4B">
        <w:rPr>
          <w:rFonts w:ascii="Consolas" w:hAnsi="Consolas" w:cs="Consolas"/>
          <w:color w:val="000000"/>
          <w:sz w:val="19"/>
          <w:szCs w:val="19"/>
        </w:rPr>
        <w:tab/>
        <w:t xml:space="preserve">        </w:t>
      </w:r>
      <w:proofErr w:type="spellStart"/>
      <w:r w:rsidRPr="00CE2A4B">
        <w:rPr>
          <w:rFonts w:ascii="Consolas" w:hAnsi="Consolas" w:cs="Consolas"/>
          <w:color w:val="000000"/>
          <w:sz w:val="19"/>
          <w:szCs w:val="19"/>
        </w:rPr>
        <w:t>sendBuf</w:t>
      </w:r>
      <w:proofErr w:type="spellEnd"/>
      <w:r w:rsidRPr="00CE2A4B">
        <w:rPr>
          <w:rFonts w:ascii="Consolas" w:hAnsi="Consolas" w:cs="Consolas"/>
          <w:color w:val="000000"/>
          <w:sz w:val="19"/>
          <w:szCs w:val="19"/>
        </w:rPr>
        <w:t>[(</w:t>
      </w:r>
      <w:proofErr w:type="spellStart"/>
      <w:r w:rsidRPr="00CE2A4B">
        <w:rPr>
          <w:rFonts w:ascii="Consolas" w:hAnsi="Consolas" w:cs="Consolas"/>
          <w:color w:val="0000FF"/>
          <w:sz w:val="19"/>
          <w:szCs w:val="19"/>
        </w:rPr>
        <w:t>int</w:t>
      </w:r>
      <w:proofErr w:type="spellEnd"/>
      <w:r w:rsidRPr="00CE2A4B">
        <w:rPr>
          <w:rFonts w:ascii="Consolas" w:hAnsi="Consolas" w:cs="Consolas"/>
          <w:color w:val="000000"/>
          <w:sz w:val="19"/>
          <w:szCs w:val="19"/>
        </w:rPr>
        <w:t>)</w:t>
      </w:r>
      <w:proofErr w:type="spellStart"/>
      <w:r w:rsidRPr="00CE2A4B">
        <w:rPr>
          <w:rFonts w:ascii="Consolas" w:hAnsi="Consolas" w:cs="Consolas"/>
          <w:color w:val="000000"/>
          <w:sz w:val="19"/>
          <w:szCs w:val="19"/>
        </w:rPr>
        <w:t>TransCHKSUM.SEQNO</w:t>
      </w:r>
      <w:proofErr w:type="spellEnd"/>
      <w:r w:rsidRPr="00CE2A4B">
        <w:rPr>
          <w:rFonts w:ascii="Consolas" w:hAnsi="Consolas" w:cs="Consolas"/>
          <w:color w:val="000000"/>
          <w:sz w:val="19"/>
          <w:szCs w:val="19"/>
        </w:rPr>
        <w:t xml:space="preserve">] = </w:t>
      </w:r>
      <w:proofErr w:type="spellStart"/>
      <w:r w:rsidRPr="00CE2A4B">
        <w:rPr>
          <w:rFonts w:ascii="Consolas" w:hAnsi="Consolas" w:cs="Consolas"/>
          <w:color w:val="000000"/>
          <w:sz w:val="19"/>
          <w:szCs w:val="19"/>
        </w:rPr>
        <w:t>seqNo</w:t>
      </w:r>
      <w:proofErr w:type="spellEnd"/>
      <w:r w:rsidRPr="00CE2A4B">
        <w:rPr>
          <w:rFonts w:ascii="Consolas" w:hAnsi="Consolas" w:cs="Consolas"/>
          <w:color w:val="000000"/>
          <w:sz w:val="19"/>
          <w:szCs w:val="19"/>
        </w:rPr>
        <w:t>;</w:t>
      </w:r>
    </w:p>
    <w:p w:rsidR="00CE2A4B" w:rsidRPr="00CE2A4B" w:rsidRDefault="00CE2A4B" w:rsidP="00CE2A4B">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CE2A4B">
        <w:rPr>
          <w:rFonts w:ascii="Consolas" w:hAnsi="Consolas" w:cs="Consolas"/>
          <w:color w:val="000000"/>
          <w:sz w:val="19"/>
          <w:szCs w:val="19"/>
        </w:rPr>
        <w:tab/>
        <w:t xml:space="preserve">        </w:t>
      </w:r>
      <w:proofErr w:type="spellStart"/>
      <w:r w:rsidRPr="00CE2A4B">
        <w:rPr>
          <w:rFonts w:ascii="Consolas" w:hAnsi="Consolas" w:cs="Consolas"/>
          <w:color w:val="000000"/>
          <w:sz w:val="19"/>
          <w:szCs w:val="19"/>
        </w:rPr>
        <w:t>sendBuf</w:t>
      </w:r>
      <w:proofErr w:type="spellEnd"/>
      <w:r w:rsidRPr="00CE2A4B">
        <w:rPr>
          <w:rFonts w:ascii="Consolas" w:hAnsi="Consolas" w:cs="Consolas"/>
          <w:color w:val="000000"/>
          <w:sz w:val="19"/>
          <w:szCs w:val="19"/>
        </w:rPr>
        <w:t>[(</w:t>
      </w:r>
      <w:proofErr w:type="spellStart"/>
      <w:r w:rsidRPr="00CE2A4B">
        <w:rPr>
          <w:rFonts w:ascii="Consolas" w:hAnsi="Consolas" w:cs="Consolas"/>
          <w:color w:val="0000FF"/>
          <w:sz w:val="19"/>
          <w:szCs w:val="19"/>
        </w:rPr>
        <w:t>int</w:t>
      </w:r>
      <w:proofErr w:type="spellEnd"/>
      <w:r w:rsidRPr="00CE2A4B">
        <w:rPr>
          <w:rFonts w:ascii="Consolas" w:hAnsi="Consolas" w:cs="Consolas"/>
          <w:color w:val="000000"/>
          <w:sz w:val="19"/>
          <w:szCs w:val="19"/>
        </w:rPr>
        <w:t>)</w:t>
      </w:r>
      <w:proofErr w:type="spellStart"/>
      <w:r w:rsidRPr="00CE2A4B">
        <w:rPr>
          <w:rFonts w:ascii="Consolas" w:hAnsi="Consolas" w:cs="Consolas"/>
          <w:color w:val="000000"/>
          <w:sz w:val="19"/>
          <w:szCs w:val="19"/>
        </w:rPr>
        <w:t>TransCHKSUM.TYPE</w:t>
      </w:r>
      <w:proofErr w:type="spellEnd"/>
      <w:r w:rsidRPr="00CE2A4B">
        <w:rPr>
          <w:rFonts w:ascii="Consolas" w:hAnsi="Consolas" w:cs="Consolas"/>
          <w:color w:val="000000"/>
          <w:sz w:val="19"/>
          <w:szCs w:val="19"/>
        </w:rPr>
        <w:t>] = (</w:t>
      </w:r>
      <w:r w:rsidRPr="00CE2A4B">
        <w:rPr>
          <w:rFonts w:ascii="Consolas" w:hAnsi="Consolas" w:cs="Consolas"/>
          <w:color w:val="0000FF"/>
          <w:sz w:val="19"/>
          <w:szCs w:val="19"/>
        </w:rPr>
        <w:t>byte</w:t>
      </w:r>
      <w:r w:rsidRPr="00CE2A4B">
        <w:rPr>
          <w:rFonts w:ascii="Consolas" w:hAnsi="Consolas" w:cs="Consolas"/>
          <w:color w:val="000000"/>
          <w:sz w:val="19"/>
          <w:szCs w:val="19"/>
        </w:rPr>
        <w:t>)</w:t>
      </w:r>
      <w:proofErr w:type="spellStart"/>
      <w:r w:rsidRPr="00CE2A4B">
        <w:rPr>
          <w:rFonts w:ascii="Consolas" w:hAnsi="Consolas" w:cs="Consolas"/>
          <w:color w:val="000000"/>
          <w:sz w:val="19"/>
          <w:szCs w:val="19"/>
        </w:rPr>
        <w:t>TransType.DATA</w:t>
      </w:r>
      <w:proofErr w:type="spellEnd"/>
      <w:r w:rsidRPr="00CE2A4B">
        <w:rPr>
          <w:rFonts w:ascii="Consolas" w:hAnsi="Consolas" w:cs="Consolas"/>
          <w:color w:val="000000"/>
          <w:sz w:val="19"/>
          <w:szCs w:val="19"/>
        </w:rPr>
        <w:t>;</w:t>
      </w:r>
    </w:p>
    <w:p w:rsidR="00CE2A4B" w:rsidRPr="00CE2A4B" w:rsidRDefault="00CE2A4B" w:rsidP="00CE2A4B">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CE2A4B">
        <w:rPr>
          <w:rFonts w:ascii="Consolas" w:hAnsi="Consolas" w:cs="Consolas"/>
          <w:color w:val="000000"/>
          <w:sz w:val="19"/>
          <w:szCs w:val="19"/>
        </w:rPr>
        <w:tab/>
        <w:t xml:space="preserve">        </w:t>
      </w:r>
      <w:proofErr w:type="spellStart"/>
      <w:r w:rsidRPr="00CE2A4B">
        <w:rPr>
          <w:rFonts w:ascii="Consolas" w:hAnsi="Consolas" w:cs="Consolas"/>
          <w:color w:val="000000"/>
          <w:sz w:val="19"/>
          <w:szCs w:val="19"/>
        </w:rPr>
        <w:t>Array.Copy</w:t>
      </w:r>
      <w:proofErr w:type="spellEnd"/>
      <w:r w:rsidRPr="00CE2A4B">
        <w:rPr>
          <w:rFonts w:ascii="Consolas" w:hAnsi="Consolas" w:cs="Consolas"/>
          <w:color w:val="000000"/>
          <w:sz w:val="19"/>
          <w:szCs w:val="19"/>
        </w:rPr>
        <w:t>(</w:t>
      </w:r>
      <w:proofErr w:type="spellStart"/>
      <w:r w:rsidRPr="00CE2A4B">
        <w:rPr>
          <w:rFonts w:ascii="Consolas" w:hAnsi="Consolas" w:cs="Consolas"/>
          <w:color w:val="000000"/>
          <w:sz w:val="19"/>
          <w:szCs w:val="19"/>
        </w:rPr>
        <w:t>buf</w:t>
      </w:r>
      <w:proofErr w:type="spellEnd"/>
      <w:r w:rsidRPr="00CE2A4B">
        <w:rPr>
          <w:rFonts w:ascii="Consolas" w:hAnsi="Consolas" w:cs="Consolas"/>
          <w:color w:val="000000"/>
          <w:sz w:val="19"/>
          <w:szCs w:val="19"/>
        </w:rPr>
        <w:t xml:space="preserve">, 0, </w:t>
      </w:r>
      <w:proofErr w:type="spellStart"/>
      <w:r w:rsidRPr="00CE2A4B">
        <w:rPr>
          <w:rFonts w:ascii="Consolas" w:hAnsi="Consolas" w:cs="Consolas"/>
          <w:color w:val="000000"/>
          <w:sz w:val="19"/>
          <w:szCs w:val="19"/>
        </w:rPr>
        <w:t>sendBuf</w:t>
      </w:r>
      <w:proofErr w:type="spellEnd"/>
      <w:r w:rsidRPr="00CE2A4B">
        <w:rPr>
          <w:rFonts w:ascii="Consolas" w:hAnsi="Consolas" w:cs="Consolas"/>
          <w:color w:val="000000"/>
          <w:sz w:val="19"/>
          <w:szCs w:val="19"/>
        </w:rPr>
        <w:t xml:space="preserve">, 4, </w:t>
      </w:r>
      <w:proofErr w:type="spellStart"/>
      <w:proofErr w:type="gramStart"/>
      <w:r w:rsidRPr="00CE2A4B">
        <w:rPr>
          <w:rFonts w:ascii="Consolas" w:hAnsi="Consolas" w:cs="Consolas"/>
          <w:color w:val="000000"/>
          <w:sz w:val="19"/>
          <w:szCs w:val="19"/>
        </w:rPr>
        <w:t>buf.Length</w:t>
      </w:r>
      <w:proofErr w:type="spellEnd"/>
      <w:proofErr w:type="gramEnd"/>
      <w:r w:rsidRPr="00CE2A4B">
        <w:rPr>
          <w:rFonts w:ascii="Consolas" w:hAnsi="Consolas" w:cs="Consolas"/>
          <w:color w:val="000000"/>
          <w:sz w:val="19"/>
          <w:szCs w:val="19"/>
        </w:rPr>
        <w:t>);</w:t>
      </w:r>
    </w:p>
    <w:p w:rsidR="00CE2A4B" w:rsidRPr="00CE2A4B" w:rsidRDefault="00CE2A4B" w:rsidP="00CE2A4B">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CE2A4B">
        <w:rPr>
          <w:rFonts w:ascii="Consolas" w:hAnsi="Consolas" w:cs="Consolas"/>
          <w:color w:val="000000"/>
          <w:sz w:val="19"/>
          <w:szCs w:val="19"/>
        </w:rPr>
        <w:tab/>
        <w:t xml:space="preserve">        </w:t>
      </w:r>
      <w:proofErr w:type="spellStart"/>
      <w:proofErr w:type="gramStart"/>
      <w:r w:rsidRPr="00CE2A4B">
        <w:rPr>
          <w:rFonts w:ascii="Consolas" w:hAnsi="Consolas" w:cs="Consolas"/>
          <w:color w:val="000000"/>
          <w:sz w:val="19"/>
          <w:szCs w:val="19"/>
        </w:rPr>
        <w:t>checksum.calcChecksum</w:t>
      </w:r>
      <w:proofErr w:type="spellEnd"/>
      <w:proofErr w:type="gramEnd"/>
      <w:r w:rsidRPr="00CE2A4B">
        <w:rPr>
          <w:rFonts w:ascii="Consolas" w:hAnsi="Consolas" w:cs="Consolas"/>
          <w:color w:val="000000"/>
          <w:sz w:val="19"/>
          <w:szCs w:val="19"/>
        </w:rPr>
        <w:t>(</w:t>
      </w:r>
      <w:r w:rsidRPr="00CE2A4B">
        <w:rPr>
          <w:rFonts w:ascii="Consolas" w:hAnsi="Consolas" w:cs="Consolas"/>
          <w:color w:val="0000FF"/>
          <w:sz w:val="19"/>
          <w:szCs w:val="19"/>
        </w:rPr>
        <w:t>ref</w:t>
      </w:r>
      <w:r w:rsidRPr="00CE2A4B">
        <w:rPr>
          <w:rFonts w:ascii="Consolas" w:hAnsi="Consolas" w:cs="Consolas"/>
          <w:color w:val="000000"/>
          <w:sz w:val="19"/>
          <w:szCs w:val="19"/>
        </w:rPr>
        <w:t xml:space="preserve"> </w:t>
      </w:r>
      <w:proofErr w:type="spellStart"/>
      <w:r w:rsidRPr="00CE2A4B">
        <w:rPr>
          <w:rFonts w:ascii="Consolas" w:hAnsi="Consolas" w:cs="Consolas"/>
          <w:color w:val="000000"/>
          <w:sz w:val="19"/>
          <w:szCs w:val="19"/>
        </w:rPr>
        <w:t>sendBuf</w:t>
      </w:r>
      <w:proofErr w:type="spellEnd"/>
      <w:r w:rsidRPr="00CE2A4B">
        <w:rPr>
          <w:rFonts w:ascii="Consolas" w:hAnsi="Consolas" w:cs="Consolas"/>
          <w:color w:val="000000"/>
          <w:sz w:val="19"/>
          <w:szCs w:val="19"/>
        </w:rPr>
        <w:t xml:space="preserve">, </w:t>
      </w:r>
      <w:proofErr w:type="spellStart"/>
      <w:r w:rsidRPr="00CE2A4B">
        <w:rPr>
          <w:rFonts w:ascii="Consolas" w:hAnsi="Consolas" w:cs="Consolas"/>
          <w:color w:val="000000"/>
          <w:sz w:val="19"/>
          <w:szCs w:val="19"/>
        </w:rPr>
        <w:t>sendBuf.Length</w:t>
      </w:r>
      <w:proofErr w:type="spellEnd"/>
      <w:r w:rsidRPr="00CE2A4B">
        <w:rPr>
          <w:rFonts w:ascii="Consolas" w:hAnsi="Consolas" w:cs="Consolas"/>
          <w:color w:val="000000"/>
          <w:sz w:val="19"/>
          <w:szCs w:val="19"/>
        </w:rPr>
        <w:t>);</w:t>
      </w:r>
    </w:p>
    <w:p w:rsidR="005044FE" w:rsidRDefault="00CE2A4B" w:rsidP="005044FE">
      <w:pPr>
        <w:rPr>
          <w:lang w:val="da-DK"/>
        </w:rPr>
      </w:pPr>
      <w:r w:rsidRPr="00CE2A4B">
        <w:rPr>
          <w:lang w:val="da-DK"/>
        </w:rPr>
        <w:t>Ovenfor ses et kodeudsnit fra starten af metoden,</w:t>
      </w:r>
      <w:r w:rsidR="00C04D0A">
        <w:rPr>
          <w:lang w:val="da-DK"/>
        </w:rPr>
        <w:t xml:space="preserve"> der oprettes et array ud fra metodens parametre plus de fire header bytes, dette sikrer at det array der sendes har den ønskede størrelse. Herefter sættes sekvensnummeret til det nuværende, og typen sættes til</w:t>
      </w:r>
      <w:r w:rsidR="007C5631">
        <w:rPr>
          <w:lang w:val="da-DK"/>
        </w:rPr>
        <w:t xml:space="preserve"> 0 (DATA). Herefter lægges </w:t>
      </w:r>
      <w:proofErr w:type="spellStart"/>
      <w:r w:rsidR="007C5631">
        <w:rPr>
          <w:lang w:val="da-DK"/>
        </w:rPr>
        <w:t>buf</w:t>
      </w:r>
      <w:proofErr w:type="spellEnd"/>
      <w:r w:rsidR="007C5631">
        <w:rPr>
          <w:lang w:val="da-DK"/>
        </w:rPr>
        <w:t xml:space="preserve"> over i </w:t>
      </w:r>
      <w:proofErr w:type="spellStart"/>
      <w:r w:rsidR="007C5631">
        <w:rPr>
          <w:lang w:val="da-DK"/>
        </w:rPr>
        <w:t>sendBuf</w:t>
      </w:r>
      <w:proofErr w:type="spellEnd"/>
      <w:r w:rsidR="007C5631">
        <w:rPr>
          <w:lang w:val="da-DK"/>
        </w:rPr>
        <w:t>, og der beregnes checksum.</w:t>
      </w:r>
    </w:p>
    <w:p w:rsidR="007C5631" w:rsidRDefault="007C5631" w:rsidP="005044FE">
      <w:pPr>
        <w:rPr>
          <w:lang w:val="da-DK"/>
        </w:rPr>
      </w:pPr>
      <w:r>
        <w:rPr>
          <w:lang w:val="da-DK"/>
        </w:rPr>
        <w:t>Herefter startes en do-</w:t>
      </w:r>
      <w:proofErr w:type="spellStart"/>
      <w:r>
        <w:rPr>
          <w:lang w:val="da-DK"/>
        </w:rPr>
        <w:t>while</w:t>
      </w:r>
      <w:proofErr w:type="spellEnd"/>
      <w:r>
        <w:rPr>
          <w:lang w:val="da-DK"/>
        </w:rPr>
        <w:t xml:space="preserve"> løkke, hvor den oprettede </w:t>
      </w:r>
      <w:proofErr w:type="spellStart"/>
      <w:r>
        <w:rPr>
          <w:lang w:val="da-DK"/>
        </w:rPr>
        <w:t>sendBuf</w:t>
      </w:r>
      <w:proofErr w:type="spellEnd"/>
      <w:r>
        <w:rPr>
          <w:lang w:val="da-DK"/>
        </w:rPr>
        <w:t xml:space="preserve"> se</w:t>
      </w:r>
      <w:r w:rsidR="003D10BD">
        <w:rPr>
          <w:lang w:val="da-DK"/>
        </w:rPr>
        <w:t xml:space="preserve">ndes, herefter modtages en ACK vha. </w:t>
      </w:r>
      <w:proofErr w:type="spellStart"/>
      <w:proofErr w:type="gramStart"/>
      <w:r w:rsidR="003D10BD">
        <w:rPr>
          <w:lang w:val="da-DK"/>
        </w:rPr>
        <w:t>receiveAck</w:t>
      </w:r>
      <w:proofErr w:type="spellEnd"/>
      <w:r w:rsidR="003D10BD">
        <w:rPr>
          <w:lang w:val="da-DK"/>
        </w:rPr>
        <w:t>(</w:t>
      </w:r>
      <w:proofErr w:type="gramEnd"/>
      <w:r w:rsidR="003D10BD">
        <w:rPr>
          <w:lang w:val="da-DK"/>
        </w:rPr>
        <w:t xml:space="preserve">) metoden, hvis denne returnerer falsk, </w:t>
      </w:r>
      <w:proofErr w:type="spellStart"/>
      <w:r w:rsidR="003D10BD">
        <w:rPr>
          <w:lang w:val="da-DK"/>
        </w:rPr>
        <w:t>inkrementeres</w:t>
      </w:r>
      <w:proofErr w:type="spellEnd"/>
      <w:r w:rsidR="003D10BD">
        <w:rPr>
          <w:lang w:val="da-DK"/>
        </w:rPr>
        <w:t xml:space="preserve"> </w:t>
      </w:r>
      <w:proofErr w:type="spellStart"/>
      <w:r w:rsidR="003D10BD">
        <w:rPr>
          <w:lang w:val="da-DK"/>
        </w:rPr>
        <w:t>sendErros</w:t>
      </w:r>
      <w:proofErr w:type="spellEnd"/>
      <w:r w:rsidR="003D10BD">
        <w:rPr>
          <w:lang w:val="da-DK"/>
        </w:rPr>
        <w:t xml:space="preserve"> med en og pakken forsøges sendt igen.</w:t>
      </w:r>
    </w:p>
    <w:p w:rsidR="003D10BD" w:rsidRPr="003D10BD" w:rsidRDefault="003D10BD" w:rsidP="003D10B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 xml:space="preserve">        </w:t>
      </w:r>
      <w:r w:rsidRPr="003D10BD">
        <w:rPr>
          <w:rFonts w:ascii="Consolas" w:hAnsi="Consolas" w:cs="Consolas"/>
          <w:color w:val="0000FF"/>
          <w:sz w:val="19"/>
          <w:szCs w:val="19"/>
        </w:rPr>
        <w:t>bool</w:t>
      </w:r>
      <w:r w:rsidRPr="003D10BD">
        <w:rPr>
          <w:rFonts w:ascii="Consolas" w:hAnsi="Consolas" w:cs="Consolas"/>
          <w:color w:val="000000"/>
          <w:sz w:val="19"/>
          <w:szCs w:val="19"/>
        </w:rPr>
        <w:t xml:space="preserve"> </w:t>
      </w:r>
      <w:proofErr w:type="spellStart"/>
      <w:r w:rsidRPr="003D10BD">
        <w:rPr>
          <w:rFonts w:ascii="Consolas" w:hAnsi="Consolas" w:cs="Consolas"/>
          <w:color w:val="000000"/>
          <w:sz w:val="19"/>
          <w:szCs w:val="19"/>
        </w:rPr>
        <w:t>receiveAckBool</w:t>
      </w:r>
      <w:proofErr w:type="spellEnd"/>
      <w:r w:rsidRPr="003D10BD">
        <w:rPr>
          <w:rFonts w:ascii="Consolas" w:hAnsi="Consolas" w:cs="Consolas"/>
          <w:color w:val="000000"/>
          <w:sz w:val="19"/>
          <w:szCs w:val="19"/>
        </w:rPr>
        <w:t>;</w:t>
      </w:r>
    </w:p>
    <w:p w:rsidR="003D10BD" w:rsidRPr="003D10BD" w:rsidRDefault="003D10BD" w:rsidP="003D10B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3D10BD">
        <w:rPr>
          <w:rFonts w:ascii="Consolas" w:hAnsi="Consolas" w:cs="Consolas"/>
          <w:color w:val="000000"/>
          <w:sz w:val="19"/>
          <w:szCs w:val="19"/>
        </w:rPr>
        <w:tab/>
        <w:t xml:space="preserve">        </w:t>
      </w:r>
      <w:proofErr w:type="spellStart"/>
      <w:r w:rsidRPr="003D10BD">
        <w:rPr>
          <w:rFonts w:ascii="Consolas" w:hAnsi="Consolas" w:cs="Consolas"/>
          <w:color w:val="0000FF"/>
          <w:sz w:val="19"/>
          <w:szCs w:val="19"/>
        </w:rPr>
        <w:t>var</w:t>
      </w:r>
      <w:proofErr w:type="spellEnd"/>
      <w:r w:rsidRPr="003D10BD">
        <w:rPr>
          <w:rFonts w:ascii="Consolas" w:hAnsi="Consolas" w:cs="Consolas"/>
          <w:color w:val="000000"/>
          <w:sz w:val="19"/>
          <w:szCs w:val="19"/>
        </w:rPr>
        <w:t xml:space="preserve"> </w:t>
      </w:r>
      <w:proofErr w:type="spellStart"/>
      <w:r w:rsidRPr="003D10BD">
        <w:rPr>
          <w:rFonts w:ascii="Consolas" w:hAnsi="Consolas" w:cs="Consolas"/>
          <w:color w:val="000000"/>
          <w:sz w:val="19"/>
          <w:szCs w:val="19"/>
        </w:rPr>
        <w:t>sendErrors</w:t>
      </w:r>
      <w:proofErr w:type="spellEnd"/>
      <w:r w:rsidRPr="003D10BD">
        <w:rPr>
          <w:rFonts w:ascii="Consolas" w:hAnsi="Consolas" w:cs="Consolas"/>
          <w:color w:val="000000"/>
          <w:sz w:val="19"/>
          <w:szCs w:val="19"/>
        </w:rPr>
        <w:t xml:space="preserve"> = 0;</w:t>
      </w:r>
    </w:p>
    <w:p w:rsidR="003D10BD" w:rsidRPr="003D10BD" w:rsidRDefault="003D10BD" w:rsidP="003D10B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3D10BD">
        <w:rPr>
          <w:rFonts w:ascii="Consolas" w:hAnsi="Consolas" w:cs="Consolas"/>
          <w:color w:val="000000"/>
          <w:sz w:val="19"/>
          <w:szCs w:val="19"/>
        </w:rPr>
        <w:lastRenderedPageBreak/>
        <w:tab/>
        <w:t xml:space="preserve">        </w:t>
      </w:r>
      <w:r w:rsidRPr="003D10BD">
        <w:rPr>
          <w:rFonts w:ascii="Consolas" w:hAnsi="Consolas" w:cs="Consolas"/>
          <w:color w:val="0000FF"/>
          <w:sz w:val="19"/>
          <w:szCs w:val="19"/>
        </w:rPr>
        <w:t>do</w:t>
      </w:r>
    </w:p>
    <w:p w:rsidR="003D10BD" w:rsidRPr="003D10BD" w:rsidRDefault="003D10BD" w:rsidP="003D10B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3D10BD">
        <w:rPr>
          <w:rFonts w:ascii="Consolas" w:hAnsi="Consolas" w:cs="Consolas"/>
          <w:color w:val="000000"/>
          <w:sz w:val="19"/>
          <w:szCs w:val="19"/>
        </w:rPr>
        <w:tab/>
        <w:t xml:space="preserve">        {</w:t>
      </w:r>
    </w:p>
    <w:p w:rsidR="003D10BD" w:rsidRPr="003D10BD" w:rsidRDefault="003D10BD" w:rsidP="003D10B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3D10BD">
        <w:rPr>
          <w:rFonts w:ascii="Consolas" w:hAnsi="Consolas" w:cs="Consolas"/>
          <w:color w:val="000000"/>
          <w:sz w:val="19"/>
          <w:szCs w:val="19"/>
        </w:rPr>
        <w:tab/>
        <w:t xml:space="preserve">            </w:t>
      </w:r>
      <w:proofErr w:type="spellStart"/>
      <w:proofErr w:type="gramStart"/>
      <w:r w:rsidRPr="003D10BD">
        <w:rPr>
          <w:rFonts w:ascii="Consolas" w:hAnsi="Consolas" w:cs="Consolas"/>
          <w:color w:val="000000"/>
          <w:sz w:val="19"/>
          <w:szCs w:val="19"/>
        </w:rPr>
        <w:t>link.send</w:t>
      </w:r>
      <w:proofErr w:type="spellEnd"/>
      <w:proofErr w:type="gramEnd"/>
      <w:r w:rsidRPr="003D10BD">
        <w:rPr>
          <w:rFonts w:ascii="Consolas" w:hAnsi="Consolas" w:cs="Consolas"/>
          <w:color w:val="000000"/>
          <w:sz w:val="19"/>
          <w:szCs w:val="19"/>
        </w:rPr>
        <w:t>(</w:t>
      </w:r>
      <w:proofErr w:type="spellStart"/>
      <w:r w:rsidRPr="003D10BD">
        <w:rPr>
          <w:rFonts w:ascii="Consolas" w:hAnsi="Consolas" w:cs="Consolas"/>
          <w:color w:val="000000"/>
          <w:sz w:val="19"/>
          <w:szCs w:val="19"/>
        </w:rPr>
        <w:t>sendBuf</w:t>
      </w:r>
      <w:proofErr w:type="spellEnd"/>
      <w:r w:rsidRPr="003D10BD">
        <w:rPr>
          <w:rFonts w:ascii="Consolas" w:hAnsi="Consolas" w:cs="Consolas"/>
          <w:color w:val="000000"/>
          <w:sz w:val="19"/>
          <w:szCs w:val="19"/>
        </w:rPr>
        <w:t xml:space="preserve">, </w:t>
      </w:r>
      <w:proofErr w:type="spellStart"/>
      <w:r w:rsidRPr="003D10BD">
        <w:rPr>
          <w:rFonts w:ascii="Consolas" w:hAnsi="Consolas" w:cs="Consolas"/>
          <w:color w:val="000000"/>
          <w:sz w:val="19"/>
          <w:szCs w:val="19"/>
        </w:rPr>
        <w:t>sendBuf.Length</w:t>
      </w:r>
      <w:proofErr w:type="spellEnd"/>
      <w:r w:rsidRPr="003D10BD">
        <w:rPr>
          <w:rFonts w:ascii="Consolas" w:hAnsi="Consolas" w:cs="Consolas"/>
          <w:color w:val="000000"/>
          <w:sz w:val="19"/>
          <w:szCs w:val="19"/>
        </w:rPr>
        <w:t>);</w:t>
      </w:r>
    </w:p>
    <w:p w:rsidR="003D10BD" w:rsidRPr="003D10BD" w:rsidRDefault="003D10BD" w:rsidP="003D10B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3D10BD">
        <w:rPr>
          <w:rFonts w:ascii="Consolas" w:hAnsi="Consolas" w:cs="Consolas"/>
          <w:color w:val="000000"/>
          <w:sz w:val="19"/>
          <w:szCs w:val="19"/>
        </w:rPr>
        <w:tab/>
        <w:t xml:space="preserve">            </w:t>
      </w:r>
      <w:proofErr w:type="spellStart"/>
      <w:r w:rsidRPr="003D10BD">
        <w:rPr>
          <w:rFonts w:ascii="Consolas" w:hAnsi="Consolas" w:cs="Consolas"/>
          <w:color w:val="000000"/>
          <w:sz w:val="19"/>
          <w:szCs w:val="19"/>
        </w:rPr>
        <w:t>receiveAckBool</w:t>
      </w:r>
      <w:proofErr w:type="spellEnd"/>
      <w:r w:rsidRPr="003D10BD">
        <w:rPr>
          <w:rFonts w:ascii="Consolas" w:hAnsi="Consolas" w:cs="Consolas"/>
          <w:color w:val="000000"/>
          <w:sz w:val="19"/>
          <w:szCs w:val="19"/>
        </w:rPr>
        <w:t xml:space="preserve"> = </w:t>
      </w:r>
      <w:proofErr w:type="spellStart"/>
      <w:proofErr w:type="gramStart"/>
      <w:r w:rsidRPr="003D10BD">
        <w:rPr>
          <w:rFonts w:ascii="Consolas" w:hAnsi="Consolas" w:cs="Consolas"/>
          <w:color w:val="000000"/>
          <w:sz w:val="19"/>
          <w:szCs w:val="19"/>
        </w:rPr>
        <w:t>receiveAck</w:t>
      </w:r>
      <w:proofErr w:type="spellEnd"/>
      <w:r w:rsidRPr="003D10BD">
        <w:rPr>
          <w:rFonts w:ascii="Consolas" w:hAnsi="Consolas" w:cs="Consolas"/>
          <w:color w:val="000000"/>
          <w:sz w:val="19"/>
          <w:szCs w:val="19"/>
        </w:rPr>
        <w:t>(</w:t>
      </w:r>
      <w:proofErr w:type="gramEnd"/>
      <w:r w:rsidRPr="003D10BD">
        <w:rPr>
          <w:rFonts w:ascii="Consolas" w:hAnsi="Consolas" w:cs="Consolas"/>
          <w:color w:val="000000"/>
          <w:sz w:val="19"/>
          <w:szCs w:val="19"/>
        </w:rPr>
        <w:t>);</w:t>
      </w:r>
    </w:p>
    <w:p w:rsidR="003D10BD" w:rsidRPr="003D10BD" w:rsidRDefault="003D10BD" w:rsidP="003D10B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3D10BD">
        <w:rPr>
          <w:rFonts w:ascii="Consolas" w:hAnsi="Consolas" w:cs="Consolas"/>
          <w:color w:val="000000"/>
          <w:sz w:val="19"/>
          <w:szCs w:val="19"/>
        </w:rPr>
        <w:tab/>
        <w:t xml:space="preserve">            </w:t>
      </w:r>
      <w:r w:rsidRPr="003D10BD">
        <w:rPr>
          <w:rFonts w:ascii="Consolas" w:hAnsi="Consolas" w:cs="Consolas"/>
          <w:color w:val="0000FF"/>
          <w:sz w:val="19"/>
          <w:szCs w:val="19"/>
        </w:rPr>
        <w:t>if</w:t>
      </w:r>
      <w:r w:rsidRPr="003D10BD">
        <w:rPr>
          <w:rFonts w:ascii="Consolas" w:hAnsi="Consolas" w:cs="Consolas"/>
          <w:color w:val="000000"/>
          <w:sz w:val="19"/>
          <w:szCs w:val="19"/>
        </w:rPr>
        <w:t xml:space="preserve"> </w:t>
      </w:r>
      <w:proofErr w:type="gramStart"/>
      <w:r w:rsidRPr="003D10BD">
        <w:rPr>
          <w:rFonts w:ascii="Consolas" w:hAnsi="Consolas" w:cs="Consolas"/>
          <w:color w:val="000000"/>
          <w:sz w:val="19"/>
          <w:szCs w:val="19"/>
        </w:rPr>
        <w:t>(!</w:t>
      </w:r>
      <w:proofErr w:type="spellStart"/>
      <w:r w:rsidRPr="003D10BD">
        <w:rPr>
          <w:rFonts w:ascii="Consolas" w:hAnsi="Consolas" w:cs="Consolas"/>
          <w:color w:val="000000"/>
          <w:sz w:val="19"/>
          <w:szCs w:val="19"/>
        </w:rPr>
        <w:t>receiveAckBool</w:t>
      </w:r>
      <w:proofErr w:type="spellEnd"/>
      <w:proofErr w:type="gramEnd"/>
      <w:r w:rsidRPr="003D10BD">
        <w:rPr>
          <w:rFonts w:ascii="Consolas" w:hAnsi="Consolas" w:cs="Consolas"/>
          <w:color w:val="000000"/>
          <w:sz w:val="19"/>
          <w:szCs w:val="19"/>
        </w:rPr>
        <w:t>)</w:t>
      </w:r>
    </w:p>
    <w:p w:rsidR="003D10BD" w:rsidRPr="003D10BD" w:rsidRDefault="003D10BD" w:rsidP="003D10B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3D10BD">
        <w:rPr>
          <w:rFonts w:ascii="Consolas" w:hAnsi="Consolas" w:cs="Consolas"/>
          <w:color w:val="000000"/>
          <w:sz w:val="19"/>
          <w:szCs w:val="19"/>
        </w:rPr>
        <w:tab/>
        <w:t xml:space="preserve">            {</w:t>
      </w:r>
    </w:p>
    <w:p w:rsidR="003D10BD" w:rsidRPr="003D10BD" w:rsidRDefault="003D10BD" w:rsidP="003D10B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3D10BD">
        <w:rPr>
          <w:rFonts w:ascii="Consolas" w:hAnsi="Consolas" w:cs="Consolas"/>
          <w:color w:val="000000"/>
          <w:sz w:val="19"/>
          <w:szCs w:val="19"/>
        </w:rPr>
        <w:tab/>
        <w:t xml:space="preserve">                </w:t>
      </w:r>
      <w:proofErr w:type="spellStart"/>
      <w:r w:rsidRPr="003D10BD">
        <w:rPr>
          <w:rFonts w:ascii="Consolas" w:hAnsi="Consolas" w:cs="Consolas"/>
          <w:color w:val="000000"/>
          <w:sz w:val="19"/>
          <w:szCs w:val="19"/>
        </w:rPr>
        <w:t>sendErrors</w:t>
      </w:r>
      <w:proofErr w:type="spellEnd"/>
      <w:r w:rsidRPr="003D10BD">
        <w:rPr>
          <w:rFonts w:ascii="Consolas" w:hAnsi="Consolas" w:cs="Consolas"/>
          <w:color w:val="000000"/>
          <w:sz w:val="19"/>
          <w:szCs w:val="19"/>
        </w:rPr>
        <w:t>++;</w:t>
      </w:r>
    </w:p>
    <w:p w:rsidR="003D10BD" w:rsidRPr="003D10BD" w:rsidRDefault="003D10BD" w:rsidP="003D10B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3D10BD">
        <w:rPr>
          <w:rFonts w:ascii="Consolas" w:hAnsi="Consolas" w:cs="Consolas"/>
          <w:color w:val="000000"/>
          <w:sz w:val="19"/>
          <w:szCs w:val="19"/>
        </w:rPr>
        <w:tab/>
        <w:t xml:space="preserve">                </w:t>
      </w:r>
      <w:r w:rsidRPr="003D10BD">
        <w:rPr>
          <w:rFonts w:ascii="Consolas" w:hAnsi="Consolas" w:cs="Consolas"/>
          <w:color w:val="0000FF"/>
          <w:sz w:val="19"/>
          <w:szCs w:val="19"/>
        </w:rPr>
        <w:t>if</w:t>
      </w:r>
      <w:r w:rsidRPr="003D10BD">
        <w:rPr>
          <w:rFonts w:ascii="Consolas" w:hAnsi="Consolas" w:cs="Consolas"/>
          <w:color w:val="000000"/>
          <w:sz w:val="19"/>
          <w:szCs w:val="19"/>
        </w:rPr>
        <w:t xml:space="preserve"> (</w:t>
      </w:r>
      <w:proofErr w:type="spellStart"/>
      <w:r w:rsidRPr="003D10BD">
        <w:rPr>
          <w:rFonts w:ascii="Consolas" w:hAnsi="Consolas" w:cs="Consolas"/>
          <w:color w:val="000000"/>
          <w:sz w:val="19"/>
          <w:szCs w:val="19"/>
        </w:rPr>
        <w:t>sendErrors</w:t>
      </w:r>
      <w:proofErr w:type="spellEnd"/>
      <w:r w:rsidRPr="003D10BD">
        <w:rPr>
          <w:rFonts w:ascii="Consolas" w:hAnsi="Consolas" w:cs="Consolas"/>
          <w:color w:val="000000"/>
          <w:sz w:val="19"/>
          <w:szCs w:val="19"/>
        </w:rPr>
        <w:t xml:space="preserve"> &gt; 5)</w:t>
      </w:r>
    </w:p>
    <w:p w:rsidR="003D10BD" w:rsidRPr="003D10BD" w:rsidRDefault="003D10BD" w:rsidP="003D10B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3D10BD">
        <w:rPr>
          <w:rFonts w:ascii="Consolas" w:hAnsi="Consolas" w:cs="Consolas"/>
          <w:color w:val="000000"/>
          <w:sz w:val="19"/>
          <w:szCs w:val="19"/>
        </w:rPr>
        <w:tab/>
        <w:t xml:space="preserve">                {</w:t>
      </w:r>
    </w:p>
    <w:p w:rsidR="003D10BD" w:rsidRPr="003D10BD" w:rsidRDefault="003D10BD" w:rsidP="003D10B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3D10BD">
        <w:rPr>
          <w:rFonts w:ascii="Consolas" w:hAnsi="Consolas" w:cs="Consolas"/>
          <w:color w:val="000000"/>
          <w:sz w:val="19"/>
          <w:szCs w:val="19"/>
        </w:rPr>
        <w:tab/>
        <w:t xml:space="preserve">                    </w:t>
      </w:r>
      <w:r w:rsidRPr="003D10BD">
        <w:rPr>
          <w:rFonts w:ascii="Consolas" w:hAnsi="Consolas" w:cs="Consolas"/>
          <w:color w:val="0000FF"/>
          <w:sz w:val="19"/>
          <w:szCs w:val="19"/>
        </w:rPr>
        <w:t>throw</w:t>
      </w:r>
      <w:r w:rsidRPr="003D10BD">
        <w:rPr>
          <w:rFonts w:ascii="Consolas" w:hAnsi="Consolas" w:cs="Consolas"/>
          <w:color w:val="000000"/>
          <w:sz w:val="19"/>
          <w:szCs w:val="19"/>
        </w:rPr>
        <w:t xml:space="preserve"> </w:t>
      </w:r>
      <w:r w:rsidRPr="003D10BD">
        <w:rPr>
          <w:rFonts w:ascii="Consolas" w:hAnsi="Consolas" w:cs="Consolas"/>
          <w:color w:val="0000FF"/>
          <w:sz w:val="19"/>
          <w:szCs w:val="19"/>
        </w:rPr>
        <w:t>new</w:t>
      </w:r>
      <w:r w:rsidRPr="003D10BD">
        <w:rPr>
          <w:rFonts w:ascii="Consolas" w:hAnsi="Consolas" w:cs="Consolas"/>
          <w:color w:val="000000"/>
          <w:sz w:val="19"/>
          <w:szCs w:val="19"/>
        </w:rPr>
        <w:t xml:space="preserve"> </w:t>
      </w:r>
      <w:proofErr w:type="spellStart"/>
      <w:r w:rsidRPr="003D10BD">
        <w:rPr>
          <w:rFonts w:ascii="Consolas" w:hAnsi="Consolas" w:cs="Consolas"/>
          <w:color w:val="000000"/>
          <w:sz w:val="19"/>
          <w:szCs w:val="19"/>
        </w:rPr>
        <w:t>System.Exception</w:t>
      </w:r>
      <w:proofErr w:type="spellEnd"/>
      <w:r w:rsidRPr="003D10BD">
        <w:rPr>
          <w:rFonts w:ascii="Consolas" w:hAnsi="Consolas" w:cs="Consolas"/>
          <w:color w:val="000000"/>
          <w:sz w:val="19"/>
          <w:szCs w:val="19"/>
        </w:rPr>
        <w:t>(</w:t>
      </w:r>
      <w:r w:rsidRPr="003D10BD">
        <w:rPr>
          <w:rFonts w:ascii="Consolas" w:hAnsi="Consolas" w:cs="Consolas"/>
          <w:color w:val="A31515"/>
          <w:sz w:val="19"/>
          <w:szCs w:val="19"/>
        </w:rPr>
        <w:t>"</w:t>
      </w:r>
      <w:proofErr w:type="spellStart"/>
      <w:r w:rsidRPr="003D10BD">
        <w:rPr>
          <w:rFonts w:ascii="Consolas" w:hAnsi="Consolas" w:cs="Consolas"/>
          <w:color w:val="A31515"/>
          <w:sz w:val="19"/>
          <w:szCs w:val="19"/>
        </w:rPr>
        <w:t>SendTimeOutException</w:t>
      </w:r>
      <w:proofErr w:type="spellEnd"/>
      <w:r w:rsidRPr="003D10BD">
        <w:rPr>
          <w:rFonts w:ascii="Consolas" w:hAnsi="Consolas" w:cs="Consolas"/>
          <w:color w:val="A31515"/>
          <w:sz w:val="19"/>
          <w:szCs w:val="19"/>
        </w:rPr>
        <w:t>"</w:t>
      </w:r>
      <w:r w:rsidRPr="003D10BD">
        <w:rPr>
          <w:rFonts w:ascii="Consolas" w:hAnsi="Consolas" w:cs="Consolas"/>
          <w:color w:val="000000"/>
          <w:sz w:val="19"/>
          <w:szCs w:val="19"/>
        </w:rPr>
        <w:t>);</w:t>
      </w:r>
    </w:p>
    <w:p w:rsidR="003D10BD" w:rsidRDefault="003D10BD" w:rsidP="003D10B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da-DK"/>
        </w:rPr>
      </w:pPr>
      <w:r w:rsidRPr="003D10BD">
        <w:rPr>
          <w:rFonts w:ascii="Consolas" w:hAnsi="Consolas" w:cs="Consolas"/>
          <w:color w:val="000000"/>
          <w:sz w:val="19"/>
          <w:szCs w:val="19"/>
        </w:rPr>
        <w:tab/>
        <w:t xml:space="preserve">                </w:t>
      </w:r>
      <w:r>
        <w:rPr>
          <w:rFonts w:ascii="Consolas" w:hAnsi="Consolas" w:cs="Consolas"/>
          <w:color w:val="000000"/>
          <w:sz w:val="19"/>
          <w:szCs w:val="19"/>
          <w:lang w:val="da-DK"/>
        </w:rPr>
        <w:t>}</w:t>
      </w:r>
    </w:p>
    <w:p w:rsidR="003D10BD" w:rsidRDefault="003D10BD" w:rsidP="003D10B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da-DK"/>
        </w:rPr>
      </w:pPr>
      <w:r>
        <w:rPr>
          <w:rFonts w:ascii="Consolas" w:hAnsi="Consolas" w:cs="Consolas"/>
          <w:color w:val="000000"/>
          <w:sz w:val="19"/>
          <w:szCs w:val="19"/>
          <w:lang w:val="da-DK"/>
        </w:rPr>
        <w:tab/>
        <w:t xml:space="preserve">            }</w:t>
      </w:r>
    </w:p>
    <w:p w:rsidR="003D10BD" w:rsidRDefault="003D10BD" w:rsidP="003D10B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da-DK"/>
        </w:rPr>
      </w:pPr>
      <w:r>
        <w:rPr>
          <w:rFonts w:ascii="Consolas" w:hAnsi="Consolas" w:cs="Consolas"/>
          <w:color w:val="000000"/>
          <w:sz w:val="19"/>
          <w:szCs w:val="19"/>
          <w:lang w:val="da-DK"/>
        </w:rPr>
        <w:tab/>
      </w:r>
    </w:p>
    <w:p w:rsidR="003D10BD" w:rsidRPr="00D20943" w:rsidRDefault="003D10BD" w:rsidP="003D10BD">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D20943">
        <w:rPr>
          <w:rFonts w:ascii="Consolas" w:hAnsi="Consolas" w:cs="Consolas"/>
          <w:color w:val="000000"/>
          <w:sz w:val="19"/>
          <w:szCs w:val="19"/>
        </w:rPr>
        <w:tab/>
        <w:t xml:space="preserve">        } </w:t>
      </w:r>
      <w:r w:rsidRPr="00D20943">
        <w:rPr>
          <w:rFonts w:ascii="Consolas" w:hAnsi="Consolas" w:cs="Consolas"/>
          <w:color w:val="0000FF"/>
          <w:sz w:val="19"/>
          <w:szCs w:val="19"/>
        </w:rPr>
        <w:t>while</w:t>
      </w:r>
      <w:r w:rsidRPr="00D20943">
        <w:rPr>
          <w:rFonts w:ascii="Consolas" w:hAnsi="Consolas" w:cs="Consolas"/>
          <w:color w:val="000000"/>
          <w:sz w:val="19"/>
          <w:szCs w:val="19"/>
        </w:rPr>
        <w:t xml:space="preserve"> </w:t>
      </w:r>
      <w:proofErr w:type="gramStart"/>
      <w:r w:rsidRPr="00D20943">
        <w:rPr>
          <w:rFonts w:ascii="Consolas" w:hAnsi="Consolas" w:cs="Consolas"/>
          <w:color w:val="000000"/>
          <w:sz w:val="19"/>
          <w:szCs w:val="19"/>
        </w:rPr>
        <w:t>(!</w:t>
      </w:r>
      <w:proofErr w:type="spellStart"/>
      <w:r w:rsidRPr="00D20943">
        <w:rPr>
          <w:rFonts w:ascii="Consolas" w:hAnsi="Consolas" w:cs="Consolas"/>
          <w:color w:val="000000"/>
          <w:sz w:val="19"/>
          <w:szCs w:val="19"/>
        </w:rPr>
        <w:t>receiveAckBool</w:t>
      </w:r>
      <w:proofErr w:type="spellEnd"/>
      <w:proofErr w:type="gramEnd"/>
      <w:r w:rsidRPr="00D20943">
        <w:rPr>
          <w:rFonts w:ascii="Consolas" w:hAnsi="Consolas" w:cs="Consolas"/>
          <w:color w:val="000000"/>
          <w:sz w:val="19"/>
          <w:szCs w:val="19"/>
        </w:rPr>
        <w:t>);</w:t>
      </w:r>
      <w:r w:rsidR="00D20943" w:rsidRPr="00D20943">
        <w:rPr>
          <w:rFonts w:ascii="Consolas" w:hAnsi="Consolas" w:cs="Consolas"/>
          <w:color w:val="000000"/>
          <w:sz w:val="19"/>
          <w:szCs w:val="19"/>
        </w:rPr>
        <w:br/>
      </w:r>
      <w:r w:rsidR="00D20943">
        <w:rPr>
          <w:rFonts w:ascii="Consolas" w:hAnsi="Consolas" w:cs="Consolas"/>
          <w:color w:val="000000"/>
          <w:sz w:val="19"/>
          <w:szCs w:val="19"/>
        </w:rPr>
        <w:t xml:space="preserve">               </w:t>
      </w:r>
      <w:proofErr w:type="spellStart"/>
      <w:r w:rsidR="00D20943" w:rsidRPr="00D20943">
        <w:rPr>
          <w:rFonts w:ascii="Consolas" w:hAnsi="Consolas" w:cs="Consolas"/>
          <w:color w:val="000000"/>
          <w:sz w:val="19"/>
          <w:szCs w:val="19"/>
        </w:rPr>
        <w:t>old_seqNo</w:t>
      </w:r>
      <w:proofErr w:type="spellEnd"/>
      <w:r w:rsidR="00D20943" w:rsidRPr="00D20943">
        <w:rPr>
          <w:rFonts w:ascii="Consolas" w:hAnsi="Consolas" w:cs="Consolas"/>
          <w:color w:val="000000"/>
          <w:sz w:val="19"/>
          <w:szCs w:val="19"/>
        </w:rPr>
        <w:t xml:space="preserve"> = DEFAULT_SEQNO;</w:t>
      </w:r>
    </w:p>
    <w:p w:rsidR="00F557A7" w:rsidRDefault="00D20943" w:rsidP="00F557A7">
      <w:pPr>
        <w:rPr>
          <w:lang w:val="da-DK"/>
        </w:rPr>
      </w:pPr>
      <w:r w:rsidRPr="00D20943">
        <w:rPr>
          <w:lang w:val="da-DK"/>
        </w:rPr>
        <w:t xml:space="preserve">En vigtig del af denne metode er at </w:t>
      </w:r>
      <w:proofErr w:type="spellStart"/>
      <w:r w:rsidRPr="00D20943">
        <w:rPr>
          <w:lang w:val="da-DK"/>
        </w:rPr>
        <w:t>old_seqNo</w:t>
      </w:r>
      <w:proofErr w:type="spellEnd"/>
      <w:r w:rsidRPr="00D20943">
        <w:rPr>
          <w:lang w:val="da-DK"/>
        </w:rPr>
        <w:t xml:space="preserve"> s</w:t>
      </w:r>
      <w:r>
        <w:rPr>
          <w:lang w:val="da-DK"/>
        </w:rPr>
        <w:t>ættes</w:t>
      </w:r>
      <w:r w:rsidRPr="00D20943">
        <w:rPr>
          <w:lang w:val="da-DK"/>
        </w:rPr>
        <w:t xml:space="preserve"> til DEFAULT_SEQNO, dette </w:t>
      </w:r>
      <w:r>
        <w:rPr>
          <w:lang w:val="da-DK"/>
        </w:rPr>
        <w:t>skal gøres for at nulstille sekvensnummeret efter send metoden er udført, og gør det muligt at starte en ny modtagelsessekvens.</w:t>
      </w:r>
    </w:p>
    <w:p w:rsidR="00D20943" w:rsidRDefault="00D20943" w:rsidP="00D20943">
      <w:pPr>
        <w:pStyle w:val="Overskrift3"/>
        <w:rPr>
          <w:lang w:val="da-DK"/>
        </w:rPr>
      </w:pPr>
      <w:proofErr w:type="spellStart"/>
      <w:r>
        <w:rPr>
          <w:lang w:val="da-DK"/>
        </w:rPr>
        <w:t>R</w:t>
      </w:r>
      <w:r>
        <w:rPr>
          <w:lang w:val="da-DK"/>
        </w:rPr>
        <w:t>eceive</w:t>
      </w:r>
      <w:proofErr w:type="spellEnd"/>
    </w:p>
    <w:p w:rsidR="00D20943" w:rsidRDefault="00D20943" w:rsidP="00D20943">
      <w:pPr>
        <w:rPr>
          <w:lang w:val="da-DK"/>
        </w:rPr>
      </w:pPr>
      <w:r>
        <w:rPr>
          <w:lang w:val="da-DK"/>
        </w:rPr>
        <w:t xml:space="preserve">Denne metode har formen </w:t>
      </w:r>
      <w:proofErr w:type="spellStart"/>
      <w:proofErr w:type="gramStart"/>
      <w:r>
        <w:rPr>
          <w:lang w:val="da-DK"/>
        </w:rPr>
        <w:t>receive</w:t>
      </w:r>
      <w:proofErr w:type="spellEnd"/>
      <w:r>
        <w:rPr>
          <w:lang w:val="da-DK"/>
        </w:rPr>
        <w:t>(</w:t>
      </w:r>
      <w:proofErr w:type="spellStart"/>
      <w:proofErr w:type="gramEnd"/>
      <w:r>
        <w:rPr>
          <w:lang w:val="da-DK"/>
        </w:rPr>
        <w:t>ref</w:t>
      </w:r>
      <w:proofErr w:type="spellEnd"/>
      <w:r>
        <w:rPr>
          <w:lang w:val="da-DK"/>
        </w:rPr>
        <w:t xml:space="preserve"> byte[] </w:t>
      </w:r>
      <w:proofErr w:type="spellStart"/>
      <w:r>
        <w:rPr>
          <w:lang w:val="da-DK"/>
        </w:rPr>
        <w:t>buf</w:t>
      </w:r>
      <w:proofErr w:type="spellEnd"/>
      <w:r>
        <w:rPr>
          <w:lang w:val="da-DK"/>
        </w:rPr>
        <w:t xml:space="preserve">), dette vil sige at der modtages en reference til et array, som redigeres i metoden. Denne metode har til formål at modtage en pakke fra linklaget, og tjekke at checksum og sekvensnummer er korrekt, og ellers håndtere hvis de ikke er. </w:t>
      </w:r>
    </w:p>
    <w:p w:rsidR="00D20943" w:rsidRPr="00D20943" w:rsidRDefault="00D20943" w:rsidP="00D20943">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Pr="00D20943">
        <w:rPr>
          <w:rFonts w:ascii="Consolas" w:hAnsi="Consolas" w:cs="Consolas"/>
          <w:color w:val="0000FF"/>
          <w:sz w:val="19"/>
          <w:szCs w:val="19"/>
        </w:rPr>
        <w:t>do</w:t>
      </w:r>
    </w:p>
    <w:p w:rsidR="00D20943" w:rsidRPr="00D20943" w:rsidRDefault="00D20943" w:rsidP="00D20943">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D20943">
        <w:rPr>
          <w:rFonts w:ascii="Consolas" w:hAnsi="Consolas" w:cs="Consolas"/>
          <w:color w:val="000000"/>
          <w:sz w:val="19"/>
          <w:szCs w:val="19"/>
        </w:rPr>
        <w:t xml:space="preserve">            {</w:t>
      </w:r>
    </w:p>
    <w:p w:rsidR="00D20943" w:rsidRPr="00D20943" w:rsidRDefault="00D20943" w:rsidP="00D20943">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D20943">
        <w:rPr>
          <w:rFonts w:ascii="Consolas" w:hAnsi="Consolas" w:cs="Consolas"/>
          <w:color w:val="000000"/>
          <w:sz w:val="19"/>
          <w:szCs w:val="19"/>
        </w:rPr>
        <w:t xml:space="preserve">                </w:t>
      </w:r>
      <w:proofErr w:type="spellStart"/>
      <w:r w:rsidRPr="00D20943">
        <w:rPr>
          <w:rFonts w:ascii="Consolas" w:hAnsi="Consolas" w:cs="Consolas"/>
          <w:color w:val="000000"/>
          <w:sz w:val="19"/>
          <w:szCs w:val="19"/>
        </w:rPr>
        <w:t>Array.C</w:t>
      </w:r>
      <w:r w:rsidR="003A445B">
        <w:rPr>
          <w:rFonts w:ascii="Consolas" w:hAnsi="Consolas" w:cs="Consolas"/>
          <w:color w:val="000000"/>
          <w:sz w:val="19"/>
          <w:szCs w:val="19"/>
        </w:rPr>
        <w:t>lear</w:t>
      </w:r>
      <w:proofErr w:type="spellEnd"/>
      <w:r w:rsidR="003A445B">
        <w:rPr>
          <w:rFonts w:ascii="Consolas" w:hAnsi="Consolas" w:cs="Consolas"/>
          <w:color w:val="000000"/>
          <w:sz w:val="19"/>
          <w:szCs w:val="19"/>
        </w:rPr>
        <w:t xml:space="preserve">(buffer, 0, </w:t>
      </w:r>
      <w:proofErr w:type="spellStart"/>
      <w:proofErr w:type="gramStart"/>
      <w:r w:rsidR="003A445B">
        <w:rPr>
          <w:rFonts w:ascii="Consolas" w:hAnsi="Consolas" w:cs="Consolas"/>
          <w:color w:val="000000"/>
          <w:sz w:val="19"/>
          <w:szCs w:val="19"/>
        </w:rPr>
        <w:t>buffer.Length</w:t>
      </w:r>
      <w:proofErr w:type="spellEnd"/>
      <w:proofErr w:type="gramEnd"/>
      <w:r w:rsidR="003A445B">
        <w:rPr>
          <w:rFonts w:ascii="Consolas" w:hAnsi="Consolas" w:cs="Consolas"/>
          <w:color w:val="000000"/>
          <w:sz w:val="19"/>
          <w:szCs w:val="19"/>
        </w:rPr>
        <w:t>);</w:t>
      </w:r>
    </w:p>
    <w:p w:rsidR="00D20943" w:rsidRPr="00D20943" w:rsidRDefault="00D20943" w:rsidP="00D20943">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D20943">
        <w:rPr>
          <w:rFonts w:ascii="Consolas" w:hAnsi="Consolas" w:cs="Consolas"/>
          <w:color w:val="000000"/>
          <w:sz w:val="19"/>
          <w:szCs w:val="19"/>
        </w:rPr>
        <w:t xml:space="preserve">                </w:t>
      </w:r>
      <w:proofErr w:type="spellStart"/>
      <w:r w:rsidRPr="00D20943">
        <w:rPr>
          <w:rFonts w:ascii="Consolas" w:hAnsi="Consolas" w:cs="Consolas"/>
          <w:color w:val="000000"/>
          <w:sz w:val="19"/>
          <w:szCs w:val="19"/>
        </w:rPr>
        <w:t>recvSize</w:t>
      </w:r>
      <w:proofErr w:type="spellEnd"/>
      <w:r w:rsidRPr="00D20943">
        <w:rPr>
          <w:rFonts w:ascii="Consolas" w:hAnsi="Consolas" w:cs="Consolas"/>
          <w:color w:val="000000"/>
          <w:sz w:val="19"/>
          <w:szCs w:val="19"/>
        </w:rPr>
        <w:t xml:space="preserve"> = </w:t>
      </w:r>
      <w:proofErr w:type="spellStart"/>
      <w:proofErr w:type="gramStart"/>
      <w:r w:rsidRPr="00D20943">
        <w:rPr>
          <w:rFonts w:ascii="Consolas" w:hAnsi="Consolas" w:cs="Consolas"/>
          <w:color w:val="000000"/>
          <w:sz w:val="19"/>
          <w:szCs w:val="19"/>
        </w:rPr>
        <w:t>link.receive</w:t>
      </w:r>
      <w:proofErr w:type="spellEnd"/>
      <w:proofErr w:type="gramEnd"/>
      <w:r w:rsidRPr="00D20943">
        <w:rPr>
          <w:rFonts w:ascii="Consolas" w:hAnsi="Consolas" w:cs="Consolas"/>
          <w:color w:val="000000"/>
          <w:sz w:val="19"/>
          <w:szCs w:val="19"/>
        </w:rPr>
        <w:t>(</w:t>
      </w:r>
      <w:r w:rsidRPr="00D20943">
        <w:rPr>
          <w:rFonts w:ascii="Consolas" w:hAnsi="Consolas" w:cs="Consolas"/>
          <w:color w:val="0000FF"/>
          <w:sz w:val="19"/>
          <w:szCs w:val="19"/>
        </w:rPr>
        <w:t>ref</w:t>
      </w:r>
      <w:r w:rsidRPr="00D20943">
        <w:rPr>
          <w:rFonts w:ascii="Consolas" w:hAnsi="Consolas" w:cs="Consolas"/>
          <w:color w:val="000000"/>
          <w:sz w:val="19"/>
          <w:szCs w:val="19"/>
        </w:rPr>
        <w:t xml:space="preserve"> buffer) - 4;</w:t>
      </w:r>
    </w:p>
    <w:p w:rsidR="00D20943" w:rsidRPr="00D20943" w:rsidRDefault="00D20943" w:rsidP="00D20943">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D20943">
        <w:rPr>
          <w:rFonts w:ascii="Consolas" w:hAnsi="Consolas" w:cs="Consolas"/>
          <w:color w:val="000000"/>
          <w:sz w:val="19"/>
          <w:szCs w:val="19"/>
        </w:rPr>
        <w:t xml:space="preserve">                </w:t>
      </w:r>
      <w:r>
        <w:rPr>
          <w:rFonts w:ascii="Consolas" w:hAnsi="Consolas" w:cs="Consolas"/>
          <w:color w:val="008000"/>
          <w:sz w:val="19"/>
          <w:szCs w:val="19"/>
        </w:rPr>
        <w:t xml:space="preserve">//Insert </w:t>
      </w:r>
      <w:proofErr w:type="spellStart"/>
      <w:r>
        <w:rPr>
          <w:rFonts w:ascii="Consolas" w:hAnsi="Consolas" w:cs="Consolas"/>
          <w:color w:val="008000"/>
          <w:sz w:val="19"/>
          <w:szCs w:val="19"/>
        </w:rPr>
        <w:t>transmission</w:t>
      </w:r>
      <w:r w:rsidR="003A445B">
        <w:rPr>
          <w:rFonts w:ascii="Consolas" w:hAnsi="Consolas" w:cs="Consolas"/>
          <w:color w:val="008000"/>
          <w:sz w:val="19"/>
          <w:szCs w:val="19"/>
        </w:rPr>
        <w:t>noise</w:t>
      </w:r>
      <w:proofErr w:type="spellEnd"/>
      <w:r w:rsidR="003A445B">
        <w:rPr>
          <w:rFonts w:ascii="Consolas" w:hAnsi="Consolas" w:cs="Consolas"/>
          <w:color w:val="008000"/>
          <w:sz w:val="19"/>
          <w:szCs w:val="19"/>
        </w:rPr>
        <w:t xml:space="preserve"> here</w:t>
      </w:r>
    </w:p>
    <w:p w:rsidR="00D20943" w:rsidRPr="00D20943" w:rsidRDefault="00D20943" w:rsidP="00D20943">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D20943">
        <w:rPr>
          <w:rFonts w:ascii="Consolas" w:hAnsi="Consolas" w:cs="Consolas"/>
          <w:color w:val="000000"/>
          <w:sz w:val="19"/>
          <w:szCs w:val="19"/>
        </w:rPr>
        <w:t xml:space="preserve">                </w:t>
      </w:r>
      <w:proofErr w:type="spellStart"/>
      <w:r w:rsidRPr="00D20943">
        <w:rPr>
          <w:rFonts w:ascii="Consolas" w:hAnsi="Consolas" w:cs="Consolas"/>
          <w:color w:val="0000FF"/>
          <w:sz w:val="19"/>
          <w:szCs w:val="19"/>
        </w:rPr>
        <w:t>var</w:t>
      </w:r>
      <w:proofErr w:type="spellEnd"/>
      <w:r w:rsidRPr="00D20943">
        <w:rPr>
          <w:rFonts w:ascii="Consolas" w:hAnsi="Consolas" w:cs="Consolas"/>
          <w:color w:val="000000"/>
          <w:sz w:val="19"/>
          <w:szCs w:val="19"/>
        </w:rPr>
        <w:t xml:space="preserve"> </w:t>
      </w:r>
      <w:proofErr w:type="spellStart"/>
      <w:r w:rsidRPr="00D20943">
        <w:rPr>
          <w:rFonts w:ascii="Consolas" w:hAnsi="Consolas" w:cs="Consolas"/>
          <w:color w:val="000000"/>
          <w:sz w:val="19"/>
          <w:szCs w:val="19"/>
        </w:rPr>
        <w:t>recErrors</w:t>
      </w:r>
      <w:proofErr w:type="spellEnd"/>
      <w:r w:rsidRPr="00D20943">
        <w:rPr>
          <w:rFonts w:ascii="Consolas" w:hAnsi="Consolas" w:cs="Consolas"/>
          <w:color w:val="000000"/>
          <w:sz w:val="19"/>
          <w:szCs w:val="19"/>
        </w:rPr>
        <w:t xml:space="preserve"> = 0;</w:t>
      </w:r>
    </w:p>
    <w:p w:rsidR="00D20943" w:rsidRPr="00D20943" w:rsidRDefault="00D20943" w:rsidP="00D20943">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D20943">
        <w:rPr>
          <w:rFonts w:ascii="Consolas" w:hAnsi="Consolas" w:cs="Consolas"/>
          <w:color w:val="000000"/>
          <w:sz w:val="19"/>
          <w:szCs w:val="19"/>
        </w:rPr>
        <w:t xml:space="preserve">                </w:t>
      </w:r>
      <w:r w:rsidRPr="00D20943">
        <w:rPr>
          <w:rFonts w:ascii="Consolas" w:hAnsi="Consolas" w:cs="Consolas"/>
          <w:color w:val="0000FF"/>
          <w:sz w:val="19"/>
          <w:szCs w:val="19"/>
        </w:rPr>
        <w:t>while</w:t>
      </w:r>
      <w:r w:rsidRPr="00D20943">
        <w:rPr>
          <w:rFonts w:ascii="Consolas" w:hAnsi="Consolas" w:cs="Consolas"/>
          <w:color w:val="000000"/>
          <w:sz w:val="19"/>
          <w:szCs w:val="19"/>
        </w:rPr>
        <w:t xml:space="preserve"> </w:t>
      </w:r>
      <w:proofErr w:type="gramStart"/>
      <w:r w:rsidRPr="00D20943">
        <w:rPr>
          <w:rFonts w:ascii="Consolas" w:hAnsi="Consolas" w:cs="Consolas"/>
          <w:color w:val="000000"/>
          <w:sz w:val="19"/>
          <w:szCs w:val="19"/>
        </w:rPr>
        <w:t>(!</w:t>
      </w:r>
      <w:proofErr w:type="spellStart"/>
      <w:r w:rsidRPr="00D20943">
        <w:rPr>
          <w:rFonts w:ascii="Consolas" w:hAnsi="Consolas" w:cs="Consolas"/>
          <w:color w:val="000000"/>
          <w:sz w:val="19"/>
          <w:szCs w:val="19"/>
        </w:rPr>
        <w:t>checksum</w:t>
      </w:r>
      <w:proofErr w:type="gramEnd"/>
      <w:r w:rsidRPr="00D20943">
        <w:rPr>
          <w:rFonts w:ascii="Consolas" w:hAnsi="Consolas" w:cs="Consolas"/>
          <w:color w:val="000000"/>
          <w:sz w:val="19"/>
          <w:szCs w:val="19"/>
        </w:rPr>
        <w:t>.checkChecksum</w:t>
      </w:r>
      <w:proofErr w:type="spellEnd"/>
      <w:r w:rsidRPr="00D20943">
        <w:rPr>
          <w:rFonts w:ascii="Consolas" w:hAnsi="Consolas" w:cs="Consolas"/>
          <w:color w:val="000000"/>
          <w:sz w:val="19"/>
          <w:szCs w:val="19"/>
        </w:rPr>
        <w:t xml:space="preserve">(buffer, </w:t>
      </w:r>
      <w:proofErr w:type="spellStart"/>
      <w:r w:rsidRPr="00D20943">
        <w:rPr>
          <w:rFonts w:ascii="Consolas" w:hAnsi="Consolas" w:cs="Consolas"/>
          <w:color w:val="000000"/>
          <w:sz w:val="19"/>
          <w:szCs w:val="19"/>
        </w:rPr>
        <w:t>buffer.Length</w:t>
      </w:r>
      <w:proofErr w:type="spellEnd"/>
      <w:r w:rsidRPr="00D20943">
        <w:rPr>
          <w:rFonts w:ascii="Consolas" w:hAnsi="Consolas" w:cs="Consolas"/>
          <w:color w:val="000000"/>
          <w:sz w:val="19"/>
          <w:szCs w:val="19"/>
        </w:rPr>
        <w:t>))</w:t>
      </w:r>
    </w:p>
    <w:p w:rsidR="00D20943" w:rsidRPr="00D20943" w:rsidRDefault="00D20943" w:rsidP="00D20943">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D20943">
        <w:rPr>
          <w:rFonts w:ascii="Consolas" w:hAnsi="Consolas" w:cs="Consolas"/>
          <w:color w:val="000000"/>
          <w:sz w:val="19"/>
          <w:szCs w:val="19"/>
        </w:rPr>
        <w:t xml:space="preserve">                {</w:t>
      </w:r>
    </w:p>
    <w:p w:rsidR="00D20943" w:rsidRDefault="00D20943" w:rsidP="00D20943">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D20943">
        <w:rPr>
          <w:rFonts w:ascii="Consolas" w:hAnsi="Consolas" w:cs="Consolas"/>
          <w:color w:val="000000"/>
          <w:sz w:val="19"/>
          <w:szCs w:val="19"/>
        </w:rPr>
        <w:t xml:space="preserve">                    </w:t>
      </w:r>
      <w:proofErr w:type="spellStart"/>
      <w:r w:rsidRPr="00D20943">
        <w:rPr>
          <w:rFonts w:ascii="Consolas" w:hAnsi="Consolas" w:cs="Consolas"/>
          <w:color w:val="000000"/>
          <w:sz w:val="19"/>
          <w:szCs w:val="19"/>
        </w:rPr>
        <w:t>recErrors</w:t>
      </w:r>
      <w:proofErr w:type="spellEnd"/>
      <w:r w:rsidRPr="00D20943">
        <w:rPr>
          <w:rFonts w:ascii="Consolas" w:hAnsi="Consolas" w:cs="Consolas"/>
          <w:color w:val="000000"/>
          <w:sz w:val="19"/>
          <w:szCs w:val="19"/>
        </w:rPr>
        <w:t>++;</w:t>
      </w:r>
    </w:p>
    <w:p w:rsidR="003A445B" w:rsidRPr="00D20943" w:rsidRDefault="003A445B" w:rsidP="003A445B">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sidRPr="00D20943">
        <w:rPr>
          <w:rFonts w:ascii="Consolas" w:hAnsi="Consolas" w:cs="Consolas"/>
          <w:color w:val="0000FF"/>
          <w:sz w:val="19"/>
          <w:szCs w:val="19"/>
        </w:rPr>
        <w:t>if</w:t>
      </w:r>
      <w:r w:rsidRPr="00D20943">
        <w:rPr>
          <w:rFonts w:ascii="Consolas" w:hAnsi="Consolas" w:cs="Consolas"/>
          <w:color w:val="000000"/>
          <w:sz w:val="19"/>
          <w:szCs w:val="19"/>
        </w:rPr>
        <w:t xml:space="preserve"> (</w:t>
      </w:r>
      <w:proofErr w:type="spellStart"/>
      <w:r w:rsidRPr="00D20943">
        <w:rPr>
          <w:rFonts w:ascii="Consolas" w:hAnsi="Consolas" w:cs="Consolas"/>
          <w:color w:val="000000"/>
          <w:sz w:val="19"/>
          <w:szCs w:val="19"/>
        </w:rPr>
        <w:t>recErrors</w:t>
      </w:r>
      <w:proofErr w:type="spellEnd"/>
      <w:r w:rsidRPr="00D20943">
        <w:rPr>
          <w:rFonts w:ascii="Consolas" w:hAnsi="Consolas" w:cs="Consolas"/>
          <w:color w:val="000000"/>
          <w:sz w:val="19"/>
          <w:szCs w:val="19"/>
        </w:rPr>
        <w:t xml:space="preserve"> &gt; 5) </w:t>
      </w:r>
    </w:p>
    <w:p w:rsidR="003A445B" w:rsidRPr="00D20943" w:rsidRDefault="003A445B" w:rsidP="003A445B">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D20943">
        <w:rPr>
          <w:rFonts w:ascii="Consolas" w:hAnsi="Consolas" w:cs="Consolas"/>
          <w:color w:val="000000"/>
          <w:sz w:val="19"/>
          <w:szCs w:val="19"/>
        </w:rPr>
        <w:t xml:space="preserve">                    {</w:t>
      </w:r>
    </w:p>
    <w:p w:rsidR="003A445B" w:rsidRPr="00D20943" w:rsidRDefault="003A445B" w:rsidP="003A445B">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D20943">
        <w:rPr>
          <w:rFonts w:ascii="Consolas" w:hAnsi="Consolas" w:cs="Consolas"/>
          <w:color w:val="000000"/>
          <w:sz w:val="19"/>
          <w:szCs w:val="19"/>
        </w:rPr>
        <w:t xml:space="preserve">                        </w:t>
      </w:r>
      <w:r w:rsidRPr="00D20943">
        <w:rPr>
          <w:rFonts w:ascii="Consolas" w:hAnsi="Consolas" w:cs="Consolas"/>
          <w:color w:val="0000FF"/>
          <w:sz w:val="19"/>
          <w:szCs w:val="19"/>
        </w:rPr>
        <w:t>throw</w:t>
      </w:r>
      <w:r w:rsidRPr="00D20943">
        <w:rPr>
          <w:rFonts w:ascii="Consolas" w:hAnsi="Consolas" w:cs="Consolas"/>
          <w:color w:val="000000"/>
          <w:sz w:val="19"/>
          <w:szCs w:val="19"/>
        </w:rPr>
        <w:t xml:space="preserve"> </w:t>
      </w:r>
      <w:r w:rsidRPr="00D20943">
        <w:rPr>
          <w:rFonts w:ascii="Consolas" w:hAnsi="Consolas" w:cs="Consolas"/>
          <w:color w:val="0000FF"/>
          <w:sz w:val="19"/>
          <w:szCs w:val="19"/>
        </w:rPr>
        <w:t>new</w:t>
      </w:r>
      <w:r w:rsidRPr="00D20943">
        <w:rPr>
          <w:rFonts w:ascii="Consolas" w:hAnsi="Consolas" w:cs="Consolas"/>
          <w:color w:val="000000"/>
          <w:sz w:val="19"/>
          <w:szCs w:val="19"/>
        </w:rPr>
        <w:t xml:space="preserve"> </w:t>
      </w:r>
      <w:proofErr w:type="spellStart"/>
      <w:r w:rsidRPr="00D20943">
        <w:rPr>
          <w:rFonts w:ascii="Consolas" w:hAnsi="Consolas" w:cs="Consolas"/>
          <w:color w:val="000000"/>
          <w:sz w:val="19"/>
          <w:szCs w:val="19"/>
        </w:rPr>
        <w:t>System.Exception</w:t>
      </w:r>
      <w:proofErr w:type="spellEnd"/>
      <w:r w:rsidRPr="00D20943">
        <w:rPr>
          <w:rFonts w:ascii="Consolas" w:hAnsi="Consolas" w:cs="Consolas"/>
          <w:color w:val="000000"/>
          <w:sz w:val="19"/>
          <w:szCs w:val="19"/>
        </w:rPr>
        <w:t>(</w:t>
      </w:r>
      <w:r w:rsidRPr="00D20943">
        <w:rPr>
          <w:rFonts w:ascii="Consolas" w:hAnsi="Consolas" w:cs="Consolas"/>
          <w:color w:val="A31515"/>
          <w:sz w:val="19"/>
          <w:szCs w:val="19"/>
        </w:rPr>
        <w:t>"</w:t>
      </w:r>
      <w:proofErr w:type="spellStart"/>
      <w:r w:rsidRPr="00D20943">
        <w:rPr>
          <w:rFonts w:ascii="Consolas" w:hAnsi="Consolas" w:cs="Consolas"/>
          <w:color w:val="A31515"/>
          <w:sz w:val="19"/>
          <w:szCs w:val="19"/>
        </w:rPr>
        <w:t>ReceiveTimeOutException</w:t>
      </w:r>
      <w:proofErr w:type="spellEnd"/>
      <w:r w:rsidRPr="00D20943">
        <w:rPr>
          <w:rFonts w:ascii="Consolas" w:hAnsi="Consolas" w:cs="Consolas"/>
          <w:color w:val="A31515"/>
          <w:sz w:val="19"/>
          <w:szCs w:val="19"/>
        </w:rPr>
        <w:t>"</w:t>
      </w:r>
      <w:r w:rsidRPr="00D20943">
        <w:rPr>
          <w:rFonts w:ascii="Consolas" w:hAnsi="Consolas" w:cs="Consolas"/>
          <w:color w:val="000000"/>
          <w:sz w:val="19"/>
          <w:szCs w:val="19"/>
        </w:rPr>
        <w:t>);</w:t>
      </w:r>
    </w:p>
    <w:p w:rsidR="003A445B" w:rsidRPr="00D20943" w:rsidRDefault="003A445B" w:rsidP="00D20943">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20943" w:rsidRPr="00D20943" w:rsidRDefault="00D20943" w:rsidP="00D20943">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D20943">
        <w:rPr>
          <w:rFonts w:ascii="Consolas" w:hAnsi="Consolas" w:cs="Consolas"/>
          <w:color w:val="000000"/>
          <w:sz w:val="19"/>
          <w:szCs w:val="19"/>
        </w:rPr>
        <w:t xml:space="preserve">                    </w:t>
      </w:r>
      <w:proofErr w:type="spellStart"/>
      <w:r w:rsidRPr="00D20943">
        <w:rPr>
          <w:rFonts w:ascii="Consolas" w:hAnsi="Consolas" w:cs="Consolas"/>
          <w:color w:val="000000"/>
          <w:sz w:val="19"/>
          <w:szCs w:val="19"/>
        </w:rPr>
        <w:t>sendAck</w:t>
      </w:r>
      <w:proofErr w:type="spellEnd"/>
      <w:r w:rsidRPr="00D20943">
        <w:rPr>
          <w:rFonts w:ascii="Consolas" w:hAnsi="Consolas" w:cs="Consolas"/>
          <w:color w:val="000000"/>
          <w:sz w:val="19"/>
          <w:szCs w:val="19"/>
        </w:rPr>
        <w:t>(</w:t>
      </w:r>
      <w:r w:rsidRPr="00D20943">
        <w:rPr>
          <w:rFonts w:ascii="Consolas" w:hAnsi="Consolas" w:cs="Consolas"/>
          <w:color w:val="0000FF"/>
          <w:sz w:val="19"/>
          <w:szCs w:val="19"/>
        </w:rPr>
        <w:t>false</w:t>
      </w:r>
      <w:r w:rsidRPr="00D20943">
        <w:rPr>
          <w:rFonts w:ascii="Consolas" w:hAnsi="Consolas" w:cs="Consolas"/>
          <w:color w:val="000000"/>
          <w:sz w:val="19"/>
          <w:szCs w:val="19"/>
        </w:rPr>
        <w:t>);</w:t>
      </w:r>
    </w:p>
    <w:p w:rsidR="00D20943" w:rsidRPr="00D20943" w:rsidRDefault="00D20943" w:rsidP="00D20943">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D20943">
        <w:rPr>
          <w:rFonts w:ascii="Consolas" w:hAnsi="Consolas" w:cs="Consolas"/>
          <w:color w:val="000000"/>
          <w:sz w:val="19"/>
          <w:szCs w:val="19"/>
        </w:rPr>
        <w:t xml:space="preserve">                    </w:t>
      </w:r>
      <w:proofErr w:type="spellStart"/>
      <w:r w:rsidRPr="00D20943">
        <w:rPr>
          <w:rFonts w:ascii="Consolas" w:hAnsi="Consolas" w:cs="Consolas"/>
          <w:color w:val="000000"/>
          <w:sz w:val="19"/>
          <w:szCs w:val="19"/>
        </w:rPr>
        <w:t>Array.Clear</w:t>
      </w:r>
      <w:proofErr w:type="spellEnd"/>
      <w:r w:rsidRPr="00D20943">
        <w:rPr>
          <w:rFonts w:ascii="Consolas" w:hAnsi="Consolas" w:cs="Consolas"/>
          <w:color w:val="000000"/>
          <w:sz w:val="19"/>
          <w:szCs w:val="19"/>
        </w:rPr>
        <w:t xml:space="preserve">(buffer, 0, </w:t>
      </w:r>
      <w:proofErr w:type="spellStart"/>
      <w:proofErr w:type="gramStart"/>
      <w:r w:rsidRPr="00D20943">
        <w:rPr>
          <w:rFonts w:ascii="Consolas" w:hAnsi="Consolas" w:cs="Consolas"/>
          <w:color w:val="000000"/>
          <w:sz w:val="19"/>
          <w:szCs w:val="19"/>
        </w:rPr>
        <w:t>buffer.Length</w:t>
      </w:r>
      <w:proofErr w:type="spellEnd"/>
      <w:proofErr w:type="gramEnd"/>
      <w:r w:rsidRPr="00D20943">
        <w:rPr>
          <w:rFonts w:ascii="Consolas" w:hAnsi="Consolas" w:cs="Consolas"/>
          <w:color w:val="000000"/>
          <w:sz w:val="19"/>
          <w:szCs w:val="19"/>
        </w:rPr>
        <w:t xml:space="preserve">); </w:t>
      </w:r>
    </w:p>
    <w:p w:rsidR="00D20943" w:rsidRPr="00D20943" w:rsidRDefault="00D20943" w:rsidP="00D20943">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D20943">
        <w:rPr>
          <w:rFonts w:ascii="Consolas" w:hAnsi="Consolas" w:cs="Consolas"/>
          <w:color w:val="000000"/>
          <w:sz w:val="19"/>
          <w:szCs w:val="19"/>
        </w:rPr>
        <w:t xml:space="preserve">                    </w:t>
      </w:r>
      <w:proofErr w:type="spellStart"/>
      <w:r w:rsidRPr="00D20943">
        <w:rPr>
          <w:rFonts w:ascii="Consolas" w:hAnsi="Consolas" w:cs="Consolas"/>
          <w:color w:val="000000"/>
          <w:sz w:val="19"/>
          <w:szCs w:val="19"/>
        </w:rPr>
        <w:t>recvSize</w:t>
      </w:r>
      <w:proofErr w:type="spellEnd"/>
      <w:r w:rsidRPr="00D20943">
        <w:rPr>
          <w:rFonts w:ascii="Consolas" w:hAnsi="Consolas" w:cs="Consolas"/>
          <w:color w:val="000000"/>
          <w:sz w:val="19"/>
          <w:szCs w:val="19"/>
        </w:rPr>
        <w:t xml:space="preserve"> = </w:t>
      </w:r>
      <w:proofErr w:type="spellStart"/>
      <w:proofErr w:type="gramStart"/>
      <w:r w:rsidRPr="00D20943">
        <w:rPr>
          <w:rFonts w:ascii="Consolas" w:hAnsi="Consolas" w:cs="Consolas"/>
          <w:color w:val="000000"/>
          <w:sz w:val="19"/>
          <w:szCs w:val="19"/>
        </w:rPr>
        <w:t>link.receive</w:t>
      </w:r>
      <w:proofErr w:type="spellEnd"/>
      <w:proofErr w:type="gramEnd"/>
      <w:r w:rsidRPr="00D20943">
        <w:rPr>
          <w:rFonts w:ascii="Consolas" w:hAnsi="Consolas" w:cs="Consolas"/>
          <w:color w:val="000000"/>
          <w:sz w:val="19"/>
          <w:szCs w:val="19"/>
        </w:rPr>
        <w:t>(</w:t>
      </w:r>
      <w:r w:rsidRPr="00D20943">
        <w:rPr>
          <w:rFonts w:ascii="Consolas" w:hAnsi="Consolas" w:cs="Consolas"/>
          <w:color w:val="0000FF"/>
          <w:sz w:val="19"/>
          <w:szCs w:val="19"/>
        </w:rPr>
        <w:t>ref</w:t>
      </w:r>
      <w:r w:rsidRPr="00D20943">
        <w:rPr>
          <w:rFonts w:ascii="Consolas" w:hAnsi="Consolas" w:cs="Consolas"/>
          <w:color w:val="000000"/>
          <w:sz w:val="19"/>
          <w:szCs w:val="19"/>
        </w:rPr>
        <w:t xml:space="preserve"> buffer) - 4;</w:t>
      </w:r>
    </w:p>
    <w:p w:rsidR="00D20943" w:rsidRPr="00D20943" w:rsidRDefault="00D20943" w:rsidP="00D20943">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D20943">
        <w:rPr>
          <w:rFonts w:ascii="Consolas" w:hAnsi="Consolas" w:cs="Consolas"/>
          <w:color w:val="000000"/>
          <w:sz w:val="19"/>
          <w:szCs w:val="19"/>
        </w:rPr>
        <w:t xml:space="preserve">                }</w:t>
      </w:r>
    </w:p>
    <w:p w:rsidR="00D20943" w:rsidRPr="00D20943" w:rsidRDefault="00D20943" w:rsidP="00D20943">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p>
    <w:p w:rsidR="00D20943" w:rsidRPr="00D20943" w:rsidRDefault="00D20943" w:rsidP="00D20943">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D20943">
        <w:rPr>
          <w:rFonts w:ascii="Consolas" w:hAnsi="Consolas" w:cs="Consolas"/>
          <w:color w:val="000000"/>
          <w:sz w:val="19"/>
          <w:szCs w:val="19"/>
        </w:rPr>
        <w:t xml:space="preserve">                </w:t>
      </w:r>
      <w:r w:rsidRPr="00D20943">
        <w:rPr>
          <w:rFonts w:ascii="Consolas" w:hAnsi="Consolas" w:cs="Consolas"/>
          <w:color w:val="0000FF"/>
          <w:sz w:val="19"/>
          <w:szCs w:val="19"/>
        </w:rPr>
        <w:t>if</w:t>
      </w:r>
      <w:r w:rsidRPr="00D20943">
        <w:rPr>
          <w:rFonts w:ascii="Consolas" w:hAnsi="Consolas" w:cs="Consolas"/>
          <w:color w:val="000000"/>
          <w:sz w:val="19"/>
          <w:szCs w:val="19"/>
        </w:rPr>
        <w:t xml:space="preserve"> (buffer[(</w:t>
      </w:r>
      <w:proofErr w:type="spellStart"/>
      <w:r w:rsidRPr="00D20943">
        <w:rPr>
          <w:rFonts w:ascii="Consolas" w:hAnsi="Consolas" w:cs="Consolas"/>
          <w:color w:val="0000FF"/>
          <w:sz w:val="19"/>
          <w:szCs w:val="19"/>
        </w:rPr>
        <w:t>int</w:t>
      </w:r>
      <w:proofErr w:type="spellEnd"/>
      <w:r w:rsidRPr="00D20943">
        <w:rPr>
          <w:rFonts w:ascii="Consolas" w:hAnsi="Consolas" w:cs="Consolas"/>
          <w:color w:val="000000"/>
          <w:sz w:val="19"/>
          <w:szCs w:val="19"/>
        </w:rPr>
        <w:t>)</w:t>
      </w:r>
      <w:proofErr w:type="spellStart"/>
      <w:r w:rsidRPr="00D20943">
        <w:rPr>
          <w:rFonts w:ascii="Consolas" w:hAnsi="Consolas" w:cs="Consolas"/>
          <w:color w:val="000000"/>
          <w:sz w:val="19"/>
          <w:szCs w:val="19"/>
        </w:rPr>
        <w:t>TransCHKSUM.SEQNO</w:t>
      </w:r>
      <w:proofErr w:type="spellEnd"/>
      <w:r w:rsidRPr="00D20943">
        <w:rPr>
          <w:rFonts w:ascii="Consolas" w:hAnsi="Consolas" w:cs="Consolas"/>
          <w:color w:val="000000"/>
          <w:sz w:val="19"/>
          <w:szCs w:val="19"/>
        </w:rPr>
        <w:t xml:space="preserve">] == </w:t>
      </w:r>
      <w:proofErr w:type="spellStart"/>
      <w:r w:rsidRPr="00D20943">
        <w:rPr>
          <w:rFonts w:ascii="Consolas" w:hAnsi="Consolas" w:cs="Consolas"/>
          <w:color w:val="000000"/>
          <w:sz w:val="19"/>
          <w:szCs w:val="19"/>
        </w:rPr>
        <w:t>old_seqNo</w:t>
      </w:r>
      <w:proofErr w:type="spellEnd"/>
      <w:r w:rsidRPr="00D20943">
        <w:rPr>
          <w:rFonts w:ascii="Consolas" w:hAnsi="Consolas" w:cs="Consolas"/>
          <w:color w:val="000000"/>
          <w:sz w:val="19"/>
          <w:szCs w:val="19"/>
        </w:rPr>
        <w:t xml:space="preserve">) </w:t>
      </w:r>
    </w:p>
    <w:p w:rsidR="00D20943" w:rsidRPr="00D20943" w:rsidRDefault="00D20943" w:rsidP="00D20943">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D20943">
        <w:rPr>
          <w:rFonts w:ascii="Consolas" w:hAnsi="Consolas" w:cs="Consolas"/>
          <w:color w:val="000000"/>
          <w:sz w:val="19"/>
          <w:szCs w:val="19"/>
        </w:rPr>
        <w:t xml:space="preserve">                {</w:t>
      </w:r>
    </w:p>
    <w:p w:rsidR="00D20943" w:rsidRPr="00D20943" w:rsidRDefault="00D20943" w:rsidP="00D20943">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D20943">
        <w:rPr>
          <w:rFonts w:ascii="Consolas" w:hAnsi="Consolas" w:cs="Consolas"/>
          <w:color w:val="000000"/>
          <w:sz w:val="19"/>
          <w:szCs w:val="19"/>
        </w:rPr>
        <w:t xml:space="preserve">                    </w:t>
      </w:r>
      <w:proofErr w:type="spellStart"/>
      <w:r w:rsidRPr="00D20943">
        <w:rPr>
          <w:rFonts w:ascii="Consolas" w:hAnsi="Consolas" w:cs="Consolas"/>
          <w:color w:val="000000"/>
          <w:sz w:val="19"/>
          <w:szCs w:val="19"/>
        </w:rPr>
        <w:t>sendAck</w:t>
      </w:r>
      <w:proofErr w:type="spellEnd"/>
      <w:r w:rsidRPr="00D20943">
        <w:rPr>
          <w:rFonts w:ascii="Consolas" w:hAnsi="Consolas" w:cs="Consolas"/>
          <w:color w:val="000000"/>
          <w:sz w:val="19"/>
          <w:szCs w:val="19"/>
        </w:rPr>
        <w:t>(</w:t>
      </w:r>
      <w:r w:rsidRPr="00D20943">
        <w:rPr>
          <w:rFonts w:ascii="Consolas" w:hAnsi="Consolas" w:cs="Consolas"/>
          <w:color w:val="0000FF"/>
          <w:sz w:val="19"/>
          <w:szCs w:val="19"/>
        </w:rPr>
        <w:t>true</w:t>
      </w:r>
      <w:r w:rsidRPr="00D20943">
        <w:rPr>
          <w:rFonts w:ascii="Consolas" w:hAnsi="Consolas" w:cs="Consolas"/>
          <w:color w:val="000000"/>
          <w:sz w:val="19"/>
          <w:szCs w:val="19"/>
        </w:rPr>
        <w:t>);</w:t>
      </w:r>
    </w:p>
    <w:p w:rsidR="00D20943" w:rsidRDefault="00D20943" w:rsidP="00D20943">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da-DK"/>
        </w:rPr>
      </w:pPr>
      <w:r w:rsidRPr="00D20943">
        <w:rPr>
          <w:rFonts w:ascii="Consolas" w:hAnsi="Consolas" w:cs="Consolas"/>
          <w:color w:val="000000"/>
          <w:sz w:val="19"/>
          <w:szCs w:val="19"/>
        </w:rPr>
        <w:t xml:space="preserve">                </w:t>
      </w:r>
      <w:r>
        <w:rPr>
          <w:rFonts w:ascii="Consolas" w:hAnsi="Consolas" w:cs="Consolas"/>
          <w:color w:val="000000"/>
          <w:sz w:val="19"/>
          <w:szCs w:val="19"/>
          <w:lang w:val="da-DK"/>
        </w:rPr>
        <w:t>}</w:t>
      </w:r>
    </w:p>
    <w:p w:rsidR="00D20943" w:rsidRDefault="00D20943" w:rsidP="00D20943">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da-DK"/>
        </w:rPr>
      </w:pPr>
    </w:p>
    <w:p w:rsidR="00D20943" w:rsidRPr="00D20943" w:rsidRDefault="00D20943" w:rsidP="00D20943">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D20943">
        <w:rPr>
          <w:rFonts w:ascii="Consolas" w:hAnsi="Consolas" w:cs="Consolas"/>
          <w:color w:val="000000"/>
          <w:sz w:val="19"/>
          <w:szCs w:val="19"/>
        </w:rPr>
        <w:t xml:space="preserve">            } </w:t>
      </w:r>
      <w:r w:rsidRPr="00D20943">
        <w:rPr>
          <w:rFonts w:ascii="Consolas" w:hAnsi="Consolas" w:cs="Consolas"/>
          <w:color w:val="0000FF"/>
          <w:sz w:val="19"/>
          <w:szCs w:val="19"/>
        </w:rPr>
        <w:t>while</w:t>
      </w:r>
      <w:r w:rsidRPr="00D20943">
        <w:rPr>
          <w:rFonts w:ascii="Consolas" w:hAnsi="Consolas" w:cs="Consolas"/>
          <w:color w:val="000000"/>
          <w:sz w:val="19"/>
          <w:szCs w:val="19"/>
        </w:rPr>
        <w:t xml:space="preserve"> (buffer[(</w:t>
      </w:r>
      <w:proofErr w:type="spellStart"/>
      <w:r w:rsidRPr="00D20943">
        <w:rPr>
          <w:rFonts w:ascii="Consolas" w:hAnsi="Consolas" w:cs="Consolas"/>
          <w:color w:val="0000FF"/>
          <w:sz w:val="19"/>
          <w:szCs w:val="19"/>
        </w:rPr>
        <w:t>int</w:t>
      </w:r>
      <w:proofErr w:type="spellEnd"/>
      <w:r w:rsidRPr="00D20943">
        <w:rPr>
          <w:rFonts w:ascii="Consolas" w:hAnsi="Consolas" w:cs="Consolas"/>
          <w:color w:val="000000"/>
          <w:sz w:val="19"/>
          <w:szCs w:val="19"/>
        </w:rPr>
        <w:t>)</w:t>
      </w:r>
      <w:proofErr w:type="spellStart"/>
      <w:r w:rsidRPr="00D20943">
        <w:rPr>
          <w:rFonts w:ascii="Consolas" w:hAnsi="Consolas" w:cs="Consolas"/>
          <w:color w:val="000000"/>
          <w:sz w:val="19"/>
          <w:szCs w:val="19"/>
        </w:rPr>
        <w:t>TransCHKSUM.SEQNO</w:t>
      </w:r>
      <w:proofErr w:type="spellEnd"/>
      <w:r w:rsidRPr="00D20943">
        <w:rPr>
          <w:rFonts w:ascii="Consolas" w:hAnsi="Consolas" w:cs="Consolas"/>
          <w:color w:val="000000"/>
          <w:sz w:val="19"/>
          <w:szCs w:val="19"/>
        </w:rPr>
        <w:t xml:space="preserve">] == </w:t>
      </w:r>
      <w:proofErr w:type="spellStart"/>
      <w:r w:rsidRPr="00D20943">
        <w:rPr>
          <w:rFonts w:ascii="Consolas" w:hAnsi="Consolas" w:cs="Consolas"/>
          <w:color w:val="000000"/>
          <w:sz w:val="19"/>
          <w:szCs w:val="19"/>
        </w:rPr>
        <w:t>old_seqNo</w:t>
      </w:r>
      <w:proofErr w:type="spellEnd"/>
    </w:p>
    <w:p w:rsidR="003A445B" w:rsidRDefault="003A445B" w:rsidP="003A445B">
      <w:pPr>
        <w:rPr>
          <w:lang w:val="da-DK"/>
        </w:rPr>
      </w:pPr>
      <w:bookmarkStart w:id="3" w:name="_Toc500849634"/>
      <w:r>
        <w:rPr>
          <w:lang w:val="da-DK"/>
        </w:rPr>
        <w:t>Metoden starter ud med en do-</w:t>
      </w:r>
      <w:proofErr w:type="spellStart"/>
      <w:r>
        <w:rPr>
          <w:lang w:val="da-DK"/>
        </w:rPr>
        <w:t>while</w:t>
      </w:r>
      <w:proofErr w:type="spellEnd"/>
      <w:r>
        <w:rPr>
          <w:lang w:val="da-DK"/>
        </w:rPr>
        <w:t xml:space="preserve"> løkke, som rydder bufferen og modtager en pakke igennem linklaget, returværdien fra denne trækkes der fire fra, således at størrelsen kun er størrelsen på datadelen af pakken. Herefter tjekkes checksummen, hvis denne ikke er sand sendes en false ACK, og der forsøges modtaget en ny pakke, dette forsøges et antal gange før en </w:t>
      </w:r>
      <w:proofErr w:type="spellStart"/>
      <w:r>
        <w:rPr>
          <w:lang w:val="da-DK"/>
        </w:rPr>
        <w:t>exception</w:t>
      </w:r>
      <w:proofErr w:type="spellEnd"/>
      <w:r>
        <w:rPr>
          <w:lang w:val="da-DK"/>
        </w:rPr>
        <w:t xml:space="preserve"> bliver </w:t>
      </w:r>
      <w:proofErr w:type="spellStart"/>
      <w:r>
        <w:rPr>
          <w:lang w:val="da-DK"/>
        </w:rPr>
        <w:t>thrown</w:t>
      </w:r>
      <w:proofErr w:type="spellEnd"/>
      <w:r>
        <w:rPr>
          <w:lang w:val="da-DK"/>
        </w:rPr>
        <w:t>. Efter checksum er godkendt tjekkes om det nuværende sekvensnummer er lig det gamle, hvis det er</w:t>
      </w:r>
      <w:r w:rsidR="0098658C">
        <w:rPr>
          <w:lang w:val="da-DK"/>
        </w:rPr>
        <w:t>,</w:t>
      </w:r>
      <w:r>
        <w:rPr>
          <w:lang w:val="da-DK"/>
        </w:rPr>
        <w:t xml:space="preserve"> sendes en </w:t>
      </w:r>
      <w:r w:rsidR="0098658C">
        <w:rPr>
          <w:lang w:val="da-DK"/>
        </w:rPr>
        <w:t>sand ACK</w:t>
      </w:r>
      <w:r>
        <w:rPr>
          <w:lang w:val="da-DK"/>
        </w:rPr>
        <w:t xml:space="preserve"> og løkken starter forfra. </w:t>
      </w:r>
      <w:r w:rsidR="0098658C">
        <w:rPr>
          <w:lang w:val="da-DK"/>
        </w:rPr>
        <w:t xml:space="preserve">Der kan desuden indsættes kode til at simulere transmissionsfejl før checksummen tjekkes. </w:t>
      </w:r>
    </w:p>
    <w:p w:rsidR="003A445B" w:rsidRPr="003A445B" w:rsidRDefault="003A445B" w:rsidP="003A445B">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98658C">
        <w:rPr>
          <w:rFonts w:ascii="Consolas" w:hAnsi="Consolas" w:cs="Consolas"/>
          <w:color w:val="000000"/>
          <w:sz w:val="19"/>
          <w:szCs w:val="19"/>
        </w:rPr>
        <w:t xml:space="preserve">         </w:t>
      </w:r>
      <w:proofErr w:type="spellStart"/>
      <w:r w:rsidRPr="003A445B">
        <w:rPr>
          <w:rFonts w:ascii="Consolas" w:hAnsi="Consolas" w:cs="Consolas"/>
          <w:color w:val="000000"/>
          <w:sz w:val="19"/>
          <w:szCs w:val="19"/>
        </w:rPr>
        <w:t>old_seqNo</w:t>
      </w:r>
      <w:proofErr w:type="spellEnd"/>
      <w:r w:rsidRPr="003A445B">
        <w:rPr>
          <w:rFonts w:ascii="Consolas" w:hAnsi="Consolas" w:cs="Consolas"/>
          <w:color w:val="000000"/>
          <w:sz w:val="19"/>
          <w:szCs w:val="19"/>
        </w:rPr>
        <w:t xml:space="preserve"> = buffer[(</w:t>
      </w:r>
      <w:proofErr w:type="spellStart"/>
      <w:r w:rsidRPr="003A445B">
        <w:rPr>
          <w:rFonts w:ascii="Consolas" w:hAnsi="Consolas" w:cs="Consolas"/>
          <w:color w:val="0000FF"/>
          <w:sz w:val="19"/>
          <w:szCs w:val="19"/>
        </w:rPr>
        <w:t>int</w:t>
      </w:r>
      <w:proofErr w:type="spellEnd"/>
      <w:r w:rsidRPr="003A445B">
        <w:rPr>
          <w:rFonts w:ascii="Consolas" w:hAnsi="Consolas" w:cs="Consolas"/>
          <w:color w:val="000000"/>
          <w:sz w:val="19"/>
          <w:szCs w:val="19"/>
        </w:rPr>
        <w:t>)</w:t>
      </w:r>
      <w:proofErr w:type="spellStart"/>
      <w:r w:rsidRPr="003A445B">
        <w:rPr>
          <w:rFonts w:ascii="Consolas" w:hAnsi="Consolas" w:cs="Consolas"/>
          <w:color w:val="000000"/>
          <w:sz w:val="19"/>
          <w:szCs w:val="19"/>
        </w:rPr>
        <w:t>TransCHKSUM.SEQNO</w:t>
      </w:r>
      <w:proofErr w:type="spellEnd"/>
      <w:r w:rsidRPr="003A445B">
        <w:rPr>
          <w:rFonts w:ascii="Consolas" w:hAnsi="Consolas" w:cs="Consolas"/>
          <w:color w:val="000000"/>
          <w:sz w:val="19"/>
          <w:szCs w:val="19"/>
        </w:rPr>
        <w:t xml:space="preserve">]; </w:t>
      </w:r>
      <w:r w:rsidRPr="003A445B">
        <w:rPr>
          <w:rFonts w:ascii="Consolas" w:hAnsi="Consolas" w:cs="Consolas"/>
          <w:color w:val="008000"/>
          <w:sz w:val="19"/>
          <w:szCs w:val="19"/>
        </w:rPr>
        <w:t xml:space="preserve">//update old </w:t>
      </w:r>
      <w:proofErr w:type="spellStart"/>
      <w:r w:rsidRPr="003A445B">
        <w:rPr>
          <w:rFonts w:ascii="Consolas" w:hAnsi="Consolas" w:cs="Consolas"/>
          <w:color w:val="008000"/>
          <w:sz w:val="19"/>
          <w:szCs w:val="19"/>
        </w:rPr>
        <w:t>seqno</w:t>
      </w:r>
      <w:proofErr w:type="spellEnd"/>
      <w:r w:rsidRPr="003A445B">
        <w:rPr>
          <w:rFonts w:ascii="Consolas" w:hAnsi="Consolas" w:cs="Consolas"/>
          <w:color w:val="008000"/>
          <w:sz w:val="19"/>
          <w:szCs w:val="19"/>
        </w:rPr>
        <w:t xml:space="preserve"> to newest one </w:t>
      </w:r>
    </w:p>
    <w:p w:rsidR="003A445B" w:rsidRPr="003A445B" w:rsidRDefault="003A445B" w:rsidP="003A445B">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p>
    <w:p w:rsidR="003A445B" w:rsidRPr="003A445B" w:rsidRDefault="003A445B" w:rsidP="003A445B">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3A445B">
        <w:rPr>
          <w:rFonts w:ascii="Consolas" w:hAnsi="Consolas" w:cs="Consolas"/>
          <w:color w:val="000000"/>
          <w:sz w:val="19"/>
          <w:szCs w:val="19"/>
        </w:rPr>
        <w:t xml:space="preserve">            </w:t>
      </w:r>
      <w:proofErr w:type="spellStart"/>
      <w:r w:rsidRPr="003A445B">
        <w:rPr>
          <w:rFonts w:ascii="Consolas" w:hAnsi="Consolas" w:cs="Consolas"/>
          <w:color w:val="000000"/>
          <w:sz w:val="19"/>
          <w:szCs w:val="19"/>
        </w:rPr>
        <w:t>sendAck</w:t>
      </w:r>
      <w:proofErr w:type="spellEnd"/>
      <w:r w:rsidRPr="003A445B">
        <w:rPr>
          <w:rFonts w:ascii="Consolas" w:hAnsi="Consolas" w:cs="Consolas"/>
          <w:color w:val="000000"/>
          <w:sz w:val="19"/>
          <w:szCs w:val="19"/>
        </w:rPr>
        <w:t>(</w:t>
      </w:r>
      <w:r w:rsidRPr="003A445B">
        <w:rPr>
          <w:rFonts w:ascii="Consolas" w:hAnsi="Consolas" w:cs="Consolas"/>
          <w:color w:val="0000FF"/>
          <w:sz w:val="19"/>
          <w:szCs w:val="19"/>
        </w:rPr>
        <w:t>true</w:t>
      </w:r>
      <w:r w:rsidRPr="003A445B">
        <w:rPr>
          <w:rFonts w:ascii="Consolas" w:hAnsi="Consolas" w:cs="Consolas"/>
          <w:color w:val="000000"/>
          <w:sz w:val="19"/>
          <w:szCs w:val="19"/>
        </w:rPr>
        <w:t>);</w:t>
      </w:r>
    </w:p>
    <w:p w:rsidR="003A445B" w:rsidRPr="003A445B" w:rsidRDefault="003A445B" w:rsidP="003A445B">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p>
    <w:p w:rsidR="003A445B" w:rsidRPr="003A445B" w:rsidRDefault="003A445B" w:rsidP="003A445B">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3A445B">
        <w:rPr>
          <w:rFonts w:ascii="Consolas" w:hAnsi="Consolas" w:cs="Consolas"/>
          <w:color w:val="000000"/>
          <w:sz w:val="19"/>
          <w:szCs w:val="19"/>
        </w:rPr>
        <w:t xml:space="preserve">            </w:t>
      </w:r>
      <w:proofErr w:type="spellStart"/>
      <w:r w:rsidRPr="003A445B">
        <w:rPr>
          <w:rFonts w:ascii="Consolas" w:hAnsi="Consolas" w:cs="Consolas"/>
          <w:color w:val="000000"/>
          <w:sz w:val="19"/>
          <w:szCs w:val="19"/>
        </w:rPr>
        <w:t>Array.Copy</w:t>
      </w:r>
      <w:proofErr w:type="spellEnd"/>
      <w:r w:rsidRPr="003A445B">
        <w:rPr>
          <w:rFonts w:ascii="Consolas" w:hAnsi="Consolas" w:cs="Consolas"/>
          <w:color w:val="000000"/>
          <w:sz w:val="19"/>
          <w:szCs w:val="19"/>
        </w:rPr>
        <w:t xml:space="preserve">(buffer, 4, </w:t>
      </w:r>
      <w:proofErr w:type="spellStart"/>
      <w:r w:rsidRPr="003A445B">
        <w:rPr>
          <w:rFonts w:ascii="Consolas" w:hAnsi="Consolas" w:cs="Consolas"/>
          <w:color w:val="000000"/>
          <w:sz w:val="19"/>
          <w:szCs w:val="19"/>
        </w:rPr>
        <w:t>buf</w:t>
      </w:r>
      <w:proofErr w:type="spellEnd"/>
      <w:r w:rsidRPr="003A445B">
        <w:rPr>
          <w:rFonts w:ascii="Consolas" w:hAnsi="Consolas" w:cs="Consolas"/>
          <w:color w:val="000000"/>
          <w:sz w:val="19"/>
          <w:szCs w:val="19"/>
        </w:rPr>
        <w:t xml:space="preserve">, 0, </w:t>
      </w:r>
      <w:proofErr w:type="spellStart"/>
      <w:proofErr w:type="gramStart"/>
      <w:r w:rsidRPr="003A445B">
        <w:rPr>
          <w:rFonts w:ascii="Consolas" w:hAnsi="Consolas" w:cs="Consolas"/>
          <w:color w:val="000000"/>
          <w:sz w:val="19"/>
          <w:szCs w:val="19"/>
        </w:rPr>
        <w:t>buffer.Length</w:t>
      </w:r>
      <w:proofErr w:type="spellEnd"/>
      <w:proofErr w:type="gramEnd"/>
      <w:r w:rsidRPr="003A445B">
        <w:rPr>
          <w:rFonts w:ascii="Consolas" w:hAnsi="Consolas" w:cs="Consolas"/>
          <w:color w:val="000000"/>
          <w:sz w:val="19"/>
          <w:szCs w:val="19"/>
        </w:rPr>
        <w:t xml:space="preserve"> - 4);</w:t>
      </w:r>
    </w:p>
    <w:p w:rsidR="003A445B" w:rsidRDefault="003A445B" w:rsidP="003A445B">
      <w:pPr>
        <w:pBdr>
          <w:top w:val="single" w:sz="4" w:space="1" w:color="auto"/>
          <w:left w:val="single" w:sz="4" w:space="4" w:color="auto"/>
          <w:bottom w:val="single" w:sz="4" w:space="1" w:color="auto"/>
          <w:right w:val="single" w:sz="4" w:space="4" w:color="auto"/>
        </w:pBdr>
        <w:shd w:val="clear" w:color="auto" w:fill="D9D9D9" w:themeFill="background1" w:themeFillShade="D9"/>
        <w:rPr>
          <w:lang w:val="da-DK"/>
        </w:rPr>
      </w:pPr>
      <w:r w:rsidRPr="003A445B">
        <w:rPr>
          <w:rFonts w:ascii="Consolas" w:hAnsi="Consolas" w:cs="Consolas"/>
          <w:color w:val="000000"/>
          <w:sz w:val="19"/>
          <w:szCs w:val="19"/>
        </w:rPr>
        <w:t xml:space="preserve">            </w:t>
      </w:r>
      <w:r>
        <w:rPr>
          <w:rFonts w:ascii="Consolas" w:hAnsi="Consolas" w:cs="Consolas"/>
          <w:color w:val="0000FF"/>
          <w:sz w:val="19"/>
          <w:szCs w:val="19"/>
          <w:lang w:val="da-DK"/>
        </w:rPr>
        <w:t>return</w:t>
      </w:r>
      <w:r>
        <w:rPr>
          <w:rFonts w:ascii="Consolas" w:hAnsi="Consolas" w:cs="Consolas"/>
          <w:color w:val="000000"/>
          <w:sz w:val="19"/>
          <w:szCs w:val="19"/>
          <w:lang w:val="da-DK"/>
        </w:rPr>
        <w:t xml:space="preserve"> </w:t>
      </w:r>
      <w:proofErr w:type="spellStart"/>
      <w:r>
        <w:rPr>
          <w:rFonts w:ascii="Consolas" w:hAnsi="Consolas" w:cs="Consolas"/>
          <w:color w:val="000000"/>
          <w:sz w:val="19"/>
          <w:szCs w:val="19"/>
          <w:lang w:val="da-DK"/>
        </w:rPr>
        <w:t>recvSize</w:t>
      </w:r>
      <w:proofErr w:type="spellEnd"/>
      <w:r>
        <w:rPr>
          <w:rFonts w:ascii="Consolas" w:hAnsi="Consolas" w:cs="Consolas"/>
          <w:color w:val="000000"/>
          <w:sz w:val="19"/>
          <w:szCs w:val="19"/>
          <w:lang w:val="da-DK"/>
        </w:rPr>
        <w:t>;</w:t>
      </w:r>
    </w:p>
    <w:p w:rsidR="003A445B" w:rsidRPr="003A445B" w:rsidRDefault="003A445B" w:rsidP="003A445B">
      <w:pPr>
        <w:rPr>
          <w:lang w:val="da-DK"/>
        </w:rPr>
      </w:pPr>
      <w:r>
        <w:rPr>
          <w:lang w:val="da-DK"/>
        </w:rPr>
        <w:t xml:space="preserve">Efter løkken sættes </w:t>
      </w:r>
      <w:proofErr w:type="spellStart"/>
      <w:r>
        <w:rPr>
          <w:lang w:val="da-DK"/>
        </w:rPr>
        <w:t>old</w:t>
      </w:r>
      <w:r w:rsidR="0098658C">
        <w:rPr>
          <w:lang w:val="da-DK"/>
        </w:rPr>
        <w:t>_seqNo</w:t>
      </w:r>
      <w:proofErr w:type="spellEnd"/>
      <w:r w:rsidR="0098658C">
        <w:rPr>
          <w:lang w:val="da-DK"/>
        </w:rPr>
        <w:t xml:space="preserve"> til den nye, der sendes en sand ACK, og data fra buffer kopieres til </w:t>
      </w:r>
      <w:proofErr w:type="spellStart"/>
      <w:r w:rsidR="0098658C">
        <w:rPr>
          <w:lang w:val="da-DK"/>
        </w:rPr>
        <w:t>buf</w:t>
      </w:r>
      <w:proofErr w:type="spellEnd"/>
      <w:r w:rsidR="0098658C">
        <w:rPr>
          <w:lang w:val="da-DK"/>
        </w:rPr>
        <w:t xml:space="preserve">, til sidst returneres en </w:t>
      </w:r>
      <w:proofErr w:type="spellStart"/>
      <w:r w:rsidR="0098658C">
        <w:rPr>
          <w:lang w:val="da-DK"/>
        </w:rPr>
        <w:t>receiveSize</w:t>
      </w:r>
      <w:proofErr w:type="spellEnd"/>
      <w:r w:rsidR="0098658C">
        <w:rPr>
          <w:lang w:val="da-DK"/>
        </w:rPr>
        <w:t>.</w:t>
      </w:r>
    </w:p>
    <w:p w:rsidR="008511A1" w:rsidRPr="00F557A7" w:rsidRDefault="008511A1" w:rsidP="008511A1">
      <w:pPr>
        <w:pStyle w:val="Overskrift2"/>
        <w:rPr>
          <w:lang w:val="da-DK"/>
        </w:rPr>
      </w:pPr>
      <w:r w:rsidRPr="00F557A7">
        <w:rPr>
          <w:lang w:val="da-DK"/>
        </w:rPr>
        <w:t xml:space="preserve">Application </w:t>
      </w:r>
      <w:proofErr w:type="spellStart"/>
      <w:r w:rsidRPr="00F557A7">
        <w:rPr>
          <w:lang w:val="da-DK"/>
        </w:rPr>
        <w:t>Layer</w:t>
      </w:r>
      <w:bookmarkEnd w:id="3"/>
      <w:proofErr w:type="spellEnd"/>
    </w:p>
    <w:p w:rsidR="008511A1" w:rsidRDefault="008511A1" w:rsidP="008511A1"/>
    <w:p w:rsidR="00010986" w:rsidRDefault="00010986" w:rsidP="00010986">
      <w:pPr>
        <w:pStyle w:val="Overskrift3"/>
      </w:pPr>
      <w:bookmarkStart w:id="4" w:name="_Toc500849635"/>
      <w:r>
        <w:t>File Client</w:t>
      </w:r>
      <w:bookmarkEnd w:id="4"/>
    </w:p>
    <w:p w:rsidR="0098658C" w:rsidRPr="0098658C" w:rsidRDefault="0098658C" w:rsidP="0098658C">
      <w:pPr>
        <w:rPr>
          <w:lang w:val="da-DK"/>
        </w:rPr>
      </w:pPr>
      <w:r w:rsidRPr="0098658C">
        <w:rPr>
          <w:lang w:val="da-DK"/>
        </w:rPr>
        <w:t xml:space="preserve">Filklienten ligner meget den der blev udviklet I den sidste </w:t>
      </w:r>
      <w:r>
        <w:rPr>
          <w:lang w:val="da-DK"/>
        </w:rPr>
        <w:t xml:space="preserve">obligatoriske opgave, altså der sendes en </w:t>
      </w:r>
      <w:proofErr w:type="spellStart"/>
      <w:r>
        <w:rPr>
          <w:lang w:val="da-DK"/>
        </w:rPr>
        <w:t>filsti</w:t>
      </w:r>
      <w:proofErr w:type="spellEnd"/>
      <w:r>
        <w:rPr>
          <w:lang w:val="da-DK"/>
        </w:rPr>
        <w:t xml:space="preserve"> til server, som så sender en filstørrelse tilbage, ud fra denne filstørrelse startes enten modtagelse af en fil, eller programmet afsluttes.</w:t>
      </w:r>
    </w:p>
    <w:p w:rsidR="0098658C" w:rsidRPr="0098658C" w:rsidRDefault="0098658C" w:rsidP="00FC473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bookmarkStart w:id="5" w:name="_Toc500849636"/>
      <w:r w:rsidRPr="0098658C">
        <w:rPr>
          <w:rFonts w:ascii="Consolas" w:hAnsi="Consolas" w:cs="Consolas"/>
          <w:color w:val="0000FF"/>
          <w:sz w:val="19"/>
          <w:szCs w:val="19"/>
          <w:lang w:val="da-DK"/>
        </w:rPr>
        <w:t xml:space="preserve">                      </w:t>
      </w:r>
      <w:proofErr w:type="spellStart"/>
      <w:r w:rsidRPr="0098658C">
        <w:rPr>
          <w:rFonts w:ascii="Consolas" w:hAnsi="Consolas" w:cs="Consolas"/>
          <w:color w:val="0000FF"/>
          <w:sz w:val="19"/>
          <w:szCs w:val="19"/>
        </w:rPr>
        <w:t>var</w:t>
      </w:r>
      <w:proofErr w:type="spellEnd"/>
      <w:r w:rsidRPr="0098658C">
        <w:rPr>
          <w:rFonts w:ascii="Consolas" w:hAnsi="Consolas" w:cs="Consolas"/>
          <w:color w:val="000000"/>
          <w:sz w:val="19"/>
          <w:szCs w:val="19"/>
        </w:rPr>
        <w:t xml:space="preserve"> </w:t>
      </w:r>
      <w:proofErr w:type="spellStart"/>
      <w:r w:rsidRPr="0098658C">
        <w:rPr>
          <w:rFonts w:ascii="Consolas" w:hAnsi="Consolas" w:cs="Consolas"/>
          <w:color w:val="000000"/>
          <w:sz w:val="19"/>
          <w:szCs w:val="19"/>
        </w:rPr>
        <w:t>receiveBuffer</w:t>
      </w:r>
      <w:proofErr w:type="spellEnd"/>
      <w:r w:rsidRPr="0098658C">
        <w:rPr>
          <w:rFonts w:ascii="Consolas" w:hAnsi="Consolas" w:cs="Consolas"/>
          <w:color w:val="000000"/>
          <w:sz w:val="19"/>
          <w:szCs w:val="19"/>
        </w:rPr>
        <w:t xml:space="preserve"> = </w:t>
      </w:r>
      <w:r w:rsidRPr="0098658C">
        <w:rPr>
          <w:rFonts w:ascii="Consolas" w:hAnsi="Consolas" w:cs="Consolas"/>
          <w:color w:val="0000FF"/>
          <w:sz w:val="19"/>
          <w:szCs w:val="19"/>
        </w:rPr>
        <w:t>new</w:t>
      </w:r>
      <w:r w:rsidRPr="0098658C">
        <w:rPr>
          <w:rFonts w:ascii="Consolas" w:hAnsi="Consolas" w:cs="Consolas"/>
          <w:color w:val="000000"/>
          <w:sz w:val="19"/>
          <w:szCs w:val="19"/>
        </w:rPr>
        <w:t xml:space="preserve"> </w:t>
      </w:r>
      <w:r w:rsidRPr="0098658C">
        <w:rPr>
          <w:rFonts w:ascii="Consolas" w:hAnsi="Consolas" w:cs="Consolas"/>
          <w:color w:val="0000FF"/>
          <w:sz w:val="19"/>
          <w:szCs w:val="19"/>
        </w:rPr>
        <w:t>byte</w:t>
      </w:r>
      <w:r w:rsidRPr="0098658C">
        <w:rPr>
          <w:rFonts w:ascii="Consolas" w:hAnsi="Consolas" w:cs="Consolas"/>
          <w:color w:val="000000"/>
          <w:sz w:val="19"/>
          <w:szCs w:val="19"/>
        </w:rPr>
        <w:t>[BUFSIZE];</w:t>
      </w:r>
    </w:p>
    <w:p w:rsidR="0098658C" w:rsidRPr="0098658C" w:rsidRDefault="0098658C" w:rsidP="00FC473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98658C">
        <w:rPr>
          <w:rFonts w:ascii="Consolas" w:hAnsi="Consolas" w:cs="Consolas"/>
          <w:color w:val="000000"/>
          <w:sz w:val="19"/>
          <w:szCs w:val="19"/>
        </w:rPr>
        <w:tab/>
      </w:r>
      <w:r w:rsidRPr="0098658C">
        <w:rPr>
          <w:rFonts w:ascii="Consolas" w:hAnsi="Consolas" w:cs="Consolas"/>
          <w:color w:val="000000"/>
          <w:sz w:val="19"/>
          <w:szCs w:val="19"/>
        </w:rPr>
        <w:tab/>
        <w:t xml:space="preserve">        </w:t>
      </w:r>
      <w:proofErr w:type="spellStart"/>
      <w:r w:rsidRPr="0098658C">
        <w:rPr>
          <w:rFonts w:ascii="Consolas" w:hAnsi="Consolas" w:cs="Consolas"/>
          <w:color w:val="0000FF"/>
          <w:sz w:val="19"/>
          <w:szCs w:val="19"/>
        </w:rPr>
        <w:t>var</w:t>
      </w:r>
      <w:proofErr w:type="spellEnd"/>
      <w:r w:rsidRPr="0098658C">
        <w:rPr>
          <w:rFonts w:ascii="Consolas" w:hAnsi="Consolas" w:cs="Consolas"/>
          <w:color w:val="000000"/>
          <w:sz w:val="19"/>
          <w:szCs w:val="19"/>
        </w:rPr>
        <w:t xml:space="preserve"> </w:t>
      </w:r>
      <w:proofErr w:type="spellStart"/>
      <w:r w:rsidRPr="0098658C">
        <w:rPr>
          <w:rFonts w:ascii="Consolas" w:hAnsi="Consolas" w:cs="Consolas"/>
          <w:color w:val="000000"/>
          <w:sz w:val="19"/>
          <w:szCs w:val="19"/>
        </w:rPr>
        <w:t>receivedData</w:t>
      </w:r>
      <w:proofErr w:type="spellEnd"/>
      <w:r w:rsidRPr="0098658C">
        <w:rPr>
          <w:rFonts w:ascii="Consolas" w:hAnsi="Consolas" w:cs="Consolas"/>
          <w:color w:val="000000"/>
          <w:sz w:val="19"/>
          <w:szCs w:val="19"/>
        </w:rPr>
        <w:t xml:space="preserve"> = </w:t>
      </w:r>
      <w:r w:rsidRPr="0098658C">
        <w:rPr>
          <w:rFonts w:ascii="Consolas" w:hAnsi="Consolas" w:cs="Consolas"/>
          <w:color w:val="0000FF"/>
          <w:sz w:val="19"/>
          <w:szCs w:val="19"/>
        </w:rPr>
        <w:t>new</w:t>
      </w:r>
      <w:r w:rsidRPr="0098658C">
        <w:rPr>
          <w:rFonts w:ascii="Consolas" w:hAnsi="Consolas" w:cs="Consolas"/>
          <w:color w:val="000000"/>
          <w:sz w:val="19"/>
          <w:szCs w:val="19"/>
        </w:rPr>
        <w:t xml:space="preserve"> </w:t>
      </w:r>
      <w:proofErr w:type="gramStart"/>
      <w:r w:rsidRPr="0098658C">
        <w:rPr>
          <w:rFonts w:ascii="Consolas" w:hAnsi="Consolas" w:cs="Consolas"/>
          <w:color w:val="0000FF"/>
          <w:sz w:val="19"/>
          <w:szCs w:val="19"/>
        </w:rPr>
        <w:t>byte</w:t>
      </w:r>
      <w:r w:rsidRPr="0098658C">
        <w:rPr>
          <w:rFonts w:ascii="Consolas" w:hAnsi="Consolas" w:cs="Consolas"/>
          <w:color w:val="000000"/>
          <w:sz w:val="19"/>
          <w:szCs w:val="19"/>
        </w:rPr>
        <w:t>[</w:t>
      </w:r>
      <w:proofErr w:type="gramEnd"/>
      <w:r w:rsidRPr="0098658C">
        <w:rPr>
          <w:rFonts w:ascii="Consolas" w:hAnsi="Consolas" w:cs="Consolas"/>
          <w:color w:val="000000"/>
          <w:sz w:val="19"/>
          <w:szCs w:val="19"/>
        </w:rPr>
        <w:t>] { };</w:t>
      </w:r>
    </w:p>
    <w:p w:rsidR="0098658C" w:rsidRPr="0098658C" w:rsidRDefault="0098658C" w:rsidP="00FC473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98658C">
        <w:rPr>
          <w:rFonts w:ascii="Consolas" w:hAnsi="Consolas" w:cs="Consolas"/>
          <w:color w:val="000000"/>
          <w:sz w:val="19"/>
          <w:szCs w:val="19"/>
        </w:rPr>
        <w:tab/>
      </w:r>
      <w:r w:rsidRPr="0098658C">
        <w:rPr>
          <w:rFonts w:ascii="Consolas" w:hAnsi="Consolas" w:cs="Consolas"/>
          <w:color w:val="000000"/>
          <w:sz w:val="19"/>
          <w:szCs w:val="19"/>
        </w:rPr>
        <w:tab/>
        <w:t xml:space="preserve">        </w:t>
      </w:r>
      <w:proofErr w:type="spellStart"/>
      <w:r w:rsidRPr="0098658C">
        <w:rPr>
          <w:rFonts w:ascii="Consolas" w:hAnsi="Consolas" w:cs="Consolas"/>
          <w:color w:val="0000FF"/>
          <w:sz w:val="19"/>
          <w:szCs w:val="19"/>
        </w:rPr>
        <w:t>var</w:t>
      </w:r>
      <w:proofErr w:type="spellEnd"/>
      <w:r w:rsidRPr="0098658C">
        <w:rPr>
          <w:rFonts w:ascii="Consolas" w:hAnsi="Consolas" w:cs="Consolas"/>
          <w:color w:val="000000"/>
          <w:sz w:val="19"/>
          <w:szCs w:val="19"/>
        </w:rPr>
        <w:t xml:space="preserve"> </w:t>
      </w:r>
      <w:proofErr w:type="spellStart"/>
      <w:r w:rsidRPr="0098658C">
        <w:rPr>
          <w:rFonts w:ascii="Consolas" w:hAnsi="Consolas" w:cs="Consolas"/>
          <w:color w:val="000000"/>
          <w:sz w:val="19"/>
          <w:szCs w:val="19"/>
        </w:rPr>
        <w:t>receiveSize</w:t>
      </w:r>
      <w:proofErr w:type="spellEnd"/>
      <w:r w:rsidRPr="0098658C">
        <w:rPr>
          <w:rFonts w:ascii="Consolas" w:hAnsi="Consolas" w:cs="Consolas"/>
          <w:color w:val="000000"/>
          <w:sz w:val="19"/>
          <w:szCs w:val="19"/>
        </w:rPr>
        <w:t xml:space="preserve"> = 0;</w:t>
      </w:r>
    </w:p>
    <w:p w:rsidR="0098658C" w:rsidRPr="0098658C" w:rsidRDefault="0098658C" w:rsidP="00FC473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98658C">
        <w:rPr>
          <w:rFonts w:ascii="Consolas" w:hAnsi="Consolas" w:cs="Consolas"/>
          <w:color w:val="000000"/>
          <w:sz w:val="19"/>
          <w:szCs w:val="19"/>
        </w:rPr>
        <w:tab/>
      </w:r>
      <w:r w:rsidRPr="0098658C">
        <w:rPr>
          <w:rFonts w:ascii="Consolas" w:hAnsi="Consolas" w:cs="Consolas"/>
          <w:color w:val="000000"/>
          <w:sz w:val="19"/>
          <w:szCs w:val="19"/>
        </w:rPr>
        <w:tab/>
        <w:t xml:space="preserve">        </w:t>
      </w:r>
      <w:proofErr w:type="spellStart"/>
      <w:r w:rsidRPr="0098658C">
        <w:rPr>
          <w:rFonts w:ascii="Consolas" w:hAnsi="Consolas" w:cs="Consolas"/>
          <w:color w:val="0000FF"/>
          <w:sz w:val="19"/>
          <w:szCs w:val="19"/>
        </w:rPr>
        <w:t>int</w:t>
      </w:r>
      <w:proofErr w:type="spellEnd"/>
      <w:r w:rsidRPr="0098658C">
        <w:rPr>
          <w:rFonts w:ascii="Consolas" w:hAnsi="Consolas" w:cs="Consolas"/>
          <w:color w:val="000000"/>
          <w:sz w:val="19"/>
          <w:szCs w:val="19"/>
        </w:rPr>
        <w:t xml:space="preserve"> index = 0;</w:t>
      </w:r>
    </w:p>
    <w:p w:rsidR="0098658C" w:rsidRPr="0098658C" w:rsidRDefault="0098658C" w:rsidP="00FC473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98658C">
        <w:rPr>
          <w:rFonts w:ascii="Consolas" w:hAnsi="Consolas" w:cs="Consolas"/>
          <w:color w:val="000000"/>
          <w:sz w:val="19"/>
          <w:szCs w:val="19"/>
        </w:rPr>
        <w:tab/>
      </w:r>
      <w:r w:rsidRPr="0098658C">
        <w:rPr>
          <w:rFonts w:ascii="Consolas" w:hAnsi="Consolas" w:cs="Consolas"/>
          <w:color w:val="000000"/>
          <w:sz w:val="19"/>
          <w:szCs w:val="19"/>
        </w:rPr>
        <w:tab/>
        <w:t xml:space="preserve">        </w:t>
      </w:r>
      <w:r w:rsidRPr="0098658C">
        <w:rPr>
          <w:rFonts w:ascii="Consolas" w:hAnsi="Consolas" w:cs="Consolas"/>
          <w:color w:val="0000FF"/>
          <w:sz w:val="19"/>
          <w:szCs w:val="19"/>
        </w:rPr>
        <w:t>do</w:t>
      </w:r>
    </w:p>
    <w:p w:rsidR="0098658C" w:rsidRPr="0098658C" w:rsidRDefault="0098658C" w:rsidP="00FC473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98658C">
        <w:rPr>
          <w:rFonts w:ascii="Consolas" w:hAnsi="Consolas" w:cs="Consolas"/>
          <w:color w:val="000000"/>
          <w:sz w:val="19"/>
          <w:szCs w:val="19"/>
        </w:rPr>
        <w:tab/>
      </w:r>
      <w:r w:rsidRPr="0098658C">
        <w:rPr>
          <w:rFonts w:ascii="Consolas" w:hAnsi="Consolas" w:cs="Consolas"/>
          <w:color w:val="000000"/>
          <w:sz w:val="19"/>
          <w:szCs w:val="19"/>
        </w:rPr>
        <w:tab/>
        <w:t xml:space="preserve">        {</w:t>
      </w:r>
    </w:p>
    <w:p w:rsidR="0098658C" w:rsidRPr="0098658C" w:rsidRDefault="0098658C" w:rsidP="00FC473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98658C">
        <w:rPr>
          <w:rFonts w:ascii="Consolas" w:hAnsi="Consolas" w:cs="Consolas"/>
          <w:color w:val="000000"/>
          <w:sz w:val="19"/>
          <w:szCs w:val="19"/>
        </w:rPr>
        <w:tab/>
      </w:r>
      <w:r w:rsidRPr="0098658C">
        <w:rPr>
          <w:rFonts w:ascii="Consolas" w:hAnsi="Consolas" w:cs="Consolas"/>
          <w:color w:val="000000"/>
          <w:sz w:val="19"/>
          <w:szCs w:val="19"/>
        </w:rPr>
        <w:tab/>
        <w:t xml:space="preserve">            </w:t>
      </w:r>
      <w:proofErr w:type="spellStart"/>
      <w:r w:rsidRPr="0098658C">
        <w:rPr>
          <w:rFonts w:ascii="Consolas" w:hAnsi="Consolas" w:cs="Consolas"/>
          <w:color w:val="000000"/>
          <w:sz w:val="19"/>
          <w:szCs w:val="19"/>
        </w:rPr>
        <w:t>receiveSize</w:t>
      </w:r>
      <w:proofErr w:type="spellEnd"/>
      <w:r w:rsidRPr="0098658C">
        <w:rPr>
          <w:rFonts w:ascii="Consolas" w:hAnsi="Consolas" w:cs="Consolas"/>
          <w:color w:val="000000"/>
          <w:sz w:val="19"/>
          <w:szCs w:val="19"/>
        </w:rPr>
        <w:t xml:space="preserve"> = </w:t>
      </w:r>
      <w:proofErr w:type="spellStart"/>
      <w:proofErr w:type="gramStart"/>
      <w:r w:rsidRPr="0098658C">
        <w:rPr>
          <w:rFonts w:ascii="Consolas" w:hAnsi="Consolas" w:cs="Consolas"/>
          <w:color w:val="000000"/>
          <w:sz w:val="19"/>
          <w:szCs w:val="19"/>
        </w:rPr>
        <w:t>transport.receive</w:t>
      </w:r>
      <w:proofErr w:type="spellEnd"/>
      <w:proofErr w:type="gramEnd"/>
      <w:r w:rsidRPr="0098658C">
        <w:rPr>
          <w:rFonts w:ascii="Consolas" w:hAnsi="Consolas" w:cs="Consolas"/>
          <w:color w:val="000000"/>
          <w:sz w:val="19"/>
          <w:szCs w:val="19"/>
        </w:rPr>
        <w:t>(</w:t>
      </w:r>
      <w:r w:rsidRPr="0098658C">
        <w:rPr>
          <w:rFonts w:ascii="Consolas" w:hAnsi="Consolas" w:cs="Consolas"/>
          <w:color w:val="0000FF"/>
          <w:sz w:val="19"/>
          <w:szCs w:val="19"/>
        </w:rPr>
        <w:t>ref</w:t>
      </w:r>
      <w:r w:rsidRPr="0098658C">
        <w:rPr>
          <w:rFonts w:ascii="Consolas" w:hAnsi="Consolas" w:cs="Consolas"/>
          <w:color w:val="000000"/>
          <w:sz w:val="19"/>
          <w:szCs w:val="19"/>
        </w:rPr>
        <w:t xml:space="preserve"> </w:t>
      </w:r>
      <w:proofErr w:type="spellStart"/>
      <w:r w:rsidRPr="0098658C">
        <w:rPr>
          <w:rFonts w:ascii="Consolas" w:hAnsi="Consolas" w:cs="Consolas"/>
          <w:color w:val="000000"/>
          <w:sz w:val="19"/>
          <w:szCs w:val="19"/>
        </w:rPr>
        <w:t>receiveBuffer</w:t>
      </w:r>
      <w:proofErr w:type="spellEnd"/>
      <w:r w:rsidRPr="0098658C">
        <w:rPr>
          <w:rFonts w:ascii="Consolas" w:hAnsi="Consolas" w:cs="Consolas"/>
          <w:color w:val="000000"/>
          <w:sz w:val="19"/>
          <w:szCs w:val="19"/>
        </w:rPr>
        <w:t>);</w:t>
      </w:r>
    </w:p>
    <w:p w:rsidR="0098658C" w:rsidRPr="0098658C" w:rsidRDefault="0098658C" w:rsidP="00FC473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98658C">
        <w:rPr>
          <w:rFonts w:ascii="Consolas" w:hAnsi="Consolas" w:cs="Consolas"/>
          <w:color w:val="000000"/>
          <w:sz w:val="19"/>
          <w:szCs w:val="19"/>
        </w:rPr>
        <w:tab/>
      </w:r>
      <w:r w:rsidRPr="0098658C">
        <w:rPr>
          <w:rFonts w:ascii="Consolas" w:hAnsi="Consolas" w:cs="Consolas"/>
          <w:color w:val="000000"/>
          <w:sz w:val="19"/>
          <w:szCs w:val="19"/>
        </w:rPr>
        <w:tab/>
        <w:t xml:space="preserve">            </w:t>
      </w:r>
      <w:proofErr w:type="spellStart"/>
      <w:r w:rsidRPr="0098658C">
        <w:rPr>
          <w:rFonts w:ascii="Consolas" w:hAnsi="Consolas" w:cs="Consolas"/>
          <w:color w:val="000000"/>
          <w:sz w:val="19"/>
          <w:szCs w:val="19"/>
        </w:rPr>
        <w:t>Array.Resize</w:t>
      </w:r>
      <w:proofErr w:type="spellEnd"/>
      <w:r w:rsidRPr="0098658C">
        <w:rPr>
          <w:rFonts w:ascii="Consolas" w:hAnsi="Consolas" w:cs="Consolas"/>
          <w:color w:val="000000"/>
          <w:sz w:val="19"/>
          <w:szCs w:val="19"/>
        </w:rPr>
        <w:t>(</w:t>
      </w:r>
      <w:r w:rsidRPr="0098658C">
        <w:rPr>
          <w:rFonts w:ascii="Consolas" w:hAnsi="Consolas" w:cs="Consolas"/>
          <w:color w:val="0000FF"/>
          <w:sz w:val="19"/>
          <w:szCs w:val="19"/>
        </w:rPr>
        <w:t>ref</w:t>
      </w:r>
      <w:r w:rsidRPr="0098658C">
        <w:rPr>
          <w:rFonts w:ascii="Consolas" w:hAnsi="Consolas" w:cs="Consolas"/>
          <w:color w:val="000000"/>
          <w:sz w:val="19"/>
          <w:szCs w:val="19"/>
        </w:rPr>
        <w:t xml:space="preserve"> </w:t>
      </w:r>
      <w:proofErr w:type="spellStart"/>
      <w:r w:rsidRPr="0098658C">
        <w:rPr>
          <w:rFonts w:ascii="Consolas" w:hAnsi="Consolas" w:cs="Consolas"/>
          <w:color w:val="000000"/>
          <w:sz w:val="19"/>
          <w:szCs w:val="19"/>
        </w:rPr>
        <w:t>receivedData</w:t>
      </w:r>
      <w:proofErr w:type="spellEnd"/>
      <w:r w:rsidRPr="0098658C">
        <w:rPr>
          <w:rFonts w:ascii="Consolas" w:hAnsi="Consolas" w:cs="Consolas"/>
          <w:color w:val="000000"/>
          <w:sz w:val="19"/>
          <w:szCs w:val="19"/>
        </w:rPr>
        <w:t xml:space="preserve">, index + </w:t>
      </w:r>
      <w:proofErr w:type="spellStart"/>
      <w:r w:rsidRPr="0098658C">
        <w:rPr>
          <w:rFonts w:ascii="Consolas" w:hAnsi="Consolas" w:cs="Consolas"/>
          <w:color w:val="000000"/>
          <w:sz w:val="19"/>
          <w:szCs w:val="19"/>
        </w:rPr>
        <w:t>receiveSize</w:t>
      </w:r>
      <w:proofErr w:type="spellEnd"/>
      <w:r w:rsidRPr="0098658C">
        <w:rPr>
          <w:rFonts w:ascii="Consolas" w:hAnsi="Consolas" w:cs="Consolas"/>
          <w:color w:val="000000"/>
          <w:sz w:val="19"/>
          <w:szCs w:val="19"/>
        </w:rPr>
        <w:t>);</w:t>
      </w:r>
    </w:p>
    <w:p w:rsidR="0098658C" w:rsidRPr="0098658C" w:rsidRDefault="0098658C" w:rsidP="00FC473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98658C">
        <w:rPr>
          <w:rFonts w:ascii="Consolas" w:hAnsi="Consolas" w:cs="Consolas"/>
          <w:color w:val="000000"/>
          <w:sz w:val="19"/>
          <w:szCs w:val="19"/>
        </w:rPr>
        <w:tab/>
      </w:r>
      <w:r w:rsidRPr="0098658C">
        <w:rPr>
          <w:rFonts w:ascii="Consolas" w:hAnsi="Consolas" w:cs="Consolas"/>
          <w:color w:val="000000"/>
          <w:sz w:val="19"/>
          <w:szCs w:val="19"/>
        </w:rPr>
        <w:tab/>
        <w:t xml:space="preserve">            </w:t>
      </w:r>
      <w:proofErr w:type="spellStart"/>
      <w:r w:rsidRPr="0098658C">
        <w:rPr>
          <w:rFonts w:ascii="Consolas" w:hAnsi="Consolas" w:cs="Consolas"/>
          <w:color w:val="000000"/>
          <w:sz w:val="19"/>
          <w:szCs w:val="19"/>
        </w:rPr>
        <w:t>Array.Copy</w:t>
      </w:r>
      <w:proofErr w:type="spellEnd"/>
      <w:r w:rsidRPr="0098658C">
        <w:rPr>
          <w:rFonts w:ascii="Consolas" w:hAnsi="Consolas" w:cs="Consolas"/>
          <w:color w:val="000000"/>
          <w:sz w:val="19"/>
          <w:szCs w:val="19"/>
        </w:rPr>
        <w:t>(</w:t>
      </w:r>
      <w:proofErr w:type="spellStart"/>
      <w:r w:rsidRPr="0098658C">
        <w:rPr>
          <w:rFonts w:ascii="Consolas" w:hAnsi="Consolas" w:cs="Consolas"/>
          <w:color w:val="000000"/>
          <w:sz w:val="19"/>
          <w:szCs w:val="19"/>
        </w:rPr>
        <w:t>receiveBuffer</w:t>
      </w:r>
      <w:proofErr w:type="spellEnd"/>
      <w:r w:rsidRPr="0098658C">
        <w:rPr>
          <w:rFonts w:ascii="Consolas" w:hAnsi="Consolas" w:cs="Consolas"/>
          <w:color w:val="000000"/>
          <w:sz w:val="19"/>
          <w:szCs w:val="19"/>
        </w:rPr>
        <w:t xml:space="preserve">, 0, </w:t>
      </w:r>
      <w:proofErr w:type="spellStart"/>
      <w:r w:rsidRPr="0098658C">
        <w:rPr>
          <w:rFonts w:ascii="Consolas" w:hAnsi="Consolas" w:cs="Consolas"/>
          <w:color w:val="000000"/>
          <w:sz w:val="19"/>
          <w:szCs w:val="19"/>
        </w:rPr>
        <w:t>receivedData</w:t>
      </w:r>
      <w:proofErr w:type="spellEnd"/>
      <w:r w:rsidRPr="0098658C">
        <w:rPr>
          <w:rFonts w:ascii="Consolas" w:hAnsi="Consolas" w:cs="Consolas"/>
          <w:color w:val="000000"/>
          <w:sz w:val="19"/>
          <w:szCs w:val="19"/>
        </w:rPr>
        <w:t xml:space="preserve">, index, </w:t>
      </w:r>
      <w:proofErr w:type="spellStart"/>
      <w:r w:rsidRPr="0098658C">
        <w:rPr>
          <w:rFonts w:ascii="Consolas" w:hAnsi="Consolas" w:cs="Consolas"/>
          <w:color w:val="000000"/>
          <w:sz w:val="19"/>
          <w:szCs w:val="19"/>
        </w:rPr>
        <w:t>receiveSize</w:t>
      </w:r>
      <w:proofErr w:type="spellEnd"/>
      <w:r w:rsidRPr="0098658C">
        <w:rPr>
          <w:rFonts w:ascii="Consolas" w:hAnsi="Consolas" w:cs="Consolas"/>
          <w:color w:val="000000"/>
          <w:sz w:val="19"/>
          <w:szCs w:val="19"/>
        </w:rPr>
        <w:t>);</w:t>
      </w:r>
    </w:p>
    <w:p w:rsidR="0098658C" w:rsidRPr="0098658C" w:rsidRDefault="0098658C" w:rsidP="00FC473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p>
    <w:p w:rsidR="0098658C" w:rsidRPr="0098658C" w:rsidRDefault="0098658C" w:rsidP="00FC473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98658C">
        <w:rPr>
          <w:rFonts w:ascii="Consolas" w:hAnsi="Consolas" w:cs="Consolas"/>
          <w:color w:val="000000"/>
          <w:sz w:val="19"/>
          <w:szCs w:val="19"/>
        </w:rPr>
        <w:tab/>
      </w:r>
      <w:r w:rsidRPr="0098658C">
        <w:rPr>
          <w:rFonts w:ascii="Consolas" w:hAnsi="Consolas" w:cs="Consolas"/>
          <w:color w:val="000000"/>
          <w:sz w:val="19"/>
          <w:szCs w:val="19"/>
        </w:rPr>
        <w:tab/>
        <w:t xml:space="preserve">            index += </w:t>
      </w:r>
      <w:proofErr w:type="spellStart"/>
      <w:r w:rsidRPr="0098658C">
        <w:rPr>
          <w:rFonts w:ascii="Consolas" w:hAnsi="Consolas" w:cs="Consolas"/>
          <w:color w:val="000000"/>
          <w:sz w:val="19"/>
          <w:szCs w:val="19"/>
        </w:rPr>
        <w:t>receiveSize</w:t>
      </w:r>
      <w:proofErr w:type="spellEnd"/>
      <w:r w:rsidRPr="0098658C">
        <w:rPr>
          <w:rFonts w:ascii="Consolas" w:hAnsi="Consolas" w:cs="Consolas"/>
          <w:color w:val="000000"/>
          <w:sz w:val="19"/>
          <w:szCs w:val="19"/>
        </w:rPr>
        <w:t>;</w:t>
      </w:r>
    </w:p>
    <w:p w:rsidR="00010986" w:rsidRDefault="0098658C" w:rsidP="00FC473A">
      <w:pPr>
        <w:pStyle w:val="Overskrift3"/>
        <w:pBdr>
          <w:top w:val="single" w:sz="4" w:space="1" w:color="auto"/>
          <w:left w:val="single" w:sz="4" w:space="4" w:color="auto"/>
          <w:bottom w:val="single" w:sz="4" w:space="1" w:color="auto"/>
          <w:right w:val="single" w:sz="4" w:space="4" w:color="auto"/>
        </w:pBdr>
        <w:shd w:val="clear" w:color="auto" w:fill="D9D9D9" w:themeFill="background1" w:themeFillShade="D9"/>
      </w:pPr>
      <w:r w:rsidRPr="0098658C">
        <w:rPr>
          <w:rFonts w:ascii="Consolas" w:hAnsi="Consolas" w:cs="Consolas"/>
          <w:color w:val="000000"/>
          <w:sz w:val="19"/>
          <w:szCs w:val="19"/>
        </w:rPr>
        <w:tab/>
      </w:r>
      <w:r w:rsidRPr="0098658C">
        <w:rPr>
          <w:rFonts w:ascii="Consolas" w:hAnsi="Consolas" w:cs="Consolas"/>
          <w:color w:val="000000"/>
          <w:sz w:val="19"/>
          <w:szCs w:val="19"/>
        </w:rPr>
        <w:tab/>
        <w:t xml:space="preserve">        } </w:t>
      </w:r>
      <w:r w:rsidRPr="0098658C">
        <w:rPr>
          <w:rFonts w:ascii="Consolas" w:hAnsi="Consolas" w:cs="Consolas"/>
          <w:color w:val="0000FF"/>
          <w:sz w:val="19"/>
          <w:szCs w:val="19"/>
        </w:rPr>
        <w:t>while</w:t>
      </w:r>
      <w:r w:rsidRPr="0098658C">
        <w:rPr>
          <w:rFonts w:ascii="Consolas" w:hAnsi="Consolas" w:cs="Consolas"/>
          <w:color w:val="000000"/>
          <w:sz w:val="19"/>
          <w:szCs w:val="19"/>
        </w:rPr>
        <w:t xml:space="preserve"> (</w:t>
      </w:r>
      <w:proofErr w:type="spellStart"/>
      <w:proofErr w:type="gramStart"/>
      <w:r w:rsidRPr="0098658C">
        <w:rPr>
          <w:rFonts w:ascii="Consolas" w:hAnsi="Consolas" w:cs="Consolas"/>
          <w:color w:val="000000"/>
          <w:sz w:val="19"/>
          <w:szCs w:val="19"/>
        </w:rPr>
        <w:t>receivedData.Length</w:t>
      </w:r>
      <w:proofErr w:type="spellEnd"/>
      <w:r w:rsidRPr="0098658C">
        <w:rPr>
          <w:rFonts w:ascii="Consolas" w:hAnsi="Consolas" w:cs="Consolas"/>
          <w:color w:val="000000"/>
          <w:sz w:val="19"/>
          <w:szCs w:val="19"/>
        </w:rPr>
        <w:t xml:space="preserve"> !</w:t>
      </w:r>
      <w:proofErr w:type="gramEnd"/>
      <w:r w:rsidRPr="0098658C">
        <w:rPr>
          <w:rFonts w:ascii="Consolas" w:hAnsi="Consolas" w:cs="Consolas"/>
          <w:color w:val="000000"/>
          <w:sz w:val="19"/>
          <w:szCs w:val="19"/>
        </w:rPr>
        <w:t xml:space="preserve">= </w:t>
      </w:r>
      <w:proofErr w:type="spellStart"/>
      <w:r w:rsidRPr="0098658C">
        <w:rPr>
          <w:rFonts w:ascii="Consolas" w:hAnsi="Consolas" w:cs="Consolas"/>
          <w:color w:val="000000"/>
          <w:sz w:val="19"/>
          <w:szCs w:val="19"/>
        </w:rPr>
        <w:t>fileSize</w:t>
      </w:r>
      <w:proofErr w:type="spellEnd"/>
      <w:r w:rsidRPr="0098658C">
        <w:rPr>
          <w:rFonts w:ascii="Consolas" w:hAnsi="Consolas" w:cs="Consolas"/>
          <w:color w:val="000000"/>
          <w:sz w:val="19"/>
          <w:szCs w:val="19"/>
        </w:rPr>
        <w:t xml:space="preserve">); </w:t>
      </w:r>
      <w:r w:rsidRPr="0098658C">
        <w:rPr>
          <w:rFonts w:ascii="Consolas" w:hAnsi="Consolas" w:cs="Consolas"/>
          <w:color w:val="008000"/>
          <w:sz w:val="19"/>
          <w:szCs w:val="19"/>
        </w:rPr>
        <w:t xml:space="preserve">//Keeps looping until the desired </w:t>
      </w:r>
      <w:proofErr w:type="spellStart"/>
      <w:r w:rsidRPr="0098658C">
        <w:rPr>
          <w:rFonts w:ascii="Consolas" w:hAnsi="Consolas" w:cs="Consolas"/>
          <w:color w:val="008000"/>
          <w:sz w:val="19"/>
          <w:szCs w:val="19"/>
        </w:rPr>
        <w:t>filesize</w:t>
      </w:r>
      <w:proofErr w:type="spellEnd"/>
      <w:r w:rsidRPr="0098658C">
        <w:rPr>
          <w:rFonts w:ascii="Consolas" w:hAnsi="Consolas" w:cs="Consolas"/>
          <w:color w:val="008000"/>
          <w:sz w:val="19"/>
          <w:szCs w:val="19"/>
        </w:rPr>
        <w:t xml:space="preserve"> is reached</w:t>
      </w:r>
      <w:bookmarkEnd w:id="5"/>
    </w:p>
    <w:p w:rsidR="00FC473A" w:rsidRDefault="00FC473A" w:rsidP="0098658C">
      <w:pPr>
        <w:rPr>
          <w:lang w:val="da-DK"/>
        </w:rPr>
      </w:pPr>
      <w:r w:rsidRPr="00FC473A">
        <w:rPr>
          <w:lang w:val="da-DK"/>
        </w:rPr>
        <w:t xml:space="preserve">Ovenfor ses den kodestump der er ansvarlig for modtagelse af filen, først oprettes et </w:t>
      </w:r>
      <w:r>
        <w:rPr>
          <w:lang w:val="da-DK"/>
        </w:rPr>
        <w:t xml:space="preserve">array til at opbevare det </w:t>
      </w:r>
      <w:proofErr w:type="spellStart"/>
      <w:r>
        <w:rPr>
          <w:lang w:val="da-DK"/>
        </w:rPr>
        <w:t>modtagede</w:t>
      </w:r>
      <w:proofErr w:type="spellEnd"/>
      <w:r>
        <w:rPr>
          <w:lang w:val="da-DK"/>
        </w:rPr>
        <w:t xml:space="preserve"> data, med en givet størrelse (i dette tilfælde 1000), det næste array der oprettes bruges til at opbevare al den </w:t>
      </w:r>
      <w:proofErr w:type="spellStart"/>
      <w:r>
        <w:rPr>
          <w:lang w:val="da-DK"/>
        </w:rPr>
        <w:t>modtagede</w:t>
      </w:r>
      <w:proofErr w:type="spellEnd"/>
      <w:r>
        <w:rPr>
          <w:lang w:val="da-DK"/>
        </w:rPr>
        <w:t xml:space="preserve"> data, og er derfor oprettet uden størrelse. </w:t>
      </w:r>
      <w:proofErr w:type="spellStart"/>
      <w:r>
        <w:rPr>
          <w:lang w:val="da-DK"/>
        </w:rPr>
        <w:t>receiveSizes</w:t>
      </w:r>
      <w:proofErr w:type="spellEnd"/>
      <w:r>
        <w:rPr>
          <w:lang w:val="da-DK"/>
        </w:rPr>
        <w:t xml:space="preserve"> opgave er at holde styr på den nuværende </w:t>
      </w:r>
      <w:proofErr w:type="spellStart"/>
      <w:r>
        <w:rPr>
          <w:lang w:val="da-DK"/>
        </w:rPr>
        <w:t>modtagede</w:t>
      </w:r>
      <w:proofErr w:type="spellEnd"/>
      <w:r>
        <w:rPr>
          <w:lang w:val="da-DK"/>
        </w:rPr>
        <w:t xml:space="preserve"> størrelse, og </w:t>
      </w:r>
      <w:proofErr w:type="spellStart"/>
      <w:r>
        <w:rPr>
          <w:lang w:val="da-DK"/>
        </w:rPr>
        <w:t>index</w:t>
      </w:r>
      <w:proofErr w:type="spellEnd"/>
      <w:r>
        <w:rPr>
          <w:lang w:val="da-DK"/>
        </w:rPr>
        <w:t xml:space="preserve"> har ansvar for at holde styr på hvor der skal kopieres til i </w:t>
      </w:r>
      <w:proofErr w:type="spellStart"/>
      <w:r>
        <w:rPr>
          <w:lang w:val="da-DK"/>
        </w:rPr>
        <w:t>receivedData</w:t>
      </w:r>
      <w:proofErr w:type="spellEnd"/>
      <w:r>
        <w:rPr>
          <w:lang w:val="da-DK"/>
        </w:rPr>
        <w:t xml:space="preserve">. </w:t>
      </w:r>
    </w:p>
    <w:p w:rsidR="0098658C" w:rsidRPr="00FC473A" w:rsidRDefault="00FC473A" w:rsidP="0098658C">
      <w:pPr>
        <w:rPr>
          <w:lang w:val="da-DK"/>
        </w:rPr>
      </w:pPr>
      <w:r>
        <w:rPr>
          <w:lang w:val="da-DK"/>
        </w:rPr>
        <w:t>I do-</w:t>
      </w:r>
      <w:proofErr w:type="spellStart"/>
      <w:r>
        <w:rPr>
          <w:lang w:val="da-DK"/>
        </w:rPr>
        <w:t>while</w:t>
      </w:r>
      <w:proofErr w:type="spellEnd"/>
      <w:r>
        <w:rPr>
          <w:lang w:val="da-DK"/>
        </w:rPr>
        <w:t xml:space="preserve"> løkken modtages en pakke og </w:t>
      </w:r>
      <w:bookmarkStart w:id="6" w:name="_GoBack"/>
      <w:bookmarkEnd w:id="6"/>
      <w:r>
        <w:rPr>
          <w:lang w:val="da-DK"/>
        </w:rPr>
        <w:t xml:space="preserve">en filstørrelse fra transportlaget, herefter ændres størrelsen på </w:t>
      </w:r>
      <w:proofErr w:type="spellStart"/>
      <w:r>
        <w:rPr>
          <w:lang w:val="da-DK"/>
        </w:rPr>
        <w:t>receivedData</w:t>
      </w:r>
      <w:proofErr w:type="spellEnd"/>
      <w:r>
        <w:rPr>
          <w:lang w:val="da-DK"/>
        </w:rPr>
        <w:t xml:space="preserve"> ud fra det nuværende </w:t>
      </w:r>
      <w:proofErr w:type="spellStart"/>
      <w:r>
        <w:rPr>
          <w:lang w:val="da-DK"/>
        </w:rPr>
        <w:t>index</w:t>
      </w:r>
      <w:proofErr w:type="spellEnd"/>
      <w:r>
        <w:rPr>
          <w:lang w:val="da-DK"/>
        </w:rPr>
        <w:t xml:space="preserve"> og den </w:t>
      </w:r>
      <w:proofErr w:type="spellStart"/>
      <w:r>
        <w:rPr>
          <w:lang w:val="da-DK"/>
        </w:rPr>
        <w:t>modtagede</w:t>
      </w:r>
      <w:proofErr w:type="spellEnd"/>
      <w:r>
        <w:rPr>
          <w:lang w:val="da-DK"/>
        </w:rPr>
        <w:t xml:space="preserve"> filstørrelse. Til sidst kopieres den </w:t>
      </w:r>
      <w:proofErr w:type="spellStart"/>
      <w:r>
        <w:rPr>
          <w:lang w:val="da-DK"/>
        </w:rPr>
        <w:t>modtagede</w:t>
      </w:r>
      <w:proofErr w:type="spellEnd"/>
      <w:r>
        <w:rPr>
          <w:lang w:val="da-DK"/>
        </w:rPr>
        <w:t xml:space="preserve"> data over i </w:t>
      </w:r>
      <w:proofErr w:type="spellStart"/>
      <w:r>
        <w:rPr>
          <w:lang w:val="da-DK"/>
        </w:rPr>
        <w:t>receivedData</w:t>
      </w:r>
      <w:proofErr w:type="spellEnd"/>
      <w:r>
        <w:rPr>
          <w:lang w:val="da-DK"/>
        </w:rPr>
        <w:t xml:space="preserve">, og </w:t>
      </w:r>
      <w:proofErr w:type="spellStart"/>
      <w:r>
        <w:rPr>
          <w:lang w:val="da-DK"/>
        </w:rPr>
        <w:t>index</w:t>
      </w:r>
      <w:proofErr w:type="spellEnd"/>
      <w:r>
        <w:rPr>
          <w:lang w:val="da-DK"/>
        </w:rPr>
        <w:t xml:space="preserve"> forøges. Dette gentages indtil størrelsen på </w:t>
      </w:r>
      <w:proofErr w:type="spellStart"/>
      <w:r>
        <w:rPr>
          <w:lang w:val="da-DK"/>
        </w:rPr>
        <w:t>receivedData</w:t>
      </w:r>
      <w:proofErr w:type="spellEnd"/>
      <w:r>
        <w:rPr>
          <w:lang w:val="da-DK"/>
        </w:rPr>
        <w:t xml:space="preserve"> er lig den forventede filstørrelse.</w:t>
      </w:r>
    </w:p>
    <w:p w:rsidR="0098658C" w:rsidRDefault="0098658C" w:rsidP="0098658C">
      <w:pPr>
        <w:pStyle w:val="Overskrift2"/>
      </w:pPr>
      <w:r>
        <w:t>File Server</w:t>
      </w:r>
    </w:p>
    <w:p w:rsidR="00D373DD" w:rsidRPr="0098658C" w:rsidRDefault="00351193">
      <w:r w:rsidRPr="0098658C">
        <w:t>Lorem ipsum</w:t>
      </w:r>
      <w:bookmarkStart w:id="7" w:name="_Toc500849637"/>
    </w:p>
    <w:p w:rsidR="00D373DD" w:rsidRPr="00D373DD" w:rsidRDefault="00D373DD"/>
    <w:p w:rsidR="00D373DD" w:rsidRPr="00D373DD" w:rsidRDefault="00D373DD"/>
    <w:p w:rsidR="00D373DD" w:rsidRPr="00D373DD" w:rsidRDefault="00D373DD"/>
    <w:p w:rsidR="00D373DD" w:rsidRPr="00D373DD" w:rsidRDefault="00D373DD"/>
    <w:p w:rsidR="00D373DD" w:rsidRPr="00D373DD" w:rsidRDefault="00D373DD"/>
    <w:p w:rsidR="00D373DD" w:rsidRPr="00D373DD" w:rsidRDefault="00D373DD"/>
    <w:p w:rsidR="00D373DD" w:rsidRPr="00D373DD" w:rsidRDefault="00D373DD"/>
    <w:p w:rsidR="00D373DD" w:rsidRPr="00D373DD" w:rsidRDefault="00D373DD"/>
    <w:p w:rsidR="00351193" w:rsidRPr="00D373DD" w:rsidRDefault="00351193">
      <w:pPr>
        <w:rPr>
          <w:rFonts w:asciiTheme="majorHAnsi" w:eastAsiaTheme="majorEastAsia" w:hAnsiTheme="majorHAnsi" w:cstheme="majorBidi"/>
          <w:color w:val="2F5496" w:themeColor="accent1" w:themeShade="BF"/>
          <w:sz w:val="32"/>
          <w:szCs w:val="32"/>
        </w:rPr>
      </w:pPr>
      <w:r w:rsidRPr="00D373DD">
        <w:br w:type="page"/>
      </w:r>
    </w:p>
    <w:p w:rsidR="008511A1" w:rsidRPr="00D373DD" w:rsidRDefault="008511A1" w:rsidP="008511A1">
      <w:pPr>
        <w:pStyle w:val="Overskrift1"/>
        <w:rPr>
          <w:lang w:val="da-DK"/>
        </w:rPr>
      </w:pPr>
      <w:r w:rsidRPr="00D373DD">
        <w:rPr>
          <w:lang w:val="da-DK"/>
        </w:rPr>
        <w:lastRenderedPageBreak/>
        <w:t>Resultater</w:t>
      </w:r>
      <w:bookmarkEnd w:id="7"/>
    </w:p>
    <w:p w:rsidR="008511A1" w:rsidRPr="00351193" w:rsidRDefault="00351193" w:rsidP="008511A1">
      <w:pPr>
        <w:rPr>
          <w:lang w:val="da-DK"/>
        </w:rPr>
      </w:pPr>
      <w:proofErr w:type="spellStart"/>
      <w:r>
        <w:rPr>
          <w:lang w:val="da-DK"/>
        </w:rPr>
        <w:t>Lorem</w:t>
      </w:r>
      <w:proofErr w:type="spellEnd"/>
      <w:r>
        <w:rPr>
          <w:lang w:val="da-DK"/>
        </w:rPr>
        <w:t xml:space="preserve"> </w:t>
      </w:r>
      <w:proofErr w:type="spellStart"/>
      <w:r>
        <w:rPr>
          <w:lang w:val="da-DK"/>
        </w:rPr>
        <w:t>ipsum</w:t>
      </w:r>
      <w:proofErr w:type="spellEnd"/>
    </w:p>
    <w:p w:rsidR="000E27F4" w:rsidRDefault="000E27F4" w:rsidP="000E27F4">
      <w:pPr>
        <w:pStyle w:val="Overskrift2"/>
        <w:rPr>
          <w:lang w:val="da-DK"/>
        </w:rPr>
      </w:pPr>
      <w:r w:rsidRPr="006B5D41">
        <w:rPr>
          <w:lang w:val="da-DK"/>
        </w:rPr>
        <w:t>Uden fejl</w:t>
      </w:r>
    </w:p>
    <w:p w:rsidR="00351193" w:rsidRPr="00351193" w:rsidRDefault="00351193" w:rsidP="00351193">
      <w:pPr>
        <w:rPr>
          <w:lang w:val="da-DK"/>
        </w:rPr>
      </w:pPr>
      <w:proofErr w:type="spellStart"/>
      <w:r>
        <w:rPr>
          <w:lang w:val="da-DK"/>
        </w:rPr>
        <w:t>Lorem</w:t>
      </w:r>
      <w:proofErr w:type="spellEnd"/>
      <w:r>
        <w:rPr>
          <w:lang w:val="da-DK"/>
        </w:rPr>
        <w:t xml:space="preserve"> </w:t>
      </w:r>
      <w:proofErr w:type="spellStart"/>
      <w:r>
        <w:rPr>
          <w:lang w:val="da-DK"/>
        </w:rPr>
        <w:t>ipsum</w:t>
      </w:r>
      <w:proofErr w:type="spellEnd"/>
    </w:p>
    <w:p w:rsidR="00351193" w:rsidRDefault="00B119C5" w:rsidP="00351193">
      <w:pPr>
        <w:keepNext/>
      </w:pPr>
      <w:r>
        <w:rPr>
          <w:noProof/>
          <w:lang w:val="da-DK"/>
        </w:rPr>
        <w:drawing>
          <wp:inline distT="0" distB="0" distL="0" distR="0">
            <wp:extent cx="4696480" cy="952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nd.png"/>
                    <pic:cNvPicPr/>
                  </pic:nvPicPr>
                  <pic:blipFill>
                    <a:blip r:embed="rId9">
                      <a:extLst>
                        <a:ext uri="{28A0092B-C50C-407E-A947-70E740481C1C}">
                          <a14:useLocalDpi xmlns:a14="http://schemas.microsoft.com/office/drawing/2010/main" val="0"/>
                        </a:ext>
                      </a:extLst>
                    </a:blip>
                    <a:stretch>
                      <a:fillRect/>
                    </a:stretch>
                  </pic:blipFill>
                  <pic:spPr>
                    <a:xfrm>
                      <a:off x="0" y="0"/>
                      <a:ext cx="4696480" cy="952633"/>
                    </a:xfrm>
                    <a:prstGeom prst="rect">
                      <a:avLst/>
                    </a:prstGeom>
                  </pic:spPr>
                </pic:pic>
              </a:graphicData>
            </a:graphic>
          </wp:inline>
        </w:drawing>
      </w:r>
    </w:p>
    <w:p w:rsidR="000E27F4" w:rsidRDefault="00351193" w:rsidP="00351193">
      <w:pPr>
        <w:pStyle w:val="Billedtekst"/>
        <w:rPr>
          <w:lang w:val="da-DK"/>
        </w:rPr>
      </w:pPr>
      <w:r w:rsidRPr="00351193">
        <w:rPr>
          <w:lang w:val="da-DK"/>
        </w:rPr>
        <w:t xml:space="preserve">Figur </w:t>
      </w:r>
      <w:r>
        <w:fldChar w:fldCharType="begin"/>
      </w:r>
      <w:r w:rsidRPr="00351193">
        <w:rPr>
          <w:lang w:val="da-DK"/>
        </w:rPr>
        <w:instrText xml:space="preserve"> SEQ Figur \* ARABIC </w:instrText>
      </w:r>
      <w:r>
        <w:fldChar w:fldCharType="separate"/>
      </w:r>
      <w:r>
        <w:rPr>
          <w:noProof/>
          <w:lang w:val="da-DK"/>
        </w:rPr>
        <w:t>1</w:t>
      </w:r>
      <w:r>
        <w:fldChar w:fldCharType="end"/>
      </w:r>
      <w:r w:rsidRPr="00351193">
        <w:rPr>
          <w:lang w:val="da-DK"/>
        </w:rPr>
        <w:t xml:space="preserve"> - Sending af fil fra </w:t>
      </w:r>
      <w:proofErr w:type="spellStart"/>
      <w:r w:rsidRPr="00351193">
        <w:rPr>
          <w:lang w:val="da-DK"/>
        </w:rPr>
        <w:t>File_server</w:t>
      </w:r>
      <w:proofErr w:type="spellEnd"/>
      <w:r w:rsidRPr="00351193">
        <w:rPr>
          <w:lang w:val="da-DK"/>
        </w:rPr>
        <w:t>.</w:t>
      </w:r>
    </w:p>
    <w:p w:rsidR="00351193" w:rsidRPr="00351193" w:rsidRDefault="00351193" w:rsidP="00351193">
      <w:pPr>
        <w:rPr>
          <w:lang w:val="da-DK"/>
        </w:rPr>
      </w:pPr>
      <w:proofErr w:type="spellStart"/>
      <w:r>
        <w:rPr>
          <w:lang w:val="da-DK"/>
        </w:rPr>
        <w:t>Lorem</w:t>
      </w:r>
      <w:proofErr w:type="spellEnd"/>
      <w:r>
        <w:rPr>
          <w:lang w:val="da-DK"/>
        </w:rPr>
        <w:t xml:space="preserve"> </w:t>
      </w:r>
      <w:proofErr w:type="spellStart"/>
      <w:r>
        <w:rPr>
          <w:lang w:val="da-DK"/>
        </w:rPr>
        <w:t>ipsum</w:t>
      </w:r>
      <w:proofErr w:type="spellEnd"/>
    </w:p>
    <w:p w:rsidR="00351193" w:rsidRDefault="00B119C5" w:rsidP="00351193">
      <w:pPr>
        <w:keepNext/>
        <w:jc w:val="center"/>
      </w:pPr>
      <w:r>
        <w:rPr>
          <w:noProof/>
          <w:lang w:val="da-DK"/>
        </w:rPr>
        <w:drawing>
          <wp:inline distT="0" distB="0" distL="0" distR="0">
            <wp:extent cx="6120130" cy="13265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ceive.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1326515"/>
                    </a:xfrm>
                    <a:prstGeom prst="rect">
                      <a:avLst/>
                    </a:prstGeom>
                  </pic:spPr>
                </pic:pic>
              </a:graphicData>
            </a:graphic>
          </wp:inline>
        </w:drawing>
      </w:r>
    </w:p>
    <w:p w:rsidR="00B119C5" w:rsidRPr="006B5D41" w:rsidRDefault="00351193" w:rsidP="00351193">
      <w:pPr>
        <w:pStyle w:val="Billedtekst"/>
        <w:rPr>
          <w:lang w:val="da-DK"/>
        </w:rPr>
      </w:pPr>
      <w:r w:rsidRPr="00351193">
        <w:rPr>
          <w:lang w:val="da-DK"/>
        </w:rPr>
        <w:t xml:space="preserve">Figur </w:t>
      </w:r>
      <w:r>
        <w:fldChar w:fldCharType="begin"/>
      </w:r>
      <w:r w:rsidRPr="00351193">
        <w:rPr>
          <w:lang w:val="da-DK"/>
        </w:rPr>
        <w:instrText xml:space="preserve"> SEQ Figur \* ARABIC </w:instrText>
      </w:r>
      <w:r>
        <w:fldChar w:fldCharType="separate"/>
      </w:r>
      <w:r w:rsidRPr="00351193">
        <w:rPr>
          <w:noProof/>
          <w:lang w:val="da-DK"/>
        </w:rPr>
        <w:t>2</w:t>
      </w:r>
      <w:r>
        <w:fldChar w:fldCharType="end"/>
      </w:r>
      <w:r w:rsidRPr="00351193">
        <w:rPr>
          <w:lang w:val="da-DK"/>
        </w:rPr>
        <w:t xml:space="preserve"> - Modtagelse af fil på </w:t>
      </w:r>
      <w:proofErr w:type="spellStart"/>
      <w:r w:rsidRPr="00351193">
        <w:rPr>
          <w:lang w:val="da-DK"/>
        </w:rPr>
        <w:t>File_client</w:t>
      </w:r>
      <w:proofErr w:type="spellEnd"/>
      <w:r w:rsidRPr="00351193">
        <w:rPr>
          <w:lang w:val="da-DK"/>
        </w:rPr>
        <w:t>.</w:t>
      </w:r>
    </w:p>
    <w:p w:rsidR="000E27F4" w:rsidRDefault="000E27F4" w:rsidP="000E27F4">
      <w:pPr>
        <w:pStyle w:val="Overskrift2"/>
        <w:rPr>
          <w:lang w:val="da-DK"/>
        </w:rPr>
      </w:pPr>
      <w:r w:rsidRPr="006B5D41">
        <w:rPr>
          <w:lang w:val="da-DK"/>
        </w:rPr>
        <w:t xml:space="preserve">Bitfejl </w:t>
      </w:r>
      <w:r w:rsidR="006B5D41">
        <w:rPr>
          <w:lang w:val="da-DK"/>
        </w:rPr>
        <w:t>I</w:t>
      </w:r>
      <w:r w:rsidRPr="006B5D41">
        <w:rPr>
          <w:lang w:val="da-DK"/>
        </w:rPr>
        <w:t xml:space="preserve"> data pakke</w:t>
      </w:r>
    </w:p>
    <w:p w:rsidR="00351193" w:rsidRPr="00351193" w:rsidRDefault="00351193" w:rsidP="00351193">
      <w:pPr>
        <w:rPr>
          <w:lang w:val="da-DK"/>
        </w:rPr>
      </w:pPr>
      <w:proofErr w:type="spellStart"/>
      <w:r>
        <w:rPr>
          <w:lang w:val="da-DK"/>
        </w:rPr>
        <w:t>Lorem</w:t>
      </w:r>
      <w:proofErr w:type="spellEnd"/>
      <w:r>
        <w:rPr>
          <w:lang w:val="da-DK"/>
        </w:rPr>
        <w:t xml:space="preserve"> </w:t>
      </w:r>
      <w:proofErr w:type="spellStart"/>
      <w:r>
        <w:rPr>
          <w:lang w:val="da-DK"/>
        </w:rPr>
        <w:t>ipsum</w:t>
      </w:r>
      <w:proofErr w:type="spellEnd"/>
    </w:p>
    <w:p w:rsidR="00351193" w:rsidRDefault="00B119C5" w:rsidP="00351193">
      <w:pPr>
        <w:keepNext/>
      </w:pPr>
      <w:r>
        <w:rPr>
          <w:noProof/>
          <w:lang w:val="da-DK"/>
        </w:rPr>
        <w:drawing>
          <wp:inline distT="0" distB="0" distL="0" distR="0">
            <wp:extent cx="6120130" cy="1479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eiveSenderror.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1479550"/>
                    </a:xfrm>
                    <a:prstGeom prst="rect">
                      <a:avLst/>
                    </a:prstGeom>
                  </pic:spPr>
                </pic:pic>
              </a:graphicData>
            </a:graphic>
          </wp:inline>
        </w:drawing>
      </w:r>
    </w:p>
    <w:p w:rsidR="000E27F4" w:rsidRPr="006B5D41" w:rsidRDefault="00351193" w:rsidP="00351193">
      <w:pPr>
        <w:pStyle w:val="Billedtekst"/>
        <w:rPr>
          <w:lang w:val="da-DK"/>
        </w:rPr>
      </w:pPr>
      <w:r w:rsidRPr="00351193">
        <w:rPr>
          <w:lang w:val="da-DK"/>
        </w:rPr>
        <w:t xml:space="preserve">Figur </w:t>
      </w:r>
      <w:r>
        <w:fldChar w:fldCharType="begin"/>
      </w:r>
      <w:r w:rsidRPr="00351193">
        <w:rPr>
          <w:lang w:val="da-DK"/>
        </w:rPr>
        <w:instrText xml:space="preserve"> SEQ Figur \* ARABIC </w:instrText>
      </w:r>
      <w:r>
        <w:fldChar w:fldCharType="separate"/>
      </w:r>
      <w:r w:rsidRPr="00351193">
        <w:rPr>
          <w:noProof/>
          <w:lang w:val="da-DK"/>
        </w:rPr>
        <w:t>3</w:t>
      </w:r>
      <w:r>
        <w:fldChar w:fldCharType="end"/>
      </w:r>
      <w:r w:rsidRPr="00351193">
        <w:rPr>
          <w:lang w:val="da-DK"/>
        </w:rPr>
        <w:t xml:space="preserve"> - Tvang af bitfejl i data pakke.</w:t>
      </w:r>
    </w:p>
    <w:p w:rsidR="000E27F4" w:rsidRDefault="000E27F4" w:rsidP="000E27F4">
      <w:pPr>
        <w:pStyle w:val="Overskrift2"/>
        <w:rPr>
          <w:lang w:val="da-DK"/>
        </w:rPr>
      </w:pPr>
      <w:r w:rsidRPr="006B5D41">
        <w:rPr>
          <w:lang w:val="da-DK"/>
        </w:rPr>
        <w:t>Bitfejl I ACK pakke</w:t>
      </w:r>
    </w:p>
    <w:p w:rsidR="00351193" w:rsidRPr="00351193" w:rsidRDefault="00351193" w:rsidP="00351193">
      <w:pPr>
        <w:rPr>
          <w:lang w:val="da-DK"/>
        </w:rPr>
      </w:pPr>
      <w:proofErr w:type="spellStart"/>
      <w:r>
        <w:rPr>
          <w:lang w:val="da-DK"/>
        </w:rPr>
        <w:t>Lorem</w:t>
      </w:r>
      <w:proofErr w:type="spellEnd"/>
      <w:r>
        <w:rPr>
          <w:lang w:val="da-DK"/>
        </w:rPr>
        <w:t xml:space="preserve"> </w:t>
      </w:r>
      <w:proofErr w:type="spellStart"/>
      <w:r>
        <w:rPr>
          <w:lang w:val="da-DK"/>
        </w:rPr>
        <w:t>ipsum</w:t>
      </w:r>
      <w:proofErr w:type="spellEnd"/>
    </w:p>
    <w:p w:rsidR="00351193" w:rsidRDefault="00B119C5" w:rsidP="00351193">
      <w:pPr>
        <w:keepNext/>
      </w:pPr>
      <w:r>
        <w:rPr>
          <w:noProof/>
          <w:lang w:val="da-DK"/>
        </w:rPr>
        <w:lastRenderedPageBreak/>
        <w:drawing>
          <wp:inline distT="0" distB="0" distL="0" distR="0">
            <wp:extent cx="6120130" cy="1511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ceiveACKerror.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1511935"/>
                    </a:xfrm>
                    <a:prstGeom prst="rect">
                      <a:avLst/>
                    </a:prstGeom>
                  </pic:spPr>
                </pic:pic>
              </a:graphicData>
            </a:graphic>
          </wp:inline>
        </w:drawing>
      </w:r>
    </w:p>
    <w:p w:rsidR="00751850" w:rsidRPr="00751850" w:rsidRDefault="00351193" w:rsidP="00351193">
      <w:pPr>
        <w:pStyle w:val="Billedtekst"/>
        <w:rPr>
          <w:lang w:val="da-DK"/>
        </w:rPr>
      </w:pPr>
      <w:r w:rsidRPr="00351193">
        <w:rPr>
          <w:lang w:val="da-DK"/>
        </w:rPr>
        <w:t xml:space="preserve">Figur </w:t>
      </w:r>
      <w:r>
        <w:fldChar w:fldCharType="begin"/>
      </w:r>
      <w:r w:rsidRPr="00351193">
        <w:rPr>
          <w:lang w:val="da-DK"/>
        </w:rPr>
        <w:instrText xml:space="preserve"> SEQ Figur \* ARABIC </w:instrText>
      </w:r>
      <w:r>
        <w:fldChar w:fldCharType="separate"/>
      </w:r>
      <w:r w:rsidRPr="00351193">
        <w:rPr>
          <w:noProof/>
          <w:lang w:val="da-DK"/>
        </w:rPr>
        <w:t>4</w:t>
      </w:r>
      <w:r>
        <w:fldChar w:fldCharType="end"/>
      </w:r>
      <w:r w:rsidRPr="00351193">
        <w:rPr>
          <w:lang w:val="da-DK"/>
        </w:rPr>
        <w:t xml:space="preserve"> - Tvang af bitfejl i ACK pakke.</w:t>
      </w:r>
    </w:p>
    <w:sectPr w:rsidR="00751850" w:rsidRPr="00751850" w:rsidSect="008511A1">
      <w:pgSz w:w="11906" w:h="16838"/>
      <w:pgMar w:top="1701" w:right="1134" w:bottom="1701"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1A1"/>
    <w:rsid w:val="00010986"/>
    <w:rsid w:val="000E27F4"/>
    <w:rsid w:val="00122374"/>
    <w:rsid w:val="002728A5"/>
    <w:rsid w:val="002C70CD"/>
    <w:rsid w:val="002E4EEB"/>
    <w:rsid w:val="00351193"/>
    <w:rsid w:val="003A445B"/>
    <w:rsid w:val="003D10BD"/>
    <w:rsid w:val="005044FE"/>
    <w:rsid w:val="006B5D41"/>
    <w:rsid w:val="00751850"/>
    <w:rsid w:val="007C5631"/>
    <w:rsid w:val="008511A1"/>
    <w:rsid w:val="0098658C"/>
    <w:rsid w:val="00B119C5"/>
    <w:rsid w:val="00B652DC"/>
    <w:rsid w:val="00C04D0A"/>
    <w:rsid w:val="00CE2A4B"/>
    <w:rsid w:val="00D20943"/>
    <w:rsid w:val="00D373DD"/>
    <w:rsid w:val="00E03962"/>
    <w:rsid w:val="00E82E5A"/>
    <w:rsid w:val="00F50C66"/>
    <w:rsid w:val="00F557A7"/>
    <w:rsid w:val="00FC473A"/>
  </w:rsids>
  <m:mathPr>
    <m:mathFont m:val="Cambria Math"/>
    <m:brkBin m:val="before"/>
    <m:brkBinSub m:val="--"/>
    <m:smallFrac m:val="0"/>
    <m:dispDef/>
    <m:lMargin m:val="0"/>
    <m:rMargin m:val="0"/>
    <m:defJc m:val="centerGroup"/>
    <m:wrapIndent m:val="1440"/>
    <m:intLim m:val="subSup"/>
    <m:naryLim m:val="undOvr"/>
  </m:mathPr>
  <w:themeFontLang w:val="da-DK"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8C4A7"/>
  <w15:chartTrackingRefBased/>
  <w15:docId w15:val="{720AE082-137F-4DA9-B9B9-58AFF0E54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511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8511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0109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8511A1"/>
    <w:pPr>
      <w:spacing w:after="0" w:line="240" w:lineRule="auto"/>
    </w:pPr>
    <w:rPr>
      <w:rFonts w:eastAsiaTheme="minorEastAsia"/>
    </w:rPr>
  </w:style>
  <w:style w:type="character" w:customStyle="1" w:styleId="IngenafstandTegn">
    <w:name w:val="Ingen afstand Tegn"/>
    <w:basedOn w:val="Standardskrifttypeiafsnit"/>
    <w:link w:val="Ingenafstand"/>
    <w:uiPriority w:val="1"/>
    <w:rsid w:val="008511A1"/>
    <w:rPr>
      <w:rFonts w:eastAsiaTheme="minorEastAsia"/>
    </w:rPr>
  </w:style>
  <w:style w:type="character" w:customStyle="1" w:styleId="Overskrift1Tegn">
    <w:name w:val="Overskrift 1 Tegn"/>
    <w:basedOn w:val="Standardskrifttypeiafsnit"/>
    <w:link w:val="Overskrift1"/>
    <w:uiPriority w:val="9"/>
    <w:rsid w:val="008511A1"/>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8511A1"/>
    <w:pPr>
      <w:outlineLvl w:val="9"/>
    </w:pPr>
  </w:style>
  <w:style w:type="character" w:customStyle="1" w:styleId="Overskrift2Tegn">
    <w:name w:val="Overskrift 2 Tegn"/>
    <w:basedOn w:val="Standardskrifttypeiafsnit"/>
    <w:link w:val="Overskrift2"/>
    <w:uiPriority w:val="9"/>
    <w:rsid w:val="008511A1"/>
    <w:rPr>
      <w:rFonts w:asciiTheme="majorHAnsi" w:eastAsiaTheme="majorEastAsia" w:hAnsiTheme="majorHAnsi" w:cstheme="majorBidi"/>
      <w:color w:val="2F5496" w:themeColor="accent1" w:themeShade="BF"/>
      <w:sz w:val="26"/>
      <w:szCs w:val="26"/>
    </w:rPr>
  </w:style>
  <w:style w:type="paragraph" w:styleId="Indholdsfortegnelse1">
    <w:name w:val="toc 1"/>
    <w:basedOn w:val="Normal"/>
    <w:next w:val="Normal"/>
    <w:autoRedefine/>
    <w:uiPriority w:val="39"/>
    <w:unhideWhenUsed/>
    <w:rsid w:val="008511A1"/>
    <w:pPr>
      <w:spacing w:after="100"/>
    </w:pPr>
  </w:style>
  <w:style w:type="paragraph" w:styleId="Indholdsfortegnelse2">
    <w:name w:val="toc 2"/>
    <w:basedOn w:val="Normal"/>
    <w:next w:val="Normal"/>
    <w:autoRedefine/>
    <w:uiPriority w:val="39"/>
    <w:unhideWhenUsed/>
    <w:rsid w:val="008511A1"/>
    <w:pPr>
      <w:spacing w:after="100"/>
      <w:ind w:left="220"/>
    </w:pPr>
  </w:style>
  <w:style w:type="character" w:styleId="Hyperlink">
    <w:name w:val="Hyperlink"/>
    <w:basedOn w:val="Standardskrifttypeiafsnit"/>
    <w:uiPriority w:val="99"/>
    <w:unhideWhenUsed/>
    <w:rsid w:val="008511A1"/>
    <w:rPr>
      <w:color w:val="0563C1" w:themeColor="hyperlink"/>
      <w:u w:val="single"/>
    </w:rPr>
  </w:style>
  <w:style w:type="character" w:customStyle="1" w:styleId="Overskrift3Tegn">
    <w:name w:val="Overskrift 3 Tegn"/>
    <w:basedOn w:val="Standardskrifttypeiafsnit"/>
    <w:link w:val="Overskrift3"/>
    <w:uiPriority w:val="9"/>
    <w:rsid w:val="00010986"/>
    <w:rPr>
      <w:rFonts w:asciiTheme="majorHAnsi" w:eastAsiaTheme="majorEastAsia" w:hAnsiTheme="majorHAnsi" w:cstheme="majorBidi"/>
      <w:color w:val="1F3763" w:themeColor="accent1" w:themeShade="7F"/>
      <w:sz w:val="24"/>
      <w:szCs w:val="24"/>
    </w:rPr>
  </w:style>
  <w:style w:type="paragraph" w:styleId="Indholdsfortegnelse3">
    <w:name w:val="toc 3"/>
    <w:basedOn w:val="Normal"/>
    <w:next w:val="Normal"/>
    <w:autoRedefine/>
    <w:uiPriority w:val="39"/>
    <w:unhideWhenUsed/>
    <w:rsid w:val="000E27F4"/>
    <w:pPr>
      <w:spacing w:after="100"/>
      <w:ind w:left="440"/>
    </w:pPr>
  </w:style>
  <w:style w:type="paragraph" w:styleId="Billedtekst">
    <w:name w:val="caption"/>
    <w:basedOn w:val="Normal"/>
    <w:next w:val="Normal"/>
    <w:uiPriority w:val="35"/>
    <w:unhideWhenUsed/>
    <w:qFormat/>
    <w:rsid w:val="0035119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Jacob L. F. Kurtzhals – AU537301, 201505507
Rasmus E. Z. Appel – AU547553, 201506670
Rasmus Lund – AU264089, 201310517
Joachim Lenbroch – AU470780, 06335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3A2203-3EE2-45DE-90F5-2058BA422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8</Pages>
  <Words>1019</Words>
  <Characters>6219</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øvelse 12 journal Protokolstak</vt:lpstr>
      <vt:lpstr/>
    </vt:vector>
  </TitlesOfParts>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øvelse 12 journal Protokolstak</dc:title>
  <dc:subject>E17IKN – Gruppe 42</dc:subject>
  <dc:creator>Ingeniørhøjskolen Aarhus – Aarhus Universitet</dc:creator>
  <cp:keywords/>
  <dc:description/>
  <cp:lastModifiedBy>therasnm@gmail.com</cp:lastModifiedBy>
  <cp:revision>12</cp:revision>
  <dcterms:created xsi:type="dcterms:W3CDTF">2017-12-12T12:32:00Z</dcterms:created>
  <dcterms:modified xsi:type="dcterms:W3CDTF">2017-12-12T14:48:00Z</dcterms:modified>
</cp:coreProperties>
</file>