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54.xml" ContentType="application/vnd.openxmlformats-officedocument.wordprocessingml.footer+xml"/>
  <Override PartName="/word/footer53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47.xml" ContentType="application/vnd.openxmlformats-officedocument.wordprocessingml.footer+xml"/>
  <Override PartName="/word/footer10.xml" ContentType="application/vnd.openxmlformats-officedocument.wordprocessingml.footer+xml"/>
  <Override PartName="/word/footer29.xml" ContentType="application/vnd.openxmlformats-officedocument.wordprocessingml.footer+xml"/>
  <Override PartName="/word/footer45.xml" ContentType="application/vnd.openxmlformats-officedocument.wordprocessingml.footer+xml"/>
  <Override PartName="/word/footer32.xml" ContentType="application/vnd.openxmlformats-officedocument.wordprocessingml.footer+xml"/>
  <Override PartName="/word/footer35.xml" ContentType="application/vnd.openxmlformats-officedocument.wordprocessingml.footer+xml"/>
  <Override PartName="/word/footer31.xml" ContentType="application/vnd.openxmlformats-officedocument.wordprocessingml.footer+xml"/>
  <Override PartName="/word/footer27.xml" ContentType="application/vnd.openxmlformats-officedocument.wordprocessingml.footer+xml"/>
  <Override PartName="/word/footer21.xml" ContentType="application/vnd.openxmlformats-officedocument.wordprocessingml.footer+xml"/>
  <Override PartName="/word/styles.xml" ContentType="application/vnd.openxmlformats-officedocument.wordprocessingml.styles+xml"/>
  <Override PartName="/word/footer20.xml" ContentType="application/vnd.openxmlformats-officedocument.wordprocessingml.footer+xml"/>
  <Override PartName="/word/footer36.xml" ContentType="application/vnd.openxmlformats-officedocument.wordprocessingml.footer+xml"/>
  <Override PartName="/word/footer30.xml" ContentType="application/vnd.openxmlformats-officedocument.wordprocessingml.footer+xml"/>
  <Override PartName="/word/document.xml" ContentType="application/vnd.openxmlformats-officedocument.wordprocessingml.document.main+xml"/>
  <Override PartName="/word/footer8.xml" ContentType="application/vnd.openxmlformats-officedocument.wordprocessingml.footer+xml"/>
  <Override PartName="/word/footer49.xml" ContentType="application/vnd.openxmlformats-officedocument.wordprocessingml.footer+xml"/>
  <Override PartName="/word/footer52.xml" ContentType="application/vnd.openxmlformats-officedocument.wordprocessingml.footer+xml"/>
  <Override PartName="/word/numbering.xml" ContentType="application/vnd.openxmlformats-officedocument.wordprocessingml.numbering+xml"/>
  <Override PartName="/word/footer26.xml" ContentType="application/vnd.openxmlformats-officedocument.wordprocessingml.footer+xml"/>
  <Override PartName="/word/footer2.xml" ContentType="application/vnd.openxmlformats-officedocument.wordprocessingml.footer+xml"/>
  <Override PartName="/word/footer14.xml" ContentType="application/vnd.openxmlformats-officedocument.wordprocessingml.footer+xml"/>
  <Override PartName="/word/footer16.xml" ContentType="application/vnd.openxmlformats-officedocument.wordprocessingml.footer+xml"/>
  <Override PartName="/word/footer41.xml" ContentType="application/vnd.openxmlformats-officedocument.wordprocessingml.footer+xml"/>
  <Override PartName="/word/footer15.xml" ContentType="application/vnd.openxmlformats-officedocument.wordprocessingml.footer+xml"/>
  <Override PartName="/word/footer40.xml" ContentType="application/vnd.openxmlformats-officedocument.wordprocessingml.footer+xml"/>
  <Override PartName="/word/footer5.xml" ContentType="application/vnd.openxmlformats-officedocument.wordprocessingml.footer+xml"/>
  <Override PartName="/word/footer39.xml" ContentType="application/vnd.openxmlformats-officedocument.wordprocessingml.footer+xml"/>
  <Override PartName="/word/footer19.xml" ContentType="application/vnd.openxmlformats-officedocument.wordprocessingml.footer+xml"/>
  <Override PartName="/word/footer25.xml" ContentType="application/vnd.openxmlformats-officedocument.wordprocessingml.footer+xml"/>
  <Override PartName="/word/footer12.xml" ContentType="application/vnd.openxmlformats-officedocument.wordprocessingml.footer+xml"/>
  <Override PartName="/word/footer18.xml" ContentType="application/vnd.openxmlformats-officedocument.wordprocessingml.footer+xml"/>
  <Override PartName="/word/footer42.xml" ContentType="application/vnd.openxmlformats-officedocument.wordprocessingml.footer+xml"/>
  <Override PartName="/word/footer11.xml" ContentType="application/vnd.openxmlformats-officedocument.wordprocessingml.footer+xml"/>
  <Override PartName="/word/footer22.xml" ContentType="application/vnd.openxmlformats-officedocument.wordprocessingml.footer+xml"/>
  <Override PartName="/word/footer9.xml" ContentType="application/vnd.openxmlformats-officedocument.wordprocessingml.footer+xml"/>
  <Override PartName="/word/footer17.xml" ContentType="application/vnd.openxmlformats-officedocument.wordprocessingml.footer+xml"/>
  <Override PartName="/word/footer48.xml" ContentType="application/vnd.openxmlformats-officedocument.wordprocessingml.footer+xml"/>
  <Override PartName="/word/footer28.xml" ContentType="application/vnd.openxmlformats-officedocument.wordprocessingml.footer+xml"/>
  <Override PartName="/word/footer1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er24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7.xml" ContentType="application/vnd.openxmlformats-officedocument.wordprocessingml.footer+xml"/>
  <Override PartName="/word/footer51.xml" ContentType="application/vnd.openxmlformats-officedocument.wordprocessingml.footer+xml"/>
  <Override PartName="/word/fontTable.xml" ContentType="application/vnd.openxmlformats-officedocument.wordprocessingml.fontTable+xml"/>
  <Override PartName="/word/footer23.xml" ContentType="application/vnd.openxmlformats-officedocument.wordprocessingml.footer+xml"/>
  <Override PartName="/word/footer3.xml" ContentType="application/vnd.openxmlformats-officedocument.wordprocessingml.footer+xml"/>
  <Override PartName="/word/footer46.xml" ContentType="application/vnd.openxmlformats-officedocument.wordprocessingml.footer+xml"/>
  <Override PartName="/word/footer50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12" w:before="60" w:after="0"/>
        <w:ind w:hanging="0" w:start="915" w:end="912"/>
        <w:jc w:val="center"/>
        <w:rPr>
          <w:b/>
          <w:sz w:val="24"/>
        </w:rPr>
      </w:pPr>
      <w:r>
        <w:rPr>
          <w:b/>
          <w:spacing w:val="-2"/>
          <w:sz w:val="24"/>
        </w:rPr>
        <w:t>МИНИСТЕРСТВО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НАУКИ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ВЫСШЕГО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ОБРАЗОВАНИЯ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РОССИЙСКОЙ ФЕДЕРАЦИИ</w:t>
      </w:r>
    </w:p>
    <w:p>
      <w:pPr>
        <w:pStyle w:val="BodyText"/>
        <w:spacing w:before="6" w:after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312" w:before="0" w:after="0"/>
        <w:ind w:hanging="2" w:start="2599" w:end="2596"/>
        <w:jc w:val="center"/>
        <w:rPr>
          <w:b/>
          <w:sz w:val="22"/>
        </w:rPr>
      </w:pPr>
      <w:r>
        <w:rPr>
          <w:b/>
          <w:sz w:val="22"/>
        </w:rPr>
        <w:t xml:space="preserve">Национальный исследовательский университет </w:t>
      </w:r>
      <w:r>
        <w:rPr>
          <w:b/>
          <w:spacing w:val="-14"/>
          <w:sz w:val="22"/>
        </w:rPr>
        <w:t>НИТУ МИСиС</w:t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spacing w:before="231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start="0" w:end="0"/>
        <w:jc w:val="center"/>
        <w:rPr>
          <w:b/>
          <w:sz w:val="32"/>
        </w:rPr>
      </w:pPr>
      <w:r>
        <w:rPr>
          <w:b/>
          <w:spacing w:val="-2"/>
          <w:sz w:val="32"/>
        </w:rPr>
        <w:t>КУРСОВАЯ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РАБОТА</w:t>
      </w:r>
    </w:p>
    <w:p>
      <w:pPr>
        <w:pStyle w:val="BodyText"/>
        <w:spacing w:before="22" w:after="0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jc w:val="center"/>
        <w:rPr/>
      </w:pPr>
      <w:r>
        <w:rPr/>
        <w:t xml:space="preserve">по дисциплине «Дискретная </w:t>
      </w:r>
      <w:r>
        <w:rPr>
          <w:spacing w:val="-2"/>
        </w:rPr>
        <w:t>математика»</w:t>
      </w:r>
    </w:p>
    <w:p>
      <w:pPr>
        <w:pStyle w:val="BodyText"/>
        <w:spacing w:before="65" w:after="0"/>
        <w:rPr/>
      </w:pPr>
      <w:r>
        <w:rPr/>
      </w:r>
    </w:p>
    <w:p>
      <w:pPr>
        <w:pStyle w:val="Normal"/>
        <w:spacing w:lineRule="auto" w:line="312" w:before="1" w:after="0"/>
        <w:ind w:hanging="0" w:start="815" w:end="814"/>
        <w:jc w:val="center"/>
        <w:rPr>
          <w:b/>
          <w:sz w:val="32"/>
        </w:rPr>
      </w:pPr>
      <w:r>
        <w:rPr>
          <w:b/>
          <w:sz w:val="32"/>
        </w:rPr>
        <w:t>Тема: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«Построение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элементарных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и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составных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кубических кривых Безье»</w:t>
      </w:r>
    </w:p>
    <w:p>
      <w:pPr>
        <w:pStyle w:val="BodyText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spacing w:before="322" w:after="0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before="0" w:after="0"/>
        <w:ind w:hanging="0" w:start="5102" w:end="0"/>
        <w:jc w:val="start"/>
        <w:rPr>
          <w:b/>
          <w:sz w:val="24"/>
        </w:rPr>
      </w:pPr>
      <w:r>
        <w:rPr>
          <w:b/>
          <w:sz w:val="24"/>
        </w:rPr>
        <w:t>Выполнили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студенты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группы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БПМ-24-</w:t>
      </w:r>
      <w:r>
        <w:rPr>
          <w:b/>
          <w:spacing w:val="-5"/>
          <w:sz w:val="24"/>
        </w:rPr>
        <w:t>4:</w:t>
      </w:r>
    </w:p>
    <w:p>
      <w:pPr>
        <w:pStyle w:val="Normal"/>
        <w:spacing w:lineRule="auto" w:line="293" w:before="60" w:after="0"/>
        <w:ind w:hanging="0" w:start="5102" w:end="3042"/>
        <w:jc w:val="start"/>
        <w:rPr>
          <w:sz w:val="24"/>
        </w:rPr>
      </w:pPr>
      <w:r>
        <w:rPr>
          <w:sz w:val="24"/>
        </w:rPr>
        <w:t>Сычев Арсений Щукин Егор Калашников Егор Еманов Алексей Татаринов</w:t>
      </w:r>
      <w:r>
        <w:rPr>
          <w:spacing w:val="-15"/>
          <w:sz w:val="24"/>
        </w:rPr>
        <w:t xml:space="preserve"> </w:t>
      </w:r>
      <w:r>
        <w:rPr>
          <w:sz w:val="24"/>
        </w:rPr>
        <w:t>Дмитрий Курчиев Виктор</w:t>
      </w:r>
    </w:p>
    <w:p>
      <w:pPr>
        <w:pStyle w:val="BodyText"/>
        <w:spacing w:before="56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start="5102" w:end="0"/>
        <w:jc w:val="start"/>
        <w:rPr>
          <w:b/>
          <w:sz w:val="24"/>
        </w:rPr>
      </w:pPr>
      <w:r>
        <w:rPr>
          <w:b/>
          <w:sz w:val="24"/>
        </w:rPr>
        <w:t>Проверил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преподаватель:</w:t>
      </w:r>
    </w:p>
    <w:p>
      <w:pPr>
        <w:pStyle w:val="Normal"/>
        <w:spacing w:before="60" w:after="0"/>
        <w:ind w:hanging="0" w:start="5102" w:end="0"/>
        <w:jc w:val="start"/>
        <w:rPr>
          <w:sz w:val="24"/>
        </w:r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992" w:right="708" w:gutter="0" w:header="0" w:top="166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Ширкин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С.В.</w:t>
      </w:r>
    </w:p>
    <w:p>
      <w:pPr>
        <w:pStyle w:val="Normal"/>
        <w:spacing w:before="73" w:after="0"/>
        <w:ind w:hanging="0" w:start="-1" w:end="0"/>
        <w:jc w:val="center"/>
        <w:rPr>
          <w:sz w:val="24"/>
        </w:r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992" w:right="708" w:gutter="0" w:header="0" w:top="108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Москва,</w:t>
      </w:r>
      <w:r>
        <w:rPr>
          <w:spacing w:val="-4"/>
          <w:sz w:val="24"/>
        </w:rPr>
        <w:t xml:space="preserve"> </w:t>
      </w:r>
      <w:r>
        <w:rPr>
          <w:sz w:val="24"/>
        </w:rPr>
        <w:t>2026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г.</w:t>
      </w:r>
    </w:p>
    <w:p>
      <w:pPr>
        <w:pStyle w:val="Normal"/>
        <w:spacing w:before="65" w:after="0"/>
        <w:ind w:hanging="0" w:start="0" w:end="0"/>
        <w:jc w:val="center"/>
        <w:rPr>
          <w:b/>
          <w:sz w:val="32"/>
        </w:rPr>
      </w:pPr>
      <w:bookmarkStart w:id="0" w:name="Содержание"/>
      <w:bookmarkEnd w:id="0"/>
      <w:r>
        <w:rPr>
          <w:b/>
          <w:spacing w:val="-2"/>
          <w:sz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numPr>
              <w:ilvl w:val="0"/>
              <w:numId w:val="5"/>
            </w:numPr>
            <w:tabs>
              <w:tab w:val="clear" w:pos="720"/>
              <w:tab w:val="left" w:pos="421" w:leader="none"/>
              <w:tab w:val="right" w:pos="10063" w:leader="none"/>
            </w:tabs>
            <w:spacing w:lineRule="auto" w:line="240" w:before="491" w:after="0"/>
            <w:ind w:hanging="280" w:start="421" w:end="0"/>
            <w:jc w:val="start"/>
            <w:rPr/>
          </w:pPr>
          <w:r>
            <w:fldChar w:fldCharType="begin"/>
          </w:r>
          <w:r>
            <w:rPr>
              <w:rStyle w:val="Style12"/>
              <w:vanish w:val="false"/>
              <w:webHidden/>
              <w:spacing w:val="-2"/>
            </w:rPr>
            <w:instrText xml:space="preserve"> TOC \z \o "1-2" \u \h</w:instrText>
          </w:r>
          <w:r>
            <w:rPr>
              <w:rStyle w:val="Style12"/>
              <w:vanish w:val="false"/>
              <w:webHidden/>
              <w:spacing w:val="-2"/>
            </w:rPr>
            <w:fldChar w:fldCharType="separate"/>
          </w:r>
          <w:hyperlink w:anchor="_TOC_250014">
            <w:r>
              <w:rPr>
                <w:rStyle w:val="Style12"/>
                <w:vanish w:val="false"/>
                <w:webHidden/>
                <w:spacing w:val="-2"/>
              </w:rPr>
              <w:t>ВВЕДЕНИЕ</w:t>
            </w:r>
            <w:r>
              <w:rPr>
                <w:rStyle w:val="Style12"/>
              </w:rPr>
              <w:tab/>
            </w:r>
            <w:r>
              <w:rPr>
                <w:rStyle w:val="Style12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5"/>
            </w:numPr>
            <w:tabs>
              <w:tab w:val="clear" w:pos="720"/>
              <w:tab w:val="left" w:pos="421" w:leader="none"/>
              <w:tab w:val="right" w:pos="10063" w:leader="none"/>
            </w:tabs>
            <w:spacing w:lineRule="auto" w:line="240" w:before="188" w:after="0"/>
            <w:ind w:hanging="280" w:start="421" w:end="0"/>
            <w:jc w:val="start"/>
            <w:rPr/>
          </w:pPr>
          <w:hyperlink w:anchor="_TOC_250013">
            <w:r>
              <w:rPr>
                <w:rStyle w:val="Style12"/>
                <w:vanish w:val="false"/>
                <w:webHidden/>
              </w:rPr>
              <w:t>АНАЛИТИЧЕСКИЙ</w:t>
            </w:r>
            <w:r>
              <w:rPr>
                <w:rStyle w:val="Style12"/>
                <w:spacing w:val="-9"/>
              </w:rPr>
              <w:t xml:space="preserve"> </w:t>
            </w:r>
            <w:r>
              <w:rPr>
                <w:rStyle w:val="Style12"/>
              </w:rPr>
              <w:t>ОБЗОР</w:t>
            </w:r>
            <w:r>
              <w:rPr>
                <w:rStyle w:val="Style12"/>
                <w:spacing w:val="-9"/>
              </w:rPr>
              <w:t xml:space="preserve"> </w:t>
            </w:r>
            <w:r>
              <w:rPr>
                <w:rStyle w:val="Style12"/>
                <w:spacing w:val="-2"/>
              </w:rPr>
              <w:t>ЛИТЕРАТУРЫ</w:t>
            </w:r>
            <w:r>
              <w:rPr>
                <w:rStyle w:val="Style12"/>
              </w:rPr>
              <w:tab/>
            </w:r>
            <w:r>
              <w:rPr>
                <w:rStyle w:val="Style12"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5"/>
            </w:numPr>
            <w:tabs>
              <w:tab w:val="clear" w:pos="720"/>
              <w:tab w:val="left" w:pos="421" w:leader="none"/>
              <w:tab w:val="right" w:pos="10063" w:leader="none"/>
            </w:tabs>
            <w:spacing w:lineRule="auto" w:line="240" w:before="188" w:after="0"/>
            <w:ind w:hanging="280" w:start="421" w:end="0"/>
            <w:jc w:val="start"/>
            <w:rPr/>
          </w:pPr>
          <w:hyperlink w:anchor="_TOC_250012">
            <w:r>
              <w:rPr>
                <w:rStyle w:val="Style12"/>
                <w:vanish w:val="false"/>
                <w:webHidden/>
                <w:spacing w:val="-2"/>
              </w:rPr>
              <w:t>МАТЕМАТИЧЕСКОЕ</w:t>
            </w:r>
            <w:r>
              <w:rPr>
                <w:rStyle w:val="Style12"/>
                <w:spacing w:val="-11"/>
              </w:rPr>
              <w:t xml:space="preserve"> </w:t>
            </w:r>
            <w:r>
              <w:rPr>
                <w:rStyle w:val="Style12"/>
                <w:spacing w:val="-2"/>
              </w:rPr>
              <w:t>ОПИСАНИЕ</w:t>
            </w:r>
            <w:r>
              <w:rPr>
                <w:rStyle w:val="Style12"/>
                <w:spacing w:val="-8"/>
              </w:rPr>
              <w:t xml:space="preserve"> </w:t>
            </w:r>
            <w:r>
              <w:rPr>
                <w:rStyle w:val="Style12"/>
                <w:spacing w:val="-2"/>
              </w:rPr>
              <w:t>КРИВЫХ</w:t>
            </w:r>
            <w:r>
              <w:rPr>
                <w:rStyle w:val="Style12"/>
                <w:spacing w:val="-8"/>
              </w:rPr>
              <w:t xml:space="preserve"> </w:t>
            </w:r>
            <w:r>
              <w:rPr>
                <w:rStyle w:val="Style12"/>
                <w:spacing w:val="-2"/>
              </w:rPr>
              <w:t>БЕЗЬЕ</w:t>
            </w:r>
            <w:r>
              <w:rPr>
                <w:rStyle w:val="Style12"/>
              </w:rPr>
              <w:tab/>
            </w:r>
            <w:r>
              <w:rPr>
                <w:rStyle w:val="Style12"/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val="clear" w:pos="720"/>
              <w:tab w:val="left" w:pos="1163" w:leader="none"/>
              <w:tab w:val="right" w:pos="10063" w:leader="none"/>
            </w:tabs>
            <w:spacing w:lineRule="auto" w:line="240" w:before="170" w:after="0"/>
            <w:ind w:hanging="455" w:start="1163" w:end="0"/>
            <w:jc w:val="start"/>
            <w:rPr/>
          </w:pPr>
          <w:hyperlink w:anchor="_TOC_250011">
            <w:r>
              <w:rPr>
                <w:rStyle w:val="Style12"/>
                <w:vanish w:val="false"/>
                <w:webHidden/>
              </w:rPr>
              <w:t>Определение</w:t>
            </w:r>
            <w:r>
              <w:rPr>
                <w:rStyle w:val="Style12"/>
                <w:spacing w:val="-11"/>
              </w:rPr>
              <w:t xml:space="preserve"> </w:t>
            </w:r>
            <w:r>
              <w:rPr>
                <w:rStyle w:val="Style12"/>
              </w:rPr>
              <w:t>кубической</w:t>
            </w:r>
            <w:r>
              <w:rPr>
                <w:rStyle w:val="Style12"/>
                <w:spacing w:val="-10"/>
              </w:rPr>
              <w:t xml:space="preserve"> </w:t>
            </w:r>
            <w:r>
              <w:rPr>
                <w:rStyle w:val="Style12"/>
              </w:rPr>
              <w:t>кривой</w:t>
            </w:r>
            <w:r>
              <w:rPr>
                <w:rStyle w:val="Style12"/>
                <w:spacing w:val="-9"/>
              </w:rPr>
              <w:t xml:space="preserve"> </w:t>
            </w:r>
            <w:r>
              <w:rPr>
                <w:rStyle w:val="Style12"/>
                <w:spacing w:val="-2"/>
              </w:rPr>
              <w:t>Безье</w:t>
            </w:r>
            <w:r>
              <w:rPr>
                <w:rStyle w:val="Style12"/>
              </w:rPr>
              <w:tab/>
            </w:r>
            <w:r>
              <w:rPr>
                <w:rStyle w:val="Style12"/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val="clear" w:pos="720"/>
              <w:tab w:val="left" w:pos="1163" w:leader="none"/>
              <w:tab w:val="right" w:pos="10063" w:leader="none"/>
            </w:tabs>
            <w:spacing w:lineRule="auto" w:line="240" w:before="151" w:after="0"/>
            <w:ind w:hanging="455" w:start="1163" w:end="0"/>
            <w:jc w:val="start"/>
            <w:rPr/>
          </w:pPr>
          <w:hyperlink w:anchor="_TOC_250010">
            <w:r>
              <w:rPr>
                <w:rStyle w:val="Style12"/>
                <w:vanish w:val="false"/>
                <w:webHidden/>
              </w:rPr>
              <w:t>Коэффициентная</w:t>
            </w:r>
            <w:r>
              <w:rPr>
                <w:rStyle w:val="Style12"/>
                <w:spacing w:val="-10"/>
              </w:rPr>
              <w:t xml:space="preserve"> </w:t>
            </w:r>
            <w:r>
              <w:rPr>
                <w:rStyle w:val="Style12"/>
              </w:rPr>
              <w:t>форма</w:t>
            </w:r>
            <w:r>
              <w:rPr>
                <w:rStyle w:val="Style12"/>
                <w:spacing w:val="-10"/>
              </w:rPr>
              <w:t xml:space="preserve"> </w:t>
            </w:r>
            <w:r>
              <w:rPr>
                <w:rStyle w:val="Style12"/>
                <w:spacing w:val="-2"/>
              </w:rPr>
              <w:t>уравнений</w:t>
            </w:r>
            <w:r>
              <w:rPr>
                <w:rStyle w:val="Style12"/>
              </w:rPr>
              <w:tab/>
            </w:r>
            <w:r>
              <w:rPr>
                <w:rStyle w:val="Style12"/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val="clear" w:pos="720"/>
              <w:tab w:val="left" w:pos="1163" w:leader="none"/>
              <w:tab w:val="right" w:pos="10063" w:leader="none"/>
            </w:tabs>
            <w:spacing w:lineRule="auto" w:line="240" w:before="151" w:after="0"/>
            <w:ind w:hanging="455" w:start="1163" w:end="0"/>
            <w:jc w:val="start"/>
            <w:rPr/>
          </w:pPr>
          <w:hyperlink w:anchor="_TOC_250009">
            <w:r>
              <w:rPr>
                <w:rStyle w:val="Style12"/>
                <w:vanish w:val="false"/>
                <w:webHidden/>
              </w:rPr>
              <w:t>Геометрические</w:t>
            </w:r>
            <w:r>
              <w:rPr>
                <w:rStyle w:val="Style12"/>
                <w:spacing w:val="-7"/>
              </w:rPr>
              <w:t xml:space="preserve"> </w:t>
            </w:r>
            <w:r>
              <w:rPr>
                <w:rStyle w:val="Style12"/>
              </w:rPr>
              <w:t>свойства</w:t>
            </w:r>
            <w:r>
              <w:rPr>
                <w:rStyle w:val="Style12"/>
                <w:spacing w:val="-7"/>
              </w:rPr>
              <w:t xml:space="preserve"> </w:t>
            </w:r>
            <w:r>
              <w:rPr>
                <w:rStyle w:val="Style12"/>
              </w:rPr>
              <w:t>и</w:t>
            </w:r>
            <w:r>
              <w:rPr>
                <w:rStyle w:val="Style12"/>
                <w:spacing w:val="-8"/>
              </w:rPr>
              <w:t xml:space="preserve"> </w:t>
            </w:r>
            <w:r>
              <w:rPr>
                <w:rStyle w:val="Style12"/>
              </w:rPr>
              <w:t>условия</w:t>
            </w:r>
            <w:r>
              <w:rPr>
                <w:rStyle w:val="Style12"/>
                <w:spacing w:val="-6"/>
              </w:rPr>
              <w:t xml:space="preserve"> </w:t>
            </w:r>
            <w:r>
              <w:rPr>
                <w:rStyle w:val="Style12"/>
                <w:spacing w:val="-2"/>
              </w:rPr>
              <w:t>стыковки</w:t>
            </w:r>
            <w:r>
              <w:rPr>
                <w:rStyle w:val="Style12"/>
              </w:rPr>
              <w:tab/>
            </w:r>
            <w:r>
              <w:rPr>
                <w:rStyle w:val="Style12"/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val="clear" w:pos="720"/>
              <w:tab w:val="left" w:pos="1163" w:leader="none"/>
              <w:tab w:val="right" w:pos="10063" w:leader="none"/>
            </w:tabs>
            <w:spacing w:lineRule="auto" w:line="240" w:before="151" w:after="0"/>
            <w:ind w:hanging="455" w:start="1163" w:end="0"/>
            <w:jc w:val="start"/>
            <w:rPr/>
          </w:pPr>
          <w:hyperlink w:anchor="_TOC_250008">
            <w:r>
              <w:rPr>
                <w:rStyle w:val="Style12"/>
                <w:vanish w:val="false"/>
                <w:webHidden/>
              </w:rPr>
              <w:t>Масштабирующий</w:t>
            </w:r>
            <w:r>
              <w:rPr>
                <w:rStyle w:val="Style12"/>
                <w:spacing w:val="-7"/>
              </w:rPr>
              <w:t xml:space="preserve"> </w:t>
            </w:r>
            <w:r>
              <w:rPr>
                <w:rStyle w:val="Style12"/>
              </w:rPr>
              <w:t>алгоритм</w:t>
            </w:r>
            <w:r>
              <w:rPr>
                <w:rStyle w:val="Style12"/>
                <w:spacing w:val="-5"/>
              </w:rPr>
              <w:t xml:space="preserve"> </w:t>
            </w:r>
            <w:r>
              <w:rPr>
                <w:rStyle w:val="Style12"/>
                <w:spacing w:val="-2"/>
              </w:rPr>
              <w:t>преобразования</w:t>
            </w:r>
            <w:r>
              <w:rPr>
                <w:rStyle w:val="Style12"/>
              </w:rPr>
              <w:tab/>
            </w:r>
            <w:r>
              <w:rPr>
                <w:rStyle w:val="Style12"/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val="clear" w:pos="720"/>
              <w:tab w:val="left" w:pos="1163" w:leader="none"/>
              <w:tab w:val="right" w:pos="10063" w:leader="none"/>
            </w:tabs>
            <w:spacing w:lineRule="auto" w:line="240" w:before="151" w:after="0"/>
            <w:ind w:hanging="455" w:start="1163" w:end="0"/>
            <w:jc w:val="start"/>
            <w:rPr/>
          </w:pPr>
          <w:hyperlink w:anchor="_TOC_250007">
            <w:r>
              <w:rPr>
                <w:rStyle w:val="Style12"/>
                <w:vanish w:val="false"/>
                <w:webHidden/>
              </w:rPr>
              <w:t>Формулы</w:t>
            </w:r>
            <w:r>
              <w:rPr>
                <w:rStyle w:val="Style12"/>
                <w:spacing w:val="-8"/>
              </w:rPr>
              <w:t xml:space="preserve"> </w:t>
            </w:r>
            <w:r>
              <w:rPr>
                <w:rStyle w:val="Style12"/>
              </w:rPr>
              <w:t>деления</w:t>
            </w:r>
            <w:r>
              <w:rPr>
                <w:rStyle w:val="Style12"/>
                <w:spacing w:val="-7"/>
              </w:rPr>
              <w:t xml:space="preserve"> </w:t>
            </w:r>
            <w:r>
              <w:rPr>
                <w:rStyle w:val="Style12"/>
              </w:rPr>
              <w:t>элементарной</w:t>
            </w:r>
            <w:r>
              <w:rPr>
                <w:rStyle w:val="Style12"/>
                <w:spacing w:val="-8"/>
              </w:rPr>
              <w:t xml:space="preserve"> </w:t>
            </w:r>
            <w:r>
              <w:rPr>
                <w:rStyle w:val="Style12"/>
                <w:spacing w:val="-2"/>
              </w:rPr>
              <w:t>кривой</w:t>
            </w:r>
            <w:r>
              <w:rPr>
                <w:rStyle w:val="Style12"/>
              </w:rPr>
              <w:tab/>
            </w:r>
            <w:r>
              <w:rPr>
                <w:rStyle w:val="Style12"/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5"/>
            </w:numPr>
            <w:tabs>
              <w:tab w:val="clear" w:pos="720"/>
              <w:tab w:val="left" w:pos="421" w:leader="none"/>
              <w:tab w:val="right" w:pos="10063" w:leader="none"/>
            </w:tabs>
            <w:spacing w:lineRule="auto" w:line="240" w:before="169" w:after="0"/>
            <w:ind w:hanging="280" w:start="421" w:end="0"/>
            <w:jc w:val="start"/>
            <w:rPr/>
          </w:pPr>
          <w:hyperlink w:anchor="_TOC_250006">
            <w:r>
              <w:rPr>
                <w:rStyle w:val="Style12"/>
                <w:vanish w:val="false"/>
                <w:webHidden/>
              </w:rPr>
              <w:t>ПРАКТИЧЕСКАЯ</w:t>
            </w:r>
            <w:r>
              <w:rPr>
                <w:rStyle w:val="Style12"/>
                <w:spacing w:val="-15"/>
              </w:rPr>
              <w:t xml:space="preserve"> </w:t>
            </w:r>
            <w:r>
              <w:rPr>
                <w:rStyle w:val="Style12"/>
              </w:rPr>
              <w:t>РЕАЛИЗАЦИЯ</w:t>
            </w:r>
            <w:r>
              <w:rPr>
                <w:rStyle w:val="Style12"/>
                <w:spacing w:val="-12"/>
              </w:rPr>
              <w:t xml:space="preserve"> </w:t>
            </w:r>
            <w:r>
              <w:rPr>
                <w:rStyle w:val="Style12"/>
              </w:rPr>
              <w:t>И</w:t>
            </w:r>
            <w:r>
              <w:rPr>
                <w:rStyle w:val="Style12"/>
                <w:spacing w:val="-13"/>
              </w:rPr>
              <w:t xml:space="preserve"> </w:t>
            </w:r>
            <w:r>
              <w:rPr>
                <w:rStyle w:val="Style12"/>
                <w:spacing w:val="-2"/>
              </w:rPr>
              <w:t>РЕЗУЛЬТАТЫ</w:t>
            </w:r>
            <w:r>
              <w:rPr>
                <w:rStyle w:val="Style12"/>
              </w:rPr>
              <w:tab/>
            </w:r>
            <w:r>
              <w:rPr>
                <w:rStyle w:val="Style12"/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val="clear" w:pos="720"/>
              <w:tab w:val="left" w:pos="1163" w:leader="none"/>
              <w:tab w:val="right" w:pos="10063" w:leader="none"/>
            </w:tabs>
            <w:spacing w:lineRule="auto" w:line="240" w:before="170" w:after="0"/>
            <w:ind w:hanging="455" w:start="1163" w:end="0"/>
            <w:jc w:val="start"/>
            <w:rPr/>
          </w:pPr>
          <w:hyperlink w:anchor="_TOC_250005">
            <w:r>
              <w:rPr>
                <w:rStyle w:val="Style12"/>
                <w:vanish w:val="false"/>
                <w:webHidden/>
              </w:rPr>
              <w:t>Построение</w:t>
            </w:r>
            <w:r>
              <w:rPr>
                <w:rStyle w:val="Style12"/>
                <w:spacing w:val="-6"/>
              </w:rPr>
              <w:t xml:space="preserve"> </w:t>
            </w:r>
            <w:r>
              <w:rPr>
                <w:rStyle w:val="Style12"/>
              </w:rPr>
              <w:t>элементарной</w:t>
            </w:r>
            <w:r>
              <w:rPr>
                <w:rStyle w:val="Style12"/>
                <w:spacing w:val="-4"/>
              </w:rPr>
              <w:t xml:space="preserve"> </w:t>
            </w:r>
            <w:r>
              <w:rPr>
                <w:rStyle w:val="Style12"/>
              </w:rPr>
              <w:t>кубической</w:t>
            </w:r>
            <w:r>
              <w:rPr>
                <w:rStyle w:val="Style12"/>
                <w:spacing w:val="-4"/>
              </w:rPr>
              <w:t xml:space="preserve"> </w:t>
            </w:r>
            <w:r>
              <w:rPr>
                <w:rStyle w:val="Style12"/>
              </w:rPr>
              <w:t>кривой</w:t>
            </w:r>
            <w:r>
              <w:rPr>
                <w:rStyle w:val="Style12"/>
                <w:spacing w:val="-4"/>
              </w:rPr>
              <w:t xml:space="preserve"> </w:t>
            </w:r>
            <w:r>
              <w:rPr>
                <w:rStyle w:val="Style12"/>
              </w:rPr>
              <w:t>(Задание</w:t>
            </w:r>
            <w:r>
              <w:rPr>
                <w:rStyle w:val="Style12"/>
                <w:spacing w:val="-3"/>
              </w:rPr>
              <w:t xml:space="preserve"> </w:t>
            </w:r>
            <w:r>
              <w:rPr>
                <w:rStyle w:val="Style12"/>
                <w:spacing w:val="-4"/>
              </w:rPr>
              <w:t>3.1)</w:t>
            </w:r>
            <w:r>
              <w:rPr>
                <w:rStyle w:val="Style12"/>
              </w:rPr>
              <w:tab/>
            </w:r>
            <w:r>
              <w:rPr>
                <w:rStyle w:val="Style12"/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val="clear" w:pos="720"/>
              <w:tab w:val="left" w:pos="1163" w:leader="none"/>
              <w:tab w:val="right" w:pos="10063" w:leader="none"/>
            </w:tabs>
            <w:spacing w:lineRule="auto" w:line="240" w:before="151" w:after="0"/>
            <w:ind w:hanging="455" w:start="1163" w:end="0"/>
            <w:jc w:val="start"/>
            <w:rPr/>
          </w:pPr>
          <w:hyperlink w:anchor="_TOC_250004">
            <w:r>
              <w:rPr>
                <w:rStyle w:val="Style12"/>
                <w:vanish w:val="false"/>
                <w:webHidden/>
              </w:rPr>
              <w:t>Натяжение</w:t>
            </w:r>
            <w:r>
              <w:rPr>
                <w:rStyle w:val="Style12"/>
                <w:spacing w:val="-6"/>
              </w:rPr>
              <w:t xml:space="preserve"> </w:t>
            </w:r>
            <w:r>
              <w:rPr>
                <w:rStyle w:val="Style12"/>
              </w:rPr>
              <w:t>составной</w:t>
            </w:r>
            <w:r>
              <w:rPr>
                <w:rStyle w:val="Style12"/>
                <w:spacing w:val="-7"/>
              </w:rPr>
              <w:t xml:space="preserve"> </w:t>
            </w:r>
            <w:r>
              <w:rPr>
                <w:rStyle w:val="Style12"/>
              </w:rPr>
              <w:t>кривой</w:t>
            </w:r>
            <w:r>
              <w:rPr>
                <w:rStyle w:val="Style12"/>
                <w:spacing w:val="-6"/>
              </w:rPr>
              <w:t xml:space="preserve"> </w:t>
            </w:r>
            <w:r>
              <w:rPr>
                <w:rStyle w:val="Style12"/>
              </w:rPr>
              <w:t>на</w:t>
            </w:r>
            <w:r>
              <w:rPr>
                <w:rStyle w:val="Style12"/>
                <w:spacing w:val="-6"/>
              </w:rPr>
              <w:t xml:space="preserve"> </w:t>
            </w:r>
            <w:r>
              <w:rPr>
                <w:rStyle w:val="Style12"/>
              </w:rPr>
              <w:t>контур</w:t>
            </w:r>
            <w:r>
              <w:rPr>
                <w:rStyle w:val="Style12"/>
                <w:spacing w:val="-5"/>
              </w:rPr>
              <w:t xml:space="preserve"> </w:t>
            </w:r>
            <w:r>
              <w:rPr>
                <w:rStyle w:val="Style12"/>
              </w:rPr>
              <w:t>пламени</w:t>
            </w:r>
            <w:r>
              <w:rPr>
                <w:rStyle w:val="Style12"/>
                <w:spacing w:val="-7"/>
              </w:rPr>
              <w:t xml:space="preserve"> </w:t>
            </w:r>
            <w:r>
              <w:rPr>
                <w:rStyle w:val="Style12"/>
              </w:rPr>
              <w:t>(Задание</w:t>
            </w:r>
            <w:r>
              <w:rPr>
                <w:rStyle w:val="Style12"/>
                <w:spacing w:val="-5"/>
              </w:rPr>
              <w:t xml:space="preserve"> </w:t>
            </w:r>
            <w:r>
              <w:rPr>
                <w:rStyle w:val="Style12"/>
                <w:spacing w:val="-4"/>
              </w:rPr>
              <w:t>3.2)</w:t>
            </w:r>
            <w:r>
              <w:rPr>
                <w:rStyle w:val="Style12"/>
              </w:rPr>
              <w:tab/>
            </w:r>
            <w:r>
              <w:rPr>
                <w:rStyle w:val="Style12"/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val="clear" w:pos="720"/>
              <w:tab w:val="left" w:pos="1163" w:leader="none"/>
              <w:tab w:val="right" w:pos="10063" w:leader="none"/>
            </w:tabs>
            <w:spacing w:lineRule="auto" w:line="240" w:before="151" w:after="0"/>
            <w:ind w:hanging="455" w:start="1163" w:end="0"/>
            <w:jc w:val="start"/>
            <w:rPr/>
          </w:pPr>
          <w:hyperlink w:anchor="_TOC_250003">
            <w:r>
              <w:rPr>
                <w:rStyle w:val="Style12"/>
                <w:vanish w:val="false"/>
                <w:webHidden/>
              </w:rPr>
              <w:t>Результаты</w:t>
            </w:r>
            <w:r>
              <w:rPr>
                <w:rStyle w:val="Style12"/>
                <w:spacing w:val="-15"/>
              </w:rPr>
              <w:t xml:space="preserve"> </w:t>
            </w:r>
            <w:r>
              <w:rPr>
                <w:rStyle w:val="Style12"/>
              </w:rPr>
              <w:t>масштабирования</w:t>
            </w:r>
            <w:r>
              <w:rPr>
                <w:rStyle w:val="Style12"/>
                <w:spacing w:val="-15"/>
              </w:rPr>
              <w:t xml:space="preserve"> </w:t>
            </w:r>
            <w:r>
              <w:rPr>
                <w:rStyle w:val="Style12"/>
              </w:rPr>
              <w:t>составного</w:t>
            </w:r>
            <w:r>
              <w:rPr>
                <w:rStyle w:val="Style12"/>
                <w:spacing w:val="-14"/>
              </w:rPr>
              <w:t xml:space="preserve"> </w:t>
            </w:r>
            <w:r>
              <w:rPr>
                <w:rStyle w:val="Style12"/>
                <w:spacing w:val="-2"/>
              </w:rPr>
              <w:t>контура</w:t>
            </w:r>
            <w:r>
              <w:rPr>
                <w:rStyle w:val="Style12"/>
              </w:rPr>
              <w:tab/>
            </w:r>
            <w:r>
              <w:rPr>
                <w:rStyle w:val="Style12"/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5"/>
            </w:numPr>
            <w:tabs>
              <w:tab w:val="clear" w:pos="720"/>
              <w:tab w:val="left" w:pos="421" w:leader="none"/>
              <w:tab w:val="right" w:pos="10062" w:leader="none"/>
            </w:tabs>
            <w:spacing w:lineRule="auto" w:line="240" w:before="169" w:after="0"/>
            <w:ind w:hanging="280" w:start="421" w:end="0"/>
            <w:jc w:val="start"/>
            <w:rPr/>
          </w:pPr>
          <w:hyperlink w:anchor="_TOC_250002">
            <w:r>
              <w:rPr>
                <w:rStyle w:val="Style12"/>
                <w:vanish w:val="false"/>
                <w:webHidden/>
                <w:spacing w:val="-2"/>
              </w:rPr>
              <w:t>ЗАКЛЮЧЕНИЕ</w:t>
            </w:r>
            <w:r>
              <w:rPr>
                <w:rStyle w:val="Style12"/>
              </w:rPr>
              <w:tab/>
            </w:r>
            <w:r>
              <w:rPr>
                <w:rStyle w:val="Style12"/>
                <w:spacing w:val="-5"/>
              </w:rPr>
              <w:t>14</w:t>
            </w:r>
          </w:hyperlink>
        </w:p>
        <w:p>
          <w:pPr>
            <w:pStyle w:val="TOC1"/>
            <w:numPr>
              <w:ilvl w:val="0"/>
              <w:numId w:val="5"/>
            </w:numPr>
            <w:tabs>
              <w:tab w:val="clear" w:pos="720"/>
              <w:tab w:val="left" w:pos="421" w:leader="none"/>
              <w:tab w:val="right" w:pos="10062" w:leader="none"/>
            </w:tabs>
            <w:spacing w:lineRule="auto" w:line="240" w:before="188" w:after="0"/>
            <w:ind w:hanging="280" w:start="421" w:end="0"/>
            <w:jc w:val="start"/>
            <w:rPr/>
          </w:pPr>
          <w:hyperlink w:anchor="_TOC_250001">
            <w:r>
              <w:rPr>
                <w:rStyle w:val="Style12"/>
                <w:vanish w:val="false"/>
                <w:webHidden/>
                <w:spacing w:val="-2"/>
              </w:rPr>
              <w:t>СПИСОК</w:t>
            </w:r>
            <w:r>
              <w:rPr>
                <w:rStyle w:val="Style12"/>
                <w:spacing w:val="-5"/>
              </w:rPr>
              <w:t xml:space="preserve"> </w:t>
            </w:r>
            <w:r>
              <w:rPr>
                <w:rStyle w:val="Style12"/>
                <w:spacing w:val="-2"/>
              </w:rPr>
              <w:t>ИСПОЛЬЗУЕМОЙ ЛИТЕРАТУРЫ</w:t>
            </w:r>
            <w:r>
              <w:rPr>
                <w:rStyle w:val="Style12"/>
              </w:rPr>
              <w:tab/>
            </w:r>
            <w:r>
              <w:rPr>
                <w:rStyle w:val="Style12"/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5"/>
            </w:numPr>
            <w:tabs>
              <w:tab w:val="clear" w:pos="720"/>
              <w:tab w:val="left" w:pos="421" w:leader="none"/>
              <w:tab w:val="right" w:pos="10062" w:leader="none"/>
            </w:tabs>
            <w:spacing w:lineRule="auto" w:line="240" w:before="188" w:after="0"/>
            <w:ind w:hanging="280" w:start="421" w:end="0"/>
            <w:jc w:val="start"/>
            <w:rPr/>
          </w:pPr>
          <w:hyperlink w:anchor="_TOC_250000">
            <w:r>
              <w:rPr>
                <w:rStyle w:val="Style12"/>
                <w:vanish w:val="false"/>
                <w:webHidden/>
                <w:spacing w:val="-2"/>
              </w:rPr>
              <w:t>ПРИЛОЖЕНИЕ.</w:t>
            </w:r>
            <w:r>
              <w:rPr>
                <w:rStyle w:val="Style12"/>
                <w:spacing w:val="-10"/>
              </w:rPr>
              <w:t xml:space="preserve"> </w:t>
            </w:r>
            <w:r>
              <w:rPr>
                <w:rStyle w:val="Style12"/>
                <w:spacing w:val="-2"/>
              </w:rPr>
              <w:t>ИСХОДНЫЙ</w:t>
            </w:r>
            <w:r>
              <w:rPr>
                <w:rStyle w:val="Style12"/>
                <w:spacing w:val="-10"/>
              </w:rPr>
              <w:t xml:space="preserve"> </w:t>
            </w:r>
            <w:r>
              <w:rPr>
                <w:rStyle w:val="Style12"/>
                <w:spacing w:val="-2"/>
              </w:rPr>
              <w:t>КОД</w:t>
            </w:r>
            <w:r>
              <w:rPr>
                <w:rStyle w:val="Style12"/>
                <w:spacing w:val="-9"/>
              </w:rPr>
              <w:t xml:space="preserve"> </w:t>
            </w:r>
            <w:r>
              <w:rPr>
                <w:rStyle w:val="Style12"/>
                <w:spacing w:val="-2"/>
              </w:rPr>
              <w:t>ПРОГРАММЫ</w:t>
            </w:r>
            <w:r>
              <w:rPr>
                <w:rStyle w:val="Style12"/>
              </w:rPr>
              <w:tab/>
            </w:r>
            <w:r>
              <w:rPr>
                <w:rStyle w:val="Style12"/>
                <w:spacing w:val="-5"/>
              </w:rPr>
              <w:t>16</w:t>
            </w:r>
          </w:hyperlink>
          <w:r>
            <w:rPr>
              <w:rStyle w:val="Style12"/>
              <w:spacing w:val="-5"/>
            </w:rPr>
            <w:fldChar w:fldCharType="end"/>
          </w:r>
        </w:p>
        <w:p>
          <w:pPr>
            <w:sectPr>
              <w:footerReference w:type="even" r:id="rId8"/>
              <w:footerReference w:type="default" r:id="rId9"/>
              <w:footerReference w:type="first" r:id="rId10"/>
              <w:type w:val="nextPage"/>
              <w:pgSz w:w="11906" w:h="16838"/>
              <w:pgMar w:left="992" w:right="708" w:gutter="0" w:header="0" w:top="1100" w:footer="489" w:bottom="679"/>
              <w:pgNumType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Heading1"/>
        <w:numPr>
          <w:ilvl w:val="0"/>
          <w:numId w:val="4"/>
        </w:numPr>
        <w:tabs>
          <w:tab w:val="clear" w:pos="720"/>
          <w:tab w:val="left" w:pos="4369" w:leader="none"/>
        </w:tabs>
        <w:spacing w:lineRule="auto" w:line="240" w:before="65" w:after="0"/>
        <w:ind w:hanging="320" w:start="4369" w:end="0"/>
        <w:jc w:val="start"/>
        <w:rPr/>
      </w:pPr>
      <w:bookmarkStart w:id="1" w:name="_TOC_250014"/>
      <w:bookmarkEnd w:id="1"/>
      <w:r>
        <w:rPr>
          <w:spacing w:val="-2"/>
        </w:rPr>
        <w:t>ВВЕДЕНИЕ</w:t>
      </w:r>
    </w:p>
    <w:p>
      <w:pPr>
        <w:pStyle w:val="BodyText"/>
        <w:spacing w:before="78" w:after="0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spacing w:lineRule="auto" w:line="312"/>
        <w:ind w:firstLine="708" w:start="141" w:end="140"/>
        <w:jc w:val="both"/>
        <w:rPr/>
      </w:pPr>
      <w:r>
        <w:rPr/>
        <w:t xml:space="preserve">Кривые Безье представляют собой один из наиболее гибких и востребованных инструментов в современной компьютерной графике, системах автоматизированного проектирования (САПР) и шрифтовом дизайне. Главное достоинство таких кривых заключается в аналитическом (параметрическом) способе задания геометрии, что позволяет описывать сложные гладкие линии минимальным набором управляющих параметров — координат контрольных </w:t>
      </w:r>
      <w:r>
        <w:rPr>
          <w:spacing w:val="-2"/>
        </w:rPr>
        <w:t>точек.</w:t>
      </w:r>
    </w:p>
    <w:p>
      <w:pPr>
        <w:pStyle w:val="BodyText"/>
        <w:spacing w:lineRule="auto" w:line="312" w:before="237" w:after="0"/>
        <w:ind w:firstLine="708" w:start="141" w:end="140"/>
        <w:jc w:val="both"/>
        <w:rPr/>
      </w:pPr>
      <w:r>
        <w:rPr/>
        <w:t>Данная курсовая работа посвящена детальному изучению, программной реализации и анализу элементарных и составных кубических кривых Безье в рамках выполнения практических заданий 3.1 и 3.2. Векторное представление графических объектов позволяет осуществлять их трансформацию (в частности, масштабирование) без потери качества и геометрической точности, в отличие от растрового подхода. Изучение данного математического аппарата позволяет связать теоретические основы дискретной математики и вычислительной геометрии с практическими задачами визуализации данных.</w:t>
      </w:r>
    </w:p>
    <w:p>
      <w:pPr>
        <w:pStyle w:val="BodyText"/>
        <w:spacing w:lineRule="auto" w:line="312" w:before="238" w:after="0"/>
        <w:ind w:firstLine="708" w:start="141" w:end="139"/>
        <w:jc w:val="both"/>
        <w:rPr/>
      </w:pPr>
      <w:r>
        <w:rPr>
          <w:b/>
        </w:rPr>
        <w:t>Целью</w:t>
      </w:r>
      <w:r>
        <w:rPr>
          <w:b/>
          <w:spacing w:val="-5"/>
        </w:rPr>
        <w:t xml:space="preserve"> </w:t>
      </w:r>
      <w:r>
        <w:rPr>
          <w:b/>
        </w:rPr>
        <w:t>работы</w:t>
      </w:r>
      <w:r>
        <w:rPr>
          <w:b/>
          <w:spacing w:val="-4"/>
        </w:rPr>
        <w:t xml:space="preserve"> </w:t>
      </w:r>
      <w:r>
        <w:rPr/>
        <w:t>является</w:t>
      </w:r>
      <w:r>
        <w:rPr>
          <w:spacing w:val="-5"/>
        </w:rPr>
        <w:t xml:space="preserve"> </w:t>
      </w:r>
      <w:r>
        <w:rPr/>
        <w:t>разработка</w:t>
      </w:r>
      <w:r>
        <w:rPr>
          <w:spacing w:val="-5"/>
        </w:rPr>
        <w:t xml:space="preserve"> </w:t>
      </w:r>
      <w:r>
        <w:rPr/>
        <w:t>программного</w:t>
      </w:r>
      <w:r>
        <w:rPr>
          <w:spacing w:val="-5"/>
        </w:rPr>
        <w:t xml:space="preserve"> </w:t>
      </w:r>
      <w:r>
        <w:rPr/>
        <w:t>комплекса</w:t>
      </w:r>
      <w:r>
        <w:rPr>
          <w:spacing w:val="-5"/>
        </w:rPr>
        <w:t xml:space="preserve"> </w:t>
      </w:r>
      <w:r>
        <w:rPr/>
        <w:t>для</w:t>
      </w:r>
      <w:r>
        <w:rPr>
          <w:spacing w:val="-5"/>
        </w:rPr>
        <w:t xml:space="preserve"> </w:t>
      </w:r>
      <w:r>
        <w:rPr/>
        <w:t>генерации элементарной кубической кривой Безье по заданным контрольным точкам, построения замкнутого составного контура сложной формы («Пламя»), а также реализации алгоритма его аффинного масштабирования относительно произвольного центра.</w:t>
      </w:r>
    </w:p>
    <w:p>
      <w:pPr>
        <w:pStyle w:val="BodyText"/>
        <w:spacing w:before="234" w:after="0"/>
        <w:ind w:start="850" w:end="0"/>
        <w:rPr/>
      </w:pPr>
      <w:r>
        <w:rPr/>
        <w:t>Для</w:t>
      </w:r>
      <w:r>
        <w:rPr>
          <w:spacing w:val="-8"/>
        </w:rPr>
        <w:t xml:space="preserve"> </w:t>
      </w:r>
      <w:r>
        <w:rPr/>
        <w:t>достижения</w:t>
      </w:r>
      <w:r>
        <w:rPr>
          <w:spacing w:val="-6"/>
        </w:rPr>
        <w:t xml:space="preserve"> </w:t>
      </w:r>
      <w:r>
        <w:rPr/>
        <w:t>поставленной</w:t>
      </w:r>
      <w:r>
        <w:rPr>
          <w:spacing w:val="-7"/>
        </w:rPr>
        <w:t xml:space="preserve"> </w:t>
      </w:r>
      <w:r>
        <w:rPr/>
        <w:t>цели</w:t>
      </w:r>
      <w:r>
        <w:rPr>
          <w:spacing w:val="-7"/>
        </w:rPr>
        <w:t xml:space="preserve"> </w:t>
      </w:r>
      <w:r>
        <w:rPr/>
        <w:t>необходимо</w:t>
      </w:r>
      <w:r>
        <w:rPr>
          <w:spacing w:val="-6"/>
        </w:rPr>
        <w:t xml:space="preserve"> </w:t>
      </w:r>
      <w:r>
        <w:rPr/>
        <w:t>решить</w:t>
      </w:r>
      <w:r>
        <w:rPr>
          <w:spacing w:val="-7"/>
        </w:rPr>
        <w:t xml:space="preserve"> </w:t>
      </w:r>
      <w:r>
        <w:rPr/>
        <w:t>следующие</w:t>
      </w:r>
      <w:r>
        <w:rPr>
          <w:spacing w:val="-5"/>
        </w:rPr>
        <w:t xml:space="preserve"> </w:t>
      </w:r>
      <w:r>
        <w:rPr>
          <w:b/>
          <w:spacing w:val="-2"/>
        </w:rPr>
        <w:t>задачи</w:t>
      </w:r>
      <w:r>
        <w:rPr>
          <w:spacing w:val="-2"/>
        </w:rPr>
        <w:t>:</w:t>
      </w:r>
    </w:p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50" w:leader="none"/>
        </w:tabs>
        <w:spacing w:lineRule="auto" w:line="312" w:before="0" w:after="0"/>
        <w:ind w:hanging="281" w:start="850" w:end="140"/>
        <w:jc w:val="both"/>
        <w:rPr>
          <w:sz w:val="28"/>
        </w:rPr>
      </w:pPr>
      <w:r>
        <w:rPr>
          <w:sz w:val="28"/>
        </w:rPr>
        <w:t>Изучить математический аппарат многочленов Бернштейна и параметрических уравнений кубических кривых Безье.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50" w:leader="none"/>
        </w:tabs>
        <w:spacing w:lineRule="auto" w:line="312" w:before="59" w:after="0"/>
        <w:ind w:hanging="281" w:start="850" w:end="139"/>
        <w:jc w:val="both"/>
        <w:rPr>
          <w:sz w:val="28"/>
        </w:rPr>
      </w:pPr>
      <w:r>
        <w:rPr/>
        <w:t>Реализовать перевод параметрической формы кривой в коэффициентную (полиномиальную) форму [4] и программно рассчитать коэффициенты для заданного набора точек.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50" w:leader="none"/>
        </w:tabs>
        <w:spacing w:lineRule="auto" w:line="312" w:before="61" w:after="0"/>
        <w:ind w:hanging="281" w:start="850" w:end="140"/>
        <w:jc w:val="both"/>
        <w:rPr>
          <w:sz w:val="28"/>
        </w:rPr>
        <w:sectPr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992" w:right="708" w:gutter="0" w:header="0" w:top="110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8"/>
        </w:rPr>
        <w:t>Разработать алгоритм объединения нескольких изолированных кубических сегментов в единый непрерывный составной контур с проверкой условий стыковки точек.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50" w:leader="none"/>
          <w:tab w:val="left" w:pos="2846" w:leader="none"/>
          <w:tab w:val="left" w:pos="5061" w:leader="none"/>
          <w:tab w:val="left" w:pos="6154" w:leader="none"/>
          <w:tab w:val="left" w:pos="7532" w:leader="none"/>
          <w:tab w:val="left" w:pos="9127" w:leader="none"/>
        </w:tabs>
        <w:spacing w:lineRule="auto" w:line="312" w:before="59" w:after="0"/>
        <w:ind w:hanging="281" w:start="850" w:end="140"/>
        <w:jc w:val="start"/>
        <w:rPr>
          <w:sz w:val="28"/>
        </w:rPr>
      </w:pPr>
      <w:r>
        <w:rPr>
          <w:spacing w:val="-2"/>
          <w:sz w:val="28"/>
        </w:rPr>
        <w:t>Сформировать</w:t>
      </w:r>
      <w:r>
        <w:rPr>
          <w:sz w:val="28"/>
        </w:rPr>
        <w:tab/>
      </w:r>
      <w:r>
        <w:rPr>
          <w:spacing w:val="-2"/>
          <w:sz w:val="28"/>
        </w:rPr>
        <w:t>геометрическую</w:t>
      </w:r>
      <w:r>
        <w:rPr>
          <w:sz w:val="28"/>
        </w:rPr>
        <w:tab/>
      </w:r>
      <w:r>
        <w:rPr>
          <w:spacing w:val="-2"/>
          <w:sz w:val="28"/>
        </w:rPr>
        <w:t>модель</w:t>
      </w:r>
      <w:r>
        <w:rPr>
          <w:sz w:val="28"/>
        </w:rPr>
        <w:tab/>
      </w:r>
      <w:r>
        <w:rPr>
          <w:spacing w:val="-2"/>
          <w:sz w:val="28"/>
        </w:rPr>
        <w:t>сложного</w:t>
      </w:r>
      <w:r>
        <w:rPr>
          <w:sz w:val="28"/>
        </w:rPr>
        <w:tab/>
      </w:r>
      <w:r>
        <w:rPr>
          <w:spacing w:val="-2"/>
          <w:sz w:val="28"/>
        </w:rPr>
        <w:t>замкнутого</w:t>
      </w:r>
      <w:r>
        <w:rPr>
          <w:sz w:val="28"/>
        </w:rPr>
        <w:tab/>
      </w:r>
      <w:r>
        <w:rPr>
          <w:spacing w:val="-4"/>
          <w:sz w:val="28"/>
        </w:rPr>
        <w:t xml:space="preserve">контура </w:t>
      </w:r>
      <w:r>
        <w:rPr>
          <w:sz w:val="28"/>
        </w:rPr>
        <w:t>(«Пламя») из шести состыкованных кубических сегментов.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50" w:leader="none"/>
        </w:tabs>
        <w:spacing w:lineRule="auto" w:line="312" w:before="59" w:after="0"/>
        <w:ind w:hanging="281" w:start="850" w:end="140"/>
        <w:jc w:val="start"/>
        <w:rPr>
          <w:rFonts w:ascii="Cambria" w:hAnsi="Cambria"/>
          <w:sz w:val="28"/>
        </w:rPr>
      </w:pPr>
      <w:r>
        <w:rPr>
          <w:sz w:val="28"/>
        </w:rPr>
        <w:t>Реализовать</w:t>
      </w:r>
      <w:r>
        <w:rPr>
          <w:spacing w:val="80"/>
          <w:sz w:val="28"/>
        </w:rPr>
        <w:t xml:space="preserve"> </w:t>
      </w:r>
      <w:r>
        <w:rPr>
          <w:sz w:val="28"/>
        </w:rPr>
        <w:t>алгоритм</w:t>
      </w:r>
      <w:r>
        <w:rPr>
          <w:spacing w:val="80"/>
          <w:sz w:val="28"/>
        </w:rPr>
        <w:t xml:space="preserve"> </w:t>
      </w:r>
      <w:r>
        <w:rPr>
          <w:sz w:val="28"/>
        </w:rPr>
        <w:t>масштабирования</w:t>
      </w:r>
      <w:r>
        <w:rPr>
          <w:spacing w:val="80"/>
          <w:sz w:val="28"/>
        </w:rPr>
        <w:t xml:space="preserve"> </w:t>
      </w:r>
      <w:r>
        <w:rPr>
          <w:sz w:val="28"/>
        </w:rPr>
        <w:t>полученной</w:t>
      </w:r>
      <w:r>
        <w:rPr>
          <w:spacing w:val="80"/>
          <w:sz w:val="28"/>
        </w:rPr>
        <w:t xml:space="preserve"> </w:t>
      </w:r>
      <w:r>
        <w:rPr>
          <w:sz w:val="28"/>
        </w:rPr>
        <w:t>векторной</w:t>
      </w:r>
      <w:r>
        <w:rPr>
          <w:spacing w:val="80"/>
          <w:sz w:val="28"/>
        </w:rPr>
        <w:t xml:space="preserve"> </w:t>
      </w:r>
      <w:r>
        <w:rPr>
          <w:sz w:val="28"/>
        </w:rPr>
        <w:t>фигуры относительно</w:t>
      </w:r>
      <w:r>
        <w:rPr>
          <w:spacing w:val="40"/>
          <w:sz w:val="28"/>
        </w:rPr>
        <w:t xml:space="preserve"> </w:t>
      </w:r>
      <w:r>
        <w:rPr>
          <w:sz w:val="28"/>
        </w:rPr>
        <w:t>фиксированного</w:t>
      </w:r>
      <w:r>
        <w:rPr>
          <w:spacing w:val="40"/>
          <w:sz w:val="28"/>
        </w:rPr>
        <w:t xml:space="preserve"> </w:t>
      </w:r>
      <w:r>
        <w:rPr>
          <w:sz w:val="28"/>
        </w:rPr>
        <w:t>центра</w:t>
      </w:r>
      <w:r>
        <w:rPr>
          <w:spacing w:val="40"/>
          <w:sz w:val="28"/>
        </w:rPr>
        <w:t xml:space="preserve"> </w:t>
      </w:r>
      <w:r>
        <w:rPr>
          <w:sz w:val="28"/>
        </w:rPr>
        <w:t>координат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коэффициентов</w:t>
      </w:r>
      <w:r>
        <w:rPr>
          <w:spacing w:val="40"/>
          <w:sz w:val="28"/>
        </w:rPr>
        <w:t xml:space="preserve"> </w:t>
      </w:r>
      <w:r>
        <w:rPr>
          <w:sz w:val="28"/>
        </w:rPr>
        <w:t>k</w:t>
      </w:r>
      <w:r>
        <w:rPr>
          <w:spacing w:val="40"/>
          <w:sz w:val="28"/>
        </w:rPr>
        <w:t xml:space="preserve"> </w:t>
      </w:r>
      <w:r>
        <w:rPr>
          <w:rFonts w:ascii="Cambria" w:hAnsi="Cambria"/>
          <w:sz w:val="28"/>
        </w:rPr>
        <w:t>∈</w:t>
      </w:r>
    </w:p>
    <w:p>
      <w:pPr>
        <w:pStyle w:val="BodyText"/>
        <w:spacing w:lineRule="exact" w:line="319"/>
        <w:ind w:start="850" w:end="0"/>
        <w:rPr/>
      </w:pPr>
      <w:r>
        <w:rPr/>
        <w:t xml:space="preserve">{0.5, 1.0, 1.5, </w:t>
      </w:r>
      <w:r>
        <w:rPr>
          <w:spacing w:val="-2"/>
        </w:rPr>
        <w:t>2.0}.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50" w:leader="none"/>
        </w:tabs>
        <w:spacing w:lineRule="auto" w:line="312" w:before="155" w:after="0"/>
        <w:ind w:hanging="281" w:start="850" w:end="140"/>
        <w:jc w:val="start"/>
        <w:rPr>
          <w:sz w:val="28"/>
        </w:rPr>
        <w:sectPr>
          <w:footerReference w:type="even" r:id="rId14"/>
          <w:footerReference w:type="default" r:id="rId15"/>
          <w:footerReference w:type="first" r:id="rId16"/>
          <w:type w:val="nextPage"/>
          <w:pgSz w:w="11906" w:h="16838"/>
          <w:pgMar w:left="992" w:right="708" w:gutter="0" w:header="0" w:top="110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8"/>
        </w:rPr>
        <w:t>Проанализировать поведение графических объектов при трансформациях и оформить результаты в виде итогового отчета.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Выбор данной темы обусловлен глубоким интересом авторов к технологиям компьютерной графики, геометрического моделирования и визуализации данных. Изучение математического аппарата и программная реализация алгоритмов построения кривых Безье представляет собой важный шаг для понимания принципов работы современных систем рендеринга, разработки векторных графических редакторов и создания вычислительных моделей.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1995" w:leader="none"/>
        </w:tabs>
        <w:spacing w:lineRule="auto" w:line="240" w:before="65" w:after="0"/>
        <w:ind w:hanging="320" w:start="1995" w:end="0"/>
        <w:jc w:val="start"/>
        <w:rPr/>
      </w:pPr>
      <w:bookmarkStart w:id="2" w:name="_TOC_250013"/>
      <w:r>
        <w:rPr/>
        <w:t xml:space="preserve">АНАЛИТИЧЕСКИЙ ОБЗОР </w:t>
      </w:r>
      <w:bookmarkEnd w:id="2"/>
      <w:r>
        <w:rPr>
          <w:spacing w:val="-2"/>
        </w:rPr>
        <w:t>ЛИТЕРАТУРЫ</w:t>
      </w:r>
    </w:p>
    <w:p>
      <w:pPr>
        <w:pStyle w:val="BodyText"/>
        <w:spacing w:before="78" w:after="0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spacing w:lineRule="auto" w:line="312"/>
        <w:ind w:firstLine="708" w:start="141" w:end="139"/>
        <w:jc w:val="both"/>
        <w:rPr/>
      </w:pPr>
      <w:r>
        <w:rPr/>
        <w:t>Своё название кривые Безье получили в честь выдающегося французского инженера и математика Пьера Безье [1] (Pierre Bézier), который в 1962 году, работая в автомобилестроительной компании Renault, стал успешно применять их для математического описания и проектирования кузовов автомобилей. Практически одновременно и независимо от него аналогичные исследования проводил Поль де Кастельжо (Paul de Casteljau) в конкурирующей компании Citroën. Де Кастельжо разработал численный алгоритм для вычисления точек кривой, однако из-за строгой политики конфиденциальности метод получил имя Безье.</w:t>
      </w:r>
    </w:p>
    <w:p>
      <w:pPr>
        <w:pStyle w:val="BodyText"/>
        <w:spacing w:lineRule="auto" w:line="312" w:before="238" w:after="0"/>
        <w:ind w:firstLine="708" w:start="141" w:end="139"/>
        <w:jc w:val="both"/>
        <w:rPr/>
      </w:pPr>
      <w:r>
        <w:rPr/>
        <w:t>Несмотря на западную историю внедрения в инженерную практику, фундаментальный математический аппарат, лежащий в основе этих кривых, был разработан великим русским и советским математиком академиком С. Н. Бернштейн [2]ом в 1912 году. В своих трудах Бернштейн решал чисто теоретическую задачу конструктивного доказательства теоремы Вейерштрасса (1885 г.).</w:t>
      </w:r>
    </w:p>
    <w:p>
      <w:pPr>
        <w:pStyle w:val="BodyText"/>
        <w:spacing w:before="234" w:after="0"/>
        <w:ind w:start="850" w:end="0"/>
        <w:rPr/>
      </w:pPr>
      <w:r>
        <w:rPr/>
        <w:t>Теорема Вейерштрасса [3] утверждает:</w:t>
      </w:r>
    </w:p>
    <w:p>
      <w:pPr>
        <w:pStyle w:val="BodyText"/>
        <w:spacing w:before="3" w:after="0"/>
        <w:rPr/>
      </w:pPr>
      <w:r>
        <w:rPr/>
      </w:r>
    </w:p>
    <w:p>
      <w:pPr>
        <w:pStyle w:val="BodyText"/>
        <w:spacing w:lineRule="auto" w:line="312"/>
        <w:ind w:start="141" w:end="141"/>
        <w:jc w:val="both"/>
        <w:rPr/>
      </w:pPr>
      <w:r>
        <w:rPr/>
        <w:t>blockquote&gt;«Дана функция f(x), непрерывная в замкнутом интервале [a, b]. Тогда для любой заранее заданной границы точности ε существует такой многочлен P(x), что |f(x) - P(x)| &lt; ε во всем интервале [a, b].»</w:t>
      </w:r>
    </w:p>
    <w:p>
      <w:pPr>
        <w:pStyle w:val="BodyText"/>
        <w:spacing w:lineRule="auto" w:line="312" w:before="4" w:after="0"/>
        <w:ind w:firstLine="708" w:start="141" w:end="140"/>
        <w:jc w:val="both"/>
        <w:rPr/>
      </w:pPr>
      <w:r>
        <w:rPr/>
        <w:t>До Бернштейна существовали лишь абстрактные доказательства этой теоремы. С. Н. Бернштейн [2] предложил явную конструкцию таких многочленов, используя математический аппарат теории вероятностей (схему независимых испытаний Бернулли). Выражение для многочлена Бернштейна n-й степени для функции f(x) на отрезке [0, 1] имеет вид:</w:t>
      </w:r>
    </w:p>
    <w:p>
      <w:pPr>
        <w:pStyle w:val="Normal"/>
        <w:spacing w:before="234" w:after="0"/>
        <w:ind w:hanging="0" w:start="-1" w:end="0"/>
        <w:jc w:val="center"/>
        <w:rPr>
          <w:sz w:val="24"/>
        </w:rPr>
      </w:pPr>
      <w:r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page">
                  <wp:posOffset>4178300</wp:posOffset>
                </wp:positionH>
                <wp:positionV relativeFrom="paragraph">
                  <wp:posOffset>307975</wp:posOffset>
                </wp:positionV>
                <wp:extent cx="76200" cy="168910"/>
                <wp:effectExtent l="0" t="0" r="0" b="0"/>
                <wp:wrapNone/>
                <wp:docPr id="11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exact" w:line="266" w:before="0" w:after="0"/>
                              <w:ind w:hanging="0" w:start="0" w:end="0"/>
                              <w:jc w:val="star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position w:val="12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29pt;margin-top:24.25pt;width:5.95pt;height:13.2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spacing w:lineRule="exact" w:line="266" w:before="0" w:after="0"/>
                        <w:ind w:hanging="0" w:start="0" w:end="0"/>
                        <w:jc w:val="start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position w:val="12"/>
                          <w:sz w:val="24"/>
                        </w:rPr>
                        <w:t>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8"/>
        </w:rPr>
        <w:t>B</w:t>
      </w:r>
      <w:r>
        <w:rPr>
          <w:position w:val="-11"/>
          <w:sz w:val="24"/>
        </w:rPr>
        <w:t>n</w:t>
      </w:r>
      <w:r>
        <w:rPr>
          <w:sz w:val="28"/>
        </w:rPr>
        <w:t>(f;</w:t>
      </w:r>
      <w:r>
        <w:rPr>
          <w:spacing w:val="-1"/>
          <w:sz w:val="28"/>
        </w:rPr>
        <w:t xml:space="preserve"> </w:t>
      </w:r>
      <w:r>
        <w:rPr>
          <w:sz w:val="28"/>
        </w:rPr>
        <w:t>x) = Σ</w:t>
      </w:r>
      <w:r>
        <w:rPr>
          <w:position w:val="-11"/>
          <w:sz w:val="24"/>
        </w:rPr>
        <w:t>m=0..n</w:t>
      </w:r>
      <w:r>
        <w:rPr>
          <w:spacing w:val="10"/>
          <w:position w:val="-11"/>
          <w:sz w:val="24"/>
        </w:rPr>
        <w:t xml:space="preserve"> </w:t>
      </w:r>
      <w:r>
        <w:rPr>
          <w:sz w:val="28"/>
        </w:rPr>
        <w:t>f(m/n) × C</w:t>
      </w:r>
      <w:r>
        <w:rPr>
          <w:spacing w:val="50"/>
          <w:sz w:val="28"/>
        </w:rPr>
        <w:t xml:space="preserve"> </w:t>
      </w:r>
      <w:r>
        <w:rPr>
          <w:position w:val="12"/>
          <w:sz w:val="24"/>
        </w:rPr>
        <w:t>m</w:t>
      </w:r>
      <w:r>
        <w:rPr>
          <w:spacing w:val="10"/>
          <w:position w:val="12"/>
          <w:sz w:val="24"/>
        </w:rPr>
        <w:t xml:space="preserve"> </w:t>
      </w:r>
      <w:r>
        <w:rPr>
          <w:sz w:val="28"/>
        </w:rPr>
        <w:t>× x</w:t>
      </w:r>
      <w:r>
        <w:rPr>
          <w:position w:val="12"/>
          <w:sz w:val="24"/>
        </w:rPr>
        <w:t>m</w:t>
      </w:r>
      <w:r>
        <w:rPr>
          <w:spacing w:val="10"/>
          <w:position w:val="12"/>
          <w:sz w:val="24"/>
        </w:rPr>
        <w:t xml:space="preserve"> </w:t>
      </w:r>
      <w:r>
        <w:rPr>
          <w:sz w:val="28"/>
        </w:rPr>
        <w:t>× (1 - x)</w:t>
      </w:r>
      <w:r>
        <w:rPr>
          <w:position w:val="12"/>
          <w:sz w:val="24"/>
        </w:rPr>
        <w:t>n-</w:t>
      </w:r>
      <w:r>
        <w:rPr>
          <w:spacing w:val="-10"/>
          <w:position w:val="12"/>
          <w:sz w:val="24"/>
        </w:rPr>
        <w:t>m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spacing w:lineRule="auto" w:line="312"/>
        <w:ind w:firstLine="708" w:start="141" w:end="140"/>
        <w:jc w:val="both"/>
        <w:rPr/>
      </w:pPr>
      <w:r>
        <w:rPr/>
        <w:t>В компьютерной графике для построения плоских и пространственных линий используется векторный аналог полиномов Бернштейна, где вместо значений</w:t>
      </w:r>
      <w:r>
        <w:rPr>
          <w:spacing w:val="51"/>
        </w:rPr>
        <w:t xml:space="preserve">  </w:t>
      </w:r>
      <w:r>
        <w:rPr/>
        <w:t>функции</w:t>
      </w:r>
      <w:r>
        <w:rPr>
          <w:spacing w:val="51"/>
        </w:rPr>
        <w:t xml:space="preserve">  </w:t>
      </w:r>
      <w:r>
        <w:rPr/>
        <w:t>подставляются</w:t>
      </w:r>
      <w:r>
        <w:rPr>
          <w:spacing w:val="52"/>
        </w:rPr>
        <w:t xml:space="preserve">  </w:t>
      </w:r>
      <w:r>
        <w:rPr/>
        <w:t>координаты</w:t>
      </w:r>
      <w:r>
        <w:rPr>
          <w:spacing w:val="51"/>
        </w:rPr>
        <w:t xml:space="preserve">  </w:t>
      </w:r>
      <w:r>
        <w:rPr/>
        <w:t>контролирующих</w:t>
      </w:r>
      <w:r>
        <w:rPr>
          <w:spacing w:val="52"/>
        </w:rPr>
        <w:t xml:space="preserve">  </w:t>
      </w:r>
      <w:r>
        <w:rPr/>
        <w:t>точек</w:t>
      </w:r>
      <w:r>
        <w:rPr>
          <w:spacing w:val="51"/>
        </w:rPr>
        <w:t xml:space="preserve">  </w:t>
      </w:r>
      <w:r>
        <w:rPr>
          <w:spacing w:val="-5"/>
        </w:rPr>
        <w:t>P</w:t>
      </w:r>
      <w:r>
        <w:rPr>
          <w:spacing w:val="-5"/>
          <w:position w:val="-11"/>
          <w:sz w:val="24"/>
        </w:rPr>
        <w:t>i</w:t>
      </w:r>
      <w:r>
        <w:rPr>
          <w:spacing w:val="-5"/>
        </w:rPr>
        <w:t>.</w:t>
      </w:r>
    </w:p>
    <w:p>
      <w:pPr>
        <w:pStyle w:val="BodyText"/>
        <w:spacing w:lineRule="exact" w:line="271"/>
        <w:ind w:start="141" w:end="0"/>
        <w:jc w:val="both"/>
        <w:rPr/>
      </w:pPr>
      <w:r>
        <w:rPr/>
        <w:t>Современная</w:t>
      </w:r>
      <w:r>
        <w:rPr>
          <w:spacing w:val="72"/>
        </w:rPr>
        <w:t xml:space="preserve">  </w:t>
      </w:r>
      <w:r>
        <w:rPr/>
        <w:t>геометрическая</w:t>
      </w:r>
      <w:r>
        <w:rPr>
          <w:spacing w:val="72"/>
        </w:rPr>
        <w:t xml:space="preserve">  </w:t>
      </w:r>
      <w:r>
        <w:rPr/>
        <w:t>мозаика</w:t>
      </w:r>
      <w:r>
        <w:rPr>
          <w:spacing w:val="72"/>
        </w:rPr>
        <w:t xml:space="preserve">  </w:t>
      </w:r>
      <w:r>
        <w:rPr/>
        <w:t>компьютерной</w:t>
      </w:r>
      <w:r>
        <w:rPr>
          <w:spacing w:val="72"/>
        </w:rPr>
        <w:t xml:space="preserve">  </w:t>
      </w:r>
      <w:r>
        <w:rPr/>
        <w:t>графики</w:t>
      </w:r>
      <w:r>
        <w:rPr>
          <w:spacing w:val="72"/>
        </w:rPr>
        <w:t xml:space="preserve">  </w:t>
      </w:r>
      <w:r>
        <w:rPr>
          <w:spacing w:val="-2"/>
        </w:rPr>
        <w:t>полностью</w:t>
      </w:r>
    </w:p>
    <w:p>
      <w:pPr>
        <w:pStyle w:val="BodyText"/>
        <w:spacing w:lineRule="auto" w:line="312" w:before="98" w:after="0"/>
        <w:ind w:start="141" w:end="142"/>
        <w:jc w:val="both"/>
        <w:rPr/>
        <w:sectPr>
          <w:footerReference w:type="even" r:id="rId17"/>
          <w:footerReference w:type="default" r:id="rId18"/>
          <w:footerReference w:type="first" r:id="rId19"/>
          <w:type w:val="nextPage"/>
          <w:pgSz w:w="11906" w:h="16838"/>
          <w:pgMar w:left="992" w:right="708" w:gutter="0" w:header="0" w:top="110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/>
        <w:t>опирается на кубический случай (n=3), который обеспечивает оптимальный баланс между вычислительной сложностью и геометрической гибкостью.</w:t>
      </w:r>
    </w:p>
    <w:p>
      <w:pPr>
        <w:pStyle w:val="Normal"/>
        <w:spacing w:before="59" w:after="0"/>
        <w:ind w:hanging="0" w:start="850" w:end="0"/>
        <w:jc w:val="start"/>
        <w:rPr>
          <w:b/>
          <w:sz w:val="28"/>
        </w:rPr>
      </w:pPr>
      <w:r>
        <w:rPr>
          <w:b/>
          <w:sz w:val="28"/>
        </w:rPr>
        <w:t>Достоинства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использования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кривых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Безье:</w:t>
      </w:r>
    </w:p>
    <w:p>
      <w:pPr>
        <w:pStyle w:val="BodyText"/>
        <w:spacing w:before="2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50" w:leader="none"/>
        </w:tabs>
        <w:spacing w:lineRule="auto" w:line="312" w:before="1" w:after="0"/>
        <w:ind w:hanging="169" w:start="850" w:end="139"/>
        <w:jc w:val="both"/>
        <w:rPr>
          <w:sz w:val="28"/>
        </w:rPr>
      </w:pPr>
      <w:r>
        <w:rPr>
          <w:i/>
          <w:sz w:val="28"/>
        </w:rPr>
        <w:t xml:space="preserve">Компактность хранения данных. </w:t>
      </w:r>
      <w:r>
        <w:rPr>
          <w:sz w:val="28"/>
        </w:rPr>
        <w:t>Для описания сложного графического контура не требуется сохранять координаты тысяч растровых пикселей. Достаточно закодировать небольшой массив контрольных точек.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50" w:leader="none"/>
        </w:tabs>
        <w:spacing w:lineRule="auto" w:line="312" w:before="61" w:after="0"/>
        <w:ind w:hanging="169" w:start="850" w:end="140"/>
        <w:jc w:val="both"/>
        <w:rPr>
          <w:sz w:val="28"/>
        </w:rPr>
      </w:pPr>
      <w:r>
        <w:rPr>
          <w:i/>
          <w:sz w:val="28"/>
        </w:rPr>
        <w:t xml:space="preserve">Абсолютное бесконечное масштабирование. </w:t>
      </w:r>
      <w:r>
        <w:rPr>
          <w:sz w:val="28"/>
        </w:rPr>
        <w:t>Объект может быть увеличен или уменьшен в любое число раз без появления дискретности или размытия контуров. Качество ограничивается исключительно разрешающей способностью выводного устройства.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50" w:leader="none"/>
        </w:tabs>
        <w:spacing w:lineRule="auto" w:line="312" w:before="62" w:after="0"/>
        <w:ind w:hanging="169" w:start="850" w:end="140"/>
        <w:jc w:val="both"/>
        <w:rPr>
          <w:sz w:val="28"/>
        </w:rPr>
      </w:pPr>
      <w:r>
        <w:rPr>
          <w:i/>
          <w:sz w:val="28"/>
        </w:rPr>
        <w:t xml:space="preserve">Интуитивное интерактивное управление. </w:t>
      </w:r>
      <w:r>
        <w:rPr>
          <w:sz w:val="28"/>
        </w:rPr>
        <w:t>Перемещение управляющей точки плавно «притягивает» к себе соответствующий участок кривой, действуя как виртуальный магнит.</w:t>
      </w:r>
    </w:p>
    <w:p>
      <w:pPr>
        <w:pStyle w:val="Normal"/>
        <w:spacing w:before="231" w:after="0"/>
        <w:ind w:hanging="0" w:start="850" w:end="0"/>
        <w:jc w:val="start"/>
        <w:rPr>
          <w:b/>
          <w:sz w:val="28"/>
        </w:rPr>
      </w:pPr>
      <w:r>
        <w:rPr>
          <w:b/>
          <w:sz w:val="28"/>
        </w:rPr>
        <w:t>Недостатки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ограничения:</w:t>
      </w:r>
    </w:p>
    <w:p>
      <w:pPr>
        <w:pStyle w:val="BodyText"/>
        <w:spacing w:before="3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50" w:leader="none"/>
        </w:tabs>
        <w:spacing w:lineRule="auto" w:line="312" w:before="0" w:after="0"/>
        <w:ind w:hanging="169" w:start="850" w:end="139"/>
        <w:jc w:val="both"/>
        <w:rPr>
          <w:sz w:val="28"/>
        </w:rPr>
      </w:pPr>
      <w:r>
        <w:rPr>
          <w:i/>
          <w:sz w:val="28"/>
        </w:rPr>
        <w:t xml:space="preserve">Программная зависимость. </w:t>
      </w:r>
      <w:r>
        <w:rPr>
          <w:sz w:val="28"/>
        </w:rPr>
        <w:t>Векторные изображения требуют интерпретации математическим движком, в связи с чем при конвертации между форматами могут возникать погрешности.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50" w:leader="none"/>
        </w:tabs>
        <w:spacing w:lineRule="auto" w:line="312" w:before="61" w:after="0"/>
        <w:ind w:hanging="169" w:start="850" w:end="139"/>
        <w:jc w:val="both"/>
        <w:rPr>
          <w:sz w:val="28"/>
        </w:rPr>
      </w:pPr>
      <w:r>
        <w:rPr>
          <w:i/>
          <w:sz w:val="28"/>
        </w:rPr>
        <w:t xml:space="preserve">Сложность автоматического ввода. </w:t>
      </w:r>
      <w:r>
        <w:rPr>
          <w:sz w:val="28"/>
        </w:rPr>
        <w:t>Автоматическое построение качественного векторного контура по реальному объекту (трассировка) является сложной задачей и часто требует ручной корректировки.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50" w:leader="none"/>
        </w:tabs>
        <w:spacing w:lineRule="auto" w:line="312" w:before="61" w:after="0"/>
        <w:ind w:hanging="169" w:start="850" w:end="140"/>
        <w:jc w:val="both"/>
        <w:rPr>
          <w:sz w:val="28"/>
        </w:rPr>
        <w:sectPr>
          <w:footerReference w:type="even" r:id="rId20"/>
          <w:footerReference w:type="default" r:id="rId21"/>
          <w:footerReference w:type="first" r:id="rId22"/>
          <w:type w:val="nextPage"/>
          <w:pgSz w:w="11906" w:h="16838"/>
          <w:pgMar w:left="992" w:right="708" w:gutter="0" w:header="0" w:top="110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>
          <w:i/>
          <w:sz w:val="28"/>
        </w:rPr>
        <w:t>Непригодность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фотореалистичных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сцен.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>Описание</w:t>
      </w:r>
      <w:r>
        <w:rPr>
          <w:spacing w:val="-3"/>
          <w:sz w:val="28"/>
        </w:rPr>
        <w:t xml:space="preserve"> </w:t>
      </w:r>
      <w:r>
        <w:rPr>
          <w:sz w:val="28"/>
        </w:rPr>
        <w:t>живописных</w:t>
      </w:r>
      <w:r>
        <w:rPr>
          <w:spacing w:val="-3"/>
          <w:sz w:val="28"/>
        </w:rPr>
        <w:t xml:space="preserve"> </w:t>
      </w:r>
      <w:r>
        <w:rPr>
          <w:sz w:val="28"/>
        </w:rPr>
        <w:t>картин со сложными градиентами и текстурами с помощью кривых Безье приводит к чрезмерному усложнению моделей.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Сравнение методов (Таблица 1)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102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51"/>
        <w:gridCol w:w="2551"/>
        <w:gridCol w:w="2551"/>
        <w:gridCol w:w="2551"/>
      </w:tblGrid>
      <w:tr>
        <w:trPr/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Метод</w:t>
            </w:r>
          </w:p>
        </w:tc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Преимущества</w:t>
            </w:r>
          </w:p>
        </w:tc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Недостатки</w:t>
            </w:r>
          </w:p>
        </w:tc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Вычислительная сложность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Кривые Безье</w:t>
            </w:r>
          </w:p>
        </w:tc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Идеальная гладкость, компактность хранения, интуитивный контроль</w:t>
            </w:r>
          </w:p>
        </w:tc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Сложность вычисления пересечений</w:t>
            </w:r>
          </w:p>
        </w:tc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Средняя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B-сплайны</w:t>
            </w:r>
          </w:p>
        </w:tc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Локальный контроль, автоматическая гладкость</w:t>
            </w:r>
          </w:p>
        </w:tc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Сложный математический аппарат</w:t>
            </w:r>
          </w:p>
        </w:tc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Высокая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Растровые методы</w:t>
            </w:r>
          </w:p>
        </w:tc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Простота вывода, легкость фильтров</w:t>
            </w:r>
          </w:p>
        </w:tc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Потеря качества при масштабировании, большой объем памяти</w:t>
            </w:r>
          </w:p>
        </w:tc>
        <w:tc>
          <w:tcPr>
            <w:tcW w:w="2551" w:type="dxa"/>
            <w:tcBorders/>
          </w:tcPr>
          <w:p>
            <w:pPr>
              <w:pStyle w:val="Normal"/>
              <w:rPr/>
            </w:pPr>
            <w:r>
              <w:rPr/>
              <w:t>Низкая (CPU), Высокая (Memory)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Таким образом, аналитический обзор показывает, что аппарат кривых Безье является оптимальным компромиссом между математической простотой, интуитивно понятным контролем и эффективностью. Они обеспечивают идеальную масштабируемость.</w:t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1328" w:leader="none"/>
        </w:tabs>
        <w:spacing w:lineRule="auto" w:line="240" w:before="65" w:after="0"/>
        <w:ind w:hanging="0" w:start="0" w:end="0"/>
        <w:jc w:val="center"/>
        <w:rPr/>
      </w:pPr>
      <w:r>
        <w:rPr/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1328" w:leader="none"/>
        </w:tabs>
        <w:spacing w:lineRule="auto" w:line="240" w:before="65" w:after="0"/>
        <w:ind w:hanging="0" w:start="0" w:end="0"/>
        <w:jc w:val="center"/>
        <w:rPr/>
      </w:pPr>
      <w:r>
        <w:rPr/>
        <w:t>3. ОСНОВНАЯ ЧАСТЬ</w:t>
      </w:r>
    </w:p>
    <w:p>
      <w:pPr>
        <w:pStyle w:val="Heading1"/>
        <w:tabs>
          <w:tab w:val="clear" w:pos="720"/>
          <w:tab w:val="left" w:pos="1328" w:leader="none"/>
        </w:tabs>
        <w:spacing w:lineRule="auto" w:line="240" w:before="65" w:after="0"/>
        <w:ind w:hanging="0" w:start="0" w:end="0"/>
        <w:jc w:val="center"/>
        <w:rPr/>
      </w:pPr>
      <w:r>
        <w:rPr/>
      </w:r>
    </w:p>
    <w:p>
      <w:pPr>
        <w:pStyle w:val="Normal"/>
        <w:rPr/>
      </w:pPr>
      <w:r>
        <w:rPr>
          <w:b/>
        </w:rPr>
        <w:t>Описание предметной области</w:t>
      </w:r>
    </w:p>
    <w:p>
      <w:pPr>
        <w:pStyle w:val="Normal"/>
        <w:rPr/>
      </w:pPr>
      <w:r>
        <w:rPr>
          <w:b/>
        </w:rPr>
        <w:t>Содержательная и математическая постановка задачи</w:t>
      </w:r>
    </w:p>
    <w:p>
      <w:pPr>
        <w:pStyle w:val="BodyText"/>
        <w:spacing w:before="78" w:after="0"/>
        <w:rPr>
          <w:b/>
          <w:sz w:val="32"/>
        </w:rPr>
      </w:pPr>
      <w:r>
        <w:rPr>
          <w:b/>
          <w:sz w:val="32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31" w:leader="none"/>
        </w:tabs>
        <w:spacing w:lineRule="auto" w:line="240" w:before="0" w:after="0"/>
        <w:ind w:hanging="490" w:start="631" w:end="0"/>
        <w:jc w:val="start"/>
        <w:rPr/>
      </w:pPr>
      <w:bookmarkStart w:id="3" w:name="_TOC_250011"/>
      <w:r>
        <w:rPr/>
        <w:t>Определение</w:t>
      </w:r>
      <w:r>
        <w:rPr>
          <w:spacing w:val="-10"/>
        </w:rPr>
        <w:t xml:space="preserve"> </w:t>
      </w:r>
      <w:r>
        <w:rPr/>
        <w:t>кубической</w:t>
      </w:r>
      <w:r>
        <w:rPr>
          <w:spacing w:val="-8"/>
        </w:rPr>
        <w:t xml:space="preserve"> </w:t>
      </w:r>
      <w:r>
        <w:rPr/>
        <w:t>кривой</w:t>
      </w:r>
      <w:r>
        <w:rPr>
          <w:spacing w:val="-7"/>
        </w:rPr>
        <w:t xml:space="preserve"> </w:t>
      </w:r>
      <w:bookmarkEnd w:id="3"/>
      <w:r>
        <w:rPr>
          <w:spacing w:val="-2"/>
        </w:rPr>
        <w:t>Безье</w:t>
      </w:r>
    </w:p>
    <w:p>
      <w:pPr>
        <w:pStyle w:val="BodyText"/>
        <w:spacing w:lineRule="auto" w:line="293" w:before="268" w:after="0"/>
        <w:ind w:firstLine="708" w:start="141" w:end="140"/>
        <w:jc w:val="both"/>
        <w:rPr/>
      </w:pPr>
      <w:r>
        <w:rPr/>
        <w:t>Кубическая кривая Безье (кривая третьего порядка) однозначно задается четырьмя контрольными точками на плоскости: P</w:t>
      </w:r>
      <w:r>
        <w:rPr>
          <w:position w:val="-11"/>
          <w:sz w:val="24"/>
        </w:rPr>
        <w:t>0</w:t>
      </w:r>
      <w:r>
        <w:rPr/>
        <w:t>, P</w:t>
      </w:r>
      <w:r>
        <w:rPr>
          <w:position w:val="-11"/>
          <w:sz w:val="24"/>
        </w:rPr>
        <w:t>1</w:t>
      </w:r>
      <w:r>
        <w:rPr/>
        <w:t>, P</w:t>
      </w:r>
      <w:r>
        <w:rPr>
          <w:position w:val="-11"/>
          <w:sz w:val="24"/>
        </w:rPr>
        <w:t>2</w:t>
      </w:r>
      <w:r>
        <w:rPr/>
        <w:t>, P</w:t>
      </w:r>
      <w:r>
        <w:rPr>
          <w:position w:val="-11"/>
          <w:sz w:val="24"/>
        </w:rPr>
        <w:t>3</w:t>
      </w:r>
      <w:r>
        <w:rPr/>
        <w:t>. Точки P</w:t>
      </w:r>
      <w:r>
        <w:rPr>
          <w:position w:val="-11"/>
          <w:sz w:val="24"/>
        </w:rPr>
        <w:t xml:space="preserve">0 </w:t>
      </w:r>
      <w:r>
        <w:rPr/>
        <w:t>и P</w:t>
      </w:r>
      <w:r>
        <w:rPr>
          <w:position w:val="-11"/>
          <w:sz w:val="24"/>
        </w:rPr>
        <w:t xml:space="preserve">3 </w:t>
      </w:r>
      <w:r>
        <w:rPr/>
        <w:t>являются</w:t>
      </w:r>
      <w:r>
        <w:rPr>
          <w:spacing w:val="48"/>
        </w:rPr>
        <w:t xml:space="preserve"> </w:t>
      </w:r>
      <w:r>
        <w:rPr/>
        <w:t>опорными</w:t>
      </w:r>
      <w:r>
        <w:rPr>
          <w:spacing w:val="49"/>
        </w:rPr>
        <w:t xml:space="preserve"> </w:t>
      </w:r>
      <w:r>
        <w:rPr/>
        <w:t>(концевыми),</w:t>
      </w:r>
      <w:r>
        <w:rPr>
          <w:spacing w:val="49"/>
        </w:rPr>
        <w:t xml:space="preserve"> </w:t>
      </w:r>
      <w:r>
        <w:rPr/>
        <w:t>так</w:t>
      </w:r>
      <w:r>
        <w:rPr>
          <w:spacing w:val="49"/>
        </w:rPr>
        <w:t xml:space="preserve"> </w:t>
      </w:r>
      <w:r>
        <w:rPr/>
        <w:t>как</w:t>
      </w:r>
      <w:r>
        <w:rPr>
          <w:spacing w:val="49"/>
        </w:rPr>
        <w:t xml:space="preserve"> </w:t>
      </w:r>
      <w:r>
        <w:rPr/>
        <w:t>кривая</w:t>
      </w:r>
      <w:r>
        <w:rPr>
          <w:spacing w:val="49"/>
        </w:rPr>
        <w:t xml:space="preserve"> </w:t>
      </w:r>
      <w:r>
        <w:rPr/>
        <w:t>физически</w:t>
      </w:r>
      <w:r>
        <w:rPr>
          <w:spacing w:val="49"/>
        </w:rPr>
        <w:t xml:space="preserve"> </w:t>
      </w:r>
      <w:r>
        <w:rPr/>
        <w:t>начинается</w:t>
      </w:r>
      <w:r>
        <w:rPr>
          <w:spacing w:val="49"/>
        </w:rPr>
        <w:t xml:space="preserve"> </w:t>
      </w:r>
      <w:r>
        <w:rPr/>
        <w:t>в</w:t>
      </w:r>
      <w:r>
        <w:rPr>
          <w:spacing w:val="49"/>
        </w:rPr>
        <w:t xml:space="preserve"> </w:t>
      </w:r>
      <w:r>
        <w:rPr/>
        <w:t>P</w:t>
      </w:r>
      <w:r>
        <w:rPr>
          <w:position w:val="-11"/>
          <w:sz w:val="24"/>
        </w:rPr>
        <w:t>0</w:t>
      </w:r>
      <w:r>
        <w:rPr>
          <w:spacing w:val="59"/>
          <w:position w:val="-11"/>
          <w:sz w:val="24"/>
        </w:rPr>
        <w:t xml:space="preserve"> </w:t>
      </w:r>
      <w:r>
        <w:rPr>
          <w:spacing w:val="-10"/>
        </w:rPr>
        <w:t>и</w:t>
      </w:r>
    </w:p>
    <w:p>
      <w:pPr>
        <w:pStyle w:val="BodyText"/>
        <w:spacing w:lineRule="auto" w:line="214"/>
        <w:ind w:start="141" w:end="0"/>
        <w:jc w:val="both"/>
        <w:rPr/>
      </w:pPr>
      <w:r>
        <w:rPr/>
        <w:t>заканчивается</w:t>
      </w:r>
      <w:r>
        <w:rPr>
          <w:spacing w:val="61"/>
        </w:rPr>
        <w:t xml:space="preserve"> </w:t>
      </w:r>
      <w:r>
        <w:rPr/>
        <w:t>в</w:t>
      </w:r>
      <w:r>
        <w:rPr>
          <w:spacing w:val="63"/>
        </w:rPr>
        <w:t xml:space="preserve"> </w:t>
      </w:r>
      <w:r>
        <w:rPr/>
        <w:t>P</w:t>
      </w:r>
      <w:r>
        <w:rPr>
          <w:position w:val="-11"/>
          <w:sz w:val="24"/>
        </w:rPr>
        <w:t>3</w:t>
      </w:r>
      <w:r>
        <w:rPr/>
        <w:t>.</w:t>
      </w:r>
      <w:r>
        <w:rPr>
          <w:spacing w:val="63"/>
        </w:rPr>
        <w:t xml:space="preserve"> </w:t>
      </w:r>
      <w:r>
        <w:rPr/>
        <w:t>Точки</w:t>
      </w:r>
      <w:r>
        <w:rPr>
          <w:spacing w:val="63"/>
        </w:rPr>
        <w:t xml:space="preserve"> </w:t>
      </w:r>
      <w:r>
        <w:rPr/>
        <w:t>P</w:t>
      </w:r>
      <w:r>
        <w:rPr>
          <w:position w:val="-11"/>
          <w:sz w:val="24"/>
        </w:rPr>
        <w:t>1</w:t>
      </w:r>
      <w:r>
        <w:rPr>
          <w:spacing w:val="73"/>
          <w:position w:val="-11"/>
          <w:sz w:val="24"/>
        </w:rPr>
        <w:t xml:space="preserve"> </w:t>
      </w:r>
      <w:r>
        <w:rPr/>
        <w:t>и</w:t>
      </w:r>
      <w:r>
        <w:rPr>
          <w:spacing w:val="63"/>
        </w:rPr>
        <w:t xml:space="preserve"> </w:t>
      </w:r>
      <w:r>
        <w:rPr/>
        <w:t>P</w:t>
      </w:r>
      <w:r>
        <w:rPr>
          <w:position w:val="-11"/>
          <w:sz w:val="24"/>
        </w:rPr>
        <w:t>2</w:t>
      </w:r>
      <w:r>
        <w:rPr>
          <w:spacing w:val="73"/>
          <w:position w:val="-11"/>
          <w:sz w:val="24"/>
        </w:rPr>
        <w:t xml:space="preserve"> </w:t>
      </w:r>
      <w:r>
        <w:rPr/>
        <w:t>называются</w:t>
      </w:r>
      <w:r>
        <w:rPr>
          <w:spacing w:val="63"/>
        </w:rPr>
        <w:t xml:space="preserve"> </w:t>
      </w:r>
      <w:r>
        <w:rPr/>
        <w:t>управляющими</w:t>
      </w:r>
      <w:r>
        <w:rPr>
          <w:spacing w:val="63"/>
        </w:rPr>
        <w:t xml:space="preserve"> </w:t>
      </w:r>
      <w:r>
        <w:rPr/>
        <w:t>—</w:t>
      </w:r>
      <w:r>
        <w:rPr>
          <w:spacing w:val="63"/>
        </w:rPr>
        <w:t xml:space="preserve"> </w:t>
      </w:r>
      <w:r>
        <w:rPr/>
        <w:t>они</w:t>
      </w:r>
      <w:r>
        <w:rPr>
          <w:spacing w:val="63"/>
        </w:rPr>
        <w:t xml:space="preserve"> </w:t>
      </w:r>
      <w:r>
        <w:rPr>
          <w:spacing w:val="-2"/>
        </w:rPr>
        <w:t>задают</w:t>
      </w:r>
    </w:p>
    <w:p>
      <w:pPr>
        <w:pStyle w:val="BodyText"/>
        <w:spacing w:before="50" w:after="0"/>
        <w:ind w:start="141" w:end="0"/>
        <w:jc w:val="both"/>
        <w:rPr/>
      </w:pPr>
      <w:r>
        <w:rPr/>
        <w:t>характер</w:t>
      </w:r>
      <w:r>
        <w:rPr>
          <w:spacing w:val="-8"/>
        </w:rPr>
        <w:t xml:space="preserve"> </w:t>
      </w:r>
      <w:r>
        <w:rPr>
          <w:spacing w:val="-2"/>
        </w:rPr>
        <w:t>изгиба.</w:t>
      </w:r>
    </w:p>
    <w:p>
      <w:pPr>
        <w:pStyle w:val="BodyText"/>
        <w:spacing w:before="3" w:after="0"/>
        <w:rPr/>
      </w:pPr>
      <w:r>
        <w:rPr/>
      </w:r>
    </w:p>
    <w:p>
      <w:pPr>
        <w:pStyle w:val="BodyText"/>
        <w:ind w:start="850" w:end="0"/>
        <w:rPr/>
      </w:pPr>
      <w:r>
        <w:rPr/>
        <w:t>Векторное</w:t>
      </w:r>
      <w:r>
        <w:rPr>
          <w:spacing w:val="-6"/>
        </w:rPr>
        <w:t xml:space="preserve"> </w:t>
      </w:r>
      <w:r>
        <w:rPr/>
        <w:t>параметрическое</w:t>
      </w:r>
      <w:r>
        <w:rPr>
          <w:spacing w:val="-4"/>
        </w:rPr>
        <w:t xml:space="preserve"> </w:t>
      </w:r>
      <w:r>
        <w:rPr/>
        <w:t>уравнение</w:t>
      </w:r>
      <w:r>
        <w:rPr>
          <w:spacing w:val="-4"/>
        </w:rPr>
        <w:t xml:space="preserve"> </w:t>
      </w:r>
      <w:r>
        <w:rPr/>
        <w:t>кубической</w:t>
      </w:r>
      <w:r>
        <w:rPr>
          <w:spacing w:val="-5"/>
        </w:rPr>
        <w:t xml:space="preserve"> </w:t>
      </w:r>
      <w:r>
        <w:rPr/>
        <w:t>кривой</w:t>
      </w:r>
      <w:r>
        <w:rPr>
          <w:spacing w:val="-5"/>
        </w:rPr>
        <w:t xml:space="preserve"> </w:t>
      </w:r>
      <w:r>
        <w:rPr/>
        <w:t>Безье</w:t>
      </w:r>
      <w:r>
        <w:rPr>
          <w:spacing w:val="-4"/>
        </w:rPr>
        <w:t xml:space="preserve"> </w:t>
      </w:r>
      <w:r>
        <w:rPr/>
        <w:t>имеет</w:t>
      </w:r>
      <w:r>
        <w:rPr>
          <w:spacing w:val="-3"/>
        </w:rPr>
        <w:t xml:space="preserve"> </w:t>
      </w:r>
      <w:r>
        <w:rPr>
          <w:spacing w:val="-4"/>
        </w:rPr>
        <w:t>вид:</w:t>
      </w:r>
    </w:p>
    <w:p>
      <w:pPr>
        <w:pStyle w:val="BodyText"/>
        <w:spacing w:before="40" w:after="0"/>
        <w:rPr/>
      </w:pPr>
      <w:r>
        <w:rPr/>
      </w:r>
    </w:p>
    <w:p>
      <w:pPr>
        <w:pStyle w:val="Normal"/>
        <w:tabs>
          <w:tab w:val="clear" w:pos="720"/>
          <w:tab w:val="left" w:pos="6697" w:leader="none"/>
        </w:tabs>
        <w:spacing w:before="0" w:after="0"/>
        <w:ind w:hanging="0" w:start="0" w:end="0"/>
        <w:jc w:val="center"/>
        <w:rPr>
          <w:sz w:val="30"/>
        </w:rPr>
      </w:pPr>
      <w:r>
        <w:rPr>
          <w:sz w:val="30"/>
        </w:rPr>
        <w:t>B(t)</w:t>
      </w:r>
      <w:r>
        <w:rPr>
          <w:spacing w:val="8"/>
          <w:sz w:val="30"/>
        </w:rPr>
        <w:t xml:space="preserve"> </w:t>
      </w:r>
      <w:r>
        <w:rPr>
          <w:sz w:val="30"/>
        </w:rPr>
        <w:t>=</w:t>
      </w:r>
      <w:r>
        <w:rPr>
          <w:spacing w:val="8"/>
          <w:sz w:val="30"/>
        </w:rPr>
        <w:t xml:space="preserve"> </w:t>
      </w:r>
      <w:r>
        <w:rPr>
          <w:sz w:val="30"/>
        </w:rPr>
        <w:t>(1</w:t>
      </w:r>
      <w:r>
        <w:rPr>
          <w:spacing w:val="9"/>
          <w:sz w:val="30"/>
        </w:rPr>
        <w:t xml:space="preserve"> </w:t>
      </w:r>
      <w:r>
        <w:rPr>
          <w:sz w:val="30"/>
        </w:rPr>
        <w:t>-</w:t>
      </w:r>
      <w:r>
        <w:rPr>
          <w:spacing w:val="8"/>
          <w:sz w:val="30"/>
        </w:rPr>
        <w:t xml:space="preserve"> </w:t>
      </w:r>
      <w:r>
        <w:rPr>
          <w:sz w:val="30"/>
        </w:rPr>
        <w:t>t)</w:t>
      </w:r>
      <w:r>
        <w:rPr>
          <w:position w:val="14"/>
          <w:sz w:val="28"/>
        </w:rPr>
        <w:t>3</w:t>
      </w:r>
      <w:r>
        <w:rPr>
          <w:sz w:val="30"/>
        </w:rPr>
        <w:t>P</w:t>
      </w:r>
      <w:r>
        <w:rPr>
          <w:position w:val="-13"/>
          <w:sz w:val="28"/>
        </w:rPr>
        <w:t>0</w:t>
      </w:r>
      <w:r>
        <w:rPr>
          <w:spacing w:val="13"/>
          <w:position w:val="-13"/>
          <w:sz w:val="28"/>
        </w:rPr>
        <w:t xml:space="preserve"> </w:t>
      </w:r>
      <w:r>
        <w:rPr>
          <w:sz w:val="30"/>
        </w:rPr>
        <w:t>+</w:t>
      </w:r>
      <w:r>
        <w:rPr>
          <w:spacing w:val="9"/>
          <w:sz w:val="30"/>
        </w:rPr>
        <w:t xml:space="preserve"> </w:t>
      </w:r>
      <w:r>
        <w:rPr>
          <w:sz w:val="30"/>
        </w:rPr>
        <w:t>3(1</w:t>
      </w:r>
      <w:r>
        <w:rPr>
          <w:spacing w:val="8"/>
          <w:sz w:val="30"/>
        </w:rPr>
        <w:t xml:space="preserve"> </w:t>
      </w:r>
      <w:r>
        <w:rPr>
          <w:sz w:val="30"/>
        </w:rPr>
        <w:t>-</w:t>
      </w:r>
      <w:r>
        <w:rPr>
          <w:spacing w:val="9"/>
          <w:sz w:val="30"/>
        </w:rPr>
        <w:t xml:space="preserve"> </w:t>
      </w:r>
      <w:r>
        <w:rPr>
          <w:sz w:val="30"/>
        </w:rPr>
        <w:t>t)</w:t>
      </w:r>
      <w:r>
        <w:rPr>
          <w:position w:val="14"/>
          <w:sz w:val="28"/>
        </w:rPr>
        <w:t>2</w:t>
      </w:r>
      <w:r>
        <w:rPr>
          <w:sz w:val="30"/>
        </w:rPr>
        <w:t>tP</w:t>
      </w:r>
      <w:r>
        <w:rPr>
          <w:position w:val="-13"/>
          <w:sz w:val="28"/>
        </w:rPr>
        <w:t>1</w:t>
      </w:r>
      <w:r>
        <w:rPr>
          <w:spacing w:val="13"/>
          <w:position w:val="-13"/>
          <w:sz w:val="28"/>
        </w:rPr>
        <w:t xml:space="preserve"> </w:t>
      </w:r>
      <w:r>
        <w:rPr>
          <w:sz w:val="30"/>
        </w:rPr>
        <w:t>+</w:t>
      </w:r>
      <w:r>
        <w:rPr>
          <w:spacing w:val="8"/>
          <w:sz w:val="30"/>
        </w:rPr>
        <w:t xml:space="preserve"> </w:t>
      </w:r>
      <w:r>
        <w:rPr>
          <w:sz w:val="30"/>
        </w:rPr>
        <w:t>3(1</w:t>
      </w:r>
      <w:r>
        <w:rPr>
          <w:spacing w:val="9"/>
          <w:sz w:val="30"/>
        </w:rPr>
        <w:t xml:space="preserve"> </w:t>
      </w:r>
      <w:r>
        <w:rPr>
          <w:sz w:val="30"/>
        </w:rPr>
        <w:t>-</w:t>
      </w:r>
      <w:r>
        <w:rPr>
          <w:spacing w:val="8"/>
          <w:sz w:val="30"/>
        </w:rPr>
        <w:t xml:space="preserve"> </w:t>
      </w:r>
      <w:r>
        <w:rPr>
          <w:sz w:val="30"/>
        </w:rPr>
        <w:t>t)t</w:t>
      </w:r>
      <w:r>
        <w:rPr>
          <w:position w:val="14"/>
          <w:sz w:val="28"/>
        </w:rPr>
        <w:t>2</w:t>
      </w:r>
      <w:r>
        <w:rPr>
          <w:sz w:val="30"/>
        </w:rPr>
        <w:t>P</w:t>
      </w:r>
      <w:r>
        <w:rPr>
          <w:position w:val="-13"/>
          <w:sz w:val="28"/>
        </w:rPr>
        <w:t>2</w:t>
      </w:r>
      <w:r>
        <w:rPr>
          <w:spacing w:val="13"/>
          <w:position w:val="-13"/>
          <w:sz w:val="28"/>
        </w:rPr>
        <w:t xml:space="preserve"> </w:t>
      </w:r>
      <w:r>
        <w:rPr>
          <w:sz w:val="30"/>
        </w:rPr>
        <w:t>+</w:t>
      </w:r>
      <w:r>
        <w:rPr>
          <w:spacing w:val="9"/>
          <w:sz w:val="30"/>
        </w:rPr>
        <w:t xml:space="preserve"> </w:t>
      </w:r>
      <w:r>
        <w:rPr>
          <w:spacing w:val="-2"/>
          <w:sz w:val="30"/>
        </w:rPr>
        <w:t>t</w:t>
      </w:r>
      <w:r>
        <w:rPr>
          <w:spacing w:val="-2"/>
          <w:position w:val="14"/>
          <w:sz w:val="28"/>
        </w:rPr>
        <w:t>3</w:t>
      </w:r>
      <w:r>
        <w:rPr>
          <w:spacing w:val="-2"/>
          <w:sz w:val="30"/>
        </w:rPr>
        <w:t>P</w:t>
      </w:r>
      <w:r>
        <w:rPr>
          <w:spacing w:val="-2"/>
          <w:position w:val="-13"/>
          <w:sz w:val="28"/>
        </w:rPr>
        <w:t>3</w:t>
      </w:r>
      <w:r>
        <w:rPr>
          <w:spacing w:val="-2"/>
          <w:sz w:val="30"/>
        </w:rPr>
        <w:t>,</w:t>
      </w:r>
      <w:r>
        <w:rPr>
          <w:sz w:val="30"/>
        </w:rPr>
        <w:tab/>
        <w:t>0</w:t>
      </w:r>
      <w:r>
        <w:rPr>
          <w:spacing w:val="4"/>
          <w:sz w:val="30"/>
        </w:rPr>
        <w:t xml:space="preserve"> </w:t>
      </w:r>
      <w:r>
        <w:rPr>
          <w:sz w:val="30"/>
        </w:rPr>
        <w:t>≤</w:t>
      </w:r>
      <w:r>
        <w:rPr>
          <w:spacing w:val="5"/>
          <w:sz w:val="30"/>
        </w:rPr>
        <w:t xml:space="preserve"> </w:t>
      </w:r>
      <w:r>
        <w:rPr>
          <w:sz w:val="30"/>
        </w:rPr>
        <w:t>t</w:t>
      </w:r>
      <w:r>
        <w:rPr>
          <w:spacing w:val="5"/>
          <w:sz w:val="30"/>
        </w:rPr>
        <w:t xml:space="preserve"> </w:t>
      </w:r>
      <w:r>
        <w:rPr>
          <w:sz w:val="30"/>
        </w:rPr>
        <w:t>≤</w:t>
      </w:r>
      <w:r>
        <w:rPr>
          <w:spacing w:val="5"/>
          <w:sz w:val="30"/>
        </w:rPr>
        <w:t xml:space="preserve"> </w:t>
      </w:r>
      <w:r>
        <w:rPr>
          <w:spacing w:val="-10"/>
          <w:sz w:val="30"/>
        </w:rPr>
        <w:t>1</w:t>
      </w:r>
    </w:p>
    <w:p>
      <w:pPr>
        <w:pStyle w:val="BodyText"/>
        <w:spacing w:before="12" w:after="0"/>
        <w:rPr>
          <w:sz w:val="30"/>
        </w:rPr>
      </w:pPr>
      <w:r>
        <w:rPr>
          <w:sz w:val="30"/>
        </w:rPr>
      </w:r>
    </w:p>
    <w:p>
      <w:pPr>
        <w:pStyle w:val="BodyText"/>
        <w:spacing w:lineRule="auto" w:line="312"/>
        <w:ind w:firstLine="708" w:start="141" w:end="0"/>
        <w:rPr/>
      </w:pPr>
      <w:r>
        <w:rPr/>
        <w:t>Для</w:t>
      </w:r>
      <w:r>
        <w:rPr>
          <w:spacing w:val="-3"/>
        </w:rPr>
        <w:t xml:space="preserve"> </w:t>
      </w:r>
      <w:r>
        <w:rPr/>
        <w:t>двумерной</w:t>
      </w:r>
      <w:r>
        <w:rPr>
          <w:spacing w:val="-4"/>
        </w:rPr>
        <w:t xml:space="preserve"> </w:t>
      </w:r>
      <w:r>
        <w:rPr/>
        <w:t>плоскости</w:t>
      </w:r>
      <w:r>
        <w:rPr>
          <w:spacing w:val="-4"/>
        </w:rPr>
        <w:t xml:space="preserve"> </w:t>
      </w:r>
      <w:r>
        <w:rPr/>
        <w:t>векторное</w:t>
      </w:r>
      <w:r>
        <w:rPr>
          <w:spacing w:val="-3"/>
        </w:rPr>
        <w:t xml:space="preserve"> </w:t>
      </w:r>
      <w:r>
        <w:rPr/>
        <w:t>уравнение</w:t>
      </w:r>
      <w:r>
        <w:rPr>
          <w:spacing w:val="-3"/>
        </w:rPr>
        <w:t xml:space="preserve"> </w:t>
      </w:r>
      <w:r>
        <w:rPr/>
        <w:t>распадается</w:t>
      </w:r>
      <w:r>
        <w:rPr>
          <w:spacing w:val="-3"/>
        </w:rPr>
        <w:t xml:space="preserve"> </w:t>
      </w:r>
      <w:r>
        <w:rPr/>
        <w:t>на</w:t>
      </w:r>
      <w:r>
        <w:rPr>
          <w:spacing w:val="-3"/>
        </w:rPr>
        <w:t xml:space="preserve"> </w:t>
      </w:r>
      <w:r>
        <w:rPr/>
        <w:t>систему</w:t>
      </w:r>
      <w:r>
        <w:rPr>
          <w:spacing w:val="-3"/>
        </w:rPr>
        <w:t xml:space="preserve"> </w:t>
      </w:r>
      <w:r>
        <w:rPr/>
        <w:t>двух параметрических скалярных уравнений для координат x и y:</w:t>
      </w:r>
    </w:p>
    <w:p>
      <w:pPr>
        <w:pStyle w:val="Normal"/>
        <w:spacing w:lineRule="auto" w:line="235" w:before="233" w:after="0"/>
        <w:ind w:hanging="0" w:start="2183" w:end="2182"/>
        <w:jc w:val="center"/>
        <w:rPr>
          <w:sz w:val="24"/>
        </w:rPr>
      </w:pPr>
      <w:r>
        <w:rPr>
          <w:position w:val="-11"/>
          <w:sz w:val="28"/>
        </w:rPr>
        <w:t>x(t)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(1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t)</w:t>
      </w:r>
      <w:r>
        <w:rPr>
          <w:position w:val="12"/>
          <w:sz w:val="24"/>
        </w:rPr>
        <w:t>3</w:t>
      </w:r>
      <w:r>
        <w:rPr>
          <w:sz w:val="28"/>
        </w:rPr>
        <w:t>x</w:t>
      </w:r>
      <w:r>
        <w:rPr>
          <w:position w:val="-11"/>
          <w:sz w:val="24"/>
        </w:rPr>
        <w:t xml:space="preserve">0 </w:t>
      </w:r>
      <w:r>
        <w:rPr>
          <w:sz w:val="28"/>
        </w:rPr>
        <w:t>+</w:t>
      </w:r>
      <w:r>
        <w:rPr>
          <w:spacing w:val="-3"/>
          <w:sz w:val="28"/>
        </w:rPr>
        <w:t xml:space="preserve"> </w:t>
      </w:r>
      <w:r>
        <w:rPr>
          <w:sz w:val="28"/>
        </w:rPr>
        <w:t>3(1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t)</w:t>
      </w:r>
      <w:r>
        <w:rPr>
          <w:position w:val="12"/>
          <w:sz w:val="24"/>
        </w:rPr>
        <w:t>2</w:t>
      </w:r>
      <w:r>
        <w:rPr>
          <w:sz w:val="28"/>
        </w:rPr>
        <w:t>tx</w:t>
      </w:r>
      <w:r>
        <w:rPr>
          <w:position w:val="-11"/>
          <w:sz w:val="24"/>
        </w:rPr>
        <w:t xml:space="preserve">1 </w:t>
      </w:r>
      <w:r>
        <w:rPr>
          <w:sz w:val="28"/>
        </w:rPr>
        <w:t>+</w:t>
      </w:r>
      <w:r>
        <w:rPr>
          <w:spacing w:val="-3"/>
          <w:sz w:val="28"/>
        </w:rPr>
        <w:t xml:space="preserve"> </w:t>
      </w:r>
      <w:r>
        <w:rPr>
          <w:sz w:val="28"/>
        </w:rPr>
        <w:t>3(1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t)t</w:t>
      </w:r>
      <w:r>
        <w:rPr>
          <w:position w:val="12"/>
          <w:sz w:val="24"/>
        </w:rPr>
        <w:t>2</w:t>
      </w:r>
      <w:r>
        <w:rPr>
          <w:sz w:val="28"/>
        </w:rPr>
        <w:t>x</w:t>
      </w:r>
      <w:r>
        <w:rPr>
          <w:position w:val="-11"/>
          <w:sz w:val="24"/>
        </w:rPr>
        <w:t xml:space="preserve">2 </w:t>
      </w:r>
      <w:r>
        <w:rPr>
          <w:sz w:val="28"/>
        </w:rPr>
        <w:t>+</w:t>
      </w:r>
      <w:r>
        <w:rPr>
          <w:spacing w:val="-3"/>
          <w:sz w:val="28"/>
        </w:rPr>
        <w:t xml:space="preserve"> </w:t>
      </w:r>
      <w:r>
        <w:rPr>
          <w:sz w:val="28"/>
        </w:rPr>
        <w:t>t</w:t>
      </w:r>
      <w:r>
        <w:rPr>
          <w:position w:val="12"/>
          <w:sz w:val="24"/>
        </w:rPr>
        <w:t>3</w:t>
      </w:r>
      <w:r>
        <w:rPr>
          <w:sz w:val="28"/>
        </w:rPr>
        <w:t>x</w:t>
      </w:r>
      <w:r>
        <w:rPr>
          <w:position w:val="-11"/>
          <w:sz w:val="24"/>
        </w:rPr>
        <w:t xml:space="preserve">3 </w:t>
      </w:r>
      <w:r>
        <w:rPr>
          <w:sz w:val="28"/>
        </w:rPr>
        <w:t>y(t)</w:t>
      </w:r>
      <w:r>
        <w:rPr>
          <w:spacing w:val="-1"/>
          <w:sz w:val="28"/>
        </w:rPr>
        <w:t xml:space="preserve"> </w:t>
      </w:r>
      <w:r>
        <w:rPr>
          <w:sz w:val="28"/>
        </w:rPr>
        <w:t>= (1 - t)</w:t>
      </w:r>
      <w:r>
        <w:rPr>
          <w:position w:val="12"/>
          <w:sz w:val="24"/>
        </w:rPr>
        <w:t>3</w:t>
      </w:r>
      <w:r>
        <w:rPr>
          <w:sz w:val="28"/>
        </w:rPr>
        <w:t>y</w:t>
      </w:r>
      <w:r>
        <w:rPr>
          <w:position w:val="-11"/>
          <w:sz w:val="24"/>
        </w:rPr>
        <w:t>0</w:t>
      </w:r>
      <w:r>
        <w:rPr>
          <w:spacing w:val="10"/>
          <w:position w:val="-11"/>
          <w:sz w:val="24"/>
        </w:rPr>
        <w:t xml:space="preserve"> </w:t>
      </w:r>
      <w:r>
        <w:rPr>
          <w:sz w:val="28"/>
        </w:rPr>
        <w:t>+ 3(1 - t)</w:t>
      </w:r>
      <w:r>
        <w:rPr>
          <w:position w:val="12"/>
          <w:sz w:val="24"/>
        </w:rPr>
        <w:t>2</w:t>
      </w:r>
      <w:r>
        <w:rPr>
          <w:sz w:val="28"/>
        </w:rPr>
        <w:t>ty</w:t>
      </w:r>
      <w:r>
        <w:rPr>
          <w:position w:val="-11"/>
          <w:sz w:val="24"/>
        </w:rPr>
        <w:t>1</w:t>
      </w:r>
      <w:r>
        <w:rPr>
          <w:spacing w:val="10"/>
          <w:position w:val="-11"/>
          <w:sz w:val="24"/>
        </w:rPr>
        <w:t xml:space="preserve"> </w:t>
      </w:r>
      <w:r>
        <w:rPr>
          <w:sz w:val="28"/>
        </w:rPr>
        <w:t>+ 3(1 - t)t</w:t>
      </w:r>
      <w:r>
        <w:rPr>
          <w:position w:val="12"/>
          <w:sz w:val="24"/>
        </w:rPr>
        <w:t>2</w:t>
      </w:r>
      <w:r>
        <w:rPr>
          <w:sz w:val="28"/>
        </w:rPr>
        <w:t>y</w:t>
      </w:r>
      <w:r>
        <w:rPr>
          <w:position w:val="-11"/>
          <w:sz w:val="24"/>
        </w:rPr>
        <w:t>2</w:t>
      </w:r>
      <w:r>
        <w:rPr>
          <w:spacing w:val="10"/>
          <w:position w:val="-11"/>
          <w:sz w:val="24"/>
        </w:rPr>
        <w:t xml:space="preserve"> </w:t>
      </w:r>
      <w:r>
        <w:rPr>
          <w:sz w:val="28"/>
        </w:rPr>
        <w:t xml:space="preserve">+ </w:t>
      </w:r>
      <w:r>
        <w:rPr>
          <w:spacing w:val="-4"/>
          <w:sz w:val="28"/>
        </w:rPr>
        <w:t>t</w:t>
      </w:r>
      <w:r>
        <w:rPr>
          <w:spacing w:val="-4"/>
          <w:position w:val="12"/>
          <w:sz w:val="24"/>
        </w:rPr>
        <w:t>3</w:t>
      </w:r>
      <w:r>
        <w:rPr>
          <w:spacing w:val="-4"/>
          <w:sz w:val="28"/>
        </w:rPr>
        <w:t>y</w:t>
      </w:r>
      <w:r>
        <w:rPr>
          <w:spacing w:val="-4"/>
          <w:position w:val="-11"/>
          <w:sz w:val="24"/>
        </w:rPr>
        <w:t>3</w:t>
      </w:r>
    </w:p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31" w:leader="none"/>
        </w:tabs>
        <w:spacing w:lineRule="auto" w:line="240" w:before="1" w:after="0"/>
        <w:ind w:hanging="490" w:start="631" w:end="0"/>
        <w:jc w:val="start"/>
        <w:rPr/>
      </w:pPr>
      <w:bookmarkStart w:id="4" w:name="_TOC_250010"/>
      <w:r>
        <w:rPr/>
        <w:t>Коэффициентная</w:t>
      </w:r>
      <w:r>
        <w:rPr>
          <w:spacing w:val="-11"/>
        </w:rPr>
        <w:t xml:space="preserve"> </w:t>
      </w:r>
      <w:r>
        <w:rPr/>
        <w:t>форма</w:t>
      </w:r>
      <w:r>
        <w:rPr>
          <w:spacing w:val="-10"/>
        </w:rPr>
        <w:t xml:space="preserve"> </w:t>
      </w:r>
      <w:bookmarkEnd w:id="4"/>
      <w:r>
        <w:rPr>
          <w:spacing w:val="-2"/>
        </w:rPr>
        <w:t>уравнений</w:t>
      </w:r>
    </w:p>
    <w:p>
      <w:pPr>
        <w:pStyle w:val="BodyText"/>
        <w:spacing w:lineRule="auto" w:line="312" w:before="268" w:after="0"/>
        <w:ind w:firstLine="708" w:start="141" w:end="0"/>
        <w:rPr/>
      </w:pPr>
      <w:r>
        <w:rPr/>
        <w:t>Для оптимизации вычислений полиномы Безье переводят в классическую коэффициентную (полиномиальную) форму [4] по степеням параметра t:</w:t>
      </w:r>
    </w:p>
    <w:p>
      <w:pPr>
        <w:pStyle w:val="Normal"/>
        <w:spacing w:lineRule="auto" w:line="235" w:before="232" w:after="0"/>
        <w:ind w:hanging="0" w:start="3409" w:end="3408"/>
        <w:jc w:val="center"/>
        <w:rPr>
          <w:sz w:val="24"/>
        </w:rPr>
      </w:pPr>
      <w:r>
        <w:rPr>
          <w:position w:val="-11"/>
          <w:sz w:val="28"/>
        </w:rPr>
        <w:t>x(t)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position w:val="-11"/>
          <w:sz w:val="24"/>
        </w:rPr>
        <w:t>x</w:t>
      </w:r>
      <w:r>
        <w:rPr>
          <w:sz w:val="28"/>
        </w:rPr>
        <w:t>t</w:t>
      </w:r>
      <w:r>
        <w:rPr>
          <w:position w:val="12"/>
          <w:sz w:val="24"/>
        </w:rPr>
        <w:t xml:space="preserve">3 </w:t>
      </w:r>
      <w:r>
        <w:rPr>
          <w:sz w:val="28"/>
        </w:rPr>
        <w:t>+</w:t>
      </w:r>
      <w:r>
        <w:rPr>
          <w:spacing w:val="-5"/>
          <w:sz w:val="28"/>
        </w:rPr>
        <w:t xml:space="preserve"> </w:t>
      </w:r>
      <w:r>
        <w:rPr>
          <w:sz w:val="28"/>
        </w:rPr>
        <w:t>b</w:t>
      </w:r>
      <w:r>
        <w:rPr>
          <w:position w:val="-11"/>
          <w:sz w:val="24"/>
        </w:rPr>
        <w:t>x</w:t>
      </w:r>
      <w:r>
        <w:rPr>
          <w:sz w:val="28"/>
        </w:rPr>
        <w:t>t</w:t>
      </w:r>
      <w:r>
        <w:rPr>
          <w:position w:val="12"/>
          <w:sz w:val="24"/>
        </w:rPr>
        <w:t xml:space="preserve">2 </w:t>
      </w:r>
      <w:r>
        <w:rPr>
          <w:sz w:val="28"/>
        </w:rPr>
        <w:t>+</w:t>
      </w:r>
      <w:r>
        <w:rPr>
          <w:spacing w:val="-5"/>
          <w:sz w:val="28"/>
        </w:rPr>
        <w:t xml:space="preserve"> </w:t>
      </w:r>
      <w:r>
        <w:rPr>
          <w:sz w:val="28"/>
        </w:rPr>
        <w:t>c</w:t>
      </w:r>
      <w:r>
        <w:rPr>
          <w:position w:val="-11"/>
          <w:sz w:val="24"/>
        </w:rPr>
        <w:t>x</w:t>
      </w:r>
      <w:r>
        <w:rPr>
          <w:sz w:val="28"/>
        </w:rPr>
        <w:t>t</w:t>
      </w:r>
      <w:r>
        <w:rPr>
          <w:spacing w:val="-5"/>
          <w:sz w:val="28"/>
        </w:rPr>
        <w:t xml:space="preserve"> </w:t>
      </w:r>
      <w:r>
        <w:rPr>
          <w:sz w:val="28"/>
        </w:rPr>
        <w:t>+</w:t>
      </w:r>
      <w:r>
        <w:rPr>
          <w:spacing w:val="-5"/>
          <w:sz w:val="28"/>
        </w:rPr>
        <w:t xml:space="preserve"> </w:t>
      </w:r>
      <w:r>
        <w:rPr>
          <w:sz w:val="28"/>
        </w:rPr>
        <w:t>d</w:t>
      </w:r>
      <w:r>
        <w:rPr>
          <w:position w:val="-11"/>
          <w:sz w:val="24"/>
        </w:rPr>
        <w:t xml:space="preserve">x </w:t>
      </w:r>
      <w:r>
        <w:rPr>
          <w:sz w:val="28"/>
        </w:rPr>
        <w:t>y(t) = a</w:t>
      </w:r>
      <w:r>
        <w:rPr>
          <w:position w:val="-11"/>
          <w:sz w:val="24"/>
        </w:rPr>
        <w:t>y</w:t>
      </w:r>
      <w:r>
        <w:rPr>
          <w:sz w:val="28"/>
        </w:rPr>
        <w:t>t</w:t>
      </w:r>
      <w:r>
        <w:rPr>
          <w:position w:val="12"/>
          <w:sz w:val="24"/>
        </w:rPr>
        <w:t>3</w:t>
      </w:r>
      <w:r>
        <w:rPr>
          <w:spacing w:val="10"/>
          <w:position w:val="12"/>
          <w:sz w:val="24"/>
        </w:rPr>
        <w:t xml:space="preserve"> </w:t>
      </w:r>
      <w:r>
        <w:rPr>
          <w:sz w:val="28"/>
        </w:rPr>
        <w:t>+ b</w:t>
      </w:r>
      <w:r>
        <w:rPr>
          <w:position w:val="-11"/>
          <w:sz w:val="24"/>
        </w:rPr>
        <w:t>y</w:t>
      </w:r>
      <w:r>
        <w:rPr>
          <w:sz w:val="28"/>
        </w:rPr>
        <w:t>t</w:t>
      </w:r>
      <w:r>
        <w:rPr>
          <w:position w:val="12"/>
          <w:sz w:val="24"/>
        </w:rPr>
        <w:t>2</w:t>
      </w:r>
      <w:r>
        <w:rPr>
          <w:spacing w:val="10"/>
          <w:position w:val="12"/>
          <w:sz w:val="24"/>
        </w:rPr>
        <w:t xml:space="preserve"> </w:t>
      </w:r>
      <w:r>
        <w:rPr>
          <w:sz w:val="28"/>
        </w:rPr>
        <w:t>+ c</w:t>
      </w:r>
      <w:r>
        <w:rPr>
          <w:position w:val="-11"/>
          <w:sz w:val="24"/>
        </w:rPr>
        <w:t>y</w:t>
      </w:r>
      <w:r>
        <w:rPr>
          <w:sz w:val="28"/>
        </w:rPr>
        <w:t xml:space="preserve">t + </w:t>
      </w:r>
      <w:r>
        <w:rPr>
          <w:spacing w:val="-5"/>
          <w:sz w:val="28"/>
        </w:rPr>
        <w:t>d</w:t>
      </w:r>
      <w:r>
        <w:rPr>
          <w:spacing w:val="-5"/>
          <w:position w:val="-11"/>
          <w:sz w:val="24"/>
        </w:rPr>
        <w:t>y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spacing w:lineRule="auto" w:line="312"/>
        <w:ind w:firstLine="708" w:start="141" w:end="0"/>
        <w:rPr/>
      </w:pPr>
      <w:r>
        <w:rPr/>
        <w:t>Раскрывая</w:t>
      </w:r>
      <w:r>
        <w:rPr>
          <w:spacing w:val="33"/>
        </w:rPr>
        <w:t xml:space="preserve"> </w:t>
      </w:r>
      <w:r>
        <w:rPr/>
        <w:t>скобки</w:t>
      </w:r>
      <w:r>
        <w:rPr>
          <w:spacing w:val="33"/>
        </w:rPr>
        <w:t xml:space="preserve"> </w:t>
      </w:r>
      <w:r>
        <w:rPr/>
        <w:t>и</w:t>
      </w:r>
      <w:r>
        <w:rPr>
          <w:spacing w:val="33"/>
        </w:rPr>
        <w:t xml:space="preserve"> </w:t>
      </w:r>
      <w:r>
        <w:rPr/>
        <w:t>группируя</w:t>
      </w:r>
      <w:r>
        <w:rPr>
          <w:spacing w:val="33"/>
        </w:rPr>
        <w:t xml:space="preserve"> </w:t>
      </w:r>
      <w:r>
        <w:rPr/>
        <w:t>слагаемые,</w:t>
      </w:r>
      <w:r>
        <w:rPr>
          <w:spacing w:val="33"/>
        </w:rPr>
        <w:t xml:space="preserve"> </w:t>
      </w:r>
      <w:r>
        <w:rPr/>
        <w:t>получаем</w:t>
      </w:r>
      <w:r>
        <w:rPr>
          <w:spacing w:val="33"/>
        </w:rPr>
        <w:t xml:space="preserve"> </w:t>
      </w:r>
      <w:r>
        <w:rPr/>
        <w:t>формулы</w:t>
      </w:r>
      <w:r>
        <w:rPr>
          <w:spacing w:val="33"/>
        </w:rPr>
        <w:t xml:space="preserve"> </w:t>
      </w:r>
      <w:r>
        <w:rPr/>
        <w:t>для</w:t>
      </w:r>
      <w:r>
        <w:rPr>
          <w:spacing w:val="33"/>
        </w:rPr>
        <w:t xml:space="preserve"> </w:t>
      </w:r>
      <w:r>
        <w:rPr/>
        <w:t>расчета алгебраических коэффициентов через исходные координаты точек:</w:t>
      </w:r>
    </w:p>
    <w:p>
      <w:pPr>
        <w:pStyle w:val="Normal"/>
        <w:tabs>
          <w:tab w:val="clear" w:pos="720"/>
          <w:tab w:val="left" w:pos="3729" w:leader="none"/>
          <w:tab w:val="left" w:pos="6719" w:leader="none"/>
          <w:tab w:val="left" w:pos="9108" w:leader="none"/>
        </w:tabs>
        <w:spacing w:lineRule="auto" w:line="278" w:before="303" w:after="0"/>
        <w:ind w:hanging="0" w:start="201" w:end="200"/>
        <w:jc w:val="center"/>
        <w:rPr>
          <w:sz w:val="28"/>
        </w:rPr>
        <w:sectPr>
          <w:footerReference w:type="even" r:id="rId23"/>
          <w:footerReference w:type="default" r:id="rId24"/>
          <w:footerReference w:type="first" r:id="rId25"/>
          <w:type w:val="nextPage"/>
          <w:pgSz w:w="11906" w:h="16838"/>
          <w:pgMar w:left="992" w:right="708" w:gutter="0" w:header="0" w:top="110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>
          <w:position w:val="-13"/>
          <w:sz w:val="29"/>
        </w:rPr>
        <w:t>a</w:t>
      </w:r>
      <w:r>
        <w:rPr>
          <w:position w:val="-13"/>
          <w:sz w:val="28"/>
        </w:rPr>
        <w:t xml:space="preserve">x </w:t>
      </w:r>
      <w:r>
        <w:rPr>
          <w:sz w:val="29"/>
        </w:rPr>
        <w:t>= -x</w:t>
      </w:r>
      <w:r>
        <w:rPr>
          <w:position w:val="-13"/>
          <w:sz w:val="28"/>
        </w:rPr>
        <w:t xml:space="preserve">0 </w:t>
      </w:r>
      <w:r>
        <w:rPr>
          <w:sz w:val="29"/>
        </w:rPr>
        <w:t>+ 3x</w:t>
      </w:r>
      <w:r>
        <w:rPr>
          <w:position w:val="-13"/>
          <w:sz w:val="28"/>
        </w:rPr>
        <w:t xml:space="preserve">1 </w:t>
      </w:r>
      <w:r>
        <w:rPr>
          <w:sz w:val="29"/>
        </w:rPr>
        <w:t>- 3x</w:t>
      </w:r>
      <w:r>
        <w:rPr>
          <w:position w:val="-13"/>
          <w:sz w:val="28"/>
        </w:rPr>
        <w:t xml:space="preserve">2 </w:t>
      </w:r>
      <w:r>
        <w:rPr>
          <w:sz w:val="29"/>
        </w:rPr>
        <w:t>+ x</w:t>
      </w:r>
      <w:r>
        <w:rPr>
          <w:position w:val="-13"/>
          <w:sz w:val="28"/>
        </w:rPr>
        <w:t>3</w:t>
      </w:r>
      <w:r>
        <w:rPr>
          <w:sz w:val="29"/>
        </w:rPr>
        <w:t>,</w:t>
        <w:tab/>
        <w:t>b</w:t>
      </w:r>
      <w:r>
        <w:rPr>
          <w:position w:val="-13"/>
          <w:sz w:val="28"/>
        </w:rPr>
        <w:t xml:space="preserve">x </w:t>
      </w:r>
      <w:r>
        <w:rPr>
          <w:sz w:val="29"/>
        </w:rPr>
        <w:t>= 3x</w:t>
      </w:r>
      <w:r>
        <w:rPr>
          <w:position w:val="-13"/>
          <w:sz w:val="28"/>
        </w:rPr>
        <w:t xml:space="preserve">0 </w:t>
      </w:r>
      <w:r>
        <w:rPr>
          <w:sz w:val="29"/>
        </w:rPr>
        <w:t>- 6x</w:t>
      </w:r>
      <w:r>
        <w:rPr>
          <w:position w:val="-13"/>
          <w:sz w:val="28"/>
        </w:rPr>
        <w:t xml:space="preserve">1 </w:t>
      </w:r>
      <w:r>
        <w:rPr>
          <w:sz w:val="29"/>
        </w:rPr>
        <w:t>+ 3x</w:t>
      </w:r>
      <w:r>
        <w:rPr>
          <w:position w:val="-13"/>
          <w:sz w:val="28"/>
        </w:rPr>
        <w:t>2</w:t>
      </w:r>
      <w:r>
        <w:rPr>
          <w:sz w:val="29"/>
        </w:rPr>
        <w:t>,</w:t>
        <w:tab/>
        <w:t>c</w:t>
      </w:r>
      <w:r>
        <w:rPr>
          <w:position w:val="-13"/>
          <w:sz w:val="28"/>
        </w:rPr>
        <w:t xml:space="preserve">x </w:t>
      </w:r>
      <w:r>
        <w:rPr>
          <w:sz w:val="29"/>
        </w:rPr>
        <w:t>= -3x</w:t>
      </w:r>
      <w:r>
        <w:rPr>
          <w:position w:val="-13"/>
          <w:sz w:val="28"/>
        </w:rPr>
        <w:t xml:space="preserve">0 </w:t>
      </w:r>
      <w:r>
        <w:rPr>
          <w:sz w:val="29"/>
        </w:rPr>
        <w:t>+ 3x</w:t>
      </w:r>
      <w:r>
        <w:rPr>
          <w:position w:val="-13"/>
          <w:sz w:val="28"/>
        </w:rPr>
        <w:t>1</w:t>
      </w:r>
      <w:r>
        <w:rPr>
          <w:sz w:val="29"/>
        </w:rPr>
        <w:t>,</w:t>
        <w:tab/>
        <w:t>d</w:t>
      </w:r>
      <w:r>
        <w:rPr>
          <w:position w:val="-13"/>
          <w:sz w:val="28"/>
        </w:rPr>
        <w:t>x</w:t>
      </w:r>
      <w:r>
        <w:rPr>
          <w:spacing w:val="-7"/>
          <w:position w:val="-13"/>
          <w:sz w:val="28"/>
        </w:rPr>
        <w:t xml:space="preserve"> </w:t>
      </w:r>
      <w:r>
        <w:rPr>
          <w:sz w:val="29"/>
        </w:rPr>
        <w:t>=</w:t>
      </w:r>
      <w:r>
        <w:rPr>
          <w:spacing w:val="-9"/>
          <w:sz w:val="29"/>
        </w:rPr>
        <w:t xml:space="preserve"> </w:t>
      </w:r>
      <w:r>
        <w:rPr>
          <w:sz w:val="29"/>
        </w:rPr>
        <w:t>x</w:t>
      </w:r>
      <w:r>
        <w:rPr>
          <w:position w:val="-13"/>
          <w:sz w:val="28"/>
        </w:rPr>
        <w:t xml:space="preserve">0 </w:t>
      </w:r>
      <w:r>
        <w:rPr>
          <w:sz w:val="29"/>
        </w:rPr>
        <w:t>a</w:t>
      </w:r>
      <w:r>
        <w:rPr>
          <w:position w:val="-13"/>
          <w:sz w:val="28"/>
        </w:rPr>
        <w:t>y</w:t>
      </w:r>
      <w:r>
        <w:rPr>
          <w:spacing w:val="6"/>
          <w:position w:val="-13"/>
          <w:sz w:val="28"/>
        </w:rPr>
        <w:t xml:space="preserve"> </w:t>
      </w:r>
      <w:r>
        <w:rPr>
          <w:sz w:val="29"/>
        </w:rPr>
        <w:t>=</w:t>
      </w:r>
      <w:r>
        <w:rPr>
          <w:spacing w:val="4"/>
          <w:sz w:val="29"/>
        </w:rPr>
        <w:t xml:space="preserve"> </w:t>
      </w:r>
      <w:r>
        <w:rPr>
          <w:sz w:val="29"/>
        </w:rPr>
        <w:t>-y</w:t>
      </w:r>
      <w:r>
        <w:rPr>
          <w:position w:val="-13"/>
          <w:sz w:val="28"/>
        </w:rPr>
        <w:t>0</w:t>
      </w:r>
      <w:r>
        <w:rPr>
          <w:spacing w:val="6"/>
          <w:position w:val="-13"/>
          <w:sz w:val="28"/>
        </w:rPr>
        <w:t xml:space="preserve"> </w:t>
      </w:r>
      <w:r>
        <w:rPr>
          <w:sz w:val="29"/>
        </w:rPr>
        <w:t>+</w:t>
      </w:r>
      <w:r>
        <w:rPr>
          <w:spacing w:val="5"/>
          <w:sz w:val="29"/>
        </w:rPr>
        <w:t xml:space="preserve"> </w:t>
      </w:r>
      <w:r>
        <w:rPr>
          <w:sz w:val="29"/>
        </w:rPr>
        <w:t>3y</w:t>
      </w:r>
      <w:r>
        <w:rPr>
          <w:position w:val="-13"/>
          <w:sz w:val="28"/>
        </w:rPr>
        <w:t>1</w:t>
      </w:r>
      <w:r>
        <w:rPr>
          <w:spacing w:val="6"/>
          <w:position w:val="-13"/>
          <w:sz w:val="28"/>
        </w:rPr>
        <w:t xml:space="preserve"> </w:t>
      </w:r>
      <w:r>
        <w:rPr>
          <w:sz w:val="29"/>
        </w:rPr>
        <w:t>-</w:t>
      </w:r>
      <w:r>
        <w:rPr>
          <w:spacing w:val="4"/>
          <w:sz w:val="29"/>
        </w:rPr>
        <w:t xml:space="preserve"> </w:t>
      </w:r>
      <w:r>
        <w:rPr>
          <w:sz w:val="29"/>
        </w:rPr>
        <w:t>3y</w:t>
      </w:r>
      <w:r>
        <w:rPr>
          <w:position w:val="-13"/>
          <w:sz w:val="28"/>
        </w:rPr>
        <w:t>2</w:t>
      </w:r>
      <w:r>
        <w:rPr>
          <w:spacing w:val="7"/>
          <w:position w:val="-13"/>
          <w:sz w:val="28"/>
        </w:rPr>
        <w:t xml:space="preserve"> </w:t>
      </w:r>
      <w:r>
        <w:rPr>
          <w:sz w:val="29"/>
        </w:rPr>
        <w:t>+</w:t>
      </w:r>
      <w:r>
        <w:rPr>
          <w:spacing w:val="4"/>
          <w:sz w:val="29"/>
        </w:rPr>
        <w:t xml:space="preserve"> </w:t>
      </w:r>
      <w:r>
        <w:rPr>
          <w:spacing w:val="-5"/>
          <w:sz w:val="29"/>
        </w:rPr>
        <w:t>y</w:t>
      </w:r>
      <w:r>
        <w:rPr>
          <w:spacing w:val="-5"/>
          <w:position w:val="-13"/>
          <w:sz w:val="28"/>
        </w:rPr>
        <w:t>3</w:t>
      </w:r>
      <w:r>
        <w:rPr>
          <w:spacing w:val="-5"/>
          <w:sz w:val="29"/>
        </w:rPr>
        <w:t>,</w:t>
      </w:r>
      <w:r>
        <w:rPr>
          <w:sz w:val="29"/>
        </w:rPr>
        <w:tab/>
        <w:t>b</w:t>
      </w:r>
      <w:r>
        <w:rPr>
          <w:position w:val="-13"/>
          <w:sz w:val="28"/>
        </w:rPr>
        <w:t>y</w:t>
      </w:r>
      <w:r>
        <w:rPr>
          <w:spacing w:val="6"/>
          <w:position w:val="-13"/>
          <w:sz w:val="28"/>
        </w:rPr>
        <w:t xml:space="preserve"> </w:t>
      </w:r>
      <w:r>
        <w:rPr>
          <w:sz w:val="29"/>
        </w:rPr>
        <w:t>=</w:t>
      </w:r>
      <w:r>
        <w:rPr>
          <w:spacing w:val="4"/>
          <w:sz w:val="29"/>
        </w:rPr>
        <w:t xml:space="preserve"> </w:t>
      </w:r>
      <w:r>
        <w:rPr>
          <w:sz w:val="29"/>
        </w:rPr>
        <w:t>3y</w:t>
      </w:r>
      <w:r>
        <w:rPr>
          <w:position w:val="-13"/>
          <w:sz w:val="28"/>
        </w:rPr>
        <w:t>0</w:t>
      </w:r>
      <w:r>
        <w:rPr>
          <w:spacing w:val="6"/>
          <w:position w:val="-13"/>
          <w:sz w:val="28"/>
        </w:rPr>
        <w:t xml:space="preserve"> </w:t>
      </w:r>
      <w:r>
        <w:rPr>
          <w:sz w:val="29"/>
        </w:rPr>
        <w:t>-</w:t>
      </w:r>
      <w:r>
        <w:rPr>
          <w:spacing w:val="5"/>
          <w:sz w:val="29"/>
        </w:rPr>
        <w:t xml:space="preserve"> </w:t>
      </w:r>
      <w:r>
        <w:rPr>
          <w:sz w:val="29"/>
        </w:rPr>
        <w:t>6y</w:t>
      </w:r>
      <w:r>
        <w:rPr>
          <w:position w:val="-13"/>
          <w:sz w:val="28"/>
        </w:rPr>
        <w:t>1</w:t>
      </w:r>
      <w:r>
        <w:rPr>
          <w:spacing w:val="6"/>
          <w:position w:val="-13"/>
          <w:sz w:val="28"/>
        </w:rPr>
        <w:t xml:space="preserve"> </w:t>
      </w:r>
      <w:r>
        <w:rPr>
          <w:sz w:val="29"/>
        </w:rPr>
        <w:t>+</w:t>
      </w:r>
      <w:r>
        <w:rPr>
          <w:spacing w:val="4"/>
          <w:sz w:val="29"/>
        </w:rPr>
        <w:t xml:space="preserve"> </w:t>
      </w:r>
      <w:r>
        <w:rPr>
          <w:spacing w:val="-4"/>
          <w:sz w:val="29"/>
        </w:rPr>
        <w:t>3y</w:t>
      </w:r>
      <w:r>
        <w:rPr>
          <w:spacing w:val="-4"/>
          <w:position w:val="-13"/>
          <w:sz w:val="28"/>
        </w:rPr>
        <w:t>2</w:t>
      </w:r>
      <w:r>
        <w:rPr>
          <w:spacing w:val="-4"/>
          <w:sz w:val="29"/>
        </w:rPr>
        <w:t>,</w:t>
      </w:r>
      <w:r>
        <w:rPr>
          <w:sz w:val="29"/>
        </w:rPr>
        <w:tab/>
        <w:t>c</w:t>
      </w:r>
      <w:r>
        <w:rPr>
          <w:position w:val="-13"/>
          <w:sz w:val="28"/>
        </w:rPr>
        <w:t>y</w:t>
      </w:r>
      <w:r>
        <w:rPr>
          <w:spacing w:val="6"/>
          <w:position w:val="-13"/>
          <w:sz w:val="28"/>
        </w:rPr>
        <w:t xml:space="preserve"> </w:t>
      </w:r>
      <w:r>
        <w:rPr>
          <w:sz w:val="29"/>
        </w:rPr>
        <w:t>=</w:t>
      </w:r>
      <w:r>
        <w:rPr>
          <w:spacing w:val="4"/>
          <w:sz w:val="29"/>
        </w:rPr>
        <w:t xml:space="preserve"> </w:t>
      </w:r>
      <w:r>
        <w:rPr>
          <w:sz w:val="29"/>
        </w:rPr>
        <w:t>-3y</w:t>
      </w:r>
      <w:r>
        <w:rPr>
          <w:position w:val="-13"/>
          <w:sz w:val="28"/>
        </w:rPr>
        <w:t>0</w:t>
      </w:r>
      <w:r>
        <w:rPr>
          <w:spacing w:val="6"/>
          <w:position w:val="-13"/>
          <w:sz w:val="28"/>
        </w:rPr>
        <w:t xml:space="preserve"> </w:t>
      </w:r>
      <w:r>
        <w:rPr>
          <w:sz w:val="29"/>
        </w:rPr>
        <w:t>+</w:t>
      </w:r>
      <w:r>
        <w:rPr>
          <w:spacing w:val="5"/>
          <w:sz w:val="29"/>
        </w:rPr>
        <w:t xml:space="preserve"> </w:t>
      </w:r>
      <w:r>
        <w:rPr>
          <w:spacing w:val="-4"/>
          <w:sz w:val="29"/>
        </w:rPr>
        <w:t>3y</w:t>
      </w:r>
      <w:r>
        <w:rPr>
          <w:spacing w:val="-4"/>
          <w:position w:val="-13"/>
          <w:sz w:val="28"/>
        </w:rPr>
        <w:t>1</w:t>
      </w:r>
      <w:r>
        <w:rPr>
          <w:spacing w:val="-4"/>
          <w:sz w:val="29"/>
        </w:rPr>
        <w:t>,</w:t>
      </w:r>
      <w:r>
        <w:rPr>
          <w:sz w:val="29"/>
        </w:rPr>
        <w:tab/>
        <w:t>d</w:t>
      </w:r>
      <w:r>
        <w:rPr>
          <w:position w:val="-13"/>
          <w:sz w:val="28"/>
        </w:rPr>
        <w:t>y</w:t>
      </w:r>
      <w:r>
        <w:rPr>
          <w:spacing w:val="5"/>
          <w:position w:val="-13"/>
          <w:sz w:val="28"/>
        </w:rPr>
        <w:t xml:space="preserve"> </w:t>
      </w:r>
      <w:r>
        <w:rPr>
          <w:sz w:val="29"/>
        </w:rPr>
        <w:t>=</w:t>
      </w:r>
      <w:r>
        <w:rPr>
          <w:spacing w:val="4"/>
          <w:sz w:val="29"/>
        </w:rPr>
        <w:t xml:space="preserve"> </w:t>
      </w:r>
      <w:r>
        <w:rPr>
          <w:spacing w:val="-5"/>
          <w:sz w:val="29"/>
        </w:rPr>
        <w:t>y</w:t>
      </w:r>
      <w:r>
        <w:rPr>
          <w:spacing w:val="-5"/>
          <w:position w:val="-13"/>
          <w:sz w:val="28"/>
        </w:rPr>
        <w:t>0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31" w:leader="none"/>
        </w:tabs>
        <w:spacing w:lineRule="auto" w:line="240" w:before="59" w:after="0"/>
        <w:ind w:hanging="490" w:start="631" w:end="0"/>
        <w:jc w:val="start"/>
        <w:rPr/>
      </w:pPr>
      <w:bookmarkStart w:id="5" w:name="_TOC_250009"/>
      <w:r>
        <w:rPr/>
        <w:t>Геометрические</w:t>
      </w:r>
      <w:r>
        <w:rPr>
          <w:spacing w:val="-11"/>
        </w:rPr>
        <w:t xml:space="preserve"> </w:t>
      </w:r>
      <w:r>
        <w:rPr/>
        <w:t>свойства</w:t>
      </w:r>
      <w:r>
        <w:rPr>
          <w:spacing w:val="-11"/>
        </w:rPr>
        <w:t xml:space="preserve"> </w:t>
      </w:r>
      <w:r>
        <w:rPr/>
        <w:t>и</w:t>
      </w:r>
      <w:r>
        <w:rPr>
          <w:spacing w:val="-12"/>
        </w:rPr>
        <w:t xml:space="preserve"> </w:t>
      </w:r>
      <w:r>
        <w:rPr/>
        <w:t>условия</w:t>
      </w:r>
      <w:r>
        <w:rPr>
          <w:spacing w:val="-10"/>
        </w:rPr>
        <w:t xml:space="preserve"> </w:t>
      </w:r>
      <w:bookmarkEnd w:id="5"/>
      <w:r>
        <w:rPr>
          <w:spacing w:val="-2"/>
        </w:rPr>
        <w:t>стыковки</w:t>
      </w:r>
    </w:p>
    <w:p>
      <w:pPr>
        <w:pStyle w:val="BodyText"/>
        <w:spacing w:lineRule="auto" w:line="312" w:before="268" w:after="0"/>
        <w:ind w:firstLine="708" w:start="141" w:end="140"/>
        <w:jc w:val="both"/>
        <w:rPr/>
      </w:pPr>
      <w:r>
        <w:rPr/>
        <w:t xml:space="preserve">Анализ математической модели позволяет выделить ключевые свойства кривой Безье: 1. </w:t>
      </w:r>
      <w:r>
        <w:rPr>
          <w:i/>
        </w:rPr>
        <w:t xml:space="preserve">Свойство концевых касательных («усов»): </w:t>
      </w:r>
      <w:r>
        <w:rPr/>
        <w:t>Вектор касательной к кривой</w:t>
      </w:r>
      <w:r>
        <w:rPr>
          <w:spacing w:val="13"/>
        </w:rPr>
        <w:t xml:space="preserve"> </w:t>
      </w:r>
      <w:r>
        <w:rPr/>
        <w:t>при</w:t>
      </w:r>
      <w:r>
        <w:rPr>
          <w:spacing w:val="13"/>
        </w:rPr>
        <w:t xml:space="preserve"> </w:t>
      </w:r>
      <w:r>
        <w:rPr/>
        <w:t>t=0</w:t>
      </w:r>
      <w:r>
        <w:rPr>
          <w:spacing w:val="14"/>
        </w:rPr>
        <w:t xml:space="preserve"> </w:t>
      </w:r>
      <w:r>
        <w:rPr/>
        <w:t>направлен</w:t>
      </w:r>
      <w:r>
        <w:rPr>
          <w:spacing w:val="13"/>
        </w:rPr>
        <w:t xml:space="preserve"> </w:t>
      </w:r>
      <w:r>
        <w:rPr/>
        <w:t>по</w:t>
      </w:r>
      <w:r>
        <w:rPr>
          <w:spacing w:val="13"/>
        </w:rPr>
        <w:t xml:space="preserve"> </w:t>
      </w:r>
      <w:r>
        <w:rPr/>
        <w:t>отрезку</w:t>
      </w:r>
      <w:r>
        <w:rPr>
          <w:spacing w:val="14"/>
        </w:rPr>
        <w:t xml:space="preserve"> </w:t>
      </w:r>
      <w:r>
        <w:rPr/>
        <w:t>P</w:t>
      </w:r>
      <w:r>
        <w:rPr>
          <w:position w:val="-11"/>
          <w:sz w:val="24"/>
        </w:rPr>
        <w:t>0</w:t>
      </w:r>
      <w:r>
        <w:rPr/>
        <w:t>P</w:t>
      </w:r>
      <w:r>
        <w:rPr>
          <w:position w:val="-11"/>
          <w:sz w:val="24"/>
        </w:rPr>
        <w:t>1</w:t>
      </w:r>
      <w:r>
        <w:rPr/>
        <w:t>,</w:t>
      </w:r>
      <w:r>
        <w:rPr>
          <w:spacing w:val="13"/>
        </w:rPr>
        <w:t xml:space="preserve"> </w:t>
      </w:r>
      <w:r>
        <w:rPr/>
        <w:t>а</w:t>
      </w:r>
      <w:r>
        <w:rPr>
          <w:spacing w:val="13"/>
        </w:rPr>
        <w:t xml:space="preserve"> </w:t>
      </w:r>
      <w:r>
        <w:rPr/>
        <w:t>при</w:t>
      </w:r>
      <w:r>
        <w:rPr>
          <w:spacing w:val="14"/>
        </w:rPr>
        <w:t xml:space="preserve"> </w:t>
      </w:r>
      <w:r>
        <w:rPr/>
        <w:t>t=1</w:t>
      </w:r>
      <w:r>
        <w:rPr>
          <w:spacing w:val="13"/>
        </w:rPr>
        <w:t xml:space="preserve"> </w:t>
      </w:r>
      <w:r>
        <w:rPr/>
        <w:t>—</w:t>
      </w:r>
      <w:r>
        <w:rPr>
          <w:spacing w:val="13"/>
        </w:rPr>
        <w:t xml:space="preserve"> </w:t>
      </w:r>
      <w:r>
        <w:rPr/>
        <w:t>по</w:t>
      </w:r>
      <w:r>
        <w:rPr>
          <w:spacing w:val="14"/>
        </w:rPr>
        <w:t xml:space="preserve"> </w:t>
      </w:r>
      <w:r>
        <w:rPr/>
        <w:t>отрезку</w:t>
      </w:r>
      <w:r>
        <w:rPr>
          <w:spacing w:val="13"/>
        </w:rPr>
        <w:t xml:space="preserve"> </w:t>
      </w:r>
      <w:r>
        <w:rPr/>
        <w:t>P</w:t>
      </w:r>
      <w:r>
        <w:rPr>
          <w:position w:val="-11"/>
          <w:sz w:val="24"/>
        </w:rPr>
        <w:t>2</w:t>
      </w:r>
      <w:r>
        <w:rPr/>
        <w:t>P</w:t>
      </w:r>
      <w:r>
        <w:rPr>
          <w:position w:val="-11"/>
          <w:sz w:val="24"/>
        </w:rPr>
        <w:t>3</w:t>
      </w:r>
      <w:r>
        <w:rPr/>
        <w:t>.</w:t>
      </w:r>
      <w:r>
        <w:rPr>
          <w:spacing w:val="14"/>
        </w:rPr>
        <w:t xml:space="preserve"> </w:t>
      </w:r>
      <w:r>
        <w:rPr>
          <w:spacing w:val="-2"/>
        </w:rPr>
        <w:t>Прямые</w:t>
      </w:r>
    </w:p>
    <w:p>
      <w:pPr>
        <w:pStyle w:val="BodyText"/>
        <w:spacing w:lineRule="auto" w:line="192"/>
        <w:ind w:start="141" w:end="0"/>
        <w:rPr/>
      </w:pPr>
      <w:r>
        <w:rPr/>
        <w:t>P</w:t>
      </w:r>
      <w:r>
        <w:rPr>
          <w:position w:val="-11"/>
          <w:sz w:val="24"/>
        </w:rPr>
        <w:t>0</w:t>
      </w:r>
      <w:r>
        <w:rPr/>
        <w:t>P</w:t>
      </w:r>
      <w:r>
        <w:rPr>
          <w:position w:val="-11"/>
          <w:sz w:val="24"/>
        </w:rPr>
        <w:t>1</w:t>
      </w:r>
      <w:r>
        <w:rPr>
          <w:spacing w:val="51"/>
          <w:position w:val="-11"/>
          <w:sz w:val="24"/>
        </w:rPr>
        <w:t xml:space="preserve"> </w:t>
      </w:r>
      <w:r>
        <w:rPr/>
        <w:t>и</w:t>
      </w:r>
      <w:r>
        <w:rPr>
          <w:spacing w:val="41"/>
        </w:rPr>
        <w:t xml:space="preserve"> </w:t>
      </w:r>
      <w:r>
        <w:rPr/>
        <w:t>P</w:t>
      </w:r>
      <w:r>
        <w:rPr>
          <w:position w:val="-11"/>
          <w:sz w:val="24"/>
        </w:rPr>
        <w:t>3</w:t>
      </w:r>
      <w:r>
        <w:rPr/>
        <w:t>P</w:t>
      </w:r>
      <w:r>
        <w:rPr>
          <w:position w:val="-11"/>
          <w:sz w:val="24"/>
        </w:rPr>
        <w:t>2</w:t>
      </w:r>
      <w:r>
        <w:rPr>
          <w:spacing w:val="51"/>
          <w:position w:val="-11"/>
          <w:sz w:val="24"/>
        </w:rPr>
        <w:t xml:space="preserve"> </w:t>
      </w:r>
      <w:r>
        <w:rPr/>
        <w:t>являются</w:t>
      </w:r>
      <w:r>
        <w:rPr>
          <w:spacing w:val="41"/>
        </w:rPr>
        <w:t xml:space="preserve"> </w:t>
      </w:r>
      <w:r>
        <w:rPr/>
        <w:t>строгими</w:t>
      </w:r>
      <w:r>
        <w:rPr>
          <w:spacing w:val="42"/>
        </w:rPr>
        <w:t xml:space="preserve"> </w:t>
      </w:r>
      <w:r>
        <w:rPr/>
        <w:t>геометрическими</w:t>
      </w:r>
      <w:r>
        <w:rPr>
          <w:spacing w:val="41"/>
        </w:rPr>
        <w:t xml:space="preserve"> </w:t>
      </w:r>
      <w:r>
        <w:rPr/>
        <w:t>касательными</w:t>
      </w:r>
      <w:r>
        <w:rPr>
          <w:spacing w:val="41"/>
        </w:rPr>
        <w:t xml:space="preserve"> </w:t>
      </w:r>
      <w:r>
        <w:rPr/>
        <w:t>к</w:t>
      </w:r>
      <w:r>
        <w:rPr>
          <w:spacing w:val="41"/>
        </w:rPr>
        <w:t xml:space="preserve"> </w:t>
      </w:r>
      <w:r>
        <w:rPr/>
        <w:t>кривой</w:t>
      </w:r>
      <w:r>
        <w:rPr>
          <w:spacing w:val="41"/>
        </w:rPr>
        <w:t xml:space="preserve"> </w:t>
      </w:r>
      <w:r>
        <w:rPr/>
        <w:t>на</w:t>
      </w:r>
      <w:r>
        <w:rPr>
          <w:spacing w:val="42"/>
        </w:rPr>
        <w:t xml:space="preserve"> </w:t>
      </w:r>
      <w:r>
        <w:rPr>
          <w:spacing w:val="-5"/>
        </w:rPr>
        <w:t>ее</w:t>
      </w:r>
    </w:p>
    <w:p>
      <w:pPr>
        <w:pStyle w:val="BodyText"/>
        <w:spacing w:lineRule="auto" w:line="312" w:before="54" w:after="0"/>
        <w:ind w:start="141" w:end="140"/>
        <w:jc w:val="both"/>
        <w:rPr/>
      </w:pPr>
      <w:r>
        <w:rPr/>
        <w:t xml:space="preserve">концах. 2. </w:t>
      </w:r>
      <w:r>
        <w:rPr>
          <w:i/>
        </w:rPr>
        <w:t xml:space="preserve">Свойство выпуклой оболочки: </w:t>
      </w:r>
      <w:r>
        <w:rPr/>
        <w:t>так как сумма базисных полиномов Бернштейна всегда равна единице, вся генерируемая кривая гарантированно лежит</w:t>
      </w:r>
      <w:r>
        <w:rPr>
          <w:spacing w:val="38"/>
        </w:rPr>
        <w:t xml:space="preserve"> </w:t>
      </w:r>
      <w:r>
        <w:rPr/>
        <w:t>внутри</w:t>
      </w:r>
      <w:r>
        <w:rPr>
          <w:spacing w:val="41"/>
        </w:rPr>
        <w:t xml:space="preserve"> </w:t>
      </w:r>
      <w:r>
        <w:rPr/>
        <w:t>выпуклого</w:t>
      </w:r>
      <w:r>
        <w:rPr>
          <w:spacing w:val="40"/>
        </w:rPr>
        <w:t xml:space="preserve"> </w:t>
      </w:r>
      <w:r>
        <w:rPr/>
        <w:t>многоугольника,</w:t>
      </w:r>
      <w:r>
        <w:rPr>
          <w:spacing w:val="41"/>
        </w:rPr>
        <w:t xml:space="preserve"> </w:t>
      </w:r>
      <w:r>
        <w:rPr/>
        <w:t>образованного</w:t>
      </w:r>
      <w:r>
        <w:rPr>
          <w:spacing w:val="40"/>
        </w:rPr>
        <w:t xml:space="preserve"> </w:t>
      </w:r>
      <w:r>
        <w:rPr/>
        <w:t>вершинами</w:t>
      </w:r>
      <w:r>
        <w:rPr>
          <w:spacing w:val="41"/>
        </w:rPr>
        <w:t xml:space="preserve"> </w:t>
      </w:r>
      <w:r>
        <w:rPr/>
        <w:t>P</w:t>
      </w:r>
      <w:r>
        <w:rPr>
          <w:position w:val="-11"/>
          <w:sz w:val="24"/>
        </w:rPr>
        <w:t>0</w:t>
      </w:r>
      <w:r>
        <w:rPr/>
        <w:t>,</w:t>
      </w:r>
      <w:r>
        <w:rPr>
          <w:spacing w:val="40"/>
        </w:rPr>
        <w:t xml:space="preserve"> </w:t>
      </w:r>
      <w:r>
        <w:rPr/>
        <w:t>P</w:t>
      </w:r>
      <w:r>
        <w:rPr>
          <w:position w:val="-11"/>
          <w:sz w:val="24"/>
        </w:rPr>
        <w:t>1</w:t>
      </w:r>
      <w:r>
        <w:rPr/>
        <w:t>,</w:t>
      </w:r>
      <w:r>
        <w:rPr>
          <w:spacing w:val="41"/>
        </w:rPr>
        <w:t xml:space="preserve"> </w:t>
      </w:r>
      <w:r>
        <w:rPr>
          <w:spacing w:val="-5"/>
        </w:rPr>
        <w:t>P</w:t>
      </w:r>
      <w:r>
        <w:rPr>
          <w:spacing w:val="-5"/>
          <w:position w:val="-11"/>
          <w:sz w:val="24"/>
        </w:rPr>
        <w:t>2</w:t>
      </w:r>
      <w:r>
        <w:rPr>
          <w:spacing w:val="-5"/>
        </w:rPr>
        <w:t>,</w:t>
      </w:r>
    </w:p>
    <w:p>
      <w:pPr>
        <w:pStyle w:val="Normal"/>
        <w:spacing w:lineRule="auto" w:line="192" w:before="0" w:after="0"/>
        <w:ind w:hanging="0" w:start="141" w:end="0"/>
        <w:jc w:val="start"/>
        <w:rPr>
          <w:sz w:val="28"/>
        </w:rPr>
      </w:pPr>
      <w:r>
        <w:rPr>
          <w:spacing w:val="-5"/>
          <w:sz w:val="28"/>
        </w:rPr>
        <w:t>P</w:t>
      </w:r>
      <w:r>
        <w:rPr>
          <w:spacing w:val="-5"/>
          <w:position w:val="-11"/>
          <w:sz w:val="24"/>
        </w:rPr>
        <w:t>3</w:t>
      </w:r>
      <w:r>
        <w:rPr>
          <w:spacing w:val="-5"/>
          <w:sz w:val="28"/>
        </w:rPr>
        <w:t>.</w:t>
      </w:r>
    </w:p>
    <w:p>
      <w:pPr>
        <w:pStyle w:val="BodyText"/>
        <w:spacing w:lineRule="auto" w:line="293" w:before="280" w:after="0"/>
        <w:ind w:firstLine="708" w:start="141" w:end="140"/>
        <w:jc w:val="both"/>
        <w:rPr/>
      </w:pPr>
      <w:r>
        <w:rPr/>
        <w:t xml:space="preserve">При создании сложных контуров отдельные элементарные сегменты соединяются в цепь. Для обеспечения </w:t>
      </w:r>
      <w:r>
        <w:rPr>
          <w:b/>
        </w:rPr>
        <w:t>непрерывности контура (класс G</w:t>
      </w:r>
      <w:r>
        <w:rPr>
          <w:b/>
          <w:position w:val="12"/>
          <w:sz w:val="24"/>
        </w:rPr>
        <w:t>0</w:t>
      </w:r>
      <w:r>
        <w:rPr>
          <w:b/>
        </w:rPr>
        <w:t xml:space="preserve">) </w:t>
      </w:r>
      <w:r>
        <w:rPr/>
        <w:t>необходимо,</w:t>
      </w:r>
      <w:r>
        <w:rPr>
          <w:spacing w:val="9"/>
        </w:rPr>
        <w:t xml:space="preserve"> </w:t>
      </w:r>
      <w:r>
        <w:rPr/>
        <w:t>чтобы</w:t>
      </w:r>
      <w:r>
        <w:rPr>
          <w:spacing w:val="11"/>
        </w:rPr>
        <w:t xml:space="preserve"> </w:t>
      </w:r>
      <w:r>
        <w:rPr/>
        <w:t>конечная</w:t>
      </w:r>
      <w:r>
        <w:rPr>
          <w:spacing w:val="12"/>
        </w:rPr>
        <w:t xml:space="preserve"> </w:t>
      </w:r>
      <w:r>
        <w:rPr/>
        <w:t>точка</w:t>
      </w:r>
      <w:r>
        <w:rPr>
          <w:spacing w:val="11"/>
        </w:rPr>
        <w:t xml:space="preserve"> </w:t>
      </w:r>
      <w:r>
        <w:rPr/>
        <w:t>предыдущего</w:t>
      </w:r>
      <w:r>
        <w:rPr>
          <w:spacing w:val="11"/>
        </w:rPr>
        <w:t xml:space="preserve"> </w:t>
      </w:r>
      <w:r>
        <w:rPr/>
        <w:t>сегмента</w:t>
      </w:r>
      <w:r>
        <w:rPr>
          <w:spacing w:val="12"/>
        </w:rPr>
        <w:t xml:space="preserve"> </w:t>
      </w:r>
      <w:r>
        <w:rPr/>
        <w:t>совпадала</w:t>
      </w:r>
      <w:r>
        <w:rPr>
          <w:spacing w:val="11"/>
        </w:rPr>
        <w:t xml:space="preserve"> </w:t>
      </w:r>
      <w:r>
        <w:rPr/>
        <w:t>с</w:t>
      </w:r>
      <w:r>
        <w:rPr>
          <w:spacing w:val="12"/>
        </w:rPr>
        <w:t xml:space="preserve"> </w:t>
      </w:r>
      <w:r>
        <w:rPr>
          <w:spacing w:val="-2"/>
        </w:rPr>
        <w:t>начальной</w:t>
      </w:r>
    </w:p>
    <w:p>
      <w:pPr>
        <w:pStyle w:val="Normal"/>
        <w:spacing w:lineRule="exact" w:line="380" w:before="0" w:after="0"/>
        <w:ind w:hanging="0" w:start="141" w:end="0"/>
        <w:jc w:val="both"/>
        <w:rPr>
          <w:b/>
          <w:sz w:val="28"/>
        </w:rPr>
      </w:pPr>
      <w:r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page">
                  <wp:posOffset>2500630</wp:posOffset>
                </wp:positionH>
                <wp:positionV relativeFrom="paragraph">
                  <wp:posOffset>143510</wp:posOffset>
                </wp:positionV>
                <wp:extent cx="654050" cy="168910"/>
                <wp:effectExtent l="0" t="0" r="0" b="0"/>
                <wp:wrapNone/>
                <wp:docPr id="18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1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tabs>
                                <w:tab w:val="clear" w:pos="720"/>
                                <w:tab w:val="left" w:pos="909" w:leader="none"/>
                              </w:tabs>
                              <w:spacing w:lineRule="exact" w:line="266" w:before="0" w:after="0"/>
                              <w:ind w:hanging="0" w:start="0" w:end="0"/>
                              <w:jc w:val="star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96.9pt;margin-top:11.3pt;width:51.45pt;height:13.2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tabs>
                          <w:tab w:val="clear" w:pos="720"/>
                          <w:tab w:val="left" w:pos="909" w:leader="none"/>
                        </w:tabs>
                        <w:spacing w:lineRule="exact" w:line="266" w:before="0" w:after="0"/>
                        <w:ind w:hanging="0" w:start="0" w:end="0"/>
                        <w:jc w:val="start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3</w:t>
                      </w: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>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8"/>
        </w:rPr>
        <w:t>точкой</w:t>
      </w:r>
      <w:r>
        <w:rPr>
          <w:spacing w:val="72"/>
          <w:sz w:val="28"/>
        </w:rPr>
        <w:t xml:space="preserve"> </w:t>
      </w:r>
      <w:r>
        <w:rPr>
          <w:sz w:val="28"/>
        </w:rPr>
        <w:t>следующего:</w:t>
      </w:r>
      <w:r>
        <w:rPr>
          <w:spacing w:val="75"/>
          <w:sz w:val="28"/>
        </w:rPr>
        <w:t xml:space="preserve"> </w:t>
      </w:r>
      <w:r>
        <w:rPr>
          <w:sz w:val="28"/>
        </w:rPr>
        <w:t>P</w:t>
      </w:r>
      <w:r>
        <w:rPr>
          <w:spacing w:val="44"/>
          <w:sz w:val="28"/>
        </w:rPr>
        <w:t xml:space="preserve"> </w:t>
      </w:r>
      <w:r>
        <w:rPr>
          <w:position w:val="12"/>
          <w:sz w:val="24"/>
        </w:rPr>
        <w:t>A</w:t>
      </w:r>
      <w:r>
        <w:rPr>
          <w:spacing w:val="55"/>
          <w:w w:val="150"/>
          <w:position w:val="12"/>
          <w:sz w:val="24"/>
        </w:rPr>
        <w:t xml:space="preserve"> </w:t>
      </w:r>
      <w:r>
        <w:rPr>
          <w:sz w:val="28"/>
        </w:rPr>
        <w:t>=</w:t>
      </w:r>
      <w:r>
        <w:rPr>
          <w:spacing w:val="75"/>
          <w:sz w:val="28"/>
        </w:rPr>
        <w:t xml:space="preserve"> </w:t>
      </w:r>
      <w:r>
        <w:rPr>
          <w:sz w:val="28"/>
        </w:rPr>
        <w:t>P</w:t>
      </w:r>
      <w:r>
        <w:rPr>
          <w:spacing w:val="45"/>
          <w:sz w:val="28"/>
        </w:rPr>
        <w:t xml:space="preserve"> </w:t>
      </w:r>
      <w:r>
        <w:rPr>
          <w:position w:val="12"/>
          <w:sz w:val="24"/>
        </w:rPr>
        <w:t>B</w:t>
      </w:r>
      <w:r>
        <w:rPr>
          <w:sz w:val="28"/>
        </w:rPr>
        <w:t>.</w:t>
      </w:r>
      <w:r>
        <w:rPr>
          <w:spacing w:val="75"/>
          <w:sz w:val="28"/>
        </w:rPr>
        <w:t xml:space="preserve"> </w:t>
      </w:r>
      <w:r>
        <w:rPr>
          <w:sz w:val="28"/>
        </w:rPr>
        <w:t>Для</w:t>
      </w:r>
      <w:r>
        <w:rPr>
          <w:spacing w:val="75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75"/>
          <w:sz w:val="28"/>
        </w:rPr>
        <w:t xml:space="preserve"> </w:t>
      </w:r>
      <w:r>
        <w:rPr>
          <w:b/>
          <w:sz w:val="28"/>
        </w:rPr>
        <w:t>геометрической</w:t>
      </w:r>
      <w:r>
        <w:rPr>
          <w:b/>
          <w:spacing w:val="75"/>
          <w:sz w:val="28"/>
        </w:rPr>
        <w:t xml:space="preserve"> </w:t>
      </w:r>
      <w:r>
        <w:rPr>
          <w:b/>
          <w:spacing w:val="-2"/>
          <w:sz w:val="28"/>
        </w:rPr>
        <w:t>гладкости</w:t>
      </w:r>
    </w:p>
    <w:p>
      <w:pPr>
        <w:pStyle w:val="BodyText"/>
        <w:spacing w:lineRule="auto" w:line="336" w:before="101" w:after="0"/>
        <w:ind w:hanging="1" w:start="141" w:end="140"/>
        <w:jc w:val="both"/>
        <w:rPr/>
      </w:pPr>
      <w:r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page">
                  <wp:posOffset>6304915</wp:posOffset>
                </wp:positionH>
                <wp:positionV relativeFrom="paragraph">
                  <wp:posOffset>222885</wp:posOffset>
                </wp:positionV>
                <wp:extent cx="76200" cy="168910"/>
                <wp:effectExtent l="0" t="0" r="0" b="0"/>
                <wp:wrapNone/>
                <wp:docPr id="19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exact" w:line="266" w:before="0" w:after="0"/>
                              <w:ind w:hanging="0" w:start="0" w:end="0"/>
                              <w:jc w:val="star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96.45pt;margin-top:17.55pt;width:5.95pt;height:13.2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spacing w:lineRule="exact" w:line="266" w:before="0" w:after="0"/>
                        <w:ind w:hanging="0" w:start="0" w:end="0"/>
                        <w:jc w:val="start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2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page">
                  <wp:posOffset>1320165</wp:posOffset>
                </wp:positionH>
                <wp:positionV relativeFrom="paragraph">
                  <wp:posOffset>544195</wp:posOffset>
                </wp:positionV>
                <wp:extent cx="3669665" cy="168910"/>
                <wp:effectExtent l="0" t="0" r="0" b="0"/>
                <wp:wrapNone/>
                <wp:docPr id="20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984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tabs>
                                <w:tab w:val="clear" w:pos="720"/>
                                <w:tab w:val="left" w:pos="5658" w:leader="none"/>
                              </w:tabs>
                              <w:spacing w:lineRule="exact" w:line="266" w:before="0" w:after="0"/>
                              <w:ind w:hanging="0" w:start="0" w:end="0"/>
                              <w:jc w:val="star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3.95pt;margin-top:42.85pt;width:288.9pt;height:13.2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tabs>
                          <w:tab w:val="clear" w:pos="720"/>
                          <w:tab w:val="left" w:pos="5658" w:leader="none"/>
                        </w:tabs>
                        <w:spacing w:lineRule="exact" w:line="266" w:before="0" w:after="0"/>
                        <w:ind w:hanging="0" w:start="0" w:end="0"/>
                        <w:jc w:val="start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3</w:t>
                      </w: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>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</w:rPr>
        <w:t>(класс G</w:t>
      </w:r>
      <w:r>
        <w:rPr>
          <w:b/>
          <w:position w:val="12"/>
          <w:sz w:val="24"/>
        </w:rPr>
        <w:t>1</w:t>
      </w:r>
      <w:r>
        <w:rPr>
          <w:b/>
        </w:rPr>
        <w:t xml:space="preserve">) </w:t>
      </w:r>
      <w:r>
        <w:rPr/>
        <w:t xml:space="preserve">необходимо, чтобы управляющая точка первого сегмента P </w:t>
      </w:r>
      <w:r>
        <w:rPr>
          <w:position w:val="12"/>
          <w:sz w:val="24"/>
        </w:rPr>
        <w:t>A</w:t>
      </w:r>
      <w:r>
        <w:rPr/>
        <w:t xml:space="preserve">, точка стыка P </w:t>
      </w:r>
      <w:r>
        <w:rPr>
          <w:position w:val="12"/>
          <w:sz w:val="24"/>
        </w:rPr>
        <w:t>A</w:t>
      </w:r>
      <w:r>
        <w:rPr/>
        <w:t xml:space="preserve">... и управляющая точка второго сегмента P </w:t>
      </w:r>
      <w:r>
        <w:rPr>
          <w:position w:val="12"/>
          <w:sz w:val="24"/>
        </w:rPr>
        <w:t xml:space="preserve">B </w:t>
      </w:r>
      <w:r>
        <w:rPr/>
        <w:t xml:space="preserve">строго лежали на одной </w:t>
      </w:r>
      <w:r>
        <w:rPr>
          <w:spacing w:val="-2"/>
        </w:rPr>
        <w:t>прямой.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31" w:leader="none"/>
        </w:tabs>
        <w:spacing w:lineRule="auto" w:line="240" w:before="194" w:after="0"/>
        <w:ind w:hanging="490" w:start="631" w:end="0"/>
        <w:jc w:val="both"/>
        <w:rPr/>
      </w:pPr>
      <w:bookmarkStart w:id="6" w:name="_TOC_250008"/>
      <w:r>
        <w:rPr/>
        <w:t>Масштабирующий</w:t>
      </w:r>
      <w:r>
        <w:rPr>
          <w:spacing w:val="-12"/>
        </w:rPr>
        <w:t xml:space="preserve"> </w:t>
      </w:r>
      <w:r>
        <w:rPr/>
        <w:t>алгоритм</w:t>
      </w:r>
      <w:r>
        <w:rPr>
          <w:spacing w:val="-12"/>
        </w:rPr>
        <w:t xml:space="preserve"> </w:t>
      </w:r>
      <w:bookmarkEnd w:id="6"/>
      <w:r>
        <w:rPr>
          <w:spacing w:val="-2"/>
        </w:rPr>
        <w:t>преобразования</w:t>
      </w:r>
    </w:p>
    <w:p>
      <w:pPr>
        <w:pStyle w:val="BodyText"/>
        <w:spacing w:lineRule="auto" w:line="312" w:before="268" w:after="0"/>
        <w:ind w:firstLine="708" w:start="141" w:end="140"/>
        <w:jc w:val="both"/>
        <w:rPr/>
      </w:pPr>
      <w:r>
        <w:rPr/>
        <w:t>Масштабирование геометрического объекта на плоскости представляет собой аффинное преобразование подобия. Если трансформация выполняется относительно</w:t>
      </w:r>
      <w:r>
        <w:rPr>
          <w:spacing w:val="57"/>
        </w:rPr>
        <w:t xml:space="preserve"> </w:t>
      </w:r>
      <w:r>
        <w:rPr/>
        <w:t>произвольно</w:t>
      </w:r>
      <w:r>
        <w:rPr>
          <w:spacing w:val="58"/>
        </w:rPr>
        <w:t xml:space="preserve"> </w:t>
      </w:r>
      <w:r>
        <w:rPr/>
        <w:t>выбранного</w:t>
      </w:r>
      <w:r>
        <w:rPr>
          <w:spacing w:val="58"/>
        </w:rPr>
        <w:t xml:space="preserve"> </w:t>
      </w:r>
      <w:r>
        <w:rPr/>
        <w:t>центра</w:t>
      </w:r>
      <w:r>
        <w:rPr>
          <w:spacing w:val="58"/>
        </w:rPr>
        <w:t xml:space="preserve"> </w:t>
      </w:r>
      <w:r>
        <w:rPr/>
        <w:t>масштабирования</w:t>
      </w:r>
      <w:r>
        <w:rPr>
          <w:spacing w:val="58"/>
        </w:rPr>
        <w:t xml:space="preserve"> </w:t>
      </w:r>
      <w:r>
        <w:rPr/>
        <w:t>C</w:t>
      </w:r>
      <w:r>
        <w:rPr>
          <w:spacing w:val="58"/>
        </w:rPr>
        <w:t xml:space="preserve"> </w:t>
      </w:r>
      <w:r>
        <w:rPr/>
        <w:t>=</w:t>
      </w:r>
      <w:r>
        <w:rPr>
          <w:spacing w:val="58"/>
        </w:rPr>
        <w:t xml:space="preserve"> </w:t>
      </w:r>
      <w:r>
        <w:rPr/>
        <w:t>(x</w:t>
      </w:r>
      <w:r>
        <w:rPr>
          <w:position w:val="-11"/>
          <w:sz w:val="24"/>
        </w:rPr>
        <w:t>c</w:t>
      </w:r>
      <w:r>
        <w:rPr/>
        <w:t>,</w:t>
      </w:r>
      <w:r>
        <w:rPr>
          <w:spacing w:val="58"/>
        </w:rPr>
        <w:t xml:space="preserve"> </w:t>
      </w:r>
      <w:r>
        <w:rPr/>
        <w:t>y</w:t>
      </w:r>
      <w:r>
        <w:rPr>
          <w:position w:val="-11"/>
          <w:sz w:val="24"/>
        </w:rPr>
        <w:t>c</w:t>
      </w:r>
      <w:r>
        <w:rPr/>
        <w:t>)</w:t>
      </w:r>
      <w:r>
        <w:rPr>
          <w:spacing w:val="58"/>
        </w:rPr>
        <w:t xml:space="preserve"> </w:t>
      </w:r>
      <w:r>
        <w:rPr>
          <w:spacing w:val="-10"/>
        </w:rPr>
        <w:t>с</w:t>
      </w:r>
    </w:p>
    <w:p>
      <w:pPr>
        <w:pStyle w:val="BodyText"/>
        <w:spacing w:lineRule="exact" w:line="271"/>
        <w:ind w:start="141" w:end="0"/>
        <w:jc w:val="both"/>
        <w:rPr/>
      </w:pPr>
      <w:r>
        <w:rPr/>
        <w:t>коэффициентом</w:t>
      </w:r>
      <w:r>
        <w:rPr>
          <w:spacing w:val="54"/>
        </w:rPr>
        <w:t xml:space="preserve"> </w:t>
      </w:r>
      <w:r>
        <w:rPr/>
        <w:t>k,</w:t>
      </w:r>
      <w:r>
        <w:rPr>
          <w:spacing w:val="56"/>
        </w:rPr>
        <w:t xml:space="preserve"> </w:t>
      </w:r>
      <w:r>
        <w:rPr/>
        <w:t>то</w:t>
      </w:r>
      <w:r>
        <w:rPr>
          <w:spacing w:val="57"/>
        </w:rPr>
        <w:t xml:space="preserve"> </w:t>
      </w:r>
      <w:r>
        <w:rPr/>
        <w:t>векторное</w:t>
      </w:r>
      <w:r>
        <w:rPr>
          <w:spacing w:val="56"/>
        </w:rPr>
        <w:t xml:space="preserve"> </w:t>
      </w:r>
      <w:r>
        <w:rPr/>
        <w:t>уравнение</w:t>
      </w:r>
      <w:r>
        <w:rPr>
          <w:spacing w:val="56"/>
        </w:rPr>
        <w:t xml:space="preserve"> </w:t>
      </w:r>
      <w:r>
        <w:rPr/>
        <w:t>преобразования</w:t>
      </w:r>
      <w:r>
        <w:rPr>
          <w:spacing w:val="57"/>
        </w:rPr>
        <w:t xml:space="preserve"> </w:t>
      </w:r>
      <w:r>
        <w:rPr/>
        <w:t>для</w:t>
      </w:r>
      <w:r>
        <w:rPr>
          <w:spacing w:val="56"/>
        </w:rPr>
        <w:t xml:space="preserve"> </w:t>
      </w:r>
      <w:r>
        <w:rPr/>
        <w:t>любой</w:t>
      </w:r>
      <w:r>
        <w:rPr>
          <w:spacing w:val="56"/>
        </w:rPr>
        <w:t xml:space="preserve"> </w:t>
      </w:r>
      <w:r>
        <w:rPr/>
        <w:t>точки</w:t>
      </w:r>
      <w:r>
        <w:rPr>
          <w:spacing w:val="57"/>
        </w:rPr>
        <w:t xml:space="preserve"> </w:t>
      </w:r>
      <w:r>
        <w:rPr>
          <w:spacing w:val="-10"/>
        </w:rPr>
        <w:t>P</w:t>
      </w:r>
    </w:p>
    <w:p>
      <w:pPr>
        <w:pStyle w:val="BodyText"/>
        <w:spacing w:before="98" w:after="0"/>
        <w:ind w:start="141" w:end="0"/>
        <w:jc w:val="both"/>
        <w:rPr/>
      </w:pPr>
      <w:r>
        <w:rPr/>
        <w:t>имеет</w:t>
      </w:r>
      <w:r>
        <w:rPr>
          <w:spacing w:val="-5"/>
        </w:rPr>
        <w:t xml:space="preserve"> </w:t>
      </w:r>
      <w:r>
        <w:rPr/>
        <w:t>вид:</w:t>
      </w:r>
      <w:r>
        <w:rPr>
          <w:spacing w:val="-2"/>
        </w:rPr>
        <w:t xml:space="preserve"> </w:t>
      </w:r>
      <w:r>
        <w:rPr/>
        <w:t>P'</w:t>
      </w:r>
      <w:r>
        <w:rPr>
          <w:spacing w:val="-4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C</w:t>
      </w:r>
      <w:r>
        <w:rPr>
          <w:spacing w:val="-3"/>
        </w:rPr>
        <w:t xml:space="preserve"> </w:t>
      </w:r>
      <w:r>
        <w:rPr/>
        <w:t>+</w:t>
      </w:r>
      <w:r>
        <w:rPr>
          <w:spacing w:val="-2"/>
        </w:rPr>
        <w:t xml:space="preserve"> </w:t>
      </w:r>
      <w:r>
        <w:rPr/>
        <w:t>k</w:t>
      </w:r>
      <w:r>
        <w:rPr>
          <w:spacing w:val="-2"/>
        </w:rPr>
        <w:t xml:space="preserve"> </w:t>
      </w:r>
      <w:r>
        <w:rPr/>
        <w:t>×</w:t>
      </w:r>
      <w:r>
        <w:rPr>
          <w:spacing w:val="-3"/>
        </w:rPr>
        <w:t xml:space="preserve"> </w:t>
      </w:r>
      <w:r>
        <w:rPr/>
        <w:t>(P</w:t>
      </w:r>
      <w:r>
        <w:rPr>
          <w:spacing w:val="-13"/>
        </w:rPr>
        <w:t xml:space="preserve"> </w:t>
      </w:r>
      <w:r>
        <w:rPr/>
        <w:t>-</w:t>
      </w:r>
      <w:r>
        <w:rPr>
          <w:spacing w:val="-2"/>
        </w:rPr>
        <w:t xml:space="preserve"> </w:t>
      </w:r>
      <w:r>
        <w:rPr/>
        <w:t>C).</w:t>
      </w:r>
      <w:r>
        <w:rPr>
          <w:spacing w:val="-3"/>
        </w:rPr>
        <w:t xml:space="preserve"> </w:t>
      </w:r>
      <w:r>
        <w:rPr/>
        <w:t>В</w:t>
      </w:r>
      <w:r>
        <w:rPr>
          <w:spacing w:val="-2"/>
        </w:rPr>
        <w:t xml:space="preserve"> </w:t>
      </w:r>
      <w:r>
        <w:rPr/>
        <w:t>координатной</w:t>
      </w:r>
      <w:r>
        <w:rPr>
          <w:spacing w:val="-3"/>
        </w:rPr>
        <w:t xml:space="preserve"> </w:t>
      </w:r>
      <w:r>
        <w:rPr>
          <w:spacing w:val="-2"/>
        </w:rPr>
        <w:t>форме:</w:t>
      </w:r>
    </w:p>
    <w:p>
      <w:pPr>
        <w:pStyle w:val="BodyText"/>
        <w:spacing w:before="56" w:after="0"/>
        <w:rPr/>
      </w:pPr>
      <w:r>
        <w:rPr/>
      </w:r>
    </w:p>
    <w:p>
      <w:pPr>
        <w:pStyle w:val="BodyText"/>
        <w:spacing w:lineRule="auto" w:line="271"/>
        <w:ind w:start="3911" w:end="3910"/>
        <w:jc w:val="center"/>
        <w:rPr/>
      </w:pPr>
      <w:r>
        <w:rPr/>
        <w:t>x'</w:t>
      </w:r>
      <w:r>
        <w:rPr>
          <w:spacing w:val="-5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/>
        <w:t>x</w:t>
      </w:r>
      <w:r>
        <w:rPr>
          <w:position w:val="-11"/>
          <w:sz w:val="24"/>
        </w:rPr>
        <w:t xml:space="preserve">c </w:t>
      </w:r>
      <w:r>
        <w:rPr/>
        <w:t>+</w:t>
      </w:r>
      <w:r>
        <w:rPr>
          <w:spacing w:val="-4"/>
        </w:rPr>
        <w:t xml:space="preserve"> </w:t>
      </w:r>
      <w:r>
        <w:rPr/>
        <w:t>k</w:t>
      </w:r>
      <w:r>
        <w:rPr>
          <w:spacing w:val="-4"/>
        </w:rPr>
        <w:t xml:space="preserve"> </w:t>
      </w:r>
      <w:r>
        <w:rPr/>
        <w:t>×</w:t>
      </w:r>
      <w:r>
        <w:rPr>
          <w:spacing w:val="-4"/>
        </w:rPr>
        <w:t xml:space="preserve"> </w:t>
      </w:r>
      <w:r>
        <w:rPr/>
        <w:t>(x</w:t>
      </w:r>
      <w:r>
        <w:rPr>
          <w:spacing w:val="-4"/>
        </w:rPr>
        <w:t xml:space="preserve"> </w:t>
      </w:r>
      <w:r>
        <w:rPr/>
        <w:t>-</w:t>
      </w:r>
      <w:r>
        <w:rPr>
          <w:spacing w:val="-4"/>
        </w:rPr>
        <w:t xml:space="preserve"> </w:t>
      </w:r>
      <w:r>
        <w:rPr/>
        <w:t>x</w:t>
      </w:r>
      <w:r>
        <w:rPr>
          <w:position w:val="-11"/>
          <w:sz w:val="24"/>
        </w:rPr>
        <w:t>c</w:t>
      </w:r>
      <w:r>
        <w:rPr/>
        <w:t>) y'</w:t>
      </w:r>
      <w:r>
        <w:rPr>
          <w:spacing w:val="-2"/>
        </w:rPr>
        <w:t xml:space="preserve"> </w:t>
      </w:r>
      <w:r>
        <w:rPr/>
        <w:t>= y</w:t>
      </w:r>
      <w:r>
        <w:rPr>
          <w:position w:val="-11"/>
          <w:sz w:val="24"/>
        </w:rPr>
        <w:t>c</w:t>
      </w:r>
      <w:r>
        <w:rPr>
          <w:spacing w:val="10"/>
          <w:position w:val="-11"/>
          <w:sz w:val="24"/>
        </w:rPr>
        <w:t xml:space="preserve"> </w:t>
      </w:r>
      <w:r>
        <w:rPr/>
        <w:t xml:space="preserve">+ k × (y - </w:t>
      </w:r>
      <w:r>
        <w:rPr>
          <w:spacing w:val="-5"/>
        </w:rPr>
        <w:t>y</w:t>
      </w:r>
      <w:r>
        <w:rPr>
          <w:spacing w:val="-5"/>
          <w:position w:val="-11"/>
          <w:sz w:val="24"/>
        </w:rPr>
        <w:t>c</w:t>
      </w:r>
      <w:r>
        <w:rPr>
          <w:spacing w:val="-5"/>
        </w:rPr>
        <w:t>)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31" w:leader="none"/>
        </w:tabs>
        <w:spacing w:lineRule="auto" w:line="240" w:before="283" w:after="0"/>
        <w:ind w:hanging="490" w:start="631" w:end="0"/>
        <w:jc w:val="both"/>
        <w:rPr/>
      </w:pPr>
      <w:bookmarkStart w:id="7" w:name="_TOC_250007"/>
      <w:r>
        <w:rPr/>
        <w:t>Формулы</w:t>
      </w:r>
      <w:r>
        <w:rPr>
          <w:spacing w:val="-9"/>
        </w:rPr>
        <w:t xml:space="preserve"> </w:t>
      </w:r>
      <w:r>
        <w:rPr/>
        <w:t>деления</w:t>
      </w:r>
      <w:r>
        <w:rPr>
          <w:spacing w:val="-8"/>
        </w:rPr>
        <w:t xml:space="preserve"> </w:t>
      </w:r>
      <w:r>
        <w:rPr/>
        <w:t>элементарной</w:t>
      </w:r>
      <w:r>
        <w:rPr>
          <w:spacing w:val="-8"/>
        </w:rPr>
        <w:t xml:space="preserve"> </w:t>
      </w:r>
      <w:bookmarkEnd w:id="7"/>
      <w:r>
        <w:rPr>
          <w:spacing w:val="-2"/>
        </w:rPr>
        <w:t>кривой</w:t>
      </w:r>
    </w:p>
    <w:p>
      <w:pPr>
        <w:pStyle w:val="BodyText"/>
        <w:spacing w:lineRule="auto" w:line="293" w:before="268" w:after="0"/>
        <w:ind w:firstLine="708" w:start="141" w:end="138"/>
        <w:jc w:val="both"/>
        <w:rPr/>
      </w:pPr>
      <w:r>
        <w:rPr/>
        <w:t>Согласно методическому заданию, формулы деления элементарной кубической кривой Безье в заданном параметрическом отношении λ = t</w:t>
      </w:r>
      <w:r>
        <w:rPr>
          <w:position w:val="-11"/>
          <w:sz w:val="24"/>
        </w:rPr>
        <w:t xml:space="preserve">0 </w:t>
      </w:r>
      <w:r>
        <w:rPr/>
        <w:t>/ (1 - t</w:t>
      </w:r>
      <w:r>
        <w:rPr>
          <w:position w:val="-11"/>
          <w:sz w:val="24"/>
        </w:rPr>
        <w:t>0</w:t>
      </w:r>
      <w:r>
        <w:rPr/>
        <w:t>) (алгоритм</w:t>
      </w:r>
      <w:r>
        <w:rPr>
          <w:spacing w:val="78"/>
          <w:w w:val="150"/>
        </w:rPr>
        <w:t xml:space="preserve"> </w:t>
      </w:r>
      <w:r>
        <w:rPr/>
        <w:t>де</w:t>
      </w:r>
      <w:r>
        <w:rPr>
          <w:spacing w:val="79"/>
          <w:w w:val="150"/>
        </w:rPr>
        <w:t xml:space="preserve"> </w:t>
      </w:r>
      <w:r>
        <w:rPr/>
        <w:t>Кастельжо)</w:t>
      </w:r>
      <w:r>
        <w:rPr>
          <w:spacing w:val="79"/>
          <w:w w:val="150"/>
        </w:rPr>
        <w:t xml:space="preserve"> </w:t>
      </w:r>
      <w:r>
        <w:rPr/>
        <w:t>определяют</w:t>
      </w:r>
      <w:r>
        <w:rPr>
          <w:spacing w:val="79"/>
          <w:w w:val="150"/>
        </w:rPr>
        <w:t xml:space="preserve"> </w:t>
      </w:r>
      <w:r>
        <w:rPr/>
        <w:t>новые</w:t>
      </w:r>
      <w:r>
        <w:rPr>
          <w:spacing w:val="79"/>
          <w:w w:val="150"/>
        </w:rPr>
        <w:t xml:space="preserve"> </w:t>
      </w:r>
      <w:r>
        <w:rPr/>
        <w:t>контрольные</w:t>
      </w:r>
      <w:r>
        <w:rPr>
          <w:spacing w:val="79"/>
          <w:w w:val="150"/>
        </w:rPr>
        <w:t xml:space="preserve"> </w:t>
      </w:r>
      <w:r>
        <w:rPr/>
        <w:t>точки</w:t>
      </w:r>
      <w:r>
        <w:rPr>
          <w:spacing w:val="79"/>
          <w:w w:val="150"/>
        </w:rPr>
        <w:t xml:space="preserve"> </w:t>
      </w:r>
      <w:r>
        <w:rPr/>
        <w:t>для</w:t>
      </w:r>
      <w:r>
        <w:rPr>
          <w:spacing w:val="79"/>
          <w:w w:val="150"/>
        </w:rPr>
        <w:t xml:space="preserve"> </w:t>
      </w:r>
      <w:r>
        <w:rPr>
          <w:spacing w:val="-2"/>
        </w:rPr>
        <w:t>левого</w:t>
      </w:r>
    </w:p>
    <w:p>
      <w:pPr>
        <w:pStyle w:val="BodyText"/>
        <w:spacing w:before="26" w:after="0"/>
        <w:ind w:start="141" w:end="0"/>
        <w:jc w:val="both"/>
        <w:rPr/>
        <w:sectPr>
          <w:footerReference w:type="even" r:id="rId26"/>
          <w:footerReference w:type="default" r:id="rId27"/>
          <w:footerReference w:type="first" r:id="rId28"/>
          <w:type w:val="nextPage"/>
          <w:pgSz w:w="11906" w:h="16838"/>
          <w:pgMar w:left="992" w:right="708" w:gutter="0" w:header="0" w:top="110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/>
        <w:t>сегмента</w:t>
      </w:r>
      <w:r>
        <w:rPr>
          <w:spacing w:val="-4"/>
        </w:rPr>
        <w:t xml:space="preserve"> </w:t>
      </w:r>
      <w:r>
        <w:rPr/>
        <w:t>(L)</w:t>
      </w:r>
      <w:r>
        <w:rPr>
          <w:spacing w:val="-2"/>
        </w:rPr>
        <w:t xml:space="preserve"> </w:t>
      </w:r>
      <w:r>
        <w:rPr/>
        <w:t>и</w:t>
      </w:r>
      <w:r>
        <w:rPr>
          <w:spacing w:val="-3"/>
        </w:rPr>
        <w:t xml:space="preserve"> </w:t>
      </w:r>
      <w:r>
        <w:rPr/>
        <w:t>правого</w:t>
      </w:r>
      <w:r>
        <w:rPr>
          <w:spacing w:val="-1"/>
        </w:rPr>
        <w:t xml:space="preserve"> </w:t>
      </w:r>
      <w:r>
        <w:rPr/>
        <w:t>сегмента</w:t>
      </w:r>
      <w:r>
        <w:rPr>
          <w:spacing w:val="-2"/>
        </w:rPr>
        <w:t xml:space="preserve"> </w:t>
      </w:r>
      <w:r>
        <w:rPr/>
        <w:t>(R)</w:t>
      </w:r>
      <w:r>
        <w:rPr>
          <w:spacing w:val="-2"/>
        </w:rPr>
        <w:t xml:space="preserve"> </w:t>
      </w:r>
      <w:r>
        <w:rPr/>
        <w:t>при</w:t>
      </w:r>
      <w:r>
        <w:rPr>
          <w:spacing w:val="-2"/>
        </w:rPr>
        <w:t xml:space="preserve"> </w:t>
      </w:r>
      <w:r>
        <w:rPr/>
        <w:t>фиксации</w:t>
      </w:r>
      <w:r>
        <w:rPr>
          <w:spacing w:val="-3"/>
        </w:rPr>
        <w:t xml:space="preserve"> </w:t>
      </w:r>
      <w:r>
        <w:rPr/>
        <w:t>параметра</w:t>
      </w:r>
      <w:r>
        <w:rPr>
          <w:spacing w:val="-2"/>
        </w:rPr>
        <w:t xml:space="preserve"> </w:t>
      </w:r>
      <w:r>
        <w:rPr/>
        <w:t>деления</w:t>
      </w:r>
      <w:r>
        <w:rPr>
          <w:spacing w:val="-1"/>
        </w:rPr>
        <w:t xml:space="preserve"> </w:t>
      </w:r>
      <w:r>
        <w:rPr>
          <w:spacing w:val="-5"/>
        </w:rPr>
        <w:t>t</w:t>
      </w:r>
      <w:r>
        <w:rPr>
          <w:spacing w:val="-5"/>
          <w:position w:val="-11"/>
          <w:sz w:val="24"/>
        </w:rPr>
        <w:t>0</w:t>
      </w:r>
      <w:r>
        <w:rPr>
          <w:spacing w:val="-5"/>
        </w:rPr>
        <w:t>:</w:t>
      </w:r>
    </w:p>
    <w:p>
      <w:pPr>
        <w:pStyle w:val="Normal"/>
        <w:spacing w:before="65" w:after="0"/>
        <w:ind w:hanging="0" w:start="-1" w:end="0"/>
        <w:jc w:val="center"/>
        <w:rPr>
          <w:sz w:val="28"/>
        </w:rPr>
      </w:pPr>
      <w:r>
        <w:rPr>
          <w:position w:val="-13"/>
          <w:sz w:val="29"/>
        </w:rPr>
        <w:t>L</w:t>
      </w:r>
      <w:r>
        <w:rPr>
          <w:position w:val="-13"/>
          <w:sz w:val="28"/>
        </w:rPr>
        <w:t>0</w:t>
      </w:r>
      <w:r>
        <w:rPr>
          <w:spacing w:val="6"/>
          <w:position w:val="-13"/>
          <w:sz w:val="28"/>
        </w:rPr>
        <w:t xml:space="preserve"> </w:t>
      </w:r>
      <w:r>
        <w:rPr>
          <w:sz w:val="29"/>
        </w:rPr>
        <w:t>=</w:t>
      </w:r>
      <w:r>
        <w:rPr>
          <w:spacing w:val="4"/>
          <w:sz w:val="29"/>
        </w:rPr>
        <w:t xml:space="preserve"> </w:t>
      </w:r>
      <w:r>
        <w:rPr>
          <w:spacing w:val="-5"/>
          <w:sz w:val="29"/>
        </w:rPr>
        <w:t>P</w:t>
      </w:r>
      <w:r>
        <w:rPr>
          <w:spacing w:val="-5"/>
          <w:position w:val="-13"/>
          <w:sz w:val="28"/>
        </w:rPr>
        <w:t>0</w:t>
      </w:r>
    </w:p>
    <w:p>
      <w:pPr>
        <w:pStyle w:val="Normal"/>
        <w:spacing w:before="54" w:after="0"/>
        <w:ind w:hanging="0" w:start="-1" w:end="0"/>
        <w:jc w:val="center"/>
        <w:rPr>
          <w:sz w:val="28"/>
        </w:rPr>
      </w:pPr>
      <w:r>
        <w:rPr>
          <w:position w:val="-13"/>
          <w:sz w:val="29"/>
        </w:rPr>
        <w:t>L</w:t>
      </w:r>
      <w:r>
        <w:rPr>
          <w:position w:val="-13"/>
          <w:sz w:val="28"/>
        </w:rPr>
        <w:t>1</w:t>
      </w:r>
      <w:r>
        <w:rPr>
          <w:spacing w:val="6"/>
          <w:position w:val="-13"/>
          <w:sz w:val="28"/>
        </w:rPr>
        <w:t xml:space="preserve"> </w:t>
      </w:r>
      <w:r>
        <w:rPr>
          <w:sz w:val="29"/>
        </w:rPr>
        <w:t>=</w:t>
      </w:r>
      <w:r>
        <w:rPr>
          <w:spacing w:val="4"/>
          <w:sz w:val="29"/>
        </w:rPr>
        <w:t xml:space="preserve"> </w:t>
      </w:r>
      <w:r>
        <w:rPr>
          <w:sz w:val="29"/>
        </w:rPr>
        <w:t>(1</w:t>
      </w:r>
      <w:r>
        <w:rPr>
          <w:spacing w:val="4"/>
          <w:sz w:val="29"/>
        </w:rPr>
        <w:t xml:space="preserve"> </w:t>
      </w:r>
      <w:r>
        <w:rPr>
          <w:sz w:val="29"/>
        </w:rPr>
        <w:t>-</w:t>
      </w:r>
      <w:r>
        <w:rPr>
          <w:spacing w:val="4"/>
          <w:sz w:val="29"/>
        </w:rPr>
        <w:t xml:space="preserve"> </w:t>
      </w:r>
      <w:r>
        <w:rPr>
          <w:sz w:val="29"/>
        </w:rPr>
        <w:t>t</w:t>
      </w:r>
      <w:r>
        <w:rPr>
          <w:position w:val="-13"/>
          <w:sz w:val="28"/>
        </w:rPr>
        <w:t>0</w:t>
      </w:r>
      <w:r>
        <w:rPr>
          <w:sz w:val="29"/>
        </w:rPr>
        <w:t>)P</w:t>
      </w:r>
      <w:r>
        <w:rPr>
          <w:position w:val="-13"/>
          <w:sz w:val="28"/>
        </w:rPr>
        <w:t>0</w:t>
      </w:r>
      <w:r>
        <w:rPr>
          <w:spacing w:val="7"/>
          <w:position w:val="-13"/>
          <w:sz w:val="28"/>
        </w:rPr>
        <w:t xml:space="preserve"> </w:t>
      </w:r>
      <w:r>
        <w:rPr>
          <w:sz w:val="29"/>
        </w:rPr>
        <w:t>+</w:t>
      </w:r>
      <w:r>
        <w:rPr>
          <w:spacing w:val="4"/>
          <w:sz w:val="29"/>
        </w:rPr>
        <w:t xml:space="preserve"> </w:t>
      </w:r>
      <w:r>
        <w:rPr>
          <w:spacing w:val="-4"/>
          <w:sz w:val="29"/>
        </w:rPr>
        <w:t>t</w:t>
      </w:r>
      <w:r>
        <w:rPr>
          <w:spacing w:val="-4"/>
          <w:position w:val="-13"/>
          <w:sz w:val="28"/>
        </w:rPr>
        <w:t>0</w:t>
      </w:r>
      <w:r>
        <w:rPr>
          <w:spacing w:val="-4"/>
          <w:sz w:val="29"/>
        </w:rPr>
        <w:t>P</w:t>
      </w:r>
      <w:r>
        <w:rPr>
          <w:spacing w:val="-4"/>
          <w:position w:val="-13"/>
          <w:sz w:val="28"/>
        </w:rPr>
        <w:t>1</w:t>
      </w:r>
    </w:p>
    <w:p>
      <w:pPr>
        <w:pStyle w:val="Normal"/>
        <w:spacing w:before="5" w:after="0"/>
        <w:ind w:hanging="0" w:start="-1" w:end="0"/>
        <w:jc w:val="center"/>
        <w:rPr>
          <w:sz w:val="28"/>
        </w:rPr>
      </w:pPr>
      <w:r>
        <w:rPr>
          <w:position w:val="-13"/>
          <w:sz w:val="29"/>
        </w:rPr>
        <w:t>L</w:t>
      </w:r>
      <w:r>
        <w:rPr>
          <w:position w:val="-13"/>
          <w:sz w:val="28"/>
        </w:rPr>
        <w:t>2</w:t>
      </w:r>
      <w:r>
        <w:rPr>
          <w:spacing w:val="6"/>
          <w:position w:val="-13"/>
          <w:sz w:val="28"/>
        </w:rPr>
        <w:t xml:space="preserve"> </w:t>
      </w:r>
      <w:r>
        <w:rPr>
          <w:sz w:val="29"/>
        </w:rPr>
        <w:t>=</w:t>
      </w:r>
      <w:r>
        <w:rPr>
          <w:spacing w:val="6"/>
          <w:sz w:val="29"/>
        </w:rPr>
        <w:t xml:space="preserve"> </w:t>
      </w:r>
      <w:r>
        <w:rPr>
          <w:sz w:val="29"/>
        </w:rPr>
        <w:t>(1</w:t>
      </w:r>
      <w:r>
        <w:rPr>
          <w:spacing w:val="5"/>
          <w:sz w:val="29"/>
        </w:rPr>
        <w:t xml:space="preserve"> </w:t>
      </w:r>
      <w:r>
        <w:rPr>
          <w:sz w:val="29"/>
        </w:rPr>
        <w:t>-</w:t>
      </w:r>
      <w:r>
        <w:rPr>
          <w:spacing w:val="5"/>
          <w:sz w:val="29"/>
        </w:rPr>
        <w:t xml:space="preserve"> </w:t>
      </w:r>
      <w:r>
        <w:rPr>
          <w:sz w:val="29"/>
        </w:rPr>
        <w:t>t</w:t>
      </w:r>
      <w:r>
        <w:rPr>
          <w:position w:val="-13"/>
          <w:sz w:val="28"/>
        </w:rPr>
        <w:t>0</w:t>
      </w:r>
      <w:r>
        <w:rPr>
          <w:sz w:val="29"/>
        </w:rPr>
        <w:t>)</w:t>
      </w:r>
      <w:r>
        <w:rPr>
          <w:position w:val="14"/>
          <w:sz w:val="28"/>
        </w:rPr>
        <w:t>2</w:t>
      </w:r>
      <w:r>
        <w:rPr>
          <w:sz w:val="29"/>
        </w:rPr>
        <w:t>P</w:t>
      </w:r>
      <w:r>
        <w:rPr>
          <w:position w:val="-13"/>
          <w:sz w:val="28"/>
        </w:rPr>
        <w:t>0</w:t>
      </w:r>
      <w:r>
        <w:rPr>
          <w:spacing w:val="7"/>
          <w:position w:val="-13"/>
          <w:sz w:val="28"/>
        </w:rPr>
        <w:t xml:space="preserve"> </w:t>
      </w:r>
      <w:r>
        <w:rPr>
          <w:sz w:val="29"/>
        </w:rPr>
        <w:t>+</w:t>
      </w:r>
      <w:r>
        <w:rPr>
          <w:spacing w:val="5"/>
          <w:sz w:val="29"/>
        </w:rPr>
        <w:t xml:space="preserve"> </w:t>
      </w:r>
      <w:r>
        <w:rPr>
          <w:sz w:val="29"/>
        </w:rPr>
        <w:t>2(1</w:t>
      </w:r>
      <w:r>
        <w:rPr>
          <w:spacing w:val="5"/>
          <w:sz w:val="29"/>
        </w:rPr>
        <w:t xml:space="preserve"> </w:t>
      </w:r>
      <w:r>
        <w:rPr>
          <w:sz w:val="29"/>
        </w:rPr>
        <w:t>-</w:t>
      </w:r>
      <w:r>
        <w:rPr>
          <w:spacing w:val="5"/>
          <w:sz w:val="29"/>
        </w:rPr>
        <w:t xml:space="preserve"> </w:t>
      </w:r>
      <w:r>
        <w:rPr>
          <w:sz w:val="29"/>
        </w:rPr>
        <w:t>t</w:t>
      </w:r>
      <w:r>
        <w:rPr>
          <w:position w:val="-13"/>
          <w:sz w:val="28"/>
        </w:rPr>
        <w:t>0</w:t>
      </w:r>
      <w:r>
        <w:rPr>
          <w:sz w:val="29"/>
        </w:rPr>
        <w:t>)t</w:t>
      </w:r>
      <w:r>
        <w:rPr>
          <w:position w:val="-13"/>
          <w:sz w:val="28"/>
        </w:rPr>
        <w:t>0</w:t>
      </w:r>
      <w:r>
        <w:rPr>
          <w:sz w:val="29"/>
        </w:rPr>
        <w:t>P</w:t>
      </w:r>
      <w:r>
        <w:rPr>
          <w:position w:val="-13"/>
          <w:sz w:val="28"/>
        </w:rPr>
        <w:t>1</w:t>
      </w:r>
      <w:r>
        <w:rPr>
          <w:spacing w:val="7"/>
          <w:position w:val="-13"/>
          <w:sz w:val="28"/>
        </w:rPr>
        <w:t xml:space="preserve"> </w:t>
      </w:r>
      <w:r>
        <w:rPr>
          <w:sz w:val="29"/>
        </w:rPr>
        <w:t>+</w:t>
      </w:r>
      <w:r>
        <w:rPr>
          <w:spacing w:val="5"/>
          <w:sz w:val="29"/>
        </w:rPr>
        <w:t xml:space="preserve"> </w:t>
      </w:r>
      <w:r>
        <w:rPr>
          <w:spacing w:val="-2"/>
          <w:sz w:val="29"/>
        </w:rPr>
        <w:t>t</w:t>
      </w:r>
      <w:r>
        <w:rPr>
          <w:spacing w:val="-2"/>
          <w:position w:val="-13"/>
          <w:sz w:val="28"/>
        </w:rPr>
        <w:t>0</w:t>
      </w:r>
      <w:r>
        <w:rPr>
          <w:spacing w:val="-2"/>
          <w:position w:val="14"/>
          <w:sz w:val="28"/>
        </w:rPr>
        <w:t>2</w:t>
      </w:r>
      <w:r>
        <w:rPr>
          <w:spacing w:val="-2"/>
          <w:sz w:val="29"/>
        </w:rPr>
        <w:t>P</w:t>
      </w:r>
      <w:r>
        <w:rPr>
          <w:spacing w:val="-2"/>
          <w:position w:val="-13"/>
          <w:sz w:val="28"/>
        </w:rPr>
        <w:t>2</w:t>
      </w:r>
    </w:p>
    <w:p>
      <w:pPr>
        <w:pStyle w:val="Normal"/>
        <w:spacing w:lineRule="auto" w:line="278" w:before="5" w:after="0"/>
        <w:ind w:hanging="0" w:start="1629" w:end="1627"/>
        <w:jc w:val="center"/>
        <w:rPr>
          <w:sz w:val="28"/>
        </w:rPr>
      </w:pPr>
      <w:r>
        <w:rPr>
          <w:position w:val="-13"/>
          <w:sz w:val="29"/>
        </w:rPr>
        <w:t>L</w:t>
      </w:r>
      <w:r>
        <w:rPr>
          <w:position w:val="-13"/>
          <w:sz w:val="28"/>
        </w:rPr>
        <w:t xml:space="preserve">3 </w:t>
      </w:r>
      <w:r>
        <w:rPr>
          <w:sz w:val="29"/>
        </w:rPr>
        <w:t>= (1 - t</w:t>
      </w:r>
      <w:r>
        <w:rPr>
          <w:position w:val="-13"/>
          <w:sz w:val="28"/>
        </w:rPr>
        <w:t>0</w:t>
      </w:r>
      <w:r>
        <w:rPr>
          <w:sz w:val="29"/>
        </w:rPr>
        <w:t>)</w:t>
      </w:r>
      <w:r>
        <w:rPr>
          <w:position w:val="14"/>
          <w:sz w:val="28"/>
        </w:rPr>
        <w:t>3</w:t>
      </w:r>
      <w:r>
        <w:rPr>
          <w:sz w:val="29"/>
        </w:rPr>
        <w:t>P</w:t>
      </w:r>
      <w:r>
        <w:rPr>
          <w:position w:val="-13"/>
          <w:sz w:val="28"/>
        </w:rPr>
        <w:t xml:space="preserve">0 </w:t>
      </w:r>
      <w:r>
        <w:rPr>
          <w:sz w:val="29"/>
        </w:rPr>
        <w:t>+ 3(1 - t</w:t>
      </w:r>
      <w:r>
        <w:rPr>
          <w:position w:val="-13"/>
          <w:sz w:val="28"/>
        </w:rPr>
        <w:t>0</w:t>
      </w:r>
      <w:r>
        <w:rPr>
          <w:sz w:val="29"/>
        </w:rPr>
        <w:t>)</w:t>
      </w:r>
      <w:r>
        <w:rPr>
          <w:position w:val="14"/>
          <w:sz w:val="28"/>
        </w:rPr>
        <w:t>2</w:t>
      </w:r>
      <w:r>
        <w:rPr>
          <w:sz w:val="29"/>
        </w:rPr>
        <w:t>t</w:t>
      </w:r>
      <w:r>
        <w:rPr>
          <w:position w:val="-13"/>
          <w:sz w:val="28"/>
        </w:rPr>
        <w:t>0</w:t>
      </w:r>
      <w:r>
        <w:rPr>
          <w:sz w:val="29"/>
        </w:rPr>
        <w:t>P</w:t>
      </w:r>
      <w:r>
        <w:rPr>
          <w:position w:val="-13"/>
          <w:sz w:val="28"/>
        </w:rPr>
        <w:t xml:space="preserve">1 </w:t>
      </w:r>
      <w:r>
        <w:rPr>
          <w:sz w:val="29"/>
        </w:rPr>
        <w:t>+ 3(1 - t</w:t>
      </w:r>
      <w:r>
        <w:rPr>
          <w:position w:val="-13"/>
          <w:sz w:val="28"/>
        </w:rPr>
        <w:t>0</w:t>
      </w:r>
      <w:r>
        <w:rPr>
          <w:sz w:val="29"/>
        </w:rPr>
        <w:t>)t</w:t>
      </w:r>
      <w:r>
        <w:rPr>
          <w:position w:val="-13"/>
          <w:sz w:val="28"/>
        </w:rPr>
        <w:t>0</w:t>
      </w:r>
      <w:r>
        <w:rPr>
          <w:position w:val="14"/>
          <w:sz w:val="28"/>
        </w:rPr>
        <w:t>2</w:t>
      </w:r>
      <w:r>
        <w:rPr>
          <w:sz w:val="29"/>
        </w:rPr>
        <w:t>P</w:t>
      </w:r>
      <w:r>
        <w:rPr>
          <w:position w:val="-13"/>
          <w:sz w:val="28"/>
        </w:rPr>
        <w:t xml:space="preserve">2 </w:t>
      </w:r>
      <w:r>
        <w:rPr>
          <w:sz w:val="29"/>
        </w:rPr>
        <w:t>+ t</w:t>
      </w:r>
      <w:r>
        <w:rPr>
          <w:position w:val="-13"/>
          <w:sz w:val="28"/>
        </w:rPr>
        <w:t>0</w:t>
      </w:r>
      <w:r>
        <w:rPr>
          <w:position w:val="14"/>
          <w:sz w:val="28"/>
        </w:rPr>
        <w:t>3</w:t>
      </w:r>
      <w:r>
        <w:rPr>
          <w:sz w:val="29"/>
        </w:rPr>
        <w:t>P</w:t>
      </w:r>
      <w:r>
        <w:rPr>
          <w:position w:val="-13"/>
          <w:sz w:val="28"/>
        </w:rPr>
        <w:t xml:space="preserve">3 </w:t>
      </w:r>
      <w:r>
        <w:rPr>
          <w:sz w:val="29"/>
        </w:rPr>
        <w:t>R</w:t>
      </w:r>
      <w:r>
        <w:rPr>
          <w:position w:val="-13"/>
          <w:sz w:val="28"/>
        </w:rPr>
        <w:t xml:space="preserve">0 </w:t>
      </w:r>
      <w:r>
        <w:rPr>
          <w:sz w:val="29"/>
        </w:rPr>
        <w:t>= L</w:t>
      </w:r>
      <w:r>
        <w:rPr>
          <w:position w:val="-13"/>
          <w:sz w:val="28"/>
        </w:rPr>
        <w:t>3</w:t>
      </w:r>
    </w:p>
    <w:p>
      <w:pPr>
        <w:pStyle w:val="Normal"/>
        <w:spacing w:lineRule="auto" w:line="240" w:before="0" w:after="0"/>
        <w:ind w:hanging="0" w:start="-1" w:end="0"/>
        <w:jc w:val="center"/>
        <w:rPr>
          <w:sz w:val="28"/>
        </w:rPr>
      </w:pPr>
      <w:r>
        <w:rPr>
          <w:position w:val="-13"/>
          <w:sz w:val="29"/>
        </w:rPr>
        <w:t>R</w:t>
      </w:r>
      <w:r>
        <w:rPr>
          <w:position w:val="-13"/>
          <w:sz w:val="28"/>
        </w:rPr>
        <w:t>1</w:t>
      </w:r>
      <w:r>
        <w:rPr>
          <w:spacing w:val="7"/>
          <w:position w:val="-13"/>
          <w:sz w:val="28"/>
        </w:rPr>
        <w:t xml:space="preserve"> </w:t>
      </w:r>
      <w:r>
        <w:rPr>
          <w:sz w:val="29"/>
        </w:rPr>
        <w:t>=</w:t>
      </w:r>
      <w:r>
        <w:rPr>
          <w:spacing w:val="5"/>
          <w:sz w:val="29"/>
        </w:rPr>
        <w:t xml:space="preserve"> </w:t>
      </w:r>
      <w:r>
        <w:rPr>
          <w:sz w:val="29"/>
        </w:rPr>
        <w:t>(1</w:t>
      </w:r>
      <w:r>
        <w:rPr>
          <w:spacing w:val="5"/>
          <w:sz w:val="29"/>
        </w:rPr>
        <w:t xml:space="preserve"> </w:t>
      </w:r>
      <w:r>
        <w:rPr>
          <w:sz w:val="29"/>
        </w:rPr>
        <w:t>-</w:t>
      </w:r>
      <w:r>
        <w:rPr>
          <w:spacing w:val="5"/>
          <w:sz w:val="29"/>
        </w:rPr>
        <w:t xml:space="preserve"> </w:t>
      </w:r>
      <w:r>
        <w:rPr>
          <w:sz w:val="29"/>
        </w:rPr>
        <w:t>t</w:t>
      </w:r>
      <w:r>
        <w:rPr>
          <w:position w:val="-13"/>
          <w:sz w:val="28"/>
        </w:rPr>
        <w:t>0</w:t>
      </w:r>
      <w:r>
        <w:rPr>
          <w:sz w:val="29"/>
        </w:rPr>
        <w:t>)</w:t>
      </w:r>
      <w:r>
        <w:rPr>
          <w:position w:val="14"/>
          <w:sz w:val="28"/>
        </w:rPr>
        <w:t>2</w:t>
      </w:r>
      <w:r>
        <w:rPr>
          <w:sz w:val="29"/>
        </w:rPr>
        <w:t>P</w:t>
      </w:r>
      <w:r>
        <w:rPr>
          <w:position w:val="-13"/>
          <w:sz w:val="28"/>
        </w:rPr>
        <w:t>1</w:t>
      </w:r>
      <w:r>
        <w:rPr>
          <w:spacing w:val="7"/>
          <w:position w:val="-13"/>
          <w:sz w:val="28"/>
        </w:rPr>
        <w:t xml:space="preserve"> </w:t>
      </w:r>
      <w:r>
        <w:rPr>
          <w:sz w:val="29"/>
        </w:rPr>
        <w:t>+</w:t>
      </w:r>
      <w:r>
        <w:rPr>
          <w:spacing w:val="5"/>
          <w:sz w:val="29"/>
        </w:rPr>
        <w:t xml:space="preserve"> </w:t>
      </w:r>
      <w:r>
        <w:rPr>
          <w:sz w:val="29"/>
        </w:rPr>
        <w:t>2(1</w:t>
      </w:r>
      <w:r>
        <w:rPr>
          <w:spacing w:val="5"/>
          <w:sz w:val="29"/>
        </w:rPr>
        <w:t xml:space="preserve"> </w:t>
      </w:r>
      <w:r>
        <w:rPr>
          <w:sz w:val="29"/>
        </w:rPr>
        <w:t>-</w:t>
      </w:r>
      <w:r>
        <w:rPr>
          <w:spacing w:val="5"/>
          <w:sz w:val="29"/>
        </w:rPr>
        <w:t xml:space="preserve"> </w:t>
      </w:r>
      <w:r>
        <w:rPr>
          <w:sz w:val="29"/>
        </w:rPr>
        <w:t>t</w:t>
      </w:r>
      <w:r>
        <w:rPr>
          <w:position w:val="-13"/>
          <w:sz w:val="28"/>
        </w:rPr>
        <w:t>0</w:t>
      </w:r>
      <w:r>
        <w:rPr>
          <w:sz w:val="29"/>
        </w:rPr>
        <w:t>)t</w:t>
      </w:r>
      <w:r>
        <w:rPr>
          <w:position w:val="-13"/>
          <w:sz w:val="28"/>
        </w:rPr>
        <w:t>0</w:t>
      </w:r>
      <w:r>
        <w:rPr>
          <w:sz w:val="29"/>
        </w:rPr>
        <w:t>P</w:t>
      </w:r>
      <w:r>
        <w:rPr>
          <w:position w:val="-13"/>
          <w:sz w:val="28"/>
        </w:rPr>
        <w:t>2</w:t>
      </w:r>
      <w:r>
        <w:rPr>
          <w:spacing w:val="7"/>
          <w:position w:val="-13"/>
          <w:sz w:val="28"/>
        </w:rPr>
        <w:t xml:space="preserve"> </w:t>
      </w:r>
      <w:r>
        <w:rPr>
          <w:sz w:val="29"/>
        </w:rPr>
        <w:t>+</w:t>
      </w:r>
      <w:r>
        <w:rPr>
          <w:spacing w:val="5"/>
          <w:sz w:val="29"/>
        </w:rPr>
        <w:t xml:space="preserve"> </w:t>
      </w:r>
      <w:r>
        <w:rPr>
          <w:spacing w:val="-2"/>
          <w:sz w:val="29"/>
        </w:rPr>
        <w:t>t</w:t>
      </w:r>
      <w:r>
        <w:rPr>
          <w:spacing w:val="-2"/>
          <w:position w:val="-13"/>
          <w:sz w:val="28"/>
        </w:rPr>
        <w:t>0</w:t>
      </w:r>
      <w:r>
        <w:rPr>
          <w:spacing w:val="-2"/>
          <w:position w:val="14"/>
          <w:sz w:val="28"/>
        </w:rPr>
        <w:t>2</w:t>
      </w:r>
      <w:r>
        <w:rPr>
          <w:spacing w:val="-2"/>
          <w:sz w:val="29"/>
        </w:rPr>
        <w:t>P</w:t>
      </w:r>
      <w:r>
        <w:rPr>
          <w:spacing w:val="-2"/>
          <w:position w:val="-13"/>
          <w:sz w:val="28"/>
        </w:rPr>
        <w:t>3</w:t>
      </w:r>
    </w:p>
    <w:p>
      <w:pPr>
        <w:pStyle w:val="Normal"/>
        <w:spacing w:lineRule="auto" w:line="278" w:before="8" w:after="0"/>
        <w:ind w:hanging="0" w:start="3674" w:end="3673"/>
        <w:jc w:val="center"/>
        <w:rPr>
          <w:sz w:val="28"/>
        </w:rPr>
        <w:sectPr>
          <w:footerReference w:type="even" r:id="rId29"/>
          <w:footerReference w:type="default" r:id="rId30"/>
          <w:footerReference w:type="first" r:id="rId31"/>
          <w:type w:val="nextPage"/>
          <w:pgSz w:w="11906" w:h="16838"/>
          <w:pgMar w:left="992" w:right="708" w:gutter="0" w:header="0" w:top="110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>
          <w:position w:val="-13"/>
          <w:sz w:val="29"/>
        </w:rPr>
        <w:t>R</w:t>
      </w:r>
      <w:r>
        <w:rPr>
          <w:position w:val="-13"/>
          <w:sz w:val="28"/>
        </w:rPr>
        <w:t xml:space="preserve">2 </w:t>
      </w:r>
      <w:r>
        <w:rPr>
          <w:sz w:val="29"/>
        </w:rPr>
        <w:t>= (1 - t</w:t>
      </w:r>
      <w:r>
        <w:rPr>
          <w:position w:val="-13"/>
          <w:sz w:val="28"/>
        </w:rPr>
        <w:t>0</w:t>
      </w:r>
      <w:r>
        <w:rPr>
          <w:sz w:val="29"/>
        </w:rPr>
        <w:t>)P</w:t>
      </w:r>
      <w:r>
        <w:rPr>
          <w:position w:val="-13"/>
          <w:sz w:val="28"/>
        </w:rPr>
        <w:t xml:space="preserve">2 </w:t>
      </w:r>
      <w:r>
        <w:rPr>
          <w:sz w:val="29"/>
        </w:rPr>
        <w:t>+ t</w:t>
      </w:r>
      <w:r>
        <w:rPr>
          <w:position w:val="-13"/>
          <w:sz w:val="28"/>
        </w:rPr>
        <w:t>0</w:t>
      </w:r>
      <w:r>
        <w:rPr>
          <w:sz w:val="29"/>
        </w:rPr>
        <w:t>P</w:t>
      </w:r>
      <w:r>
        <w:rPr>
          <w:position w:val="-13"/>
          <w:sz w:val="28"/>
        </w:rPr>
        <w:t xml:space="preserve">3 </w:t>
      </w:r>
      <w:r>
        <w:rPr>
          <w:sz w:val="29"/>
        </w:rPr>
        <w:t>R</w:t>
      </w:r>
      <w:r>
        <w:rPr>
          <w:position w:val="-13"/>
          <w:sz w:val="28"/>
        </w:rPr>
        <w:t xml:space="preserve">3 </w:t>
      </w:r>
      <w:r>
        <w:rPr>
          <w:sz w:val="29"/>
        </w:rPr>
        <w:t>= P</w:t>
      </w:r>
      <w:r>
        <w:rPr>
          <w:position w:val="-13"/>
          <w:sz w:val="28"/>
        </w:rPr>
        <w:t>3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1478" w:leader="none"/>
        </w:tabs>
        <w:spacing w:lineRule="auto" w:line="240" w:before="65" w:after="0"/>
        <w:ind w:hanging="320" w:start="1478" w:end="0"/>
        <w:jc w:val="start"/>
        <w:rPr/>
      </w:pPr>
      <w:r>
        <w:rPr/>
        <w:t>Решение задачи выбранными методами</w:t>
      </w:r>
    </w:p>
    <w:p>
      <w:pPr>
        <w:pStyle w:val="BodyText"/>
        <w:spacing w:before="78" w:after="0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spacing w:lineRule="auto" w:line="312"/>
        <w:ind w:firstLine="708" w:start="141" w:end="140"/>
        <w:jc w:val="both"/>
        <w:rPr/>
      </w:pPr>
      <w:r>
        <w:rPr/>
        <w:t>Разработанный программный комплекс реализован на языке высокого уровня Python 3.11 с использованием библиотек NumPy (для векторизованных матричных вычислений) и Matplotlib (для построения графических демонстрационных материалов).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Программная реализация методов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Обоснование выбранного языка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Для реализации практической части курсовой работы был выбран язык программирования Python. Этот выбор обусловлен наличием мощной экосистемы для научных вычислений. Библиотека NumPy обеспечивает высокую производительность при работе с матрицами и векторами, что критически важно для расчета полиномов Бернштейна и координат точек кривой. Библиотека Matplotlib предоставляет удобный и гибкий инструментарий для визуализации полученных геометрических контуров и их трансформаций.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31" w:leader="none"/>
        </w:tabs>
        <w:spacing w:lineRule="auto" w:line="240" w:before="233" w:after="0"/>
        <w:ind w:hanging="490" w:start="631" w:end="0"/>
        <w:jc w:val="start"/>
        <w:rPr/>
      </w:pPr>
      <w:bookmarkStart w:id="8" w:name="_TOC_250005"/>
      <w:r>
        <w:rPr/>
        <w:t>Построение</w:t>
      </w:r>
      <w:r>
        <w:rPr>
          <w:spacing w:val="-6"/>
        </w:rPr>
        <w:t xml:space="preserve"> </w:t>
      </w:r>
      <w:r>
        <w:rPr/>
        <w:t>элементарной</w:t>
      </w:r>
      <w:r>
        <w:rPr>
          <w:spacing w:val="-7"/>
        </w:rPr>
        <w:t xml:space="preserve"> </w:t>
      </w:r>
      <w:r>
        <w:rPr/>
        <w:t>кубической</w:t>
      </w:r>
      <w:r>
        <w:rPr>
          <w:spacing w:val="-6"/>
        </w:rPr>
        <w:t xml:space="preserve"> </w:t>
      </w:r>
      <w:r>
        <w:rPr/>
        <w:t>кривой</w:t>
      </w:r>
      <w:r>
        <w:rPr>
          <w:spacing w:val="-7"/>
        </w:rPr>
        <w:t xml:space="preserve"> </w:t>
      </w:r>
      <w:r>
        <w:rPr/>
        <w:t>(Задание</w:t>
      </w:r>
      <w:r>
        <w:rPr>
          <w:spacing w:val="-5"/>
        </w:rPr>
        <w:t xml:space="preserve"> </w:t>
      </w:r>
      <w:bookmarkEnd w:id="8"/>
      <w:r>
        <w:rPr>
          <w:spacing w:val="-4"/>
        </w:rPr>
        <w:t>3.1)</w:t>
      </w:r>
    </w:p>
    <w:p>
      <w:pPr>
        <w:pStyle w:val="BodyText"/>
        <w:spacing w:lineRule="auto" w:line="293" w:before="268" w:after="0"/>
        <w:ind w:firstLine="708" w:start="141" w:end="139"/>
        <w:jc w:val="both"/>
        <w:rPr/>
      </w:pPr>
      <w:r>
        <w:rPr/>
        <w:t>В рамках Задания 3.1 были приняты следующие исходные координаты контрольных точек элементарного сегмента: P</w:t>
      </w:r>
      <w:r>
        <w:rPr>
          <w:position w:val="-11"/>
          <w:sz w:val="24"/>
        </w:rPr>
        <w:t xml:space="preserve">0 </w:t>
      </w:r>
      <w:r>
        <w:rPr/>
        <w:t>= (0, 0), P</w:t>
      </w:r>
      <w:r>
        <w:rPr>
          <w:position w:val="-11"/>
          <w:sz w:val="24"/>
        </w:rPr>
        <w:t xml:space="preserve">1 </w:t>
      </w:r>
      <w:r>
        <w:rPr/>
        <w:t>= (1, 3), P</w:t>
      </w:r>
      <w:r>
        <w:rPr>
          <w:position w:val="-11"/>
          <w:sz w:val="24"/>
        </w:rPr>
        <w:t xml:space="preserve">2 </w:t>
      </w:r>
      <w:r>
        <w:rPr/>
        <w:t>= (3, 3), P</w:t>
      </w:r>
      <w:r>
        <w:rPr>
          <w:position w:val="-11"/>
          <w:sz w:val="24"/>
        </w:rPr>
        <w:t xml:space="preserve">3 </w:t>
      </w:r>
      <w:r>
        <w:rPr/>
        <w:t>= (4,</w:t>
      </w:r>
      <w:r>
        <w:rPr>
          <w:spacing w:val="46"/>
          <w:w w:val="150"/>
        </w:rPr>
        <w:t xml:space="preserve">  </w:t>
      </w:r>
      <w:r>
        <w:rPr/>
        <w:t>0).</w:t>
      </w:r>
      <w:r>
        <w:rPr>
          <w:spacing w:val="46"/>
          <w:w w:val="150"/>
        </w:rPr>
        <w:t xml:space="preserve">  </w:t>
      </w:r>
      <w:r>
        <w:rPr/>
        <w:t>На</w:t>
      </w:r>
      <w:r>
        <w:rPr>
          <w:spacing w:val="46"/>
          <w:w w:val="150"/>
        </w:rPr>
        <w:t xml:space="preserve">  </w:t>
      </w:r>
      <w:r>
        <w:rPr/>
        <w:t>основе</w:t>
      </w:r>
      <w:r>
        <w:rPr>
          <w:spacing w:val="47"/>
          <w:w w:val="150"/>
        </w:rPr>
        <w:t xml:space="preserve">  </w:t>
      </w:r>
      <w:r>
        <w:rPr/>
        <w:t>формул</w:t>
      </w:r>
      <w:r>
        <w:rPr>
          <w:spacing w:val="46"/>
          <w:w w:val="150"/>
        </w:rPr>
        <w:t xml:space="preserve">  </w:t>
      </w:r>
      <w:r>
        <w:rPr/>
        <w:t>перехода</w:t>
      </w:r>
      <w:r>
        <w:rPr>
          <w:spacing w:val="46"/>
          <w:w w:val="150"/>
        </w:rPr>
        <w:t xml:space="preserve">  </w:t>
      </w:r>
      <w:r>
        <w:rPr/>
        <w:t>были</w:t>
      </w:r>
      <w:r>
        <w:rPr>
          <w:spacing w:val="47"/>
          <w:w w:val="150"/>
        </w:rPr>
        <w:t xml:space="preserve">  </w:t>
      </w:r>
      <w:r>
        <w:rPr/>
        <w:t>вычислены</w:t>
      </w:r>
      <w:r>
        <w:rPr>
          <w:spacing w:val="46"/>
          <w:w w:val="150"/>
        </w:rPr>
        <w:t xml:space="preserve">  </w:t>
      </w:r>
      <w:r>
        <w:rPr>
          <w:spacing w:val="-2"/>
        </w:rPr>
        <w:t>коэффициенты</w:t>
      </w:r>
    </w:p>
    <w:p>
      <w:pPr>
        <w:pStyle w:val="BodyText"/>
        <w:spacing w:before="26" w:after="0"/>
        <w:ind w:start="141" w:end="0"/>
        <w:jc w:val="both"/>
        <w:rPr/>
      </w:pPr>
      <w:r>
        <w:rPr/>
        <w:t>полиномиальной</w:t>
      </w:r>
      <w:r>
        <w:rPr>
          <w:spacing w:val="-13"/>
        </w:rPr>
        <w:t xml:space="preserve"> </w:t>
      </w:r>
      <w:r>
        <w:rPr>
          <w:spacing w:val="-2"/>
        </w:rPr>
        <w:t>формы:</w:t>
      </w:r>
    </w:p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850" w:leader="none"/>
        </w:tabs>
        <w:spacing w:lineRule="auto" w:line="240" w:before="0" w:after="0"/>
        <w:ind w:hanging="168" w:start="850" w:end="0"/>
        <w:jc w:val="start"/>
        <w:rPr>
          <w:sz w:val="28"/>
        </w:rPr>
      </w:pP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оси</w:t>
      </w:r>
      <w:r>
        <w:rPr>
          <w:spacing w:val="-1"/>
          <w:sz w:val="28"/>
        </w:rPr>
        <w:t xml:space="preserve"> </w:t>
      </w:r>
      <w:r>
        <w:rPr>
          <w:sz w:val="28"/>
        </w:rPr>
        <w:t>X: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position w:val="-11"/>
          <w:sz w:val="24"/>
        </w:rPr>
        <w:t>x</w:t>
      </w:r>
      <w:r>
        <w:rPr>
          <w:spacing w:val="10"/>
          <w:position w:val="-11"/>
          <w:sz w:val="24"/>
        </w:rPr>
        <w:t xml:space="preserve"> </w:t>
      </w:r>
      <w:r>
        <w:rPr>
          <w:sz w:val="28"/>
        </w:rPr>
        <w:t>= 0.0000,</w:t>
      </w:r>
      <w:r>
        <w:rPr>
          <w:spacing w:val="1"/>
          <w:sz w:val="28"/>
        </w:rPr>
        <w:t xml:space="preserve"> </w:t>
      </w:r>
      <w:r>
        <w:rPr>
          <w:sz w:val="28"/>
        </w:rPr>
        <w:t>b</w:t>
      </w:r>
      <w:r>
        <w:rPr>
          <w:position w:val="-11"/>
          <w:sz w:val="24"/>
        </w:rPr>
        <w:t>x</w:t>
      </w:r>
      <w:r>
        <w:rPr>
          <w:spacing w:val="10"/>
          <w:position w:val="-11"/>
          <w:sz w:val="24"/>
        </w:rPr>
        <w:t xml:space="preserve"> </w:t>
      </w:r>
      <w:r>
        <w:rPr>
          <w:sz w:val="28"/>
        </w:rPr>
        <w:t>= -3.0000,</w:t>
      </w:r>
      <w:r>
        <w:rPr>
          <w:spacing w:val="1"/>
          <w:sz w:val="28"/>
        </w:rPr>
        <w:t xml:space="preserve"> </w:t>
      </w:r>
      <w:r>
        <w:rPr>
          <w:sz w:val="28"/>
        </w:rPr>
        <w:t>c</w:t>
      </w:r>
      <w:r>
        <w:rPr>
          <w:position w:val="-11"/>
          <w:sz w:val="24"/>
        </w:rPr>
        <w:t>x</w:t>
      </w:r>
      <w:r>
        <w:rPr>
          <w:spacing w:val="10"/>
          <w:position w:val="-11"/>
          <w:sz w:val="24"/>
        </w:rPr>
        <w:t xml:space="preserve"> </w:t>
      </w:r>
      <w:r>
        <w:rPr>
          <w:sz w:val="28"/>
        </w:rPr>
        <w:t>= 3.0000,</w:t>
      </w:r>
      <w:r>
        <w:rPr>
          <w:spacing w:val="1"/>
          <w:sz w:val="28"/>
        </w:rPr>
        <w:t xml:space="preserve"> </w:t>
      </w:r>
      <w:r>
        <w:rPr>
          <w:sz w:val="28"/>
        </w:rPr>
        <w:t>d</w:t>
      </w:r>
      <w:r>
        <w:rPr>
          <w:position w:val="-11"/>
          <w:sz w:val="24"/>
        </w:rPr>
        <w:t>x</w:t>
      </w:r>
      <w:r>
        <w:rPr>
          <w:spacing w:val="10"/>
          <w:position w:val="-11"/>
          <w:sz w:val="24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0.0000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850" w:leader="none"/>
        </w:tabs>
        <w:spacing w:lineRule="auto" w:line="240" w:before="100" w:after="0"/>
        <w:ind w:hanging="168" w:start="850" w:end="0"/>
        <w:jc w:val="start"/>
        <w:rPr>
          <w:sz w:val="28"/>
        </w:rPr>
      </w:pP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оси</w:t>
      </w:r>
      <w:r>
        <w:rPr>
          <w:spacing w:val="-2"/>
          <w:sz w:val="28"/>
        </w:rPr>
        <w:t xml:space="preserve"> </w:t>
      </w:r>
      <w:r>
        <w:rPr>
          <w:sz w:val="28"/>
        </w:rPr>
        <w:t>Y: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position w:val="-11"/>
          <w:sz w:val="24"/>
        </w:rPr>
        <w:t>y</w:t>
      </w:r>
      <w:r>
        <w:rPr>
          <w:spacing w:val="9"/>
          <w:position w:val="-11"/>
          <w:sz w:val="24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6.0000,</w:t>
      </w:r>
      <w:r>
        <w:rPr>
          <w:spacing w:val="-1"/>
          <w:sz w:val="28"/>
        </w:rPr>
        <w:t xml:space="preserve"> </w:t>
      </w:r>
      <w:r>
        <w:rPr>
          <w:sz w:val="28"/>
        </w:rPr>
        <w:t>b</w:t>
      </w:r>
      <w:r>
        <w:rPr>
          <w:position w:val="-11"/>
          <w:sz w:val="24"/>
        </w:rPr>
        <w:t>y</w:t>
      </w:r>
      <w:r>
        <w:rPr>
          <w:spacing w:val="8"/>
          <w:position w:val="-11"/>
          <w:sz w:val="24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-9.0000,</w:t>
      </w:r>
      <w:r>
        <w:rPr>
          <w:spacing w:val="-2"/>
          <w:sz w:val="28"/>
        </w:rPr>
        <w:t xml:space="preserve"> </w:t>
      </w:r>
      <w:r>
        <w:rPr>
          <w:sz w:val="28"/>
        </w:rPr>
        <w:t>c</w:t>
      </w:r>
      <w:r>
        <w:rPr>
          <w:position w:val="-11"/>
          <w:sz w:val="24"/>
        </w:rPr>
        <w:t>y</w:t>
      </w:r>
      <w:r>
        <w:rPr>
          <w:spacing w:val="9"/>
          <w:position w:val="-11"/>
          <w:sz w:val="24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9.0000,</w:t>
      </w:r>
      <w:r>
        <w:rPr>
          <w:spacing w:val="-1"/>
          <w:sz w:val="28"/>
        </w:rPr>
        <w:t xml:space="preserve"> </w:t>
      </w:r>
      <w:r>
        <w:rPr>
          <w:sz w:val="28"/>
        </w:rPr>
        <w:t>d</w:t>
      </w:r>
      <w:r>
        <w:rPr>
          <w:position w:val="-11"/>
          <w:sz w:val="24"/>
        </w:rPr>
        <w:t>y</w:t>
      </w:r>
      <w:r>
        <w:rPr>
          <w:spacing w:val="8"/>
          <w:position w:val="-11"/>
          <w:sz w:val="24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0.0000</w:t>
      </w:r>
    </w:p>
    <w:p>
      <w:pPr>
        <w:pStyle w:val="BodyText"/>
        <w:spacing w:lineRule="auto" w:line="274" w:before="270" w:after="0"/>
        <w:ind w:firstLine="708" w:start="141" w:end="142"/>
        <w:jc w:val="both"/>
        <w:rPr/>
      </w:pPr>
      <w:r>
        <w:rPr/>
        <w:t>Явная алгебраическая система параметрических уравнений для нашей кривой имеет вид: x(t) = -3t</w:t>
      </w:r>
      <w:r>
        <w:rPr>
          <w:position w:val="12"/>
          <w:sz w:val="24"/>
        </w:rPr>
        <w:t xml:space="preserve">2 </w:t>
      </w:r>
      <w:r>
        <w:rPr/>
        <w:t>+ 3t, y(t) = 6t</w:t>
      </w:r>
      <w:r>
        <w:rPr>
          <w:position w:val="12"/>
          <w:sz w:val="24"/>
        </w:rPr>
        <w:t xml:space="preserve">3 </w:t>
      </w:r>
      <w:r>
        <w:rPr/>
        <w:t>- 9t</w:t>
      </w:r>
      <w:r>
        <w:rPr>
          <w:position w:val="12"/>
          <w:sz w:val="24"/>
        </w:rPr>
        <w:t xml:space="preserve">2 </w:t>
      </w:r>
      <w:r>
        <w:rPr/>
        <w:t>+ 9t.</w:t>
      </w:r>
    </w:p>
    <w:p>
      <w:pPr>
        <w:pStyle w:val="BodyText"/>
        <w:spacing w:before="158" w:after="0"/>
        <w:rPr>
          <w:sz w:val="20"/>
        </w:rPr>
      </w:pPr>
      <w:r>
        <w:rPr>
          <w:sz w:val="20"/>
        </w:rPr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1976120</wp:posOffset>
            </wp:positionH>
            <wp:positionV relativeFrom="paragraph">
              <wp:posOffset>261620</wp:posOffset>
            </wp:positionV>
            <wp:extent cx="3811270" cy="3080385"/>
            <wp:effectExtent l="0" t="0" r="0" b="0"/>
            <wp:wrapTopAndBottom/>
            <wp:docPr id="2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308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83" w:after="0"/>
        <w:ind w:hanging="0" w:start="676" w:end="0"/>
        <w:jc w:val="start"/>
        <w:rPr>
          <w:i/>
          <w:sz w:val="24"/>
        </w:rPr>
        <w:sectPr>
          <w:footerReference w:type="even" r:id="rId33"/>
          <w:footerReference w:type="default" r:id="rId34"/>
          <w:footerReference w:type="first" r:id="rId35"/>
          <w:type w:val="nextPage"/>
          <w:pgSz w:w="11906" w:h="16838"/>
          <w:pgMar w:left="992" w:right="708" w:gutter="0" w:header="0" w:top="110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  <w:i/>
          <w:sz w:val="24"/>
        </w:rPr>
        <w:t>Рисунок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1</w:t>
      </w:r>
      <w:r>
        <w:rPr>
          <w:b/>
          <w:i/>
          <w:spacing w:val="-5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Элементарная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кубическая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кривая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Безье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ее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контрольный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многоугольник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31" w:leader="none"/>
        </w:tabs>
        <w:spacing w:lineRule="auto" w:line="240" w:before="59" w:after="0"/>
        <w:ind w:hanging="490" w:start="631" w:end="0"/>
        <w:jc w:val="start"/>
        <w:rPr/>
      </w:pPr>
      <w:bookmarkStart w:id="9" w:name="_TOC_250004"/>
      <w:r>
        <w:rPr/>
        <w:t>Натяжение</w:t>
      </w:r>
      <w:r>
        <w:rPr>
          <w:spacing w:val="-7"/>
        </w:rPr>
        <w:t xml:space="preserve"> </w:t>
      </w:r>
      <w:r>
        <w:rPr/>
        <w:t>составной</w:t>
      </w:r>
      <w:r>
        <w:rPr>
          <w:spacing w:val="-7"/>
        </w:rPr>
        <w:t xml:space="preserve"> </w:t>
      </w:r>
      <w:r>
        <w:rPr/>
        <w:t>кривой</w:t>
      </w:r>
      <w:r>
        <w:rPr>
          <w:spacing w:val="-7"/>
        </w:rPr>
        <w:t xml:space="preserve"> </w:t>
      </w:r>
      <w:r>
        <w:rPr/>
        <w:t>на</w:t>
      </w:r>
      <w:r>
        <w:rPr>
          <w:spacing w:val="-6"/>
        </w:rPr>
        <w:t xml:space="preserve"> </w:t>
      </w:r>
      <w:r>
        <w:rPr/>
        <w:t>контур</w:t>
      </w:r>
      <w:r>
        <w:rPr>
          <w:spacing w:val="-7"/>
        </w:rPr>
        <w:t xml:space="preserve"> </w:t>
      </w:r>
      <w:r>
        <w:rPr/>
        <w:t>пламени</w:t>
      </w:r>
      <w:r>
        <w:rPr>
          <w:spacing w:val="-7"/>
        </w:rPr>
        <w:t xml:space="preserve"> </w:t>
      </w:r>
      <w:r>
        <w:rPr/>
        <w:t>(Задание</w:t>
      </w:r>
      <w:r>
        <w:rPr>
          <w:spacing w:val="-6"/>
        </w:rPr>
        <w:t xml:space="preserve"> </w:t>
      </w:r>
      <w:bookmarkEnd w:id="9"/>
      <w:r>
        <w:rPr>
          <w:spacing w:val="-4"/>
        </w:rPr>
        <w:t>3.2)</w:t>
      </w:r>
    </w:p>
    <w:p>
      <w:pPr>
        <w:pStyle w:val="BodyText"/>
        <w:spacing w:lineRule="auto" w:line="312" w:before="268" w:after="0"/>
        <w:ind w:firstLine="708" w:start="141" w:end="141"/>
        <w:jc w:val="both"/>
        <w:rPr/>
      </w:pPr>
      <w:r>
        <w:rPr/>
        <w:t>Для выполнения Задания 3.2 нашей командой был выбран сложный замкнутый контур — стилизованный факельный огонь (пламя) с тремя выраженными язычками. Контур был дискретизирован на 6 последовательных кубических сегментов Безье (24 контрольные точки).</w:t>
      </w:r>
    </w:p>
    <w:p>
      <w:pPr>
        <w:pStyle w:val="Normal"/>
        <w:spacing w:before="226" w:after="0"/>
        <w:ind w:hanging="0" w:start="141" w:end="0"/>
        <w:jc w:val="start"/>
        <w:rPr>
          <w:b/>
          <w:sz w:val="24"/>
        </w:rPr>
      </w:pPr>
      <w:r>
        <w:rPr>
          <w:b/>
          <w:sz w:val="24"/>
        </w:rPr>
        <w:t>Таблица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Координаты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контрольных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точек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сегментов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составной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кривой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«Пламя»</w:t>
      </w:r>
    </w:p>
    <w:p>
      <w:pPr>
        <w:pStyle w:val="BodyText"/>
        <w:spacing w:before="101" w:after="0"/>
        <w:rPr>
          <w:b/>
          <w:sz w:val="20"/>
        </w:rPr>
      </w:pPr>
      <w:r>
        <w:rPr>
          <w:b/>
          <w:sz w:val="20"/>
        </w:rPr>
      </w:r>
    </w:p>
    <w:tbl>
      <w:tblPr>
        <w:tblW w:w="9910" w:type="dxa"/>
        <w:jc w:val="start"/>
        <w:tblInd w:w="156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991"/>
        <w:gridCol w:w="3963"/>
        <w:gridCol w:w="1236"/>
        <w:gridCol w:w="1239"/>
        <w:gridCol w:w="1242"/>
        <w:gridCol w:w="1239"/>
      </w:tblGrid>
      <w:tr>
        <w:trPr>
          <w:trHeight w:val="840" w:hRule="atLeast"/>
        </w:trPr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TableParagraph"/>
              <w:spacing w:lineRule="auto" w:line="312" w:before="97" w:after="0"/>
              <w:ind w:firstLine="152" w:start="222" w:end="198"/>
              <w:jc w:val="star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сегм.</w:t>
            </w:r>
          </w:p>
        </w:tc>
        <w:tc>
          <w:tcPr>
            <w:tcW w:w="3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391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участка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геометрии</w:t>
            </w:r>
          </w:p>
        </w:tc>
        <w:tc>
          <w:tcPr>
            <w:tcW w:w="1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Точка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P0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3" w:end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Точка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P1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3" w:end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Точка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P2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3" w:end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Точка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P3</w:t>
            </w:r>
          </w:p>
        </w:tc>
      </w:tr>
      <w:tr>
        <w:trPr>
          <w:trHeight w:val="480" w:hRule="atLeast"/>
        </w:trPr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4" w:end="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97" w:end="0"/>
              <w:jc w:val="start"/>
              <w:rPr>
                <w:sz w:val="24"/>
              </w:rPr>
            </w:pPr>
            <w:r>
              <w:rPr>
                <w:sz w:val="24"/>
              </w:rPr>
              <w:t>От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основания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левого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язычка</w:t>
            </w:r>
          </w:p>
        </w:tc>
        <w:tc>
          <w:tcPr>
            <w:tcW w:w="1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3" w:end="1"/>
              <w:rPr>
                <w:sz w:val="24"/>
              </w:rPr>
            </w:pPr>
            <w:r>
              <w:rPr>
                <w:sz w:val="24"/>
              </w:rPr>
              <w:t xml:space="preserve">(0.0, </w:t>
            </w:r>
            <w:r>
              <w:rPr>
                <w:spacing w:val="-4"/>
                <w:sz w:val="24"/>
              </w:rPr>
              <w:t>0.0)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3" w:end="2"/>
              <w:rPr>
                <w:sz w:val="24"/>
              </w:rPr>
            </w:pPr>
            <w:r>
              <w:rPr>
                <w:sz w:val="24"/>
              </w:rPr>
              <w:t xml:space="preserve">(-2.0, </w:t>
            </w:r>
            <w:r>
              <w:rPr>
                <w:spacing w:val="-4"/>
                <w:sz w:val="24"/>
              </w:rPr>
              <w:t>1.0)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3" w:end="4"/>
              <w:rPr>
                <w:sz w:val="24"/>
              </w:rPr>
            </w:pPr>
            <w:r>
              <w:rPr>
                <w:sz w:val="24"/>
              </w:rPr>
              <w:t xml:space="preserve">(-2.5, </w:t>
            </w:r>
            <w:r>
              <w:rPr>
                <w:spacing w:val="-4"/>
                <w:sz w:val="24"/>
              </w:rPr>
              <w:t>3.0)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3" w:end="5"/>
              <w:rPr>
                <w:sz w:val="24"/>
              </w:rPr>
            </w:pPr>
            <w:r>
              <w:rPr>
                <w:sz w:val="24"/>
              </w:rPr>
              <w:t xml:space="preserve">(-1.5, </w:t>
            </w:r>
            <w:r>
              <w:rPr>
                <w:spacing w:val="-4"/>
                <w:sz w:val="24"/>
              </w:rPr>
              <w:t>4.0)</w:t>
            </w:r>
          </w:p>
        </w:tc>
      </w:tr>
      <w:tr>
        <w:trPr>
          <w:trHeight w:val="480" w:hRule="atLeast"/>
        </w:trPr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4" w:end="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97" w:end="0"/>
              <w:jc w:val="start"/>
              <w:rPr>
                <w:sz w:val="24"/>
              </w:rPr>
            </w:pPr>
            <w:r>
              <w:rPr>
                <w:sz w:val="24"/>
              </w:rPr>
              <w:t>Спад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левого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язычка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впадину</w:t>
            </w:r>
          </w:p>
        </w:tc>
        <w:tc>
          <w:tcPr>
            <w:tcW w:w="1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3" w:end="1"/>
              <w:rPr>
                <w:sz w:val="24"/>
              </w:rPr>
            </w:pPr>
            <w:r>
              <w:rPr>
                <w:sz w:val="24"/>
              </w:rPr>
              <w:t xml:space="preserve">(-1.5, </w:t>
            </w:r>
            <w:r>
              <w:rPr>
                <w:spacing w:val="-4"/>
                <w:sz w:val="24"/>
              </w:rPr>
              <w:t>4.0)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3" w:end="2"/>
              <w:rPr>
                <w:sz w:val="24"/>
              </w:rPr>
            </w:pPr>
            <w:r>
              <w:rPr>
                <w:sz w:val="24"/>
              </w:rPr>
              <w:t xml:space="preserve">(-1.0, </w:t>
            </w:r>
            <w:r>
              <w:rPr>
                <w:spacing w:val="-4"/>
                <w:sz w:val="24"/>
              </w:rPr>
              <w:t>3.0)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3" w:end="4"/>
              <w:rPr>
                <w:sz w:val="24"/>
              </w:rPr>
            </w:pPr>
            <w:r>
              <w:rPr>
                <w:sz w:val="24"/>
              </w:rPr>
              <w:t xml:space="preserve">(-0.8, </w:t>
            </w:r>
            <w:r>
              <w:rPr>
                <w:spacing w:val="-4"/>
                <w:sz w:val="24"/>
              </w:rPr>
              <w:t>3.0)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3" w:end="5"/>
              <w:rPr>
                <w:sz w:val="24"/>
              </w:rPr>
            </w:pPr>
            <w:r>
              <w:rPr>
                <w:sz w:val="24"/>
              </w:rPr>
              <w:t xml:space="preserve">(-0.5, </w:t>
            </w:r>
            <w:r>
              <w:rPr>
                <w:spacing w:val="-4"/>
                <w:sz w:val="24"/>
              </w:rPr>
              <w:t>3.5)</w:t>
            </w:r>
          </w:p>
        </w:tc>
      </w:tr>
      <w:tr>
        <w:trPr>
          <w:trHeight w:val="840" w:hRule="atLeast"/>
        </w:trPr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4" w:end="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312" w:before="97" w:after="0"/>
              <w:ind w:start="97" w:end="0"/>
              <w:jc w:val="start"/>
              <w:rPr>
                <w:sz w:val="24"/>
              </w:rPr>
            </w:pPr>
            <w:r>
              <w:rPr>
                <w:sz w:val="24"/>
              </w:rPr>
              <w:t>Подъем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главному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центральному </w:t>
            </w:r>
            <w:r>
              <w:rPr>
                <w:spacing w:val="-4"/>
                <w:sz w:val="24"/>
              </w:rPr>
              <w:t>пику</w:t>
            </w:r>
          </w:p>
        </w:tc>
        <w:tc>
          <w:tcPr>
            <w:tcW w:w="1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3" w:end="1"/>
              <w:rPr>
                <w:sz w:val="24"/>
              </w:rPr>
            </w:pPr>
            <w:r>
              <w:rPr>
                <w:sz w:val="24"/>
              </w:rPr>
              <w:t xml:space="preserve">(-0.5, </w:t>
            </w:r>
            <w:r>
              <w:rPr>
                <w:spacing w:val="-4"/>
                <w:sz w:val="24"/>
              </w:rPr>
              <w:t>3.5)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3" w:end="2"/>
              <w:rPr>
                <w:sz w:val="24"/>
              </w:rPr>
            </w:pPr>
            <w:r>
              <w:rPr>
                <w:sz w:val="24"/>
              </w:rPr>
              <w:t xml:space="preserve">(-0.5, </w:t>
            </w:r>
            <w:r>
              <w:rPr>
                <w:spacing w:val="-4"/>
                <w:sz w:val="24"/>
              </w:rPr>
              <w:t>5.0)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3" w:end="4"/>
              <w:rPr>
                <w:sz w:val="24"/>
              </w:rPr>
            </w:pPr>
            <w:r>
              <w:rPr>
                <w:sz w:val="24"/>
              </w:rPr>
              <w:t xml:space="preserve">(-0.2, </w:t>
            </w:r>
            <w:r>
              <w:rPr>
                <w:spacing w:val="-4"/>
                <w:sz w:val="24"/>
              </w:rPr>
              <w:t>7.0)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3" w:end="5"/>
              <w:rPr>
                <w:sz w:val="24"/>
              </w:rPr>
            </w:pPr>
            <w:r>
              <w:rPr>
                <w:sz w:val="24"/>
              </w:rPr>
              <w:t xml:space="preserve">(0.2, </w:t>
            </w:r>
            <w:r>
              <w:rPr>
                <w:spacing w:val="-4"/>
                <w:sz w:val="24"/>
              </w:rPr>
              <w:t>8.0)</w:t>
            </w:r>
          </w:p>
        </w:tc>
      </w:tr>
      <w:tr>
        <w:trPr>
          <w:trHeight w:val="840" w:hRule="atLeast"/>
        </w:trPr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4" w:end="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312" w:before="97" w:after="0"/>
              <w:ind w:start="97" w:end="0"/>
              <w:jc w:val="start"/>
              <w:rPr>
                <w:sz w:val="24"/>
              </w:rPr>
            </w:pPr>
            <w:r>
              <w:rPr>
                <w:sz w:val="24"/>
              </w:rPr>
              <w:t>Спад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центрального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пика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правую </w:t>
            </w:r>
            <w:r>
              <w:rPr>
                <w:spacing w:val="-2"/>
                <w:sz w:val="24"/>
              </w:rPr>
              <w:t>впадину</w:t>
            </w:r>
          </w:p>
        </w:tc>
        <w:tc>
          <w:tcPr>
            <w:tcW w:w="1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3" w:end="1"/>
              <w:rPr>
                <w:sz w:val="24"/>
              </w:rPr>
            </w:pPr>
            <w:r>
              <w:rPr>
                <w:sz w:val="24"/>
              </w:rPr>
              <w:t xml:space="preserve">(0.2, </w:t>
            </w:r>
            <w:r>
              <w:rPr>
                <w:spacing w:val="-4"/>
                <w:sz w:val="24"/>
              </w:rPr>
              <w:t>8.0)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3" w:end="2"/>
              <w:rPr>
                <w:sz w:val="24"/>
              </w:rPr>
            </w:pPr>
            <w:r>
              <w:rPr>
                <w:sz w:val="24"/>
              </w:rPr>
              <w:t xml:space="preserve">(0.5, </w:t>
            </w:r>
            <w:r>
              <w:rPr>
                <w:spacing w:val="-4"/>
                <w:sz w:val="24"/>
              </w:rPr>
              <w:t>6.0)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3" w:end="4"/>
              <w:rPr>
                <w:sz w:val="24"/>
              </w:rPr>
            </w:pPr>
            <w:r>
              <w:rPr>
                <w:sz w:val="24"/>
              </w:rPr>
              <w:t xml:space="preserve">(0.8, </w:t>
            </w:r>
            <w:r>
              <w:rPr>
                <w:spacing w:val="-4"/>
                <w:sz w:val="24"/>
              </w:rPr>
              <w:t>4.0)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3" w:end="5"/>
              <w:rPr>
                <w:sz w:val="24"/>
              </w:rPr>
            </w:pPr>
            <w:r>
              <w:rPr>
                <w:sz w:val="24"/>
              </w:rPr>
              <w:t xml:space="preserve">(1.0, </w:t>
            </w:r>
            <w:r>
              <w:rPr>
                <w:spacing w:val="-4"/>
                <w:sz w:val="24"/>
              </w:rPr>
              <w:t>3.5)</w:t>
            </w:r>
          </w:p>
        </w:tc>
      </w:tr>
      <w:tr>
        <w:trPr>
          <w:trHeight w:val="480" w:hRule="atLeast"/>
        </w:trPr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4" w:end="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97" w:end="0"/>
              <w:jc w:val="start"/>
              <w:rPr>
                <w:sz w:val="24"/>
              </w:rPr>
            </w:pPr>
            <w:r>
              <w:rPr>
                <w:sz w:val="24"/>
              </w:rPr>
              <w:t>Подъем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правому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малому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язычку</w:t>
            </w:r>
          </w:p>
        </w:tc>
        <w:tc>
          <w:tcPr>
            <w:tcW w:w="1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3" w:end="1"/>
              <w:rPr>
                <w:sz w:val="24"/>
              </w:rPr>
            </w:pPr>
            <w:r>
              <w:rPr>
                <w:sz w:val="24"/>
              </w:rPr>
              <w:t xml:space="preserve">(1.0, </w:t>
            </w:r>
            <w:r>
              <w:rPr>
                <w:spacing w:val="-4"/>
                <w:sz w:val="24"/>
              </w:rPr>
              <w:t>3.5)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3" w:end="2"/>
              <w:rPr>
                <w:sz w:val="24"/>
              </w:rPr>
            </w:pPr>
            <w:r>
              <w:rPr>
                <w:sz w:val="24"/>
              </w:rPr>
              <w:t xml:space="preserve">(1.5, </w:t>
            </w:r>
            <w:r>
              <w:rPr>
                <w:spacing w:val="-4"/>
                <w:sz w:val="24"/>
              </w:rPr>
              <w:t>3.5)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3" w:end="4"/>
              <w:rPr>
                <w:sz w:val="24"/>
              </w:rPr>
            </w:pPr>
            <w:r>
              <w:rPr>
                <w:sz w:val="24"/>
              </w:rPr>
              <w:t xml:space="preserve">(2.0, </w:t>
            </w:r>
            <w:r>
              <w:rPr>
                <w:spacing w:val="-4"/>
                <w:sz w:val="24"/>
              </w:rPr>
              <w:t>4.5)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3" w:end="5"/>
              <w:rPr>
                <w:sz w:val="24"/>
              </w:rPr>
            </w:pPr>
            <w:r>
              <w:rPr>
                <w:sz w:val="24"/>
              </w:rPr>
              <w:t xml:space="preserve">(2.2, </w:t>
            </w:r>
            <w:r>
              <w:rPr>
                <w:spacing w:val="-4"/>
                <w:sz w:val="24"/>
              </w:rPr>
              <w:t>5.0)</w:t>
            </w:r>
          </w:p>
        </w:tc>
      </w:tr>
      <w:tr>
        <w:trPr>
          <w:trHeight w:val="840" w:hRule="atLeast"/>
        </w:trPr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4" w:end="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312" w:before="97" w:after="0"/>
              <w:ind w:start="97" w:end="61"/>
              <w:jc w:val="start"/>
              <w:rPr>
                <w:sz w:val="24"/>
              </w:rPr>
            </w:pPr>
            <w:r>
              <w:rPr>
                <w:sz w:val="24"/>
              </w:rPr>
              <w:t>Спуск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правого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язычка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к основанию (замыкание)</w:t>
            </w:r>
          </w:p>
        </w:tc>
        <w:tc>
          <w:tcPr>
            <w:tcW w:w="1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3" w:end="1"/>
              <w:rPr>
                <w:sz w:val="24"/>
              </w:rPr>
            </w:pPr>
            <w:r>
              <w:rPr>
                <w:sz w:val="24"/>
              </w:rPr>
              <w:t xml:space="preserve">(2.2, </w:t>
            </w:r>
            <w:r>
              <w:rPr>
                <w:spacing w:val="-4"/>
                <w:sz w:val="24"/>
              </w:rPr>
              <w:t>5.0)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3" w:end="2"/>
              <w:rPr>
                <w:sz w:val="24"/>
              </w:rPr>
            </w:pPr>
            <w:r>
              <w:rPr>
                <w:sz w:val="24"/>
              </w:rPr>
              <w:t xml:space="preserve">(2.5, </w:t>
            </w:r>
            <w:r>
              <w:rPr>
                <w:spacing w:val="-4"/>
                <w:sz w:val="24"/>
              </w:rPr>
              <w:t>3.0)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3" w:end="4"/>
              <w:rPr>
                <w:sz w:val="24"/>
              </w:rPr>
            </w:pPr>
            <w:r>
              <w:rPr>
                <w:sz w:val="24"/>
              </w:rPr>
              <w:t xml:space="preserve">(1.5, </w:t>
            </w:r>
            <w:r>
              <w:rPr>
                <w:spacing w:val="-4"/>
                <w:sz w:val="24"/>
              </w:rPr>
              <w:t>0.5)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3" w:end="5"/>
              <w:rPr>
                <w:sz w:val="24"/>
              </w:rPr>
            </w:pPr>
            <w:r>
              <w:rPr>
                <w:sz w:val="24"/>
              </w:rPr>
              <w:t xml:space="preserve">(0.0, </w:t>
            </w:r>
            <w:r>
              <w:rPr>
                <w:spacing w:val="-4"/>
                <w:sz w:val="24"/>
              </w:rPr>
              <w:t>0.0)</w:t>
            </w:r>
          </w:p>
        </w:tc>
      </w:tr>
    </w:tbl>
    <w:p>
      <w:pPr>
        <w:pStyle w:val="BodyText"/>
        <w:spacing w:before="50" w:after="0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spacing w:lineRule="auto" w:line="312" w:before="0" w:after="0"/>
        <w:ind w:firstLine="708" w:start="141" w:end="141"/>
        <w:jc w:val="both"/>
        <w:rPr/>
        <w:sectPr>
          <w:footerReference w:type="even" r:id="rId36"/>
          <w:footerReference w:type="default" r:id="rId37"/>
          <w:footerReference w:type="first" r:id="rId38"/>
          <w:type w:val="nextPage"/>
          <w:pgSz w:w="11906" w:h="16838"/>
          <w:pgMar w:left="992" w:right="708" w:gutter="0" w:header="0" w:top="110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/>
        <w:t>Функция validate_segments подтвердила абсолютную связность данных контура</w:t>
      </w:r>
      <w:r>
        <w:rPr>
          <w:spacing w:val="-11"/>
        </w:rPr>
        <w:t xml:space="preserve"> </w:t>
      </w:r>
      <w:r>
        <w:rPr/>
        <w:t>(разрывы</w:t>
      </w:r>
      <w:r>
        <w:rPr>
          <w:spacing w:val="-11"/>
        </w:rPr>
        <w:t xml:space="preserve"> </w:t>
      </w:r>
      <w:r>
        <w:rPr/>
        <w:t>отсутствуют,</w:t>
      </w:r>
      <w:r>
        <w:rPr>
          <w:spacing w:val="-11"/>
        </w:rPr>
        <w:t xml:space="preserve"> </w:t>
      </w:r>
      <w:r>
        <w:rPr/>
        <w:t>контур</w:t>
      </w:r>
      <w:r>
        <w:rPr>
          <w:spacing w:val="-11"/>
        </w:rPr>
        <w:t xml:space="preserve"> </w:t>
      </w:r>
      <w:r>
        <w:rPr/>
        <w:t>замкнут).</w:t>
      </w:r>
      <w:r>
        <w:rPr>
          <w:spacing w:val="-11"/>
        </w:rPr>
        <w:t xml:space="preserve"> </w:t>
      </w:r>
      <w:r>
        <w:rPr/>
        <w:t>Базовый</w:t>
      </w:r>
      <w:r>
        <w:rPr>
          <w:spacing w:val="-11"/>
        </w:rPr>
        <w:t xml:space="preserve"> </w:t>
      </w:r>
      <w:r>
        <w:rPr/>
        <w:t>масштаб</w:t>
      </w:r>
      <w:r>
        <w:rPr>
          <w:spacing w:val="-11"/>
        </w:rPr>
        <w:t xml:space="preserve"> </w:t>
      </w:r>
      <w:r>
        <w:rPr/>
        <w:t>контура</w:t>
      </w:r>
      <w:r>
        <w:rPr>
          <w:spacing w:val="-11"/>
        </w:rPr>
        <w:t xml:space="preserve"> </w:t>
      </w:r>
      <w:r>
        <w:rPr/>
        <w:t>(k=1.0) отображается на Рисунке 2.</w:t>
      </w:r>
    </w:p>
    <w:p>
      <w:pPr>
        <w:pStyle w:val="BodyText"/>
        <w:ind w:start="3763" w:end="0"/>
        <w:rPr>
          <w:sz w:val="20"/>
        </w:rPr>
      </w:pPr>
      <w:r>
        <w:rPr/>
        <w:drawing>
          <wp:inline distT="0" distB="0" distL="0" distR="0">
            <wp:extent cx="1613535" cy="3120390"/>
            <wp:effectExtent l="0" t="0" r="0" b="0"/>
            <wp:docPr id="2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312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54" w:after="0"/>
        <w:ind w:hanging="0" w:start="0" w:end="0"/>
        <w:jc w:val="center"/>
        <w:rPr>
          <w:i/>
          <w:sz w:val="24"/>
        </w:rPr>
      </w:pPr>
      <w:r>
        <w:rPr>
          <w:b/>
          <w:i/>
          <w:sz w:val="24"/>
        </w:rPr>
        <w:t>Рисунок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2</w:t>
      </w:r>
      <w:r>
        <w:rPr>
          <w:b/>
          <w:i/>
          <w:spacing w:val="-6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Базовый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составной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контур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кубической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кривой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Безье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«Пламя»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(k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4"/>
          <w:sz w:val="24"/>
        </w:rPr>
        <w:t xml:space="preserve"> 1.0)</w:t>
      </w:r>
    </w:p>
    <w:p>
      <w:pPr>
        <w:pStyle w:val="BodyText"/>
        <w:spacing w:before="98" w:after="0"/>
        <w:rPr>
          <w:i/>
          <w:sz w:val="24"/>
        </w:rPr>
      </w:pPr>
      <w:r>
        <w:rPr>
          <w:i/>
          <w:sz w:val="24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31" w:leader="none"/>
        </w:tabs>
        <w:spacing w:lineRule="auto" w:line="240" w:before="0" w:after="0"/>
        <w:ind w:hanging="490" w:start="631" w:end="0"/>
        <w:jc w:val="start"/>
        <w:rPr/>
      </w:pPr>
      <w:bookmarkStart w:id="10" w:name="_TOC_250003"/>
      <w:r>
        <w:rPr/>
        <w:t>Результаты</w:t>
      </w:r>
      <w:r>
        <w:rPr>
          <w:spacing w:val="-18"/>
        </w:rPr>
        <w:t xml:space="preserve"> </w:t>
      </w:r>
      <w:r>
        <w:rPr/>
        <w:t>масштабирования</w:t>
      </w:r>
      <w:r>
        <w:rPr>
          <w:spacing w:val="-17"/>
        </w:rPr>
        <w:t xml:space="preserve"> </w:t>
      </w:r>
      <w:r>
        <w:rPr/>
        <w:t>составного</w:t>
      </w:r>
      <w:r>
        <w:rPr>
          <w:spacing w:val="-17"/>
        </w:rPr>
        <w:t xml:space="preserve"> </w:t>
      </w:r>
      <w:bookmarkEnd w:id="10"/>
      <w:r>
        <w:rPr>
          <w:spacing w:val="-2"/>
        </w:rPr>
        <w:t>контура</w:t>
      </w:r>
    </w:p>
    <w:p>
      <w:pPr>
        <w:pStyle w:val="BodyText"/>
        <w:spacing w:lineRule="auto" w:line="312" w:before="268" w:after="0"/>
        <w:ind w:firstLine="708" w:start="141" w:end="142"/>
        <w:jc w:val="both"/>
        <w:rPr/>
      </w:pPr>
      <w:r>
        <w:rPr/>
        <w:t>В рамках выполнения Задания 3.2 был запущен алгоритм масштабирования относительно</w:t>
      </w:r>
      <w:r>
        <w:rPr>
          <w:spacing w:val="-7"/>
        </w:rPr>
        <w:t xml:space="preserve"> </w:t>
      </w:r>
      <w:r>
        <w:rPr/>
        <w:t>смещенного</w:t>
      </w:r>
      <w:r>
        <w:rPr>
          <w:spacing w:val="-7"/>
        </w:rPr>
        <w:t xml:space="preserve"> </w:t>
      </w:r>
      <w:r>
        <w:rPr/>
        <w:t>геометрического</w:t>
      </w:r>
      <w:r>
        <w:rPr>
          <w:spacing w:val="-7"/>
        </w:rPr>
        <w:t xml:space="preserve"> </w:t>
      </w:r>
      <w:r>
        <w:rPr/>
        <w:t>центра</w:t>
      </w:r>
      <w:r>
        <w:rPr>
          <w:spacing w:val="-7"/>
        </w:rPr>
        <w:t xml:space="preserve"> </w:t>
      </w:r>
      <w:r>
        <w:rPr/>
        <w:t>C(0.0,</w:t>
      </w:r>
      <w:r>
        <w:rPr>
          <w:spacing w:val="-7"/>
        </w:rPr>
        <w:t xml:space="preserve"> </w:t>
      </w:r>
      <w:r>
        <w:rPr/>
        <w:t>4.0)</w:t>
      </w:r>
      <w:r>
        <w:rPr>
          <w:spacing w:val="-7"/>
        </w:rPr>
        <w:t xml:space="preserve"> </w:t>
      </w:r>
      <w:r>
        <w:rPr/>
        <w:t>для</w:t>
      </w:r>
      <w:r>
        <w:rPr>
          <w:spacing w:val="-7"/>
        </w:rPr>
        <w:t xml:space="preserve"> </w:t>
      </w:r>
      <w:r>
        <w:rPr/>
        <w:t xml:space="preserve">фиксированного набора коэффициентов k </w:t>
      </w:r>
      <w:r>
        <w:rPr>
          <w:rFonts w:ascii="Cambria" w:hAnsi="Cambria"/>
        </w:rPr>
        <w:t xml:space="preserve">∈ </w:t>
      </w:r>
      <w:r>
        <w:rPr/>
        <w:t>{0.5, 1.5, 2.0}.</w:t>
      </w:r>
    </w:p>
    <w:p>
      <w:pPr>
        <w:pStyle w:val="BodyText"/>
        <w:spacing w:before="79" w:after="0"/>
        <w:rPr>
          <w:sz w:val="20"/>
        </w:rPr>
      </w:pPr>
      <w:r>
        <w:rPr>
          <w:sz w:val="20"/>
        </w:rPr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3019425</wp:posOffset>
            </wp:positionH>
            <wp:positionV relativeFrom="paragraph">
              <wp:posOffset>211455</wp:posOffset>
            </wp:positionV>
            <wp:extent cx="1645285" cy="3120390"/>
            <wp:effectExtent l="0" t="0" r="0" b="0"/>
            <wp:wrapTopAndBottom/>
            <wp:docPr id="2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285" cy="312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45" w:after="0"/>
        <w:ind w:hanging="0" w:start="0" w:end="0"/>
        <w:jc w:val="center"/>
        <w:rPr>
          <w:i/>
          <w:sz w:val="24"/>
        </w:rPr>
        <w:sectPr>
          <w:footerReference w:type="even" r:id="rId41"/>
          <w:footerReference w:type="default" r:id="rId42"/>
          <w:footerReference w:type="first" r:id="rId43"/>
          <w:type w:val="nextPage"/>
          <w:pgSz w:w="11906" w:h="16838"/>
          <w:pgMar w:left="992" w:right="708" w:gutter="0" w:header="0" w:top="120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  <w:i/>
          <w:sz w:val="24"/>
        </w:rPr>
        <w:t>Рисунок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3</w:t>
      </w:r>
      <w:r>
        <w:rPr>
          <w:b/>
          <w:i/>
          <w:spacing w:val="-2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Составная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кривая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Безье,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масштаб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0.5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(уменьшение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раза)</w:t>
      </w:r>
    </w:p>
    <w:p>
      <w:pPr>
        <w:pStyle w:val="BodyText"/>
        <w:ind w:start="3690" w:end="0"/>
        <w:rPr>
          <w:sz w:val="20"/>
        </w:rPr>
      </w:pPr>
      <w:r>
        <w:rPr/>
        <w:drawing>
          <wp:inline distT="0" distB="0" distL="0" distR="0">
            <wp:extent cx="1664335" cy="3120390"/>
            <wp:effectExtent l="0" t="0" r="0" b="0"/>
            <wp:docPr id="3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312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54" w:after="0"/>
        <w:ind w:hanging="0" w:start="1149" w:end="0"/>
        <w:jc w:val="start"/>
        <w:rPr>
          <w:i/>
          <w:sz w:val="24"/>
        </w:rPr>
      </w:pPr>
      <w:r>
        <w:rPr>
          <w:b/>
          <w:i/>
          <w:sz w:val="24"/>
        </w:rPr>
        <w:t>Рисунок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4</w:t>
      </w:r>
      <w:r>
        <w:rPr>
          <w:b/>
          <w:i/>
          <w:spacing w:val="-2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Составная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кривая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Безье,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масштаб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2.0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(увеличение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раза)</w:t>
      </w:r>
    </w:p>
    <w:p>
      <w:pPr>
        <w:pStyle w:val="BodyText"/>
        <w:spacing w:before="170" w:after="0"/>
        <w:rPr>
          <w:i/>
          <w:sz w:val="20"/>
        </w:rPr>
      </w:pPr>
      <w:r>
        <w:rPr>
          <w:i/>
          <w:sz w:val="20"/>
        </w:rPr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2973705</wp:posOffset>
            </wp:positionH>
            <wp:positionV relativeFrom="paragraph">
              <wp:posOffset>269875</wp:posOffset>
            </wp:positionV>
            <wp:extent cx="1691005" cy="3120390"/>
            <wp:effectExtent l="0" t="0" r="0" b="0"/>
            <wp:wrapTopAndBottom/>
            <wp:docPr id="3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1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005" cy="312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45" w:after="0"/>
        <w:ind w:hanging="0" w:start="1059" w:end="0"/>
        <w:jc w:val="start"/>
        <w:rPr>
          <w:i/>
          <w:sz w:val="24"/>
        </w:rPr>
        <w:sectPr>
          <w:footerReference w:type="even" r:id="rId46"/>
          <w:footerReference w:type="default" r:id="rId47"/>
          <w:footerReference w:type="first" r:id="rId48"/>
          <w:type w:val="nextPage"/>
          <w:pgSz w:w="11906" w:h="16838"/>
          <w:pgMar w:left="992" w:right="708" w:gutter="0" w:header="0" w:top="120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  <w:i/>
          <w:sz w:val="24"/>
        </w:rPr>
        <w:t>Рисунок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5</w:t>
      </w:r>
      <w:r>
        <w:rPr>
          <w:b/>
          <w:i/>
          <w:spacing w:val="-2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Составная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кривая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Безье,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масштаб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1.5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(увеличение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1.5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раза)</w:t>
      </w:r>
    </w:p>
    <w:p>
      <w:pPr>
        <w:pStyle w:val="BodyText"/>
        <w:ind w:start="3687" w:end="0"/>
        <w:rPr>
          <w:sz w:val="20"/>
        </w:rPr>
      </w:pPr>
      <w:r>
        <w:rPr/>
        <w:drawing>
          <wp:inline distT="0" distB="0" distL="0" distR="0">
            <wp:extent cx="1725295" cy="3213735"/>
            <wp:effectExtent l="0" t="0" r="0" b="0"/>
            <wp:docPr id="3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1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321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05" w:after="0"/>
        <w:ind w:hanging="0" w:start="299" w:end="0"/>
        <w:jc w:val="start"/>
        <w:rPr>
          <w:i/>
          <w:sz w:val="24"/>
        </w:rPr>
      </w:pPr>
      <w:r>
        <w:rPr>
          <w:b/>
          <w:i/>
          <w:sz w:val="24"/>
        </w:rPr>
        <w:t>Рисунок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6</w:t>
      </w:r>
      <w:r>
        <w:rPr>
          <w:b/>
          <w:i/>
          <w:spacing w:val="-2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Составная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кривая Безье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при всех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исследуемых масштабах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k </w:t>
      </w:r>
      <w:r>
        <w:rPr>
          <w:rFonts w:ascii="Cambria" w:hAnsi="Cambria"/>
          <w:sz w:val="24"/>
        </w:rPr>
        <w:t>∈</w:t>
      </w:r>
      <w:r>
        <w:rPr>
          <w:rFonts w:ascii="Cambria" w:hAnsi="Cambria"/>
          <w:spacing w:val="6"/>
          <w:sz w:val="24"/>
        </w:rPr>
        <w:t xml:space="preserve"> </w:t>
      </w:r>
      <w:r>
        <w:rPr>
          <w:i/>
          <w:sz w:val="24"/>
        </w:rPr>
        <w:t>{0.5, 1.0,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1.5,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2.0}</w:t>
      </w:r>
    </w:p>
    <w:p>
      <w:pPr>
        <w:pStyle w:val="BodyText"/>
        <w:spacing w:before="89" w:after="0"/>
        <w:rPr>
          <w:i/>
          <w:sz w:val="24"/>
        </w:rPr>
      </w:pPr>
      <w:r>
        <w:rPr>
          <w:i/>
          <w:sz w:val="24"/>
        </w:rPr>
      </w:r>
    </w:p>
    <w:p>
      <w:pPr>
        <w:pStyle w:val="Normal"/>
        <w:spacing w:before="1" w:after="0"/>
        <w:ind w:hanging="0" w:start="141" w:end="0"/>
        <w:jc w:val="start"/>
        <w:rPr>
          <w:b/>
          <w:sz w:val="24"/>
        </w:rPr>
      </w:pPr>
      <w:r>
        <w:rPr>
          <w:b/>
          <w:sz w:val="24"/>
        </w:rPr>
        <w:t>Таблица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Изменение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габаритных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размеров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контура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зависимости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от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масштаба</w:t>
      </w:r>
    </w:p>
    <w:p>
      <w:pPr>
        <w:pStyle w:val="BodyText"/>
        <w:spacing w:before="100" w:after="0"/>
        <w:rPr>
          <w:b/>
          <w:sz w:val="20"/>
        </w:rPr>
      </w:pPr>
      <w:r>
        <w:rPr>
          <w:b/>
          <w:sz w:val="20"/>
        </w:rPr>
      </w:r>
    </w:p>
    <w:tbl>
      <w:tblPr>
        <w:tblW w:w="9905" w:type="dxa"/>
        <w:jc w:val="start"/>
        <w:tblInd w:w="156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1981"/>
        <w:gridCol w:w="3962"/>
        <w:gridCol w:w="1981"/>
        <w:gridCol w:w="1981"/>
      </w:tblGrid>
      <w:tr>
        <w:trPr>
          <w:trHeight w:val="840" w:hRule="atLeast"/>
        </w:trPr>
        <w:tc>
          <w:tcPr>
            <w:tcW w:w="19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17" w:end="3"/>
              <w:rPr>
                <w:b/>
                <w:sz w:val="24"/>
              </w:rPr>
            </w:pPr>
            <w:r>
              <w:rPr>
                <w:b/>
                <w:sz w:val="24"/>
              </w:rPr>
              <w:t>Масштаб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k</w:t>
            </w:r>
          </w:p>
        </w:tc>
        <w:tc>
          <w:tcPr>
            <w:tcW w:w="3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549" w:end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трансформации</w:t>
            </w:r>
          </w:p>
        </w:tc>
        <w:tc>
          <w:tcPr>
            <w:tcW w:w="19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TableParagraph"/>
              <w:spacing w:lineRule="auto" w:line="312" w:before="97" w:after="0"/>
              <w:ind w:firstLine="246" w:start="278" w:end="251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Ширина </w:t>
            </w:r>
            <w:r>
              <w:rPr>
                <w:b/>
                <w:sz w:val="24"/>
              </w:rPr>
              <w:t>контура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(ΔX)</w:t>
            </w:r>
          </w:p>
        </w:tc>
        <w:tc>
          <w:tcPr>
            <w:tcW w:w="19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TableParagraph"/>
              <w:spacing w:lineRule="auto" w:line="312" w:before="97" w:after="0"/>
              <w:ind w:hanging="635" w:start="749" w:end="87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  <w:t>Высота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контура </w:t>
            </w:r>
            <w:r>
              <w:rPr>
                <w:b/>
                <w:spacing w:val="-4"/>
                <w:sz w:val="24"/>
              </w:rPr>
              <w:t>(ΔY)</w:t>
            </w:r>
          </w:p>
        </w:tc>
      </w:tr>
      <w:tr>
        <w:trPr>
          <w:trHeight w:val="480" w:hRule="atLeast"/>
        </w:trPr>
        <w:tc>
          <w:tcPr>
            <w:tcW w:w="19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7" w:end="2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3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97" w:end="0"/>
              <w:jc w:val="start"/>
              <w:rPr>
                <w:sz w:val="24"/>
              </w:rPr>
            </w:pPr>
            <w:r>
              <w:rPr>
                <w:sz w:val="24"/>
              </w:rPr>
              <w:t>Уменьшение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контура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раза</w:t>
            </w:r>
          </w:p>
        </w:tc>
        <w:tc>
          <w:tcPr>
            <w:tcW w:w="19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7" w:end="1"/>
              <w:rPr>
                <w:sz w:val="24"/>
              </w:rPr>
            </w:pPr>
            <w:r>
              <w:rPr>
                <w:spacing w:val="-4"/>
                <w:sz w:val="24"/>
              </w:rPr>
              <w:t>2.35</w:t>
            </w:r>
          </w:p>
        </w:tc>
        <w:tc>
          <w:tcPr>
            <w:tcW w:w="19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7" w:end="0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480" w:hRule="atLeast"/>
        </w:trPr>
        <w:tc>
          <w:tcPr>
            <w:tcW w:w="19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7" w:end="2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97" w:end="0"/>
              <w:jc w:val="start"/>
              <w:rPr>
                <w:sz w:val="24"/>
              </w:rPr>
            </w:pPr>
            <w:r>
              <w:rPr>
                <w:sz w:val="24"/>
              </w:rPr>
              <w:t>Исходный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статический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размер</w:t>
            </w:r>
          </w:p>
        </w:tc>
        <w:tc>
          <w:tcPr>
            <w:tcW w:w="19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7" w:end="1"/>
              <w:rPr>
                <w:sz w:val="24"/>
              </w:rPr>
            </w:pPr>
            <w:r>
              <w:rPr>
                <w:spacing w:val="-4"/>
                <w:sz w:val="24"/>
              </w:rPr>
              <w:t>4.70</w:t>
            </w:r>
          </w:p>
        </w:tc>
        <w:tc>
          <w:tcPr>
            <w:tcW w:w="19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7" w:end="0"/>
              <w:rPr>
                <w:sz w:val="24"/>
              </w:rPr>
            </w:pPr>
            <w:r>
              <w:rPr>
                <w:spacing w:val="-4"/>
                <w:sz w:val="24"/>
              </w:rPr>
              <w:t>8.00</w:t>
            </w:r>
          </w:p>
        </w:tc>
      </w:tr>
      <w:tr>
        <w:trPr>
          <w:trHeight w:val="480" w:hRule="atLeast"/>
        </w:trPr>
        <w:tc>
          <w:tcPr>
            <w:tcW w:w="19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7" w:end="2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3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97" w:end="0"/>
              <w:jc w:val="start"/>
              <w:rPr>
                <w:sz w:val="24"/>
              </w:rPr>
            </w:pPr>
            <w:r>
              <w:rPr>
                <w:sz w:val="24"/>
              </w:rPr>
              <w:t>Увеличение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контура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1.5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раза</w:t>
            </w:r>
          </w:p>
        </w:tc>
        <w:tc>
          <w:tcPr>
            <w:tcW w:w="19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7" w:end="1"/>
              <w:rPr>
                <w:sz w:val="24"/>
              </w:rPr>
            </w:pPr>
            <w:r>
              <w:rPr>
                <w:spacing w:val="-4"/>
                <w:sz w:val="24"/>
              </w:rPr>
              <w:t>7.05</w:t>
            </w:r>
          </w:p>
        </w:tc>
        <w:tc>
          <w:tcPr>
            <w:tcW w:w="19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7" w:end="0"/>
              <w:rPr>
                <w:sz w:val="24"/>
              </w:rPr>
            </w:pPr>
            <w:r>
              <w:rPr>
                <w:spacing w:val="-2"/>
                <w:sz w:val="24"/>
              </w:rPr>
              <w:t>12.00</w:t>
            </w:r>
          </w:p>
        </w:tc>
      </w:tr>
      <w:tr>
        <w:trPr>
          <w:trHeight w:val="480" w:hRule="atLeast"/>
        </w:trPr>
        <w:tc>
          <w:tcPr>
            <w:tcW w:w="19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7" w:end="2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3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97" w:end="0"/>
              <w:jc w:val="start"/>
              <w:rPr>
                <w:sz w:val="24"/>
              </w:rPr>
            </w:pPr>
            <w:r>
              <w:rPr>
                <w:sz w:val="24"/>
              </w:rPr>
              <w:t>Увеличение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контура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раза</w:t>
            </w:r>
          </w:p>
        </w:tc>
        <w:tc>
          <w:tcPr>
            <w:tcW w:w="19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7" w:end="1"/>
              <w:rPr>
                <w:sz w:val="24"/>
              </w:rPr>
            </w:pPr>
            <w:r>
              <w:rPr>
                <w:spacing w:val="-4"/>
                <w:sz w:val="24"/>
              </w:rPr>
              <w:t>9.40</w:t>
            </w:r>
          </w:p>
        </w:tc>
        <w:tc>
          <w:tcPr>
            <w:tcW w:w="19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7" w:after="0"/>
              <w:ind w:start="17" w:end="0"/>
              <w:rPr>
                <w:sz w:val="24"/>
              </w:rPr>
            </w:pPr>
            <w:r>
              <w:rPr>
                <w:spacing w:val="-2"/>
                <w:sz w:val="24"/>
              </w:rPr>
              <w:t>16.00</w:t>
            </w:r>
          </w:p>
        </w:tc>
      </w:tr>
    </w:tbl>
    <w:p>
      <w:pPr>
        <w:pStyle w:val="BodyText"/>
        <w:spacing w:before="50" w:after="0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spacing w:lineRule="auto" w:line="312" w:before="0" w:after="0"/>
        <w:ind w:firstLine="708" w:start="141" w:end="140"/>
        <w:jc w:val="both"/>
        <w:rPr/>
        <w:sectPr>
          <w:footerReference w:type="even" r:id="rId50"/>
          <w:footerReference w:type="default" r:id="rId51"/>
          <w:footerReference w:type="first" r:id="rId52"/>
          <w:type w:val="nextPage"/>
          <w:pgSz w:w="11906" w:h="16838"/>
          <w:pgMar w:left="992" w:right="708" w:gutter="0" w:header="0" w:top="120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</w:rPr>
        <w:t xml:space="preserve">Выводы по анализу масштабирования: </w:t>
      </w:r>
      <w:r>
        <w:rPr/>
        <w:t>Данные Таблицы 2 строго подтвержают линейность преобразования: при изменении масштаба k ширина и высота фигуры изменяются строго пропорционально. Форма, углы и пропорции составного контура полностью сохраняются, что подтверждает корректность аффинной модели.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4073" w:leader="none"/>
        </w:tabs>
        <w:spacing w:lineRule="auto" w:line="240" w:before="65" w:after="0"/>
        <w:ind w:hanging="320" w:start="4073" w:end="0"/>
        <w:jc w:val="start"/>
        <w:rPr/>
      </w:pPr>
      <w:bookmarkStart w:id="11" w:name="_TOC_250002"/>
      <w:bookmarkEnd w:id="11"/>
      <w:r>
        <w:rPr>
          <w:spacing w:val="-2"/>
        </w:rPr>
        <w:t>ЗАКЛЮЧЕНИЕ</w:t>
      </w:r>
    </w:p>
    <w:p>
      <w:pPr>
        <w:pStyle w:val="BodyText"/>
        <w:spacing w:before="78" w:after="0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spacing w:lineRule="auto" w:line="312"/>
        <w:ind w:firstLine="708" w:start="141" w:end="140"/>
        <w:jc w:val="both"/>
        <w:rPr/>
      </w:pPr>
      <w:r>
        <w:rPr/>
        <w:t>В ходе выполнения командной курсовой работы были успешно решены все поставленные</w:t>
      </w:r>
      <w:r>
        <w:rPr>
          <w:spacing w:val="-3"/>
        </w:rPr>
        <w:t xml:space="preserve"> </w:t>
      </w:r>
      <w:r>
        <w:rPr/>
        <w:t>задачи</w:t>
      </w:r>
      <w:r>
        <w:rPr>
          <w:spacing w:val="-3"/>
        </w:rPr>
        <w:t xml:space="preserve"> </w:t>
      </w:r>
      <w:r>
        <w:rPr/>
        <w:t>и</w:t>
      </w:r>
      <w:r>
        <w:rPr>
          <w:spacing w:val="-3"/>
        </w:rPr>
        <w:t xml:space="preserve"> </w:t>
      </w:r>
      <w:r>
        <w:rPr/>
        <w:t>реализованы</w:t>
      </w:r>
      <w:r>
        <w:rPr>
          <w:spacing w:val="-3"/>
        </w:rPr>
        <w:t xml:space="preserve"> </w:t>
      </w:r>
      <w:r>
        <w:rPr/>
        <w:t>требования</w:t>
      </w:r>
      <w:r>
        <w:rPr>
          <w:spacing w:val="-3"/>
        </w:rPr>
        <w:t xml:space="preserve"> </w:t>
      </w:r>
      <w:r>
        <w:rPr/>
        <w:t>практических</w:t>
      </w:r>
      <w:r>
        <w:rPr>
          <w:spacing w:val="-3"/>
        </w:rPr>
        <w:t xml:space="preserve"> </w:t>
      </w:r>
      <w:r>
        <w:rPr/>
        <w:t>заданий</w:t>
      </w:r>
      <w:r>
        <w:rPr>
          <w:spacing w:val="-3"/>
        </w:rPr>
        <w:t xml:space="preserve"> </w:t>
      </w:r>
      <w:r>
        <w:rPr/>
        <w:t>3.1</w:t>
      </w:r>
      <w:r>
        <w:rPr>
          <w:spacing w:val="-3"/>
        </w:rPr>
        <w:t xml:space="preserve"> </w:t>
      </w:r>
      <w:r>
        <w:rPr/>
        <w:t>и</w:t>
      </w:r>
      <w:r>
        <w:rPr>
          <w:spacing w:val="-3"/>
        </w:rPr>
        <w:t xml:space="preserve"> </w:t>
      </w:r>
      <w:r>
        <w:rPr/>
        <w:t>3.2</w:t>
      </w:r>
      <w:r>
        <w:rPr>
          <w:spacing w:val="-3"/>
        </w:rPr>
        <w:t xml:space="preserve"> </w:t>
      </w:r>
      <w:r>
        <w:rPr/>
        <w:t>по исследованию кубических кривых Безье.</w:t>
      </w:r>
    </w:p>
    <w:p>
      <w:pPr>
        <w:pStyle w:val="BodyText"/>
        <w:spacing w:lineRule="auto" w:line="312" w:before="231" w:after="0"/>
        <w:ind w:firstLine="708" w:start="141" w:end="140"/>
        <w:jc w:val="both"/>
        <w:rPr/>
      </w:pPr>
      <w:r>
        <w:rPr/>
        <w:t>В теоретической части работы на основе анализа методической литературы был изучен исторический и математический базис векторного моделирования, восходящий</w:t>
      </w:r>
      <w:r>
        <w:rPr>
          <w:spacing w:val="-13"/>
        </w:rPr>
        <w:t xml:space="preserve"> </w:t>
      </w:r>
      <w:r>
        <w:rPr/>
        <w:t>к</w:t>
      </w:r>
      <w:r>
        <w:rPr>
          <w:spacing w:val="-13"/>
        </w:rPr>
        <w:t xml:space="preserve"> </w:t>
      </w:r>
      <w:r>
        <w:rPr/>
        <w:t>полиномам</w:t>
      </w:r>
      <w:r>
        <w:rPr>
          <w:spacing w:val="-13"/>
        </w:rPr>
        <w:t xml:space="preserve"> </w:t>
      </w:r>
      <w:r>
        <w:rPr/>
        <w:t>Бернштейна</w:t>
      </w:r>
      <w:r>
        <w:rPr>
          <w:spacing w:val="-13"/>
        </w:rPr>
        <w:t xml:space="preserve"> </w:t>
      </w:r>
      <w:r>
        <w:rPr/>
        <w:t>и</w:t>
      </w:r>
      <w:r>
        <w:rPr>
          <w:spacing w:val="-13"/>
        </w:rPr>
        <w:t xml:space="preserve"> </w:t>
      </w:r>
      <w:r>
        <w:rPr/>
        <w:t>конструктивному</w:t>
      </w:r>
      <w:r>
        <w:rPr>
          <w:spacing w:val="-13"/>
        </w:rPr>
        <w:t xml:space="preserve"> </w:t>
      </w:r>
      <w:r>
        <w:rPr/>
        <w:t>доказательству</w:t>
      </w:r>
      <w:r>
        <w:rPr>
          <w:spacing w:val="-13"/>
        </w:rPr>
        <w:t xml:space="preserve"> </w:t>
      </w:r>
      <w:r>
        <w:rPr/>
        <w:t>теоремы Вейерштрасса. Были формализованы ключевые геометрические свойства кубических сплайнов. На основе алгоритма де Кастельжо приведены аналитические формулы деления сегмента Безье в произвольном отношении.</w:t>
      </w:r>
    </w:p>
    <w:p>
      <w:pPr>
        <w:pStyle w:val="BodyText"/>
        <w:spacing w:lineRule="auto" w:line="312" w:before="236" w:after="0"/>
        <w:ind w:firstLine="708" w:start="141" w:end="140"/>
        <w:jc w:val="both"/>
        <w:rPr/>
      </w:pPr>
      <w:r>
        <w:rPr/>
        <w:t>В практической части работы были успешно получены полиномиальные уравнения элементарной кривой Безье и построена её визуализация. Сформирована</w:t>
      </w:r>
      <w:r>
        <w:rPr>
          <w:spacing w:val="59"/>
        </w:rPr>
        <w:t xml:space="preserve">  </w:t>
      </w:r>
      <w:r>
        <w:rPr/>
        <w:t>устойчивая</w:t>
      </w:r>
      <w:r>
        <w:rPr>
          <w:spacing w:val="59"/>
        </w:rPr>
        <w:t xml:space="preserve">  </w:t>
      </w:r>
      <w:r>
        <w:rPr/>
        <w:t>замкнутая</w:t>
      </w:r>
      <w:r>
        <w:rPr>
          <w:spacing w:val="59"/>
        </w:rPr>
        <w:t xml:space="preserve">  </w:t>
      </w:r>
      <w:r>
        <w:rPr/>
        <w:t>векторная</w:t>
      </w:r>
      <w:r>
        <w:rPr>
          <w:spacing w:val="59"/>
        </w:rPr>
        <w:t xml:space="preserve">  </w:t>
      </w:r>
      <w:r>
        <w:rPr/>
        <w:t>модель</w:t>
      </w:r>
      <w:r>
        <w:rPr>
          <w:spacing w:val="59"/>
        </w:rPr>
        <w:t xml:space="preserve">  </w:t>
      </w:r>
      <w:r>
        <w:rPr/>
        <w:t>сложной</w:t>
      </w:r>
      <w:r>
        <w:rPr>
          <w:spacing w:val="59"/>
        </w:rPr>
        <w:t xml:space="preserve">  </w:t>
      </w:r>
      <w:r>
        <w:rPr>
          <w:spacing w:val="-2"/>
        </w:rPr>
        <w:t>фигуры</w:t>
      </w:r>
    </w:p>
    <w:p>
      <w:pPr>
        <w:pStyle w:val="BodyText"/>
        <w:spacing w:lineRule="auto" w:line="312" w:before="4" w:after="0"/>
        <w:ind w:start="141" w:end="141"/>
        <w:jc w:val="both"/>
        <w:rPr/>
        <w:sectPr>
          <w:footerReference w:type="even" r:id="rId53"/>
          <w:footerReference w:type="default" r:id="rId54"/>
          <w:footerReference w:type="first" r:id="rId55"/>
          <w:type w:val="nextPage"/>
          <w:pgSz w:w="11906" w:h="16838"/>
          <w:pgMar w:left="992" w:right="708" w:gutter="0" w:header="0" w:top="110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/>
        <w:t xml:space="preserve">«Пламя», состоящая из 6 непрерывно состыкованных кубических сегментов. Реализован и протестирован модуль аффинного масштабирования относительно смещенного центра координат С(0.0, 4.0). Набор сгенерированных графических материалов для коэффициентов k </w:t>
      </w:r>
      <w:r>
        <w:rPr>
          <w:rFonts w:ascii="Cambria" w:hAnsi="Cambria"/>
        </w:rPr>
        <w:t xml:space="preserve">∈ </w:t>
      </w:r>
      <w:r>
        <w:rPr/>
        <w:t xml:space="preserve">{0.5, 1.0, 1.5, 2.0} наглядно продемонстрировал главное преимущество векторных контуров — сохранение идеальной гладкости и пропорций линий при любых масштабных </w:t>
      </w:r>
      <w:r>
        <w:rPr>
          <w:spacing w:val="-2"/>
        </w:rPr>
        <w:t>трансформациях.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1942" w:leader="none"/>
        </w:tabs>
        <w:spacing w:lineRule="auto" w:line="240" w:before="65" w:after="0"/>
        <w:ind w:hanging="320" w:start="1942" w:end="0"/>
        <w:jc w:val="start"/>
        <w:rPr/>
      </w:pPr>
      <w:bookmarkStart w:id="12" w:name="_TOC_250001"/>
      <w:r>
        <w:rPr>
          <w:spacing w:val="-2"/>
        </w:rPr>
        <w:t>СПИСОК</w:t>
      </w:r>
      <w:r>
        <w:rPr>
          <w:spacing w:val="-6"/>
        </w:rPr>
        <w:t xml:space="preserve"> </w:t>
      </w:r>
      <w:r>
        <w:rPr>
          <w:spacing w:val="-2"/>
        </w:rPr>
        <w:t>ИСПОЛЬЗУЕМОЙ</w:t>
      </w:r>
      <w:r>
        <w:rPr>
          <w:spacing w:val="-3"/>
        </w:rPr>
        <w:t xml:space="preserve"> </w:t>
      </w:r>
      <w:bookmarkEnd w:id="12"/>
      <w:r>
        <w:rPr>
          <w:spacing w:val="-2"/>
        </w:rPr>
        <w:t>ЛИТЕРАТУРЫ</w:t>
      </w:r>
    </w:p>
    <w:p>
      <w:pPr>
        <w:pStyle w:val="BodyText"/>
        <w:spacing w:before="124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0" w:leader="none"/>
        </w:tabs>
        <w:spacing w:lineRule="auto" w:line="312" w:before="0" w:after="0"/>
        <w:ind w:hanging="281" w:start="850" w:end="139"/>
        <w:jc w:val="both"/>
        <w:rPr>
          <w:sz w:val="28"/>
        </w:rPr>
      </w:pPr>
      <w:r>
        <w:rPr>
          <w:sz w:val="28"/>
        </w:rPr>
        <w:t>Шикин Е. В., Плис А. И. Кривые и поверхности на экране компьютера. Руководство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сплайнам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пользователей.</w:t>
      </w:r>
      <w:r>
        <w:rPr>
          <w:spacing w:val="-8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М.:</w:t>
      </w:r>
      <w:r>
        <w:rPr>
          <w:spacing w:val="-8"/>
          <w:sz w:val="28"/>
        </w:rPr>
        <w:t xml:space="preserve"> </w:t>
      </w:r>
      <w:r>
        <w:rPr>
          <w:sz w:val="28"/>
        </w:rPr>
        <w:t>ДИАЛОГ–МИФИ,</w:t>
      </w:r>
      <w:r>
        <w:rPr>
          <w:spacing w:val="-8"/>
          <w:sz w:val="28"/>
        </w:rPr>
        <w:t xml:space="preserve"> </w:t>
      </w:r>
      <w:r>
        <w:rPr>
          <w:sz w:val="28"/>
        </w:rPr>
        <w:t>1996.</w:t>
      </w:r>
    </w:p>
    <w:p>
      <w:pPr>
        <w:pStyle w:val="BodyText"/>
        <w:spacing w:before="3" w:after="0"/>
        <w:ind w:start="850" w:end="0"/>
        <w:jc w:val="both"/>
        <w:rPr/>
      </w:pPr>
      <w:r>
        <w:rPr/>
        <w:t xml:space="preserve">— </w:t>
      </w:r>
      <w:r>
        <w:rPr/>
        <w:t xml:space="preserve">240 </w:t>
      </w:r>
      <w:r>
        <w:rPr>
          <w:spacing w:val="-5"/>
        </w:rPr>
        <w:t>c.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0" w:leader="none"/>
        </w:tabs>
        <w:spacing w:lineRule="auto" w:line="312" w:before="155" w:after="0"/>
        <w:ind w:hanging="281" w:start="850" w:end="141"/>
        <w:jc w:val="both"/>
        <w:rPr>
          <w:sz w:val="28"/>
        </w:rPr>
      </w:pPr>
      <w:r>
        <w:rPr>
          <w:sz w:val="28"/>
        </w:rPr>
        <w:t>Алберг Дж., Нильсон Э., Уолш Дж. Теория сплайнов и ее приложения: Пер. с англ. — М.: Мир, 1972. — 318 с.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0" w:leader="none"/>
        </w:tabs>
        <w:spacing w:lineRule="auto" w:line="312" w:before="59" w:after="0"/>
        <w:ind w:hanging="281" w:start="850" w:end="140"/>
        <w:jc w:val="both"/>
        <w:rPr>
          <w:sz w:val="28"/>
        </w:rPr>
      </w:pPr>
      <w:r>
        <w:rPr>
          <w:sz w:val="28"/>
        </w:rPr>
        <w:t>Денискин Ю. И. Геометрическое моделирование криволинейных объектов с использованием барицентрических координат // Прикладная геометрия. — 1999. — Вып. 1, № 1. — С. 24–31.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0" w:leader="none"/>
        </w:tabs>
        <w:spacing w:lineRule="auto" w:line="312" w:before="61" w:after="0"/>
        <w:ind w:hanging="281" w:start="850" w:end="143"/>
        <w:jc w:val="both"/>
        <w:rPr>
          <w:sz w:val="28"/>
        </w:rPr>
      </w:pPr>
      <w:r>
        <w:rPr>
          <w:sz w:val="28"/>
        </w:rPr>
        <w:t>Завьялов Ю. С., Леус В. А., Скоропоспелов В. А. Сплайны в инженерной геометрии. — М.: Машиностроение, 1985. — 223 с.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0" w:leader="none"/>
        </w:tabs>
        <w:spacing w:lineRule="auto" w:line="312" w:before="60" w:after="0"/>
        <w:ind w:hanging="281" w:start="850" w:end="142"/>
        <w:jc w:val="both"/>
        <w:rPr>
          <w:sz w:val="28"/>
        </w:rPr>
      </w:pPr>
      <w:r>
        <w:rPr>
          <w:sz w:val="28"/>
        </w:rPr>
        <w:t>Снегирев В. Ф. Применение сплайнов для задания обводов летательных аппаратов: Учебное пособие. — Казань: КАИ, 1986. — 74 с.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0" w:leader="none"/>
        </w:tabs>
        <w:spacing w:lineRule="auto" w:line="312" w:before="59" w:after="0"/>
        <w:ind w:hanging="281" w:start="850" w:end="141"/>
        <w:jc w:val="both"/>
        <w:rPr>
          <w:sz w:val="28"/>
        </w:rPr>
      </w:pPr>
      <w:r>
        <w:rPr>
          <w:sz w:val="28"/>
        </w:rPr>
        <w:t>Стечкин С. Б., Субботин Ю. Н. Сплайны в вычислительной математике. — М.: Наука, 1976. — 248 с.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0" w:leader="none"/>
        </w:tabs>
        <w:spacing w:lineRule="auto" w:line="312" w:before="60" w:after="0"/>
        <w:ind w:hanging="281" w:start="850" w:end="140"/>
        <w:jc w:val="both"/>
        <w:rPr>
          <w:sz w:val="28"/>
        </w:rPr>
      </w:pPr>
      <w:r>
        <w:rPr>
          <w:sz w:val="28"/>
        </w:rPr>
        <w:t>Фокс А., Пратт М. Вычислительная геометрия. Применение в проектировании и на производстве: Пер. с англ. — М.: Мир, 1982. — 304 с.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0" w:leader="none"/>
        </w:tabs>
        <w:spacing w:lineRule="auto" w:line="312" w:before="59" w:after="0"/>
        <w:ind w:hanging="281" w:start="850" w:end="139"/>
        <w:jc w:val="both"/>
        <w:rPr>
          <w:sz w:val="28"/>
        </w:rPr>
        <w:sectPr>
          <w:footerReference w:type="even" r:id="rId56"/>
          <w:footerReference w:type="default" r:id="rId57"/>
          <w:footerReference w:type="first" r:id="rId58"/>
          <w:type w:val="nextPage"/>
          <w:pgSz w:w="11906" w:h="16838"/>
          <w:pgMar w:left="992" w:right="708" w:gutter="0" w:header="0" w:top="1100" w:footer="489" w:bottom="679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8"/>
        </w:rPr>
        <w:t>Роджерс Д., Адамс Дж. Математические основы машинной графики: Пер. с англ. — М.: Мир, 2001. — 604 с.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1481" w:leader="none"/>
        </w:tabs>
        <w:spacing w:lineRule="auto" w:line="240" w:before="65" w:after="0"/>
        <w:ind w:hanging="320" w:start="1481" w:end="0"/>
        <w:jc w:val="start"/>
        <w:rPr/>
      </w:pPr>
      <w:bookmarkStart w:id="13" w:name="_TOC_250000"/>
      <w:r>
        <w:rPr>
          <w:spacing w:val="-2"/>
        </w:rPr>
        <w:t>ПРИЛОЖЕНИЕ.</w:t>
      </w:r>
      <w:r>
        <w:rPr>
          <w:spacing w:val="-13"/>
        </w:rPr>
        <w:t xml:space="preserve"> </w:t>
      </w:r>
      <w:r>
        <w:rPr>
          <w:spacing w:val="-2"/>
        </w:rPr>
        <w:t>ИСХОДНЫЙ</w:t>
      </w:r>
      <w:r>
        <w:rPr>
          <w:spacing w:val="-10"/>
        </w:rPr>
        <w:t xml:space="preserve"> </w:t>
      </w:r>
      <w:r>
        <w:rPr>
          <w:spacing w:val="-2"/>
        </w:rPr>
        <w:t>КОД</w:t>
      </w:r>
      <w:r>
        <w:rPr>
          <w:spacing w:val="-10"/>
        </w:rPr>
        <w:t xml:space="preserve"> </w:t>
      </w:r>
      <w:bookmarkEnd w:id="13"/>
      <w:r>
        <w:rPr>
          <w:spacing w:val="-2"/>
        </w:rPr>
        <w:t>ПРОГРАММЫ</w:t>
      </w:r>
    </w:p>
    <w:p>
      <w:pPr>
        <w:pStyle w:val="BodyText"/>
        <w:spacing w:before="78" w:after="0"/>
        <w:rPr>
          <w:b/>
          <w:sz w:val="32"/>
        </w:rPr>
      </w:pPr>
      <w:r>
        <w:rPr>
          <w:b/>
          <w:sz w:val="32"/>
        </w:rPr>
      </w:r>
    </w:p>
    <w:p>
      <w:pPr>
        <w:pStyle w:val="Heading2"/>
        <w:ind w:hanging="0" w:start="141" w:end="0"/>
        <w:rPr/>
      </w:pPr>
      <w:bookmarkStart w:id="14" w:name="Файл_src%25252Fbezier.py"/>
      <w:bookmarkEnd w:id="14"/>
      <w:r>
        <w:rPr/>
        <w:t xml:space="preserve">Файл </w:t>
      </w:r>
      <w:r>
        <w:rPr>
          <w:spacing w:val="-2"/>
        </w:rPr>
        <w:t>src/bezier.py</w:t>
        <w:br/>
      </w:r>
      <w:hyperlink r:id="rId59">
        <w:r>
          <w:rPr>
            <w:rStyle w:val="Hyperlink"/>
            <w:spacing w:val="-2"/>
          </w:rPr>
          <w:t>https://github.com/Egr010203/BPM-24-4_ADM_Bezier/blob/main/src/bezier.py</w:t>
        </w:r>
      </w:hyperlink>
      <w:r>
        <w:rPr>
          <w:spacing w:val="-2"/>
        </w:rPr>
        <w:br/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page">
                  <wp:posOffset>724535</wp:posOffset>
                </wp:positionH>
                <wp:positionV relativeFrom="paragraph">
                  <wp:posOffset>183515</wp:posOffset>
                </wp:positionV>
                <wp:extent cx="203200" cy="180340"/>
                <wp:effectExtent l="0" t="0" r="0" b="0"/>
                <wp:wrapNone/>
                <wp:docPr id="43" name="Text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40" cy="18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before="10" w:after="0"/>
                              <w:ind w:hanging="0" w:start="20" w:end="0"/>
                              <w:jc w:val="star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PAGE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7.05pt;margin-top:14.45pt;width:15.95pt;height:14.1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spacing w:before="10" w:after="0"/>
                        <w:ind w:hanging="0" w:start="20" w:end="0"/>
                        <w:jc w:val="start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PAGE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 w:val="false"/>
          <w:bCs w:val="false"/>
          <w:spacing w:val="-2"/>
          <w:sz w:val="24"/>
          <w:szCs w:val="24"/>
        </w:rPr>
        <w:t>"""Elementary cubic Bezier curve utilities.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This file is assigned to Person 2.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"""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from __future__ import annotations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from typing import Iterable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import numpy as np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import matplotlib.pyplot as plt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Point = tuple[float, float]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def cubic_bezier(P0: Point, P1: Point, P2: Point, P3: Point, n: int = 100) -&gt; np.ndarray: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"""Return points of a cubic Bezier curve.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Formula: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B(t) = (1 - t)^3 * P0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     </w:t>
      </w:r>
      <w:r>
        <w:rPr>
          <w:b w:val="false"/>
          <w:bCs w:val="false"/>
          <w:spacing w:val="-2"/>
          <w:sz w:val="24"/>
          <w:szCs w:val="24"/>
        </w:rPr>
        <w:t>+ 3(1 - t)^2 * t * P1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     </w:t>
      </w:r>
      <w:r>
        <w:rPr>
          <w:b w:val="false"/>
          <w:bCs w:val="false"/>
          <w:spacing w:val="-2"/>
          <w:sz w:val="24"/>
          <w:szCs w:val="24"/>
        </w:rPr>
        <w:t>+ 3(1 - t) * t^2 * P2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     </w:t>
      </w:r>
      <w:r>
        <w:rPr>
          <w:b w:val="false"/>
          <w:bCs w:val="false"/>
          <w:spacing w:val="-2"/>
          <w:sz w:val="24"/>
          <w:szCs w:val="24"/>
        </w:rPr>
        <w:t>+ t^3 * P3,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where 0 &lt;= t &lt;= 1.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Args: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P0: start support point.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P1: first control point.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P2: second control point.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P3: end support point.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n: number of calculated points.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Returns: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NumPy array with shape (n, 2).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"""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t = np.linspace(0.0, 1.0, n)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p0, p1, p2, p3 = np.array(P0), np.array(P1), np.array(P2), np.array(P3)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curve = (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np.outer((1 - t) ** 3, p0)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+ np.outer(3 * (1 - t) ** 2 * t, p1)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+ np.outer(3 * (1 - t) * t ** 2, p2)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+ np.outer(t ** 3, p3)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return curve  # shape (n, 2)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def bezier_coefficients(P0: Point, P1: Point, P2: Point, P3: Point) -&gt; tuple[np.ndarray, np.ndarray]: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"""Return polynomial coefficients (a, b, c, d) for both axes.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Coefficient form: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x(t) = ax*t^3 + bx*t^2 + cx*t + dx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y(t) = ay*t^3 + by*t^2 + cy*t + dy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Returns: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coeff_x: array [ax, bx, cx, dx]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coeff_y: array [ay, by, cy, dy]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"""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x0, y0 = P0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x1, y1 = P1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x2, y2 = P2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x3, y3 = P3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coeff_x = np.array([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-x0 + 3 * x1 - 3 * x2 + x3,   # ax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 </w:t>
      </w:r>
      <w:r>
        <w:rPr>
          <w:b w:val="false"/>
          <w:bCs w:val="false"/>
          <w:spacing w:val="-2"/>
          <w:sz w:val="24"/>
          <w:szCs w:val="24"/>
        </w:rPr>
        <w:t>3 * x0 - 6 * x1 + 3 * x2,     # bx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-3 * x0 + 3 * x1,              # cx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 </w:t>
      </w:r>
      <w:r>
        <w:rPr>
          <w:b w:val="false"/>
          <w:bCs w:val="false"/>
          <w:spacing w:val="-2"/>
          <w:sz w:val="24"/>
          <w:szCs w:val="24"/>
        </w:rPr>
        <w:t>x0,                           # dx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])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coeff_y = np.array([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-y0 + 3 * y1 - 3 * y2 + y3,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 </w:t>
      </w:r>
      <w:r>
        <w:rPr>
          <w:b w:val="false"/>
          <w:bCs w:val="false"/>
          <w:spacing w:val="-2"/>
          <w:sz w:val="24"/>
          <w:szCs w:val="24"/>
        </w:rPr>
        <w:t>3 * y0 - 6 * y1 + 3 * y2,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-3 * y0 + 3 * y1,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 </w:t>
      </w:r>
      <w:r>
        <w:rPr>
          <w:b w:val="false"/>
          <w:bCs w:val="false"/>
          <w:spacing w:val="-2"/>
          <w:sz w:val="24"/>
          <w:szCs w:val="24"/>
        </w:rPr>
        <w:t>y0,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])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return coeff_x, coeff_y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def plot_elementary_curve(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curve_points: np.ndarray,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control_points: Iterable[Point],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save_path: str,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) -&gt; None: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"""Plot and save an elementary cubic Bezier curve.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The plot includes: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- the curve itself;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- support and control points;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- the control polygon.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"""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ctrl = list(control_points)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cx = [p[0] for p in ctrl]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cy = [p[1] for p in ctrl]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labels = ["P0", "P1", "P2", "P3"]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label_offsets = [(-0.25, -0.15), (-0.25, 0.10), (0.10, 0.10), (0.10, -0.15)]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fig, ax = plt.subplots(figsize=(8, 6))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# Control polygon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ax.plot(cx, cy, color="gray", linestyle="--", linewidth=1.2, label="Контрольный многоугольник")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# Bezier curve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ax.plot(curve_points[:, 0], curve_points[:, 1], color="#1f77b4", linewidth=2.5, label="Кривая Безье")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# Support points P0, P3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ax.plot([cx[0], cx[3]], [cy[0], cy[3]], "go", markersize=9, label="Опорные точки (P0, P3)")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# Control points P1, P2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ax.plot([cx[1], cx[2]], [cy[1], cy[2]], "r^", markersize=9, label="Управляющие точки (P1, P2)")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for i, (px, py) in enumerate(zip(cx, cy)):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dx, dy = label_offsets[i]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ax.annotate(labels[i], xy=(px, py), xytext=(px + dx, py + dy), fontsize=12, fontweight="bold")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ax.set_xlabel("x")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ax.set_ylabel("y")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ax.set_title("Элементарная кубическая кривая Безье\n(задание 3.1)", fontsize=13)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ax.legend()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ax.grid(True, alpha=0.4)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ax.set_aspect("equal")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plt.tight_layout()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plt.savefig(save_path, dpi=150)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plt.close()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print(f"Изображение сохранено: {save_path}")</w:t>
      </w:r>
    </w:p>
    <w:p>
      <w:pPr>
        <w:pStyle w:val="Heading2"/>
        <w:ind w:hanging="0" w:start="141" w:end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/>
          <w:sz w:val="28"/>
        </w:rPr>
      </w:pPr>
      <w:bookmarkStart w:id="15" w:name="Файл_src%25252Fcomposite_curve.py"/>
      <w:bookmarkEnd w:id="15"/>
      <w:r>
        <w:rPr>
          <w:b/>
          <w:sz w:val="28"/>
        </w:rPr>
        <w:t xml:space="preserve">Файл </w:t>
      </w:r>
      <w:r>
        <w:rPr>
          <w:b/>
          <w:spacing w:val="-2"/>
          <w:sz w:val="28"/>
        </w:rPr>
        <w:t>src/composite_curve.py</w:t>
      </w:r>
    </w:p>
    <w:p>
      <w:pPr>
        <w:pStyle w:val="Normal"/>
        <w:spacing w:before="277" w:after="0"/>
        <w:ind w:hanging="0" w:start="141" w:end="0"/>
        <w:jc w:val="start"/>
        <w:rPr>
          <w:b/>
          <w:sz w:val="28"/>
        </w:rPr>
      </w:pPr>
      <w:hyperlink r:id="rId60">
        <w:r>
          <w:rPr>
            <w:rStyle w:val="Hyperlink"/>
            <w:b/>
            <w:spacing w:val="-2"/>
            <w:sz w:val="28"/>
          </w:rPr>
          <w:t>https://github.com/Egr010203/BPM-24-4_ADM_Bezier/blob/main/src/composite_curve.py</w:t>
        </w:r>
      </w:hyperlink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"""Composite Bezier curve utilities.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This file is assigned to Person 3.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"""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from __future__ import annotations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import numpy as np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from .bezier import Point, cubic_bezier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Segment = tuple[Point, Point, Point, Point]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def composite_bezier(segments: list[Segment], n: int = 100) -&gt; np.ndarray: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"""Return points of a composite cubic Bezier curve.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Args: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segments: list of cubic Bezier segments. Each segment contains four points.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n: number of points per segment.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Returns: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NumPy array with points of the full composite curve.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"""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total_points = []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for i, seg in enumerate(segments):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points = cubic_bezier(*seg, n=n)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if i &gt; 0: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total_points.append(points[1:])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else: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total_points.append(points)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return np.vstack(total_points)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def validate_segments(segments: list[Segment], tol: float = 1e-6) -&gt; bool: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"""Check that neighbouring segments are connected.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For a closed flame contour: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- the end point of each segment must equal the start point of the next segment;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- the last segment end point must equal the first segment start point.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"""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if not segments: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return False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for i in range(len(segments)):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current_end = np.array(segments[i][3])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next_start = np.array(segments[(i + 1) % len(segments)][0])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if not np.allclose(current_end, next_start, atol=tol):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return False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        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return Tru</w:t>
      </w:r>
      <w:bookmarkStart w:id="16" w:name="Файл_src%25252Fscaling.py"/>
      <w:bookmarkEnd w:id="16"/>
      <w:r>
        <w:rPr>
          <w:b w:val="false"/>
          <w:bCs w:val="false"/>
          <w:i w:val="false"/>
          <w:iCs w:val="false"/>
          <w:spacing w:val="-2"/>
          <w:sz w:val="24"/>
          <w:szCs w:val="24"/>
        </w:rPr>
        <w:t>e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i w:val="false"/>
          <w:iCs w:val="false"/>
          <w:spacing w:val="-2"/>
          <w:sz w:val="24"/>
          <w:szCs w:val="24"/>
        </w:rPr>
      </w:pPr>
      <w:r>
        <w:rPr>
          <w:b w:val="false"/>
          <w:bCs w:val="false"/>
          <w:i w:val="false"/>
          <w:i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/>
      </w:pPr>
      <w:r>
        <w:rPr>
          <w:b/>
          <w:sz w:val="28"/>
        </w:rPr>
        <w:t xml:space="preserve">Файл </w:t>
      </w:r>
      <w:r>
        <w:rPr>
          <w:b/>
          <w:spacing w:val="-2"/>
          <w:sz w:val="28"/>
        </w:rPr>
        <w:t>src/scaling.py</w:t>
      </w:r>
    </w:p>
    <w:p>
      <w:pPr>
        <w:pStyle w:val="Normal"/>
        <w:spacing w:before="277" w:after="0"/>
        <w:ind w:hanging="0" w:start="141" w:end="0"/>
        <w:jc w:val="start"/>
        <w:rPr>
          <w:b/>
          <w:spacing w:val="-2"/>
          <w:sz w:val="28"/>
        </w:rPr>
      </w:pPr>
      <w:hyperlink r:id="rId61">
        <w:r>
          <w:rPr>
            <w:rStyle w:val="Hyperlink"/>
            <w:b/>
            <w:spacing w:val="-2"/>
            <w:sz w:val="28"/>
          </w:rPr>
          <w:t>https://github.com/Egr010203/BPM-24-4_ADM_Bezier/blob/main/src/scaling.py</w:t>
        </w:r>
      </w:hyperlink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"""Scaling and visualization utilities.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This file is assigned to Person 4.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"""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from __future__ import annotations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from pathlib import Path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import numpy as np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import matplotlib.pyplot as plt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import matplotlib.ticker as ticker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from .bezier import Point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# ---------------------------------------------------------------------------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# Core scaling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# ---------------------------------------------------------------------------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def scale_points(points: np.ndarray, center: Point, k: float) -&gt; np.ndarray: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"""Scale points relative to the selected center.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Formula: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P' = C + k * (P - C)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In coordinate form: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x' = xc + k * (x - xc)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y' = yc + k * (y - yc)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Args: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points: source curve points with shape (n, 2).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center: scaling center C = (xc, yc).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k: scale coefficient.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Returns: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Scaled points with shape (n, 2).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"""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 = np.array(center)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return c + k * (points - c)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# ---------------------------------------------------------------------------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# Single-scale plot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# ---------------------------------------------------------------------------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def plot_scaled_curve(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points: np.ndarray,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scale: float,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save_path: str,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*,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center: Point | None = None,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figure_number: int | None = None,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) -&gt; None: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"""Plot and save one scaled version of the composite curve.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Args: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points:        Curve points (n, 2) already scaled.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scale:         Scale coefficient k used (for title / label).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save_path:     File path to save the PNG image.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center:        Optional scaling center to mark on the plot.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figure_number: Optional figure number for the caption (e.g. 2 → «Рисунок 2»).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"""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fig, ax = plt.subplots(figsize=(7, 8))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ax.plot(points[:, 0], points[:, 1], color="#d62728", linewidth=2.2,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    </w:t>
      </w:r>
      <w:r>
        <w:rPr>
          <w:b w:val="false"/>
          <w:bCs w:val="false"/>
          <w:spacing w:val="-2"/>
          <w:sz w:val="24"/>
          <w:szCs w:val="24"/>
        </w:rPr>
        <w:t>label=f"Составная кривая Безье (k = {scale})")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ax.fill(points[:, 0], points[:, 1], alpha=0.12, color="#d62728")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if center is not None: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ax.plot(*center, marker="x", markersize=10, color="#2ca02c",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        </w:t>
      </w:r>
      <w:r>
        <w:rPr>
          <w:b w:val="false"/>
          <w:bCs w:val="false"/>
          <w:spacing w:val="-2"/>
          <w:sz w:val="24"/>
          <w:szCs w:val="24"/>
        </w:rPr>
        <w:t>markeredgewidth=2, label=f"Центр масштабирования ({center[0]}, {center[1]})")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# Descriptive title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scale_desc = {0.5: "уменьшение в 2 раза", 1.0: "исходный размер",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          </w:t>
      </w:r>
      <w:r>
        <w:rPr>
          <w:b w:val="false"/>
          <w:bCs w:val="false"/>
          <w:spacing w:val="-2"/>
          <w:sz w:val="24"/>
          <w:szCs w:val="24"/>
        </w:rPr>
        <w:t>1.5: "увеличение в 1.5 раза", 2.0: "увеличение в 2 раза"}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desc = scale_desc.get(float(scale), f"k = {scale}")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caption = ""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if figure_number is not None: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caption = f"Рисунок {figure_number} — "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caption += f"Составная кривая Безье, масштаб k = {scale}"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ax.set_title(f"Составная кривая Безье\nМасштаб k = {scale}  ({desc})", fontsize=13)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ax.set_xlabel("x", fontsize=12)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ax.set_ylabel("y", fontsize=12)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ax.legend(fontsize=10)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ax.grid(True, alpha=0.35)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ax.set_aspect("equal")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ax.xaxis.set_major_locator(ticker.MultipleLocator(1))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ax.yaxis.set_major_locator(ticker.MultipleLocator(1))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# Caption below the figure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fig.text(0.5, 0.01, caption, ha="center", fontsize=10, style="italic")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plt.tight_layout(rect=[0, 0.04, 1, 1])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plt.savefig(save_path, dpi=150)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plt.close()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print(f"  Сохранено: {save_path}")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# ---------------------------------------------------------------------------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# Multi-scale batch function (main deliverable for Person 4)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# ---------------------------------------------------------------------------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def plot_scaled_versions(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curve_points: np.ndarray,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scales: list[float],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images_dir: str | Path,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center: Point = (0.0, 4.0),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) -&gt; None: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"""Build and save images of the composite curve at different scales.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For each k in *scales* the function: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1. Scales *curve_points* relative to *center* using :func:`scale_points`.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2. Saves an individual PNG: ``flame_scale_&lt;k&gt;.png``.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Additionally saves a combined comparison plot: ``flame_all_scales.png``.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Figure numbering follows the report captions: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Рисунок 2 — k = 1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Рисунок 3 — k = 0.5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Рисунок 4 — k = 2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(k = 1.5 gets the next available number)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Args: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curve_points: Base composite curve points (n, 2) at scale k = 1.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scales:       List of scale coefficients, e.g. [0.5, 1, 1.5, 2].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images_dir:   Directory where PNG files will be saved.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center:       Scaling center C = (xc, yc).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"""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images_dir = Path(images_dir)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images_dir.mkdir(parents=True, exist_ok=True)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# Figure numbers from the task description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figure_numbers: dict[float, int] = {1.0: 2, 0.5: 3, 2.0: 4, 1.5: 5}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print("\n--- Масштабирование составной кривой ---")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print(f"Центр масштабирования: C = {center}")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for k in scales: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scaled = scale_points(curve_points, center, k)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fname = f"flame_scale_{k}.png"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fpath = str(images_dir / fname)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fig_num = figure_numbers.get(float(k))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plot_scaled_curve(scaled, k, fpath, center=center, figure_number=fig_num)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# -----------------------------------------------------------------------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# Combined comparison plot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# -----------------------------------------------------------------------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colors = {0.5: "#1f77b4", 1.0: "#2ca02c", 1.5: "#ff7f0e", 2.0: "#d62728"}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linestyles = {0.5: "--", 1.0: "-", 1.5: "-.", 2.0: ":"}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fig, ax = plt.subplots(figsize=(9, 10))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for k in sorted(scales):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scaled = scale_points(curve_points, center, k)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color = colors.get(float(k), None)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ls = linestyles.get(float(k), "-")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ax.plot(scaled[:, 0], scaled[:, 1],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        </w:t>
      </w:r>
      <w:r>
        <w:rPr>
          <w:b w:val="false"/>
          <w:bCs w:val="false"/>
          <w:spacing w:val="-2"/>
          <w:sz w:val="24"/>
          <w:szCs w:val="24"/>
        </w:rPr>
        <w:t>color=color, linestyle=ls, linewidth=2.0,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        </w:t>
      </w:r>
      <w:r>
        <w:rPr>
          <w:b w:val="false"/>
          <w:bCs w:val="false"/>
          <w:spacing w:val="-2"/>
          <w:sz w:val="24"/>
          <w:szCs w:val="24"/>
        </w:rPr>
        <w:t>label=f"k = {k}")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# Mark scaling center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ax.plot(*center, marker="x", markersize=12, color="black",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    </w:t>
      </w:r>
      <w:r>
        <w:rPr>
          <w:b w:val="false"/>
          <w:bCs w:val="false"/>
          <w:spacing w:val="-2"/>
          <w:sz w:val="24"/>
          <w:szCs w:val="24"/>
        </w:rPr>
        <w:t>markeredgewidth=2.5, label=f"Центр масштабирования {center}", zorder=5)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ax.set_title("Составная кривая Безье при разных масштабах", fontsize=14)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ax.set_xlabel("x", fontsize=12)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ax.set_ylabel("y", fontsize=12)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ax.legend(fontsize=11)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ax.grid(True, alpha=0.35)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ax.set_aspect("equal")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ax.xaxis.set_major_locator(ticker.MultipleLocator(1))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ax.yaxis.set_major_locator(ticker.MultipleLocator(1))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caption = "Рисунок 5 — Составная кривая Безье при k ∈ {0.5, 1, 1.5, 2}"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fig.text(0.5, 0.01, caption, ha="center", fontsize=10, style="italic")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plt.tight_layout(rect=[0, 0.04, 1, 1])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combined_path = str(images_dir / "flame_all_scales.png")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plt.savefig(combined_path, dpi=150)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plt.close()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print(f"  Сохранено (сравнение): {combined_path}")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# -----------------------------------------------------------------------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# Brief analysis printout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# -----------------------------------------------------------------------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print("\n--- Краткий анализ масштабирования ---")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print("  Форма кривой сохраняется при любом k: масштабирование является")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print("  аффинным преобразованием подобия, которое не искажает углы и")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print("  пропорции. Меняется только размер контура относительно центра C.")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</w:t>
      </w:r>
      <w:r>
        <w:rPr>
          <w:b w:val="false"/>
          <w:bCs w:val="false"/>
          <w:spacing w:val="-2"/>
          <w:sz w:val="24"/>
          <w:szCs w:val="24"/>
        </w:rPr>
        <w:t>for k in scales: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scaled = scale_points(curve_points, center, k)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x_span = scaled[:, 0].max() - scaled[:, 0].min()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y_span = scaled[:, 1].max() - scaled[:, 1].min()</w:t>
      </w:r>
    </w:p>
    <w:p>
      <w:pPr>
        <w:pStyle w:val="Normal"/>
        <w:spacing w:before="277" w:after="0"/>
        <w:ind w:hanging="0" w:start="141" w:end="0"/>
        <w:jc w:val="star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 xml:space="preserve">        </w:t>
      </w:r>
      <w:r>
        <w:rPr>
          <w:b w:val="false"/>
          <w:bCs w:val="false"/>
          <w:spacing w:val="-2"/>
          <w:sz w:val="24"/>
          <w:szCs w:val="24"/>
        </w:rPr>
        <w:t>print(f"  k = {k:3}: ширина ≈ {x_span:.2f}, высота ≈ {y_span:.2f}")</w:t>
      </w:r>
    </w:p>
    <w:sectPr>
      <w:footerReference w:type="even" r:id="rId62"/>
      <w:footerReference w:type="default" r:id="rId63"/>
      <w:footerReference w:type="first" r:id="rId64"/>
      <w:type w:val="nextPage"/>
      <w:pgSz w:w="11906" w:h="16838"/>
      <w:pgMar w:left="992" w:right="708" w:gutter="0" w:header="0" w:top="1100" w:footer="489" w:bottom="67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3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3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4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3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4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3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1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7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4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4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1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4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4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8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9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5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8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10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5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0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7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7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0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13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7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7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2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14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8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8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2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15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8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8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3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16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10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3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17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10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8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21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11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8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22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11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0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23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12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12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0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24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12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12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4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26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14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14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4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2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14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14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6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30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16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6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31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16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8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34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17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17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8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35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17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17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0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37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18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18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0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38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18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18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2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39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19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2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40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19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4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41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20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20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4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42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20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20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8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44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32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32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8" behindDoc="1" locked="0" layoutInCell="0" allowOverlap="1">
              <wp:simplePos x="0" y="0"/>
              <wp:positionH relativeFrom="page">
                <wp:posOffset>6867525</wp:posOffset>
              </wp:positionH>
              <wp:positionV relativeFrom="page">
                <wp:posOffset>10241915</wp:posOffset>
              </wp:positionV>
              <wp:extent cx="203200" cy="180340"/>
              <wp:effectExtent l="0" t="0" r="0" b="0"/>
              <wp:wrapNone/>
              <wp:docPr id="45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04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32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0.75pt;margin-top:806.45pt;width:15.95pt;height:1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32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850" w:hanging="281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94" w:hanging="28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729" w:hanging="2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63" w:hanging="2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98" w:hanging="2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2" w:hanging="2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67" w:hanging="2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401" w:hanging="2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336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850" w:hanging="169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94" w:hanging="169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729" w:hanging="169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63" w:hanging="169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98" w:hanging="169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2" w:hanging="169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67" w:hanging="169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401" w:hanging="169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336" w:hanging="169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850" w:hanging="281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94" w:hanging="28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729" w:hanging="2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63" w:hanging="2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98" w:hanging="2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2" w:hanging="2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67" w:hanging="2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401" w:hanging="2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336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369" w:hanging="320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631" w:hanging="490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start"/>
      <w:pPr>
        <w:tabs>
          <w:tab w:val="num" w:pos="0"/>
        </w:tabs>
        <w:ind w:start="850" w:hanging="169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5090" w:hanging="169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821" w:hanging="169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552" w:hanging="169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282" w:hanging="169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013" w:hanging="169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44" w:hanging="169"/>
      </w:pPr>
      <w:rPr>
        <w:rFonts w:ascii="Symbol" w:hAnsi="Symbol" w:cs="Symbol" w:hint="default"/>
        <w:lang w:val="ru-RU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421" w:hanging="28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63" w:hanging="455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6"/>
        <w:szCs w:val="26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5" w:hanging="455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70" w:hanging="455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75" w:hanging="455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80" w:hanging="455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85" w:hanging="455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90" w:hanging="455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95" w:hanging="455"/>
      </w:pPr>
      <w:rPr>
        <w:rFonts w:ascii="Symbol" w:hAnsi="Symbol" w:cs="Symbol" w:hint="default"/>
        <w:lang w:val="ru-RU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spacing w:before="65" w:after="0"/>
      <w:ind w:hanging="32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Heading2">
    <w:name w:val="heading 2"/>
    <w:basedOn w:val="Normal"/>
    <w:uiPriority w:val="1"/>
    <w:qFormat/>
    <w:pPr>
      <w:ind w:hanging="490" w:start="63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12">
    <w:name w:val="Ссылка указателя"/>
    <w:qFormat/>
    <w:rPr/>
  </w:style>
  <w:style w:type="character" w:styleId="user">
    <w:name w:val="Ссылка указателя (user)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uiPriority w:val="1"/>
    <w:qFormat/>
    <w:pPr>
      <w:spacing w:before="188" w:after="0"/>
      <w:ind w:hanging="280" w:start="42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TOC2">
    <w:name w:val="toc 2"/>
    <w:basedOn w:val="Normal"/>
    <w:uiPriority w:val="1"/>
    <w:qFormat/>
    <w:pPr>
      <w:spacing w:before="151" w:after="0"/>
      <w:ind w:hanging="455" w:start="1163"/>
    </w:pPr>
    <w:rPr>
      <w:rFonts w:ascii="Times New Roman" w:hAnsi="Times New Roman" w:eastAsia="Times New Roman" w:cs="Times New Roman"/>
      <w:sz w:val="26"/>
      <w:szCs w:val="26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spacing w:before="59" w:after="0"/>
      <w:ind w:hanging="281" w:start="850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>
      <w:spacing w:before="97" w:after="0"/>
      <w:ind w:start="13"/>
      <w:jc w:val="center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Style15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Footer">
    <w:name w:val="footer"/>
    <w:basedOn w:val="Style15"/>
    <w:pPr/>
    <w:rPr/>
  </w:style>
  <w:style w:type="paragraph" w:styleId="Style16">
    <w:name w:val="Содержимое врезки"/>
    <w:basedOn w:val="Normal"/>
    <w:qFormat/>
    <w:pPr/>
    <w:rPr/>
  </w:style>
  <w:style w:type="paragraph" w:styleId="user4">
    <w:name w:val="Содержимое врезки (user)"/>
    <w:basedOn w:val="Normal"/>
    <w:qFormat/>
    <w:pPr/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footer" Target="footer16.xml"/><Relationship Id="rId18" Type="http://schemas.openxmlformats.org/officeDocument/2006/relationships/footer" Target="footer17.xml"/><Relationship Id="rId19" Type="http://schemas.openxmlformats.org/officeDocument/2006/relationships/footer" Target="footer18.xml"/><Relationship Id="rId20" Type="http://schemas.openxmlformats.org/officeDocument/2006/relationships/footer" Target="footer19.xml"/><Relationship Id="rId21" Type="http://schemas.openxmlformats.org/officeDocument/2006/relationships/footer" Target="footer20.xml"/><Relationship Id="rId22" Type="http://schemas.openxmlformats.org/officeDocument/2006/relationships/footer" Target="footer21.xml"/><Relationship Id="rId23" Type="http://schemas.openxmlformats.org/officeDocument/2006/relationships/footer" Target="footer22.xml"/><Relationship Id="rId24" Type="http://schemas.openxmlformats.org/officeDocument/2006/relationships/footer" Target="footer23.xml"/><Relationship Id="rId25" Type="http://schemas.openxmlformats.org/officeDocument/2006/relationships/footer" Target="footer24.xml"/><Relationship Id="rId26" Type="http://schemas.openxmlformats.org/officeDocument/2006/relationships/footer" Target="footer25.xml"/><Relationship Id="rId27" Type="http://schemas.openxmlformats.org/officeDocument/2006/relationships/footer" Target="footer26.xml"/><Relationship Id="rId28" Type="http://schemas.openxmlformats.org/officeDocument/2006/relationships/footer" Target="footer27.xml"/><Relationship Id="rId29" Type="http://schemas.openxmlformats.org/officeDocument/2006/relationships/footer" Target="footer28.xml"/><Relationship Id="rId30" Type="http://schemas.openxmlformats.org/officeDocument/2006/relationships/footer" Target="footer29.xml"/><Relationship Id="rId31" Type="http://schemas.openxmlformats.org/officeDocument/2006/relationships/footer" Target="footer30.xml"/><Relationship Id="rId32" Type="http://schemas.openxmlformats.org/officeDocument/2006/relationships/image" Target="media/image1.png"/><Relationship Id="rId33" Type="http://schemas.openxmlformats.org/officeDocument/2006/relationships/footer" Target="footer31.xml"/><Relationship Id="rId34" Type="http://schemas.openxmlformats.org/officeDocument/2006/relationships/footer" Target="footer32.xml"/><Relationship Id="rId35" Type="http://schemas.openxmlformats.org/officeDocument/2006/relationships/footer" Target="footer33.xml"/><Relationship Id="rId36" Type="http://schemas.openxmlformats.org/officeDocument/2006/relationships/footer" Target="footer34.xml"/><Relationship Id="rId37" Type="http://schemas.openxmlformats.org/officeDocument/2006/relationships/footer" Target="footer35.xml"/><Relationship Id="rId38" Type="http://schemas.openxmlformats.org/officeDocument/2006/relationships/footer" Target="footer36.xml"/><Relationship Id="rId39" Type="http://schemas.openxmlformats.org/officeDocument/2006/relationships/image" Target="media/image2.jpeg"/><Relationship Id="rId40" Type="http://schemas.openxmlformats.org/officeDocument/2006/relationships/image" Target="media/image3.jpeg"/><Relationship Id="rId41" Type="http://schemas.openxmlformats.org/officeDocument/2006/relationships/footer" Target="footer37.xml"/><Relationship Id="rId42" Type="http://schemas.openxmlformats.org/officeDocument/2006/relationships/footer" Target="footer38.xml"/><Relationship Id="rId43" Type="http://schemas.openxmlformats.org/officeDocument/2006/relationships/footer" Target="footer39.xml"/><Relationship Id="rId44" Type="http://schemas.openxmlformats.org/officeDocument/2006/relationships/image" Target="media/image4.png"/><Relationship Id="rId45" Type="http://schemas.openxmlformats.org/officeDocument/2006/relationships/image" Target="media/image5.png"/><Relationship Id="rId46" Type="http://schemas.openxmlformats.org/officeDocument/2006/relationships/footer" Target="footer40.xml"/><Relationship Id="rId47" Type="http://schemas.openxmlformats.org/officeDocument/2006/relationships/footer" Target="footer41.xml"/><Relationship Id="rId48" Type="http://schemas.openxmlformats.org/officeDocument/2006/relationships/footer" Target="footer42.xml"/><Relationship Id="rId49" Type="http://schemas.openxmlformats.org/officeDocument/2006/relationships/image" Target="media/image6.jpeg"/><Relationship Id="rId50" Type="http://schemas.openxmlformats.org/officeDocument/2006/relationships/footer" Target="footer43.xml"/><Relationship Id="rId51" Type="http://schemas.openxmlformats.org/officeDocument/2006/relationships/footer" Target="footer44.xml"/><Relationship Id="rId52" Type="http://schemas.openxmlformats.org/officeDocument/2006/relationships/footer" Target="footer45.xml"/><Relationship Id="rId53" Type="http://schemas.openxmlformats.org/officeDocument/2006/relationships/footer" Target="footer46.xml"/><Relationship Id="rId54" Type="http://schemas.openxmlformats.org/officeDocument/2006/relationships/footer" Target="footer47.xml"/><Relationship Id="rId55" Type="http://schemas.openxmlformats.org/officeDocument/2006/relationships/footer" Target="footer48.xml"/><Relationship Id="rId56" Type="http://schemas.openxmlformats.org/officeDocument/2006/relationships/footer" Target="footer49.xml"/><Relationship Id="rId57" Type="http://schemas.openxmlformats.org/officeDocument/2006/relationships/footer" Target="footer50.xml"/><Relationship Id="rId58" Type="http://schemas.openxmlformats.org/officeDocument/2006/relationships/footer" Target="footer51.xml"/><Relationship Id="rId59" Type="http://schemas.openxmlformats.org/officeDocument/2006/relationships/hyperlink" Target="https://github.com/Egr010203/BPM-24-4_ADM_Bezier/blob/main/src/bezier.py" TargetMode="External"/><Relationship Id="rId60" Type="http://schemas.openxmlformats.org/officeDocument/2006/relationships/hyperlink" Target="https://github.com/Egr010203/BPM-24-4_ADM_Bezier/blob/main/src/composite_curve.py" TargetMode="External"/><Relationship Id="rId61" Type="http://schemas.openxmlformats.org/officeDocument/2006/relationships/hyperlink" Target="https://github.com/Egr010203/BPM-24-4_ADM_Bezier/blob/main/src/scaling.py" TargetMode="External"/><Relationship Id="rId62" Type="http://schemas.openxmlformats.org/officeDocument/2006/relationships/footer" Target="footer52.xml"/><Relationship Id="rId63" Type="http://schemas.openxmlformats.org/officeDocument/2006/relationships/footer" Target="footer53.xml"/><Relationship Id="rId64" Type="http://schemas.openxmlformats.org/officeDocument/2006/relationships/footer" Target="footer54.xml"/><Relationship Id="rId65" Type="http://schemas.openxmlformats.org/officeDocument/2006/relationships/numbering" Target="numbering.xml"/><Relationship Id="rId66" Type="http://schemas.openxmlformats.org/officeDocument/2006/relationships/fontTable" Target="fontTable.xml"/><Relationship Id="rId67" Type="http://schemas.openxmlformats.org/officeDocument/2006/relationships/settings" Target="settings.xml"/><Relationship Id="rId6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LibreOffice/26.2.3.2$Linux_X86_64 LibreOffice_project/d4d5ed47b6084125f28d269a5650105d54dde034</Application>
  <AppVersion>15.0000</AppVersion>
  <Pages>32</Pages>
  <Words>3769</Words>
  <Characters>24133</Characters>
  <CharactersWithSpaces>28873</CharactersWithSpaces>
  <Paragraphs>558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2026-05-14T15:22:40Z</dcterms:created>
  <dc:creator/>
  <dc:description/>
  <dc:language>ru-RU</dc:language>
  <cp:lastModifiedBy/>
  <dcterms:modified xsi:type="dcterms:W3CDTF">2026-05-14T18:54:32Z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LastSaved">
    <vt:filetime>2026-05-14T00:00:00Z</vt:filetime>
  </property>
  <property fmtid="{D5CDD505-2E9C-101B-9397-08002B2CF9AE}" pid="4" name="Producer">
    <vt:lpwstr>3-Heights(TM) PDF Security Shell 4.8.25.2 (http://www.pdf-tools.com)</vt:lpwstr>
  </property>
</Properties>
</file>