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2FD2" w14:textId="77777777" w:rsidR="001665A4" w:rsidRPr="00B34F14" w:rsidRDefault="001665A4" w:rsidP="00B34F14">
      <w:pPr>
        <w:spacing w:after="240" w:line="240" w:lineRule="auto"/>
        <w:ind w:firstLine="0"/>
        <w:jc w:val="center"/>
        <w:rPr>
          <w:rFonts w:eastAsia="Times New Roman"/>
          <w:lang w:eastAsia="ru-RU"/>
        </w:rPr>
      </w:pPr>
      <w:r w:rsidRPr="00B34F14">
        <w:rPr>
          <w:rFonts w:eastAsia="Times New Roman"/>
          <w:color w:val="000000"/>
          <w:lang w:eastAsia="ru-RU"/>
        </w:rPr>
        <w:t>МИНИСТЕРСТВО НАУКИ И ВЫСШЕГО ОБРАЗОВАНИЯ</w:t>
      </w:r>
      <w:r w:rsidRPr="00B34F14">
        <w:rPr>
          <w:rFonts w:eastAsia="Times New Roman"/>
          <w:color w:val="000000"/>
          <w:lang w:eastAsia="ru-RU"/>
        </w:rPr>
        <w:br/>
        <w:t>РОССИЙСКОЙ ФЕДЕРАЦИИ</w:t>
      </w:r>
    </w:p>
    <w:p w14:paraId="2AD37ED5" w14:textId="77777777" w:rsidR="001665A4" w:rsidRPr="00B34F14" w:rsidRDefault="001665A4" w:rsidP="00B34F14">
      <w:pPr>
        <w:spacing w:before="220" w:after="240" w:line="240" w:lineRule="auto"/>
        <w:ind w:firstLine="0"/>
        <w:jc w:val="center"/>
        <w:rPr>
          <w:rFonts w:eastAsia="Times New Roman"/>
          <w:lang w:eastAsia="ru-RU"/>
        </w:rPr>
      </w:pPr>
      <w:r w:rsidRPr="00B34F14">
        <w:rPr>
          <w:rFonts w:eastAsia="Times New Roman"/>
          <w:color w:val="000000"/>
          <w:lang w:eastAsia="ru-RU"/>
        </w:rPr>
        <w:t>ФЕДЕРАЛЬНОЕ ГОСУДАРСТВЕННОЕ БЮДЖЕТНОЕ ОБРАЗОВАТЕЛЬНОЕ</w:t>
      </w:r>
      <w:r w:rsidRPr="00B34F14">
        <w:rPr>
          <w:rFonts w:eastAsia="Times New Roman"/>
          <w:color w:val="000000"/>
          <w:lang w:eastAsia="ru-RU"/>
        </w:rPr>
        <w:br/>
        <w:t>УЧРЕЖДЕНИЕ ВЫСШЕГО ОБРАЗОВАНИЯ</w:t>
      </w:r>
      <w:r w:rsidRPr="00B34F14">
        <w:rPr>
          <w:rFonts w:eastAsia="Times New Roman"/>
          <w:color w:val="000000"/>
          <w:lang w:eastAsia="ru-RU"/>
        </w:rPr>
        <w:br/>
        <w:t>«РОССИЙСКИЙ ГОСУДАРСТВЕННЫЙ</w:t>
      </w:r>
      <w:r w:rsidRPr="00B34F14">
        <w:rPr>
          <w:rFonts w:eastAsia="Times New Roman"/>
          <w:color w:val="000000"/>
          <w:lang w:eastAsia="ru-RU"/>
        </w:rPr>
        <w:br/>
        <w:t>ПЕДАГОГИЧЕСКИЙ УНИВЕРСИТЕТ им. А. И. ГЕРЦЕНА»</w:t>
      </w:r>
    </w:p>
    <w:p w14:paraId="0EB5684E" w14:textId="77777777" w:rsidR="001665A4" w:rsidRPr="00B34F14" w:rsidRDefault="001665A4" w:rsidP="00B34F14">
      <w:pPr>
        <w:spacing w:before="220" w:after="240" w:line="240" w:lineRule="auto"/>
        <w:ind w:firstLine="0"/>
        <w:jc w:val="center"/>
        <w:rPr>
          <w:rFonts w:eastAsia="Times New Roman"/>
          <w:lang w:eastAsia="ru-RU"/>
        </w:rPr>
      </w:pPr>
      <w:r w:rsidRPr="00B34F14">
        <w:rPr>
          <w:rFonts w:eastAsia="Times New Roman"/>
          <w:b/>
          <w:bCs/>
          <w:color w:val="000000"/>
          <w:lang w:eastAsia="ru-RU"/>
        </w:rPr>
        <w:t>институт информационных технологий и технологического образования</w:t>
      </w:r>
      <w:r w:rsidRPr="00B34F14">
        <w:rPr>
          <w:rFonts w:eastAsia="Times New Roman"/>
          <w:b/>
          <w:bCs/>
          <w:color w:val="000000"/>
          <w:lang w:eastAsia="ru-RU"/>
        </w:rPr>
        <w:br/>
        <w:t>кафедра информационных технологий и электронного обучения</w:t>
      </w:r>
    </w:p>
    <w:p w14:paraId="606F3148" w14:textId="77777777" w:rsidR="001665A4" w:rsidRPr="00B34F14" w:rsidRDefault="001665A4" w:rsidP="00B34F14">
      <w:pPr>
        <w:spacing w:after="0" w:line="240" w:lineRule="auto"/>
        <w:ind w:firstLine="0"/>
        <w:rPr>
          <w:rFonts w:eastAsia="Times New Roman"/>
          <w:lang w:eastAsia="ru-RU"/>
        </w:rPr>
      </w:pPr>
    </w:p>
    <w:p w14:paraId="24C272CC" w14:textId="4A6B8A02" w:rsidR="001665A4" w:rsidRDefault="001665A4" w:rsidP="00B34F14">
      <w:pPr>
        <w:spacing w:before="220" w:after="240"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B34F14">
        <w:rPr>
          <w:rFonts w:eastAsia="Times New Roman"/>
          <w:color w:val="000000"/>
          <w:lang w:eastAsia="ru-RU"/>
        </w:rPr>
        <w:t>Основная профессиональная образовательная программа</w:t>
      </w:r>
      <w:r w:rsidRPr="00B34F14">
        <w:rPr>
          <w:rFonts w:eastAsia="Times New Roman"/>
          <w:color w:val="000000"/>
          <w:lang w:eastAsia="ru-RU"/>
        </w:rPr>
        <w:br/>
        <w:t>Направление подготовки 09.03.01 Информатика и вычислительная техника</w:t>
      </w:r>
      <w:r w:rsidRPr="00B34F14">
        <w:rPr>
          <w:rFonts w:eastAsia="Times New Roman"/>
          <w:color w:val="000000"/>
          <w:lang w:eastAsia="ru-RU"/>
        </w:rPr>
        <w:br/>
        <w:t>Направленность (профиль) «Технологии разработки программного обеспечения»</w:t>
      </w:r>
      <w:r w:rsidRPr="00B34F14">
        <w:rPr>
          <w:rFonts w:eastAsia="Times New Roman"/>
          <w:color w:val="000000"/>
          <w:lang w:eastAsia="ru-RU"/>
        </w:rPr>
        <w:br/>
        <w:t>форма обучения – очная</w:t>
      </w:r>
    </w:p>
    <w:p w14:paraId="1A9A456C" w14:textId="77777777" w:rsidR="00BA6B4D" w:rsidRPr="00B34F14" w:rsidRDefault="00BA6B4D" w:rsidP="00B34F14">
      <w:pPr>
        <w:spacing w:before="220" w:after="240" w:line="240" w:lineRule="auto"/>
        <w:ind w:firstLine="0"/>
        <w:jc w:val="center"/>
        <w:rPr>
          <w:rFonts w:eastAsia="Times New Roman"/>
          <w:lang w:eastAsia="ru-RU"/>
        </w:rPr>
      </w:pPr>
    </w:p>
    <w:p w14:paraId="52BAB534" w14:textId="111D69C7" w:rsidR="001665A4" w:rsidRPr="00B34F14" w:rsidRDefault="00DF67E8" w:rsidP="00B34F14">
      <w:pPr>
        <w:spacing w:before="220" w:after="240" w:line="240" w:lineRule="auto"/>
        <w:ind w:firstLine="0"/>
        <w:jc w:val="center"/>
        <w:rPr>
          <w:rFonts w:eastAsia="Times New Roman"/>
          <w:lang w:eastAsia="ru-RU"/>
        </w:rPr>
      </w:pPr>
      <w:r w:rsidRPr="00B34F14">
        <w:rPr>
          <w:rFonts w:eastAsia="Times New Roman"/>
          <w:b/>
          <w:bCs/>
          <w:color w:val="000000"/>
          <w:lang w:eastAsia="ru-RU"/>
        </w:rPr>
        <w:t>Лабораторная работа 1</w:t>
      </w:r>
      <w:r w:rsidR="001665A4" w:rsidRPr="00B34F14">
        <w:rPr>
          <w:rFonts w:eastAsia="Times New Roman"/>
          <w:b/>
          <w:bCs/>
          <w:color w:val="000000"/>
          <w:lang w:eastAsia="ru-RU"/>
        </w:rPr>
        <w:br/>
      </w:r>
      <w:r w:rsidR="001665A4" w:rsidRPr="00B34F14">
        <w:rPr>
          <w:rFonts w:eastAsia="Times New Roman"/>
          <w:color w:val="000000"/>
          <w:lang w:eastAsia="ru-RU"/>
        </w:rPr>
        <w:t>по дисциплине «</w:t>
      </w:r>
      <w:r w:rsidRPr="00B34F14">
        <w:rPr>
          <w:rFonts w:eastAsia="Times New Roman"/>
          <w:color w:val="000000"/>
          <w:lang w:eastAsia="ru-RU"/>
        </w:rPr>
        <w:t>Интегрированные издательские системы</w:t>
      </w:r>
      <w:r w:rsidR="001665A4" w:rsidRPr="00B34F14">
        <w:rPr>
          <w:rFonts w:eastAsia="Times New Roman"/>
          <w:color w:val="000000"/>
          <w:lang w:eastAsia="ru-RU"/>
        </w:rPr>
        <w:t>»</w:t>
      </w:r>
    </w:p>
    <w:p w14:paraId="5FC67577" w14:textId="77777777" w:rsidR="001665A4" w:rsidRPr="00B34F14" w:rsidRDefault="001665A4" w:rsidP="00B34F14">
      <w:pPr>
        <w:spacing w:after="0" w:line="240" w:lineRule="auto"/>
        <w:ind w:firstLine="0"/>
        <w:rPr>
          <w:rFonts w:eastAsia="Times New Roman"/>
          <w:lang w:eastAsia="ru-RU"/>
        </w:rPr>
      </w:pPr>
    </w:p>
    <w:p w14:paraId="5B952D72" w14:textId="77777777" w:rsidR="001665A4" w:rsidRPr="00B34F14" w:rsidRDefault="001665A4" w:rsidP="00B34F14">
      <w:pPr>
        <w:spacing w:after="100" w:line="240" w:lineRule="auto"/>
        <w:ind w:firstLine="0"/>
        <w:jc w:val="right"/>
        <w:rPr>
          <w:rFonts w:eastAsia="Times New Roman"/>
          <w:lang w:eastAsia="ru-RU"/>
        </w:rPr>
      </w:pPr>
      <w:r w:rsidRPr="00B34F14">
        <w:rPr>
          <w:rFonts w:eastAsia="Times New Roman"/>
          <w:color w:val="000000"/>
          <w:lang w:eastAsia="ru-RU"/>
        </w:rPr>
        <w:t>Обучающегося 3 курса.</w:t>
      </w:r>
    </w:p>
    <w:p w14:paraId="04FD58BE" w14:textId="77777777" w:rsidR="001665A4" w:rsidRPr="00B34F14" w:rsidRDefault="001665A4" w:rsidP="00B34F14">
      <w:pPr>
        <w:spacing w:after="100" w:line="240" w:lineRule="auto"/>
        <w:ind w:firstLine="0"/>
        <w:jc w:val="right"/>
        <w:rPr>
          <w:rFonts w:eastAsia="Times New Roman"/>
          <w:lang w:eastAsia="ru-RU"/>
        </w:rPr>
      </w:pPr>
      <w:r w:rsidRPr="00B34F14">
        <w:rPr>
          <w:rFonts w:eastAsia="Times New Roman"/>
          <w:color w:val="000000"/>
          <w:lang w:eastAsia="ru-RU"/>
        </w:rPr>
        <w:t>Собинина Егора Яковлевича</w:t>
      </w:r>
    </w:p>
    <w:p w14:paraId="06421AD6" w14:textId="77777777" w:rsidR="001665A4" w:rsidRPr="00B34F14" w:rsidRDefault="001665A4" w:rsidP="00B34F14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310C44DB" w14:textId="77777777" w:rsidR="001665A4" w:rsidRPr="00B34F14" w:rsidRDefault="001665A4" w:rsidP="00B34F14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3EBA597B" w14:textId="77777777" w:rsidR="001665A4" w:rsidRPr="00B34F14" w:rsidRDefault="001665A4" w:rsidP="00B34F14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0E0787F2" w14:textId="77777777" w:rsidR="001665A4" w:rsidRPr="00B34F14" w:rsidRDefault="001665A4" w:rsidP="00B34F14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51F71499" w14:textId="77777777" w:rsidR="001665A4" w:rsidRPr="00B34F14" w:rsidRDefault="001665A4" w:rsidP="00B34F14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0EDE0894" w14:textId="77777777" w:rsidR="001665A4" w:rsidRPr="00B34F14" w:rsidRDefault="001665A4" w:rsidP="00B34F14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76FBC4D1" w14:textId="77777777" w:rsidR="001665A4" w:rsidRPr="00B34F14" w:rsidRDefault="001665A4" w:rsidP="00B34F14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33BA88D4" w14:textId="77777777" w:rsidR="001665A4" w:rsidRPr="00B34F14" w:rsidRDefault="001665A4" w:rsidP="00B34F14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161FED15" w14:textId="77777777" w:rsidR="001665A4" w:rsidRPr="00B34F14" w:rsidRDefault="001665A4" w:rsidP="00B34F14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61D6FDB7" w14:textId="77777777" w:rsidR="001665A4" w:rsidRPr="00B34F14" w:rsidRDefault="001665A4" w:rsidP="00B34F14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0FD05370" w14:textId="77777777" w:rsidR="001665A4" w:rsidRPr="00B34F14" w:rsidRDefault="001665A4" w:rsidP="00B34F14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461DB020" w14:textId="77777777" w:rsidR="001665A4" w:rsidRPr="00B34F14" w:rsidRDefault="001665A4" w:rsidP="00B34F14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7BFA9D8E" w14:textId="77777777" w:rsidR="001665A4" w:rsidRPr="00B34F14" w:rsidRDefault="001665A4" w:rsidP="00B34F14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</w:p>
    <w:p w14:paraId="0A6A6EA7" w14:textId="77777777" w:rsidR="001665A4" w:rsidRPr="00B34F14" w:rsidRDefault="001665A4" w:rsidP="003B4116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5F87A2AD" w14:textId="04676A99" w:rsidR="001665A4" w:rsidRDefault="001665A4" w:rsidP="00B34F14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425B6434" w14:textId="77777777" w:rsidR="00B34F14" w:rsidRPr="00B34F14" w:rsidRDefault="00B34F14" w:rsidP="00B34F14">
      <w:pPr>
        <w:spacing w:after="0" w:line="240" w:lineRule="auto"/>
        <w:ind w:firstLine="0"/>
        <w:rPr>
          <w:rFonts w:eastAsia="Times New Roman"/>
          <w:color w:val="000000"/>
          <w:lang w:eastAsia="ru-RU"/>
        </w:rPr>
      </w:pPr>
    </w:p>
    <w:p w14:paraId="71789EBC" w14:textId="77777777" w:rsidR="001665A4" w:rsidRPr="00B34F14" w:rsidRDefault="001665A4" w:rsidP="00B34F14">
      <w:pPr>
        <w:spacing w:after="0" w:line="240" w:lineRule="auto"/>
        <w:ind w:firstLine="0"/>
        <w:jc w:val="center"/>
        <w:rPr>
          <w:rFonts w:eastAsia="Times New Roman"/>
          <w:lang w:eastAsia="ru-RU"/>
        </w:rPr>
      </w:pPr>
      <w:r w:rsidRPr="00B34F14">
        <w:rPr>
          <w:rFonts w:eastAsia="Times New Roman"/>
          <w:color w:val="000000"/>
          <w:lang w:eastAsia="ru-RU"/>
        </w:rPr>
        <w:t>Санкт-Петербург</w:t>
      </w:r>
    </w:p>
    <w:p w14:paraId="7553FA19" w14:textId="775133DC" w:rsidR="003B5F16" w:rsidRPr="001665A4" w:rsidRDefault="001665A4" w:rsidP="00B34F14">
      <w:pPr>
        <w:spacing w:after="0"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B34F14">
        <w:rPr>
          <w:rFonts w:eastAsia="Times New Roman"/>
          <w:color w:val="000000"/>
          <w:lang w:eastAsia="ru-RU"/>
        </w:rPr>
        <w:t>2022</w:t>
      </w:r>
      <w:r w:rsidR="003B5F16">
        <w:br w:type="page"/>
      </w:r>
    </w:p>
    <w:p w14:paraId="7D35AB04" w14:textId="445A3416" w:rsidR="00712BA0" w:rsidRDefault="00712BA0" w:rsidP="00712BA0">
      <w:pPr>
        <w:pStyle w:val="1"/>
      </w:pPr>
      <w:bookmarkStart w:id="0" w:name="_Toc122223091"/>
      <w:bookmarkStart w:id="1" w:name="_Toc122223192"/>
      <w:r w:rsidRPr="00712BA0">
        <w:lastRenderedPageBreak/>
        <w:t>Оглавление</w:t>
      </w:r>
      <w:bookmarkEnd w:id="0"/>
      <w:bookmarkEnd w:id="1"/>
    </w:p>
    <w:sdt>
      <w:sdtPr>
        <w:rPr>
          <w:rFonts w:ascii="Times New Roman" w:eastAsiaTheme="minorHAnsi" w:hAnsi="Times New Roman" w:cs="Times New Roman"/>
          <w:color w:val="202122"/>
          <w:sz w:val="28"/>
          <w:szCs w:val="28"/>
          <w:shd w:val="clear" w:color="auto" w:fill="FFFFFF"/>
          <w:lang w:eastAsia="en-US"/>
        </w:rPr>
        <w:id w:val="-1083826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138E4" w14:textId="1A762A84" w:rsidR="006376DC" w:rsidRDefault="006376DC">
          <w:pPr>
            <w:pStyle w:val="af3"/>
          </w:pPr>
        </w:p>
        <w:p w14:paraId="38597F23" w14:textId="11C00593" w:rsidR="006376DC" w:rsidRDefault="006376DC" w:rsidP="004E1D1F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23193" w:history="1">
            <w:r w:rsidRPr="00AF5207">
              <w:rPr>
                <w:rStyle w:val="a4"/>
                <w:noProof/>
              </w:rPr>
              <w:t>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F279F" w14:textId="3746A8F9" w:rsidR="006376DC" w:rsidRDefault="00F10741" w:rsidP="004E1D1F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122223194" w:history="1">
            <w:r w:rsidR="006376DC" w:rsidRPr="00AF5207">
              <w:rPr>
                <w:rStyle w:val="a4"/>
                <w:noProof/>
              </w:rPr>
              <w:t>Начало</w:t>
            </w:r>
            <w:r w:rsidR="006376DC">
              <w:rPr>
                <w:noProof/>
                <w:webHidden/>
              </w:rPr>
              <w:tab/>
            </w:r>
            <w:r w:rsidR="006376DC">
              <w:rPr>
                <w:noProof/>
                <w:webHidden/>
              </w:rPr>
              <w:fldChar w:fldCharType="begin"/>
            </w:r>
            <w:r w:rsidR="006376DC">
              <w:rPr>
                <w:noProof/>
                <w:webHidden/>
              </w:rPr>
              <w:instrText xml:space="preserve"> PAGEREF _Toc122223194 \h </w:instrText>
            </w:r>
            <w:r w:rsidR="006376DC">
              <w:rPr>
                <w:noProof/>
                <w:webHidden/>
              </w:rPr>
            </w:r>
            <w:r w:rsidR="006376DC">
              <w:rPr>
                <w:noProof/>
                <w:webHidden/>
              </w:rPr>
              <w:fldChar w:fldCharType="separate"/>
            </w:r>
            <w:r w:rsidR="006376DC">
              <w:rPr>
                <w:noProof/>
                <w:webHidden/>
              </w:rPr>
              <w:t>3</w:t>
            </w:r>
            <w:r w:rsidR="006376DC">
              <w:rPr>
                <w:noProof/>
                <w:webHidden/>
              </w:rPr>
              <w:fldChar w:fldCharType="end"/>
            </w:r>
          </w:hyperlink>
        </w:p>
        <w:p w14:paraId="2F4FEAA9" w14:textId="297E8E27" w:rsidR="006376DC" w:rsidRDefault="00F10741" w:rsidP="004E1D1F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122223195" w:history="1">
            <w:r w:rsidR="006376DC" w:rsidRPr="00AF5207">
              <w:rPr>
                <w:rStyle w:val="a4"/>
                <w:noProof/>
              </w:rPr>
              <w:t>1990-1995 годы</w:t>
            </w:r>
            <w:r w:rsidR="006376DC">
              <w:rPr>
                <w:noProof/>
                <w:webHidden/>
              </w:rPr>
              <w:tab/>
            </w:r>
            <w:r w:rsidR="006376DC">
              <w:rPr>
                <w:noProof/>
                <w:webHidden/>
              </w:rPr>
              <w:fldChar w:fldCharType="begin"/>
            </w:r>
            <w:r w:rsidR="006376DC">
              <w:rPr>
                <w:noProof/>
                <w:webHidden/>
              </w:rPr>
              <w:instrText xml:space="preserve"> PAGEREF _Toc122223195 \h </w:instrText>
            </w:r>
            <w:r w:rsidR="006376DC">
              <w:rPr>
                <w:noProof/>
                <w:webHidden/>
              </w:rPr>
            </w:r>
            <w:r w:rsidR="006376DC">
              <w:rPr>
                <w:noProof/>
                <w:webHidden/>
              </w:rPr>
              <w:fldChar w:fldCharType="separate"/>
            </w:r>
            <w:r w:rsidR="006376DC">
              <w:rPr>
                <w:noProof/>
                <w:webHidden/>
              </w:rPr>
              <w:t>4</w:t>
            </w:r>
            <w:r w:rsidR="006376DC">
              <w:rPr>
                <w:noProof/>
                <w:webHidden/>
              </w:rPr>
              <w:fldChar w:fldCharType="end"/>
            </w:r>
          </w:hyperlink>
        </w:p>
        <w:p w14:paraId="27EA1E74" w14:textId="7B9B4193" w:rsidR="006376DC" w:rsidRDefault="00F10741" w:rsidP="004E1D1F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122223196" w:history="1">
            <w:r w:rsidR="006376DC" w:rsidRPr="00AF5207">
              <w:rPr>
                <w:rStyle w:val="a4"/>
                <w:noProof/>
              </w:rPr>
              <w:t>Настоящее время</w:t>
            </w:r>
            <w:r w:rsidR="006376DC">
              <w:rPr>
                <w:noProof/>
                <w:webHidden/>
              </w:rPr>
              <w:tab/>
            </w:r>
            <w:r w:rsidR="006376DC">
              <w:rPr>
                <w:noProof/>
                <w:webHidden/>
              </w:rPr>
              <w:fldChar w:fldCharType="begin"/>
            </w:r>
            <w:r w:rsidR="006376DC">
              <w:rPr>
                <w:noProof/>
                <w:webHidden/>
              </w:rPr>
              <w:instrText xml:space="preserve"> PAGEREF _Toc122223196 \h </w:instrText>
            </w:r>
            <w:r w:rsidR="006376DC">
              <w:rPr>
                <w:noProof/>
                <w:webHidden/>
              </w:rPr>
            </w:r>
            <w:r w:rsidR="006376DC">
              <w:rPr>
                <w:noProof/>
                <w:webHidden/>
              </w:rPr>
              <w:fldChar w:fldCharType="separate"/>
            </w:r>
            <w:r w:rsidR="006376DC">
              <w:rPr>
                <w:noProof/>
                <w:webHidden/>
              </w:rPr>
              <w:t>4</w:t>
            </w:r>
            <w:r w:rsidR="006376DC">
              <w:rPr>
                <w:noProof/>
                <w:webHidden/>
              </w:rPr>
              <w:fldChar w:fldCharType="end"/>
            </w:r>
          </w:hyperlink>
        </w:p>
        <w:p w14:paraId="5B9EFF70" w14:textId="222560EB" w:rsidR="006376DC" w:rsidRDefault="00F10741" w:rsidP="004E1D1F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122223197" w:history="1">
            <w:r w:rsidR="006376DC" w:rsidRPr="00AF5207">
              <w:rPr>
                <w:rStyle w:val="a4"/>
                <w:noProof/>
              </w:rPr>
              <w:t xml:space="preserve">Парольная защита документов </w:t>
            </w:r>
            <w:r w:rsidR="006376DC" w:rsidRPr="00AF5207">
              <w:rPr>
                <w:rStyle w:val="a4"/>
                <w:noProof/>
                <w:lang w:val="en-US"/>
              </w:rPr>
              <w:t>MS</w:t>
            </w:r>
            <w:r w:rsidR="006376DC" w:rsidRPr="00AF5207">
              <w:rPr>
                <w:rStyle w:val="a4"/>
                <w:noProof/>
              </w:rPr>
              <w:t xml:space="preserve"> </w:t>
            </w:r>
            <w:r w:rsidR="006376DC" w:rsidRPr="00AF5207">
              <w:rPr>
                <w:rStyle w:val="a4"/>
                <w:noProof/>
                <w:lang w:val="en-US"/>
              </w:rPr>
              <w:t>Word</w:t>
            </w:r>
            <w:r w:rsidR="006376DC">
              <w:rPr>
                <w:noProof/>
                <w:webHidden/>
              </w:rPr>
              <w:tab/>
            </w:r>
            <w:r w:rsidR="006376DC">
              <w:rPr>
                <w:noProof/>
                <w:webHidden/>
              </w:rPr>
              <w:fldChar w:fldCharType="begin"/>
            </w:r>
            <w:r w:rsidR="006376DC">
              <w:rPr>
                <w:noProof/>
                <w:webHidden/>
              </w:rPr>
              <w:instrText xml:space="preserve"> PAGEREF _Toc122223197 \h </w:instrText>
            </w:r>
            <w:r w:rsidR="006376DC">
              <w:rPr>
                <w:noProof/>
                <w:webHidden/>
              </w:rPr>
            </w:r>
            <w:r w:rsidR="006376DC">
              <w:rPr>
                <w:noProof/>
                <w:webHidden/>
              </w:rPr>
              <w:fldChar w:fldCharType="separate"/>
            </w:r>
            <w:r w:rsidR="006376DC">
              <w:rPr>
                <w:noProof/>
                <w:webHidden/>
              </w:rPr>
              <w:t>5</w:t>
            </w:r>
            <w:r w:rsidR="006376DC">
              <w:rPr>
                <w:noProof/>
                <w:webHidden/>
              </w:rPr>
              <w:fldChar w:fldCharType="end"/>
            </w:r>
          </w:hyperlink>
        </w:p>
        <w:p w14:paraId="7DBA4779" w14:textId="3DA4C74D" w:rsidR="006376DC" w:rsidRDefault="00F10741" w:rsidP="004E1D1F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122223198" w:history="1">
            <w:r w:rsidR="006376DC" w:rsidRPr="00AF5207">
              <w:rPr>
                <w:rStyle w:val="a4"/>
                <w:noProof/>
              </w:rPr>
              <w:t>Основные задачи в Word</w:t>
            </w:r>
            <w:r w:rsidR="006376DC">
              <w:rPr>
                <w:noProof/>
                <w:webHidden/>
              </w:rPr>
              <w:tab/>
            </w:r>
            <w:r w:rsidR="006376DC">
              <w:rPr>
                <w:noProof/>
                <w:webHidden/>
              </w:rPr>
              <w:fldChar w:fldCharType="begin"/>
            </w:r>
            <w:r w:rsidR="006376DC">
              <w:rPr>
                <w:noProof/>
                <w:webHidden/>
              </w:rPr>
              <w:instrText xml:space="preserve"> PAGEREF _Toc122223198 \h </w:instrText>
            </w:r>
            <w:r w:rsidR="006376DC">
              <w:rPr>
                <w:noProof/>
                <w:webHidden/>
              </w:rPr>
            </w:r>
            <w:r w:rsidR="006376DC">
              <w:rPr>
                <w:noProof/>
                <w:webHidden/>
              </w:rPr>
              <w:fldChar w:fldCharType="separate"/>
            </w:r>
            <w:r w:rsidR="006376DC">
              <w:rPr>
                <w:noProof/>
                <w:webHidden/>
              </w:rPr>
              <w:t>6</w:t>
            </w:r>
            <w:r w:rsidR="006376DC">
              <w:rPr>
                <w:noProof/>
                <w:webHidden/>
              </w:rPr>
              <w:fldChar w:fldCharType="end"/>
            </w:r>
          </w:hyperlink>
        </w:p>
        <w:p w14:paraId="6E54DA5A" w14:textId="4F79E660" w:rsidR="006376DC" w:rsidRDefault="00F10741" w:rsidP="004E1D1F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122223199" w:history="1">
            <w:r w:rsidR="006376DC" w:rsidRPr="00AF5207">
              <w:rPr>
                <w:rStyle w:val="a4"/>
                <w:noProof/>
              </w:rPr>
              <w:t>Создание документа</w:t>
            </w:r>
            <w:r w:rsidR="006376DC">
              <w:rPr>
                <w:noProof/>
                <w:webHidden/>
              </w:rPr>
              <w:tab/>
            </w:r>
            <w:r w:rsidR="006376DC">
              <w:rPr>
                <w:noProof/>
                <w:webHidden/>
              </w:rPr>
              <w:fldChar w:fldCharType="begin"/>
            </w:r>
            <w:r w:rsidR="006376DC">
              <w:rPr>
                <w:noProof/>
                <w:webHidden/>
              </w:rPr>
              <w:instrText xml:space="preserve"> PAGEREF _Toc122223199 \h </w:instrText>
            </w:r>
            <w:r w:rsidR="006376DC">
              <w:rPr>
                <w:noProof/>
                <w:webHidden/>
              </w:rPr>
            </w:r>
            <w:r w:rsidR="006376DC">
              <w:rPr>
                <w:noProof/>
                <w:webHidden/>
              </w:rPr>
              <w:fldChar w:fldCharType="separate"/>
            </w:r>
            <w:r w:rsidR="006376DC">
              <w:rPr>
                <w:noProof/>
                <w:webHidden/>
              </w:rPr>
              <w:t>6</w:t>
            </w:r>
            <w:r w:rsidR="006376DC">
              <w:rPr>
                <w:noProof/>
                <w:webHidden/>
              </w:rPr>
              <w:fldChar w:fldCharType="end"/>
            </w:r>
          </w:hyperlink>
        </w:p>
        <w:p w14:paraId="48499007" w14:textId="3B6C0CE3" w:rsidR="006376DC" w:rsidRDefault="00F10741" w:rsidP="004E1D1F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122223200" w:history="1">
            <w:r w:rsidR="006376DC" w:rsidRPr="00AF5207">
              <w:rPr>
                <w:rStyle w:val="a4"/>
                <w:noProof/>
              </w:rPr>
              <w:t>Открытие документа</w:t>
            </w:r>
            <w:r w:rsidR="006376DC">
              <w:rPr>
                <w:noProof/>
                <w:webHidden/>
              </w:rPr>
              <w:tab/>
            </w:r>
            <w:r w:rsidR="006376DC">
              <w:rPr>
                <w:noProof/>
                <w:webHidden/>
              </w:rPr>
              <w:fldChar w:fldCharType="begin"/>
            </w:r>
            <w:r w:rsidR="006376DC">
              <w:rPr>
                <w:noProof/>
                <w:webHidden/>
              </w:rPr>
              <w:instrText xml:space="preserve"> PAGEREF _Toc122223200 \h </w:instrText>
            </w:r>
            <w:r w:rsidR="006376DC">
              <w:rPr>
                <w:noProof/>
                <w:webHidden/>
              </w:rPr>
            </w:r>
            <w:r w:rsidR="006376DC">
              <w:rPr>
                <w:noProof/>
                <w:webHidden/>
              </w:rPr>
              <w:fldChar w:fldCharType="separate"/>
            </w:r>
            <w:r w:rsidR="006376DC">
              <w:rPr>
                <w:noProof/>
                <w:webHidden/>
              </w:rPr>
              <w:t>7</w:t>
            </w:r>
            <w:r w:rsidR="006376DC">
              <w:rPr>
                <w:noProof/>
                <w:webHidden/>
              </w:rPr>
              <w:fldChar w:fldCharType="end"/>
            </w:r>
          </w:hyperlink>
        </w:p>
        <w:p w14:paraId="49273495" w14:textId="1A3DC980" w:rsidR="006376DC" w:rsidRDefault="00F10741" w:rsidP="004E1D1F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122223201" w:history="1">
            <w:r w:rsidR="006376DC" w:rsidRPr="00AF5207">
              <w:rPr>
                <w:rStyle w:val="a4"/>
                <w:noProof/>
              </w:rPr>
              <w:t>Сохранение документа</w:t>
            </w:r>
            <w:r w:rsidR="006376DC">
              <w:rPr>
                <w:noProof/>
                <w:webHidden/>
              </w:rPr>
              <w:tab/>
            </w:r>
            <w:r w:rsidR="006376DC">
              <w:rPr>
                <w:noProof/>
                <w:webHidden/>
              </w:rPr>
              <w:fldChar w:fldCharType="begin"/>
            </w:r>
            <w:r w:rsidR="006376DC">
              <w:rPr>
                <w:noProof/>
                <w:webHidden/>
              </w:rPr>
              <w:instrText xml:space="preserve"> PAGEREF _Toc122223201 \h </w:instrText>
            </w:r>
            <w:r w:rsidR="006376DC">
              <w:rPr>
                <w:noProof/>
                <w:webHidden/>
              </w:rPr>
            </w:r>
            <w:r w:rsidR="006376DC">
              <w:rPr>
                <w:noProof/>
                <w:webHidden/>
              </w:rPr>
              <w:fldChar w:fldCharType="separate"/>
            </w:r>
            <w:r w:rsidR="006376DC">
              <w:rPr>
                <w:noProof/>
                <w:webHidden/>
              </w:rPr>
              <w:t>7</w:t>
            </w:r>
            <w:r w:rsidR="006376DC">
              <w:rPr>
                <w:noProof/>
                <w:webHidden/>
              </w:rPr>
              <w:fldChar w:fldCharType="end"/>
            </w:r>
          </w:hyperlink>
        </w:p>
        <w:p w14:paraId="00192262" w14:textId="2A09F0FF" w:rsidR="006376DC" w:rsidRDefault="00F10741" w:rsidP="004E1D1F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122223202" w:history="1">
            <w:r w:rsidR="006376DC" w:rsidRPr="00AF5207">
              <w:rPr>
                <w:rStyle w:val="a4"/>
                <w:noProof/>
              </w:rPr>
              <w:t>Чтение документов</w:t>
            </w:r>
            <w:r w:rsidR="006376DC">
              <w:rPr>
                <w:noProof/>
                <w:webHidden/>
              </w:rPr>
              <w:tab/>
            </w:r>
            <w:r w:rsidR="006376DC">
              <w:rPr>
                <w:noProof/>
                <w:webHidden/>
              </w:rPr>
              <w:fldChar w:fldCharType="begin"/>
            </w:r>
            <w:r w:rsidR="006376DC">
              <w:rPr>
                <w:noProof/>
                <w:webHidden/>
              </w:rPr>
              <w:instrText xml:space="preserve"> PAGEREF _Toc122223202 \h </w:instrText>
            </w:r>
            <w:r w:rsidR="006376DC">
              <w:rPr>
                <w:noProof/>
                <w:webHidden/>
              </w:rPr>
            </w:r>
            <w:r w:rsidR="006376DC">
              <w:rPr>
                <w:noProof/>
                <w:webHidden/>
              </w:rPr>
              <w:fldChar w:fldCharType="separate"/>
            </w:r>
            <w:r w:rsidR="006376DC">
              <w:rPr>
                <w:noProof/>
                <w:webHidden/>
              </w:rPr>
              <w:t>8</w:t>
            </w:r>
            <w:r w:rsidR="006376DC">
              <w:rPr>
                <w:noProof/>
                <w:webHidden/>
              </w:rPr>
              <w:fldChar w:fldCharType="end"/>
            </w:r>
          </w:hyperlink>
        </w:p>
        <w:p w14:paraId="5F48AC71" w14:textId="733EB0BF" w:rsidR="006376DC" w:rsidRDefault="00F10741" w:rsidP="004E1D1F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122223203" w:history="1">
            <w:r w:rsidR="006376DC" w:rsidRPr="00AF5207">
              <w:rPr>
                <w:rStyle w:val="a4"/>
                <w:noProof/>
              </w:rPr>
              <w:t>Регистрация изменений</w:t>
            </w:r>
            <w:r w:rsidR="006376DC">
              <w:rPr>
                <w:noProof/>
                <w:webHidden/>
              </w:rPr>
              <w:tab/>
            </w:r>
            <w:r w:rsidR="006376DC">
              <w:rPr>
                <w:noProof/>
                <w:webHidden/>
              </w:rPr>
              <w:fldChar w:fldCharType="begin"/>
            </w:r>
            <w:r w:rsidR="006376DC">
              <w:rPr>
                <w:noProof/>
                <w:webHidden/>
              </w:rPr>
              <w:instrText xml:space="preserve"> PAGEREF _Toc122223203 \h </w:instrText>
            </w:r>
            <w:r w:rsidR="006376DC">
              <w:rPr>
                <w:noProof/>
                <w:webHidden/>
              </w:rPr>
            </w:r>
            <w:r w:rsidR="006376DC">
              <w:rPr>
                <w:noProof/>
                <w:webHidden/>
              </w:rPr>
              <w:fldChar w:fldCharType="separate"/>
            </w:r>
            <w:r w:rsidR="006376DC">
              <w:rPr>
                <w:noProof/>
                <w:webHidden/>
              </w:rPr>
              <w:t>8</w:t>
            </w:r>
            <w:r w:rsidR="006376DC">
              <w:rPr>
                <w:noProof/>
                <w:webHidden/>
              </w:rPr>
              <w:fldChar w:fldCharType="end"/>
            </w:r>
          </w:hyperlink>
        </w:p>
        <w:p w14:paraId="020C56A7" w14:textId="6438BC9C" w:rsidR="006376DC" w:rsidRDefault="00F10741" w:rsidP="004E1D1F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122223204" w:history="1">
            <w:r w:rsidR="006376DC" w:rsidRPr="00AF5207">
              <w:rPr>
                <w:rStyle w:val="a4"/>
                <w:noProof/>
              </w:rPr>
              <w:t>Печать документа</w:t>
            </w:r>
            <w:r w:rsidR="006376DC">
              <w:rPr>
                <w:noProof/>
                <w:webHidden/>
              </w:rPr>
              <w:tab/>
            </w:r>
            <w:r w:rsidR="006376DC">
              <w:rPr>
                <w:noProof/>
                <w:webHidden/>
              </w:rPr>
              <w:fldChar w:fldCharType="begin"/>
            </w:r>
            <w:r w:rsidR="006376DC">
              <w:rPr>
                <w:noProof/>
                <w:webHidden/>
              </w:rPr>
              <w:instrText xml:space="preserve"> PAGEREF _Toc122223204 \h </w:instrText>
            </w:r>
            <w:r w:rsidR="006376DC">
              <w:rPr>
                <w:noProof/>
                <w:webHidden/>
              </w:rPr>
            </w:r>
            <w:r w:rsidR="006376DC">
              <w:rPr>
                <w:noProof/>
                <w:webHidden/>
              </w:rPr>
              <w:fldChar w:fldCharType="separate"/>
            </w:r>
            <w:r w:rsidR="006376DC">
              <w:rPr>
                <w:noProof/>
                <w:webHidden/>
              </w:rPr>
              <w:t>9</w:t>
            </w:r>
            <w:r w:rsidR="006376DC">
              <w:rPr>
                <w:noProof/>
                <w:webHidden/>
              </w:rPr>
              <w:fldChar w:fldCharType="end"/>
            </w:r>
          </w:hyperlink>
        </w:p>
        <w:p w14:paraId="2E64FF7D" w14:textId="728D0843" w:rsidR="006376DC" w:rsidRDefault="00F10741" w:rsidP="004E1D1F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122223205" w:history="1">
            <w:r w:rsidR="006376DC" w:rsidRPr="00AF5207">
              <w:rPr>
                <w:rStyle w:val="a4"/>
                <w:noProof/>
              </w:rPr>
              <w:t>Вставка формулы</w:t>
            </w:r>
            <w:r w:rsidR="006376DC">
              <w:rPr>
                <w:noProof/>
                <w:webHidden/>
              </w:rPr>
              <w:tab/>
            </w:r>
            <w:r w:rsidR="006376DC">
              <w:rPr>
                <w:noProof/>
                <w:webHidden/>
              </w:rPr>
              <w:fldChar w:fldCharType="begin"/>
            </w:r>
            <w:r w:rsidR="006376DC">
              <w:rPr>
                <w:noProof/>
                <w:webHidden/>
              </w:rPr>
              <w:instrText xml:space="preserve"> PAGEREF _Toc122223205 \h </w:instrText>
            </w:r>
            <w:r w:rsidR="006376DC">
              <w:rPr>
                <w:noProof/>
                <w:webHidden/>
              </w:rPr>
            </w:r>
            <w:r w:rsidR="006376DC">
              <w:rPr>
                <w:noProof/>
                <w:webHidden/>
              </w:rPr>
              <w:fldChar w:fldCharType="separate"/>
            </w:r>
            <w:r w:rsidR="006376DC">
              <w:rPr>
                <w:noProof/>
                <w:webHidden/>
              </w:rPr>
              <w:t>10</w:t>
            </w:r>
            <w:r w:rsidR="006376DC">
              <w:rPr>
                <w:noProof/>
                <w:webHidden/>
              </w:rPr>
              <w:fldChar w:fldCharType="end"/>
            </w:r>
          </w:hyperlink>
        </w:p>
        <w:p w14:paraId="73AA2870" w14:textId="6CC23B5B" w:rsidR="006376DC" w:rsidRDefault="00F10741" w:rsidP="004E1D1F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122223206" w:history="1">
            <w:r w:rsidR="006376DC" w:rsidRPr="00AF5207">
              <w:rPr>
                <w:rStyle w:val="a4"/>
                <w:noProof/>
              </w:rPr>
              <w:t>Вставка таблицы</w:t>
            </w:r>
            <w:r w:rsidR="006376DC">
              <w:rPr>
                <w:noProof/>
                <w:webHidden/>
              </w:rPr>
              <w:tab/>
            </w:r>
            <w:r w:rsidR="006376DC">
              <w:rPr>
                <w:noProof/>
                <w:webHidden/>
              </w:rPr>
              <w:fldChar w:fldCharType="begin"/>
            </w:r>
            <w:r w:rsidR="006376DC">
              <w:rPr>
                <w:noProof/>
                <w:webHidden/>
              </w:rPr>
              <w:instrText xml:space="preserve"> PAGEREF _Toc122223206 \h </w:instrText>
            </w:r>
            <w:r w:rsidR="006376DC">
              <w:rPr>
                <w:noProof/>
                <w:webHidden/>
              </w:rPr>
            </w:r>
            <w:r w:rsidR="006376DC">
              <w:rPr>
                <w:noProof/>
                <w:webHidden/>
              </w:rPr>
              <w:fldChar w:fldCharType="separate"/>
            </w:r>
            <w:r w:rsidR="006376DC">
              <w:rPr>
                <w:noProof/>
                <w:webHidden/>
              </w:rPr>
              <w:t>11</w:t>
            </w:r>
            <w:r w:rsidR="006376DC">
              <w:rPr>
                <w:noProof/>
                <w:webHidden/>
              </w:rPr>
              <w:fldChar w:fldCharType="end"/>
            </w:r>
          </w:hyperlink>
        </w:p>
        <w:p w14:paraId="47E04211" w14:textId="726C006D" w:rsidR="006376DC" w:rsidRDefault="006376DC" w:rsidP="004E1D1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BE2DA8D" w14:textId="77777777" w:rsidR="00712BA0" w:rsidRDefault="00712BA0">
      <w:pPr>
        <w:ind w:firstLine="0"/>
        <w:jc w:val="left"/>
        <w:rPr>
          <w:b/>
          <w:bCs/>
        </w:rPr>
      </w:pPr>
      <w:r>
        <w:br w:type="page"/>
      </w:r>
    </w:p>
    <w:p w14:paraId="4E70996B" w14:textId="77777777" w:rsidR="00712BA0" w:rsidRPr="00712BA0" w:rsidRDefault="00712BA0" w:rsidP="00712BA0">
      <w:pPr>
        <w:pStyle w:val="1"/>
        <w:jc w:val="both"/>
      </w:pPr>
    </w:p>
    <w:p w14:paraId="3E3122FF" w14:textId="575E760E" w:rsidR="00565198" w:rsidRPr="000D61C9" w:rsidRDefault="00565198" w:rsidP="00AD6097">
      <w:pPr>
        <w:pStyle w:val="1"/>
      </w:pPr>
      <w:bookmarkStart w:id="2" w:name="_Toc122223092"/>
      <w:bookmarkStart w:id="3" w:name="_Toc122223193"/>
      <w:r w:rsidRPr="000D61C9">
        <w:t>Определение</w:t>
      </w:r>
      <w:bookmarkEnd w:id="2"/>
      <w:bookmarkEnd w:id="3"/>
    </w:p>
    <w:p w14:paraId="40C8D206" w14:textId="77777777" w:rsidR="00F13271" w:rsidRDefault="00F13271" w:rsidP="000D61C9">
      <w:pPr>
        <w:sectPr w:rsidR="00F13271" w:rsidSect="001807F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6" w:h="16838"/>
          <w:pgMar w:top="1134" w:right="1134" w:bottom="1134" w:left="1134" w:header="709" w:footer="709" w:gutter="0"/>
          <w:cols w:space="708"/>
          <w:titlePg/>
          <w:docGrid w:linePitch="381"/>
        </w:sectPr>
      </w:pPr>
    </w:p>
    <w:p w14:paraId="5B63A575" w14:textId="053648DF" w:rsidR="00386B00" w:rsidRDefault="00F10741" w:rsidP="000D61C9">
      <w:hyperlink r:id="rId16" w:history="1">
        <w:r w:rsidR="00863E12" w:rsidRPr="00743645">
          <w:rPr>
            <w:rStyle w:val="a4"/>
          </w:rPr>
          <w:t>Microsoft Word</w:t>
        </w:r>
      </w:hyperlink>
      <w:r w:rsidR="00863E12" w:rsidRPr="000D61C9">
        <w:t xml:space="preserve"> (часто — MS Word, </w:t>
      </w:r>
      <w:proofErr w:type="spellStart"/>
      <w:r w:rsidR="00863E12" w:rsidRPr="000D61C9">
        <w:t>WinWord</w:t>
      </w:r>
      <w:proofErr w:type="spellEnd"/>
      <w:r w:rsidR="00863E12" w:rsidRPr="000D61C9">
        <w:t xml:space="preserve"> или просто Word) — 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Выпускается корпорацией Microsoft в составе пакета Microsoft Office.</w:t>
      </w:r>
    </w:p>
    <w:p w14:paraId="18CA6022" w14:textId="6E73612B" w:rsidR="00BB0444" w:rsidRPr="000D61C9" w:rsidRDefault="00863E12" w:rsidP="000D61C9">
      <w:r w:rsidRPr="000D61C9">
        <w:t xml:space="preserve">Первая версия была написана </w:t>
      </w:r>
      <w:proofErr w:type="spellStart"/>
      <w:r w:rsidRPr="000D61C9">
        <w:t>Жигановым</w:t>
      </w:r>
      <w:proofErr w:type="spellEnd"/>
      <w:r w:rsidRPr="000D61C9">
        <w:t xml:space="preserve"> Никитой для IBM PC, использующих DOS, в 1983 году. Позднее выпускались версии для Apple Macintosh (1984), SCO UNIX и Microsoft Windows (1989). Текущей версией является Microsoft Office Word 2021 для Windows и </w:t>
      </w:r>
      <w:proofErr w:type="spellStart"/>
      <w:r w:rsidRPr="000D61C9">
        <w:t>macOS</w:t>
      </w:r>
      <w:proofErr w:type="spellEnd"/>
      <w:r w:rsidRPr="000D61C9">
        <w:t>, а также веб-версия Word Online (Office Online), не требующая установки программы на компьютер.</w:t>
      </w:r>
    </w:p>
    <w:p w14:paraId="732E0DEA" w14:textId="77777777" w:rsidR="00F13271" w:rsidRDefault="00F13271" w:rsidP="00AD6097">
      <w:pPr>
        <w:pStyle w:val="1"/>
        <w:sectPr w:rsidR="00F13271" w:rsidSect="00F13271">
          <w:type w:val="continuous"/>
          <w:pgSz w:w="11906" w:h="16838"/>
          <w:pgMar w:top="1134" w:right="1134" w:bottom="1134" w:left="1134" w:header="709" w:footer="709" w:gutter="0"/>
          <w:cols w:num="2" w:space="708"/>
          <w:titlePg/>
          <w:docGrid w:linePitch="381"/>
        </w:sectPr>
      </w:pPr>
    </w:p>
    <w:p w14:paraId="22DA6195" w14:textId="0D6CDC39" w:rsidR="00DD445D" w:rsidRPr="00565198" w:rsidRDefault="00DD445D" w:rsidP="00AD6097">
      <w:pPr>
        <w:pStyle w:val="1"/>
      </w:pPr>
      <w:bookmarkStart w:id="4" w:name="_Toc122223093"/>
      <w:bookmarkStart w:id="5" w:name="_Toc122223194"/>
      <w:r w:rsidRPr="00565198">
        <w:t>Начало</w:t>
      </w:r>
      <w:bookmarkEnd w:id="4"/>
      <w:bookmarkEnd w:id="5"/>
    </w:p>
    <w:p w14:paraId="5C1BCCC4" w14:textId="6039C228" w:rsidR="007233F6" w:rsidRPr="00565198" w:rsidRDefault="007233F6" w:rsidP="000D61C9">
      <w:r w:rsidRPr="00565198">
        <w:t xml:space="preserve">Microsoft Word многим обязан Bravo — текстовому редактору с оригинальным графическим интерфейсом, разработанному в исследовательском центре «Xerox PARC». Создатель Bravo Чарльз Симони (Charles </w:t>
      </w:r>
      <w:proofErr w:type="spellStart"/>
      <w:r w:rsidRPr="00565198">
        <w:t>Simonyi</w:t>
      </w:r>
      <w:proofErr w:type="spellEnd"/>
      <w:r w:rsidRPr="00565198">
        <w:t>) покинул PARC в 1981 году. Тем же летом Симони переманил Броди, с которым вместе работал над Bravo.</w:t>
      </w:r>
    </w:p>
    <w:p w14:paraId="4C49D623" w14:textId="0DCAA053" w:rsidR="007233F6" w:rsidRPr="00565198" w:rsidRDefault="007233F6" w:rsidP="000D61C9">
      <w:r w:rsidRPr="00565198">
        <w:t xml:space="preserve">Первый выпуск Word для MS-DOS состоялся в конце 1983 года. Он был плохо принят рынком, продажи снижало наличие конкурирующего продукта — </w:t>
      </w:r>
      <w:proofErr w:type="spellStart"/>
      <w:r w:rsidRPr="00565198">
        <w:t>WordPerfect</w:t>
      </w:r>
      <w:proofErr w:type="spellEnd"/>
      <w:r w:rsidRPr="00565198">
        <w:t>.</w:t>
      </w:r>
    </w:p>
    <w:p w14:paraId="34FF22F4" w14:textId="7B6F6710" w:rsidR="007233F6" w:rsidRPr="00565198" w:rsidRDefault="007233F6" w:rsidP="000D61C9">
      <w:r w:rsidRPr="00565198">
        <w:t xml:space="preserve">Однако версия для «макинтоша», выпущенная в 1985 году, получила широкое распространение. Через два года «Word 3.01 для </w:t>
      </w:r>
      <w:hyperlink r:id="rId17" w:history="1">
        <w:r w:rsidRPr="00366511">
          <w:rPr>
            <w:rStyle w:val="a4"/>
          </w:rPr>
          <w:t>Macintosh</w:t>
        </w:r>
      </w:hyperlink>
      <w:r w:rsidRPr="00565198">
        <w:t xml:space="preserve">» усилил позиции (версия 3.0 изобиловала ошибками и быстро была заменена). Как и прочее программное обеспечение для «макинтоша», Word был полностью WYSIWYG-редактором (принцип «What You </w:t>
      </w:r>
      <w:proofErr w:type="spellStart"/>
      <w:r w:rsidRPr="00565198">
        <w:t>See</w:t>
      </w:r>
      <w:proofErr w:type="spellEnd"/>
      <w:r w:rsidRPr="00565198">
        <w:t xml:space="preserve"> </w:t>
      </w:r>
      <w:proofErr w:type="spellStart"/>
      <w:r w:rsidRPr="00565198">
        <w:t>Is</w:t>
      </w:r>
      <w:proofErr w:type="spellEnd"/>
      <w:r w:rsidRPr="00565198">
        <w:t xml:space="preserve"> What You Get» — «получаешь то, что видишь»).</w:t>
      </w:r>
    </w:p>
    <w:p w14:paraId="28EF8C36" w14:textId="3103B271" w:rsidR="007233F6" w:rsidRPr="00565198" w:rsidRDefault="007233F6" w:rsidP="000D61C9">
      <w:r w:rsidRPr="00565198">
        <w:t>Хотя MS-DOS</w:t>
      </w:r>
      <w:r w:rsidR="003E7C7E">
        <w:rPr>
          <w:rStyle w:val="af0"/>
        </w:rPr>
        <w:footnoteReference w:id="1"/>
      </w:r>
      <w:r w:rsidRPr="00565198">
        <w:t xml:space="preserve"> и являлась текстовой операционной системой, лишённой графической оболочки, Word для DOS был первым текстовым процессором для IBM PC, который был способен отображать разметку текста, например, полужирный или курсивный текст в процессе редактирования. Однако он всё же не являлся в полном смысле WYSIWYG-редактором. Другие же текстовые процессоры, такие как </w:t>
      </w:r>
      <w:proofErr w:type="spellStart"/>
      <w:r w:rsidRPr="00565198">
        <w:t>WordStar</w:t>
      </w:r>
      <w:proofErr w:type="spellEnd"/>
      <w:r w:rsidRPr="00565198">
        <w:t xml:space="preserve"> и </w:t>
      </w:r>
      <w:proofErr w:type="spellStart"/>
      <w:r w:rsidRPr="00565198">
        <w:t>WordPerfect</w:t>
      </w:r>
      <w:proofErr w:type="spellEnd"/>
      <w:r w:rsidRPr="00565198">
        <w:t>, использовали простой текстовый экран с кодами разметки, иногда текст был цветным.</w:t>
      </w:r>
    </w:p>
    <w:p w14:paraId="58A2E933" w14:textId="58C6AA1C" w:rsidR="007233F6" w:rsidRPr="00565198" w:rsidRDefault="007233F6" w:rsidP="000D61C9">
      <w:r w:rsidRPr="00565198">
        <w:lastRenderedPageBreak/>
        <w:t xml:space="preserve">Однако, поскольку в большинстве программного обеспечения под DOS применялись собственные трудно-запоминаемые комбинации «горячих клавиш» для каждой команды (например, в </w:t>
      </w:r>
      <w:proofErr w:type="spellStart"/>
      <w:r w:rsidRPr="00565198">
        <w:t>Word’е</w:t>
      </w:r>
      <w:proofErr w:type="spellEnd"/>
      <w:r w:rsidRPr="00565198">
        <w:t xml:space="preserve"> для DOS сохранение файла выполнялось по комбинации ESC-T-S) и большинство секретарей умели пользоваться только </w:t>
      </w:r>
      <w:proofErr w:type="spellStart"/>
      <w:r w:rsidRPr="00565198">
        <w:t>WordPerfect</w:t>
      </w:r>
      <w:proofErr w:type="spellEnd"/>
      <w:r w:rsidRPr="00565198">
        <w:t xml:space="preserve">, компании-пользователи </w:t>
      </w:r>
      <w:proofErr w:type="spellStart"/>
      <w:r w:rsidRPr="00565198">
        <w:t>WordPerfect</w:t>
      </w:r>
      <w:proofErr w:type="spellEnd"/>
      <w:r w:rsidRPr="00565198">
        <w:t xml:space="preserve"> весьма неохотно переходили на конкурирующие с ним продукты, имеющие сравнительно небольшие преимущества.</w:t>
      </w:r>
    </w:p>
    <w:p w14:paraId="5878D07B" w14:textId="5F2F5EFB" w:rsidR="00DD445D" w:rsidRPr="00565198" w:rsidRDefault="00DD445D" w:rsidP="00AD6097">
      <w:pPr>
        <w:pStyle w:val="1"/>
      </w:pPr>
      <w:bookmarkStart w:id="6" w:name="_Toc122223094"/>
      <w:bookmarkStart w:id="7" w:name="_Toc122223195"/>
      <w:proofErr w:type="gramStart"/>
      <w:r w:rsidRPr="00565198">
        <w:t>1990-1995</w:t>
      </w:r>
      <w:proofErr w:type="gramEnd"/>
      <w:r w:rsidRPr="00565198">
        <w:t xml:space="preserve"> годы</w:t>
      </w:r>
      <w:bookmarkEnd w:id="6"/>
      <w:bookmarkEnd w:id="7"/>
    </w:p>
    <w:p w14:paraId="2746731D" w14:textId="5C1035DE" w:rsidR="001A2A3D" w:rsidRPr="00565198" w:rsidRDefault="001A2A3D" w:rsidP="000D61C9">
      <w:r w:rsidRPr="00565198">
        <w:t xml:space="preserve">Первая версия Word для Windows, выпущенная в 1989 году, продавалась по цене $500. Она демонстрировала выбранный компанией «Microsoft» путь развития: как и сама Windows, она многое взяла от Macintosh и использовала стандартные клавиатурные сокращения (например, </w:t>
      </w:r>
      <w:proofErr w:type="spellStart"/>
      <w:r w:rsidRPr="00565198">
        <w:t>Ctrl+S</w:t>
      </w:r>
      <w:proofErr w:type="spellEnd"/>
      <w:r w:rsidRPr="00565198">
        <w:t xml:space="preserve"> для сохранения файла). После выпуска в следующем году Windows 3.0 продажи поползли вверх (Word 1.0 гораздо лучше работал с Windows 3.0, чем с предыдущими версиями Windows), главный конкурент — </w:t>
      </w:r>
      <w:proofErr w:type="spellStart"/>
      <w:r w:rsidRPr="00565198">
        <w:t>WordPerfect</w:t>
      </w:r>
      <w:proofErr w:type="spellEnd"/>
      <w:r w:rsidRPr="00565198">
        <w:t xml:space="preserve"> — не смог оперативно выпустить рабочую версию под Windows 3.0, что оказалось для него роковой ошибкой. Версия 2.0 утвердила </w:t>
      </w:r>
      <w:proofErr w:type="spellStart"/>
      <w:r w:rsidRPr="00565198">
        <w:t>WinWord</w:t>
      </w:r>
      <w:proofErr w:type="spellEnd"/>
      <w:r w:rsidRPr="00565198">
        <w:t xml:space="preserve"> на позиции </w:t>
      </w:r>
      <w:proofErr w:type="gramStart"/>
      <w:r w:rsidRPr="00565198">
        <w:t>лидера рынка</w:t>
      </w:r>
      <w:proofErr w:type="gramEnd"/>
      <w:r w:rsidRPr="00565198">
        <w:t>.</w:t>
      </w:r>
    </w:p>
    <w:p w14:paraId="2459A0DE" w14:textId="35118E2D" w:rsidR="001A2A3D" w:rsidRPr="00565198" w:rsidRDefault="001A2A3D" w:rsidP="000D61C9">
      <w:r w:rsidRPr="00565198">
        <w:t>Последовавшие версии добавляли возможности, выходящие за рамки простого текстового процессора. Инструменты рисования позволяли выполнять примитивные операции вёрстки, такие, как добавление графики в документ, хотя, естественно, специализированные программы для вёрстки лучше справляются с этими задачами. Внедрение объектов, сравнение версий документа, многоязычная поддержка и многие другие возможности были добавлены за последовавшие несколько лет.</w:t>
      </w:r>
    </w:p>
    <w:p w14:paraId="7D8821BF" w14:textId="181EEE89" w:rsidR="0093036E" w:rsidRPr="00565198" w:rsidRDefault="0093036E" w:rsidP="00AD6097">
      <w:pPr>
        <w:pStyle w:val="1"/>
      </w:pPr>
      <w:bookmarkStart w:id="8" w:name="_Toc122223095"/>
      <w:bookmarkStart w:id="9" w:name="_Toc122223196"/>
      <w:r w:rsidRPr="00565198">
        <w:t>Настоящее время</w:t>
      </w:r>
      <w:bookmarkEnd w:id="8"/>
      <w:bookmarkEnd w:id="9"/>
    </w:p>
    <w:p w14:paraId="3A7821F5" w14:textId="77777777" w:rsidR="006E763D" w:rsidRPr="00565198" w:rsidRDefault="00657C28" w:rsidP="000D61C9">
      <w:r w:rsidRPr="00565198">
        <w:t>Microsoft Word является наиболее популярным из используемых в данный момент текстовых процессоров, что сделало его бинарный формат документа стандартом де-факто, и многие конкурирующие программы имеют поддержку совместимости с данным форматом. Расширение «.</w:t>
      </w:r>
      <w:proofErr w:type="spellStart"/>
      <w:r w:rsidRPr="00565198">
        <w:t>doc</w:t>
      </w:r>
      <w:proofErr w:type="spellEnd"/>
      <w:r w:rsidRPr="00565198">
        <w:t>» на платформе IBM PC стало синонимом двоичного формата Word 97—2000. Фильтры экспорта и импорта в данный формат присутствуют в большинстве текстовых процессоров. Формат документа разных версий Word меняется, различия бывают довольно тонкими. Форматирование, нормально выглядящее в последней версии, может не отображаться в старых версиях программы, однако есть ограниченная возможность сохранения документа с потерей части форматирования для открытия в старых версиях продукта.</w:t>
      </w:r>
    </w:p>
    <w:p w14:paraId="15E462AB" w14:textId="6FB98033" w:rsidR="00657C28" w:rsidRPr="00565198" w:rsidRDefault="00657C28" w:rsidP="000D61C9">
      <w:r w:rsidRPr="00565198">
        <w:t xml:space="preserve">Последняя версия MS Word 2007 «использует по умолчанию» формат, основанный на XML, — Microsoft Office Open XML. Спецификации форматов файлов Word </w:t>
      </w:r>
      <w:proofErr w:type="gramStart"/>
      <w:r w:rsidRPr="00565198">
        <w:t>97-2007</w:t>
      </w:r>
      <w:proofErr w:type="gramEnd"/>
      <w:r w:rsidRPr="00565198">
        <w:t xml:space="preserve"> были опубликованы Microsoft в 2008 году. Ранее большая </w:t>
      </w:r>
      <w:r w:rsidRPr="00565198">
        <w:lastRenderedPageBreak/>
        <w:t>часть информации, нужной для работы с данным форматом, добывалась посредством обратного инжиниринга, поскольку основная её часть отсутствовала в открытом доступе или была доступна лишь ограниченному числу партнёров и контролирующих организаций.</w:t>
      </w:r>
    </w:p>
    <w:p w14:paraId="0DF3A735" w14:textId="77777777" w:rsidR="006E763D" w:rsidRPr="00565198" w:rsidRDefault="00657C28" w:rsidP="000D61C9">
      <w:r w:rsidRPr="00565198">
        <w:t xml:space="preserve">Как и прочие приложения из Microsoft Office, Word может расширять свои возможности посредством использования встроенного макроязыка (сначала использовался </w:t>
      </w:r>
      <w:proofErr w:type="spellStart"/>
      <w:r w:rsidRPr="00565198">
        <w:t>WordBasic</w:t>
      </w:r>
      <w:proofErr w:type="spellEnd"/>
      <w:r w:rsidRPr="00565198">
        <w:t xml:space="preserve">, с версии Word 97 применяется VBA — Visual Basic для приложений). Однако это предоставляет широкие возможности для написания встраиваемых в документы вирусов (так называемые «макровирусы»). Наиболее ярким примером была эпидемия червя </w:t>
      </w:r>
      <w:proofErr w:type="spellStart"/>
      <w:r w:rsidRPr="00565198">
        <w:t>Melissa</w:t>
      </w:r>
      <w:proofErr w:type="spellEnd"/>
      <w:r w:rsidRPr="00565198">
        <w:t>.</w:t>
      </w:r>
    </w:p>
    <w:p w14:paraId="134655AC" w14:textId="64683CDC" w:rsidR="00657C28" w:rsidRPr="00565198" w:rsidRDefault="00657C28" w:rsidP="000D61C9">
      <w:r w:rsidRPr="00565198">
        <w:t>В связи с этим многие считают разумной рекомендацию всегда выставлять наивысший уровень настроек безопасности при использовании Word (Меню: «</w:t>
      </w:r>
      <w:proofErr w:type="gramStart"/>
      <w:r w:rsidRPr="00565198">
        <w:t>Tools&gt;</w:t>
      </w:r>
      <w:proofErr w:type="spellStart"/>
      <w:r w:rsidRPr="00565198">
        <w:t>Macro</w:t>
      </w:r>
      <w:proofErr w:type="spellEnd"/>
      <w:proofErr w:type="gramEnd"/>
      <w:r w:rsidRPr="00565198">
        <w:t>&gt;Security», «Сервис&gt;Макрос&gt;Безопасность…» в локализованных русских версиях). Также нелишним будет использовать антивирусное программное обеспечение. Первым вирусом, заражавшим документы Microsoft Word, был DMV, созданный в декабре 1994 года Дж. Мак-</w:t>
      </w:r>
      <w:proofErr w:type="spellStart"/>
      <w:r w:rsidRPr="00565198">
        <w:t>Намарой</w:t>
      </w:r>
      <w:proofErr w:type="spellEnd"/>
      <w:r w:rsidRPr="00565198">
        <w:t xml:space="preserve"> для демонстрации возможности создания макровирусов. Первым же вирусом, попавшим в «дикую природу» и вызвавшим первую в мире эпидемию макровирусов (это произошло в июле-августе 1995 года), был Concept.</w:t>
      </w:r>
    </w:p>
    <w:p w14:paraId="7D5F5A0D" w14:textId="20B7D585" w:rsidR="0093036E" w:rsidRPr="00565198" w:rsidRDefault="00657C28" w:rsidP="000D61C9">
      <w:r w:rsidRPr="00565198">
        <w:t xml:space="preserve">12 августа 2009 года суд штата Техас запретил продажу программы Word на территории США, в связи с тем, что Microsoft незаконно использует метод чтения </w:t>
      </w:r>
      <w:hyperlink r:id="rId18" w:history="1">
        <w:r w:rsidRPr="006B3824">
          <w:rPr>
            <w:rStyle w:val="a4"/>
          </w:rPr>
          <w:t>XML</w:t>
        </w:r>
      </w:hyperlink>
      <w:r w:rsidRPr="00565198">
        <w:t>-файлов, патент который принадлежит канадской компании i4i.</w:t>
      </w:r>
    </w:p>
    <w:p w14:paraId="533C0003" w14:textId="236FC24F" w:rsidR="00BC41D4" w:rsidRPr="008B2574" w:rsidRDefault="00BC41D4" w:rsidP="00AD6097">
      <w:pPr>
        <w:pStyle w:val="1"/>
      </w:pPr>
      <w:bookmarkStart w:id="10" w:name="_Toc122223096"/>
      <w:bookmarkStart w:id="11" w:name="_Toc122223197"/>
      <w:r w:rsidRPr="00565198">
        <w:t xml:space="preserve">Парольная защита документов </w:t>
      </w:r>
      <w:r w:rsidRPr="00565198">
        <w:rPr>
          <w:lang w:val="en-US"/>
        </w:rPr>
        <w:t>MS</w:t>
      </w:r>
      <w:r w:rsidRPr="008B2574">
        <w:t xml:space="preserve"> </w:t>
      </w:r>
      <w:r w:rsidRPr="00565198">
        <w:rPr>
          <w:lang w:val="en-US"/>
        </w:rPr>
        <w:t>Word</w:t>
      </w:r>
      <w:bookmarkEnd w:id="10"/>
      <w:bookmarkEnd w:id="11"/>
    </w:p>
    <w:p w14:paraId="2D20F7AF" w14:textId="77777777" w:rsidR="00BC41D4" w:rsidRPr="00724CC0" w:rsidRDefault="00BC41D4" w:rsidP="000D61C9">
      <w:pPr>
        <w:pStyle w:val="a5"/>
        <w:rPr>
          <w:sz w:val="28"/>
          <w:szCs w:val="28"/>
        </w:rPr>
      </w:pPr>
      <w:r w:rsidRPr="00724CC0">
        <w:rPr>
          <w:sz w:val="28"/>
          <w:szCs w:val="28"/>
        </w:rPr>
        <w:t>На документ Microsoft Word могут быть установлены 3 типа паролей:</w:t>
      </w:r>
    </w:p>
    <w:p w14:paraId="64CAB682" w14:textId="42ED02A2" w:rsidR="00BC41D4" w:rsidRPr="00724CC0" w:rsidRDefault="00BC41D4" w:rsidP="00B3615A">
      <w:pPr>
        <w:pStyle w:val="a6"/>
        <w:numPr>
          <w:ilvl w:val="0"/>
          <w:numId w:val="1"/>
        </w:numPr>
        <w:tabs>
          <w:tab w:val="clear" w:pos="720"/>
          <w:tab w:val="num" w:pos="426"/>
        </w:tabs>
        <w:ind w:left="426"/>
      </w:pPr>
      <w:r w:rsidRPr="00724CC0">
        <w:t>Пароль для открытия документа</w:t>
      </w:r>
    </w:p>
    <w:p w14:paraId="4FC8936F" w14:textId="198AE8B5" w:rsidR="00BC41D4" w:rsidRPr="00724CC0" w:rsidRDefault="00BC41D4" w:rsidP="00B3615A">
      <w:pPr>
        <w:pStyle w:val="a6"/>
        <w:numPr>
          <w:ilvl w:val="0"/>
          <w:numId w:val="1"/>
        </w:numPr>
        <w:tabs>
          <w:tab w:val="clear" w:pos="720"/>
          <w:tab w:val="num" w:pos="426"/>
        </w:tabs>
        <w:ind w:left="426"/>
      </w:pPr>
      <w:r w:rsidRPr="00724CC0">
        <w:t>Пароль для изменения документа</w:t>
      </w:r>
    </w:p>
    <w:p w14:paraId="5CCCECFA" w14:textId="1585149E" w:rsidR="00BC41D4" w:rsidRPr="00724CC0" w:rsidRDefault="00BC41D4" w:rsidP="00B3615A">
      <w:pPr>
        <w:pStyle w:val="a6"/>
        <w:numPr>
          <w:ilvl w:val="0"/>
          <w:numId w:val="1"/>
        </w:numPr>
        <w:tabs>
          <w:tab w:val="clear" w:pos="720"/>
          <w:tab w:val="num" w:pos="426"/>
        </w:tabs>
        <w:ind w:left="426"/>
      </w:pPr>
      <w:r w:rsidRPr="00724CC0">
        <w:t>Пароль на внесение примечаний и исправлений (для версий 2003 и ниже). В новых версиях MS Word 2007/2010 этот тип пароля называется </w:t>
      </w:r>
      <w:r w:rsidRPr="00724CC0">
        <w:rPr>
          <w:i/>
          <w:iCs/>
        </w:rPr>
        <w:t>«Пароль для Ограничения форматирования и редактирования»</w:t>
      </w:r>
      <w:r w:rsidR="00714238" w:rsidRPr="00724CC0">
        <w:t xml:space="preserve"> </w:t>
      </w:r>
    </w:p>
    <w:p w14:paraId="3CAC22FD" w14:textId="46737913" w:rsidR="00BC41D4" w:rsidRPr="00724CC0" w:rsidRDefault="00BC41D4" w:rsidP="000D61C9">
      <w:pPr>
        <w:pStyle w:val="a5"/>
        <w:rPr>
          <w:sz w:val="28"/>
          <w:szCs w:val="28"/>
        </w:rPr>
      </w:pPr>
      <w:r w:rsidRPr="00724CC0">
        <w:rPr>
          <w:sz w:val="28"/>
          <w:szCs w:val="28"/>
        </w:rPr>
        <w:t>Вне зависимости от версий MS Word, в которой был создан документ, </w:t>
      </w:r>
      <w:r w:rsidRPr="00724CC0">
        <w:rPr>
          <w:i/>
          <w:iCs/>
          <w:sz w:val="28"/>
          <w:szCs w:val="28"/>
        </w:rPr>
        <w:t>«пароль разрешения записи»</w:t>
      </w:r>
      <w:r w:rsidRPr="00724CC0">
        <w:rPr>
          <w:sz w:val="28"/>
          <w:szCs w:val="28"/>
        </w:rPr>
        <w:t> и </w:t>
      </w:r>
      <w:r w:rsidRPr="00724CC0">
        <w:rPr>
          <w:i/>
          <w:iCs/>
          <w:sz w:val="28"/>
          <w:szCs w:val="28"/>
        </w:rPr>
        <w:t>«пароль на внесение примечаний и исправлений»</w:t>
      </w:r>
      <w:r w:rsidRPr="00724CC0">
        <w:rPr>
          <w:sz w:val="28"/>
          <w:szCs w:val="28"/>
        </w:rPr>
        <w:t> можно удалить из документа мгновенно. Эти типы паролей служат не столь для защиты документа, как для обеспечения коллективной работы над документом. А основную защиту документа от несанкционированного доступа обеспечивает </w:t>
      </w:r>
      <w:r w:rsidRPr="00724CC0">
        <w:rPr>
          <w:i/>
          <w:iCs/>
          <w:sz w:val="28"/>
          <w:szCs w:val="28"/>
        </w:rPr>
        <w:t>«пароль для открытия документа»</w:t>
      </w:r>
      <w:r w:rsidRPr="00724CC0">
        <w:rPr>
          <w:sz w:val="28"/>
          <w:szCs w:val="28"/>
        </w:rPr>
        <w:t>.</w:t>
      </w:r>
    </w:p>
    <w:p w14:paraId="32C71A87" w14:textId="77777777" w:rsidR="00BC41D4" w:rsidRPr="00724CC0" w:rsidRDefault="00BC41D4" w:rsidP="000D61C9">
      <w:pPr>
        <w:pStyle w:val="a5"/>
        <w:rPr>
          <w:sz w:val="28"/>
          <w:szCs w:val="28"/>
        </w:rPr>
      </w:pPr>
      <w:r w:rsidRPr="00724CC0">
        <w:rPr>
          <w:sz w:val="28"/>
          <w:szCs w:val="28"/>
        </w:rPr>
        <w:t xml:space="preserve">В документах ранних версиях MS Word (до MS Office 2003 включительно) пароль для открытия </w:t>
      </w:r>
      <w:proofErr w:type="gramStart"/>
      <w:r w:rsidRPr="00724CC0">
        <w:rPr>
          <w:sz w:val="28"/>
          <w:szCs w:val="28"/>
        </w:rPr>
        <w:t>файла может быть</w:t>
      </w:r>
      <w:proofErr w:type="gramEnd"/>
      <w:r w:rsidRPr="00724CC0">
        <w:rPr>
          <w:sz w:val="28"/>
          <w:szCs w:val="28"/>
        </w:rPr>
        <w:t xml:space="preserve"> без проблем взломан.</w:t>
      </w:r>
    </w:p>
    <w:p w14:paraId="26B5DB8B" w14:textId="7C3B74C6" w:rsidR="006B3824" w:rsidRPr="00724CC0" w:rsidRDefault="00BC41D4" w:rsidP="000C04B0">
      <w:pPr>
        <w:pStyle w:val="a5"/>
        <w:rPr>
          <w:sz w:val="28"/>
          <w:szCs w:val="28"/>
        </w:rPr>
      </w:pPr>
      <w:r w:rsidRPr="00724CC0">
        <w:rPr>
          <w:sz w:val="28"/>
          <w:szCs w:val="28"/>
        </w:rPr>
        <w:lastRenderedPageBreak/>
        <w:t xml:space="preserve">В последних версия MS Office 2007/2010 компания Microsoft использует стойкий алгоритм шифрования AES </w:t>
      </w:r>
      <w:r w:rsidR="000C04B0" w:rsidRPr="00724CC0">
        <w:rPr>
          <w:rStyle w:val="af0"/>
          <w:sz w:val="28"/>
          <w:szCs w:val="28"/>
        </w:rPr>
        <w:footnoteReference w:id="2"/>
      </w:r>
      <w:r w:rsidRPr="00724CC0">
        <w:rPr>
          <w:sz w:val="28"/>
          <w:szCs w:val="28"/>
        </w:rPr>
        <w:t>с 128-битным ключом. Формирование ключа происходит путём 50000—100000 кратного применения SHA-1 хеш-функции, что делает перебор паролей крайне медленным, и при использовании стойкого пароля шансы его подобрать близки к нулю.</w:t>
      </w:r>
    </w:p>
    <w:p w14:paraId="7339C5BF" w14:textId="4D77BBB5" w:rsidR="0093583E" w:rsidRPr="00AD6097" w:rsidRDefault="0093583E" w:rsidP="00AD6097">
      <w:pPr>
        <w:pStyle w:val="1"/>
      </w:pPr>
      <w:bookmarkStart w:id="12" w:name="_Toc122223097"/>
      <w:bookmarkStart w:id="13" w:name="_Toc122223198"/>
      <w:r w:rsidRPr="00AD6097">
        <w:t>Основные задачи в Word</w:t>
      </w:r>
      <w:bookmarkEnd w:id="12"/>
      <w:bookmarkEnd w:id="13"/>
    </w:p>
    <w:p w14:paraId="5F6D9110" w14:textId="67B4FDA8" w:rsidR="000C337F" w:rsidRPr="00AF2086" w:rsidRDefault="000C337F" w:rsidP="000D61C9">
      <w:pPr>
        <w:pStyle w:val="a5"/>
        <w:rPr>
          <w:sz w:val="28"/>
          <w:szCs w:val="28"/>
          <w:shd w:val="clear" w:color="auto" w:fill="auto"/>
        </w:rPr>
      </w:pPr>
      <w:proofErr w:type="gramStart"/>
      <w:r w:rsidRPr="00AF2086">
        <w:rPr>
          <w:sz w:val="28"/>
          <w:szCs w:val="28"/>
        </w:rPr>
        <w:t>Word  предназначен</w:t>
      </w:r>
      <w:proofErr w:type="gramEnd"/>
      <w:r w:rsidRPr="00AF2086">
        <w:rPr>
          <w:sz w:val="28"/>
          <w:szCs w:val="28"/>
        </w:rPr>
        <w:t xml:space="preserve"> для создания профессионально оформленных документов. Он также помогает эффективно создавать документы и систематизировать их.</w:t>
      </w:r>
    </w:p>
    <w:p w14:paraId="5513B5DD" w14:textId="77777777" w:rsidR="000C337F" w:rsidRPr="00AF2086" w:rsidRDefault="000C337F" w:rsidP="000D61C9">
      <w:pPr>
        <w:pStyle w:val="a5"/>
        <w:rPr>
          <w:sz w:val="28"/>
          <w:szCs w:val="28"/>
        </w:rPr>
      </w:pPr>
      <w:r w:rsidRPr="00AF2086">
        <w:rPr>
          <w:sz w:val="28"/>
          <w:szCs w:val="28"/>
        </w:rPr>
        <w:t>При создании документа в Word вы можете выбрать пустой документ или шаблон. В любом случае создание документов и предоставление общего доступа к ним выполняется одинаково. Эффективные средства редактирования и рецензирования Word помогают совместно работать над улучшением документа.</w:t>
      </w:r>
    </w:p>
    <w:p w14:paraId="02C5BBE9" w14:textId="15211E36" w:rsidR="000C337F" w:rsidRPr="009B5BA1" w:rsidRDefault="000C337F" w:rsidP="00AD6097">
      <w:pPr>
        <w:pStyle w:val="2"/>
      </w:pPr>
      <w:bookmarkStart w:id="14" w:name="_Toc122223098"/>
      <w:bookmarkStart w:id="15" w:name="_Toc122223199"/>
      <w:r w:rsidRPr="009B5BA1">
        <w:t>Создание документа</w:t>
      </w:r>
      <w:bookmarkEnd w:id="14"/>
      <w:bookmarkEnd w:id="15"/>
    </w:p>
    <w:p w14:paraId="76C68ED7" w14:textId="678833A3" w:rsidR="000C337F" w:rsidRPr="000D61C9" w:rsidRDefault="000C337F" w:rsidP="009B19E6">
      <w:pPr>
        <w:pStyle w:val="a5"/>
        <w:numPr>
          <w:ilvl w:val="0"/>
          <w:numId w:val="6"/>
        </w:numPr>
        <w:ind w:left="426"/>
        <w:rPr>
          <w:sz w:val="28"/>
          <w:szCs w:val="28"/>
        </w:rPr>
      </w:pPr>
      <w:r w:rsidRPr="000D61C9">
        <w:rPr>
          <w:sz w:val="28"/>
          <w:szCs w:val="28"/>
        </w:rPr>
        <w:t>Как правило, документы удобнее создавать на основе шаблона, а не пустой страницы. Шаблоны Word содержат уже настроенные темы и стили и готовы к использованию. Остается только добавить в них содержимое.</w:t>
      </w:r>
    </w:p>
    <w:p w14:paraId="3A62CCF6" w14:textId="77777777" w:rsidR="000C337F" w:rsidRPr="000D61C9" w:rsidRDefault="000C337F" w:rsidP="009B19E6">
      <w:pPr>
        <w:pStyle w:val="a5"/>
        <w:numPr>
          <w:ilvl w:val="0"/>
          <w:numId w:val="6"/>
        </w:numPr>
        <w:ind w:left="426"/>
        <w:rPr>
          <w:sz w:val="28"/>
          <w:szCs w:val="28"/>
        </w:rPr>
      </w:pPr>
      <w:r w:rsidRPr="000D61C9">
        <w:rPr>
          <w:sz w:val="28"/>
          <w:szCs w:val="28"/>
        </w:rPr>
        <w:t>При каждом запуске Word вы можете выбрать шаблон из коллекции, посмотреть дополнительные шаблоны в соответствующей категории или поискать их в Интернете.</w:t>
      </w:r>
    </w:p>
    <w:p w14:paraId="7B5DD7B3" w14:textId="77777777" w:rsidR="000C337F" w:rsidRPr="000D61C9" w:rsidRDefault="000C337F" w:rsidP="009B19E6">
      <w:pPr>
        <w:pStyle w:val="a5"/>
        <w:numPr>
          <w:ilvl w:val="0"/>
          <w:numId w:val="6"/>
        </w:numPr>
        <w:ind w:left="426"/>
        <w:rPr>
          <w:sz w:val="28"/>
          <w:szCs w:val="28"/>
        </w:rPr>
      </w:pPr>
      <w:r w:rsidRPr="000D61C9">
        <w:rPr>
          <w:sz w:val="28"/>
          <w:szCs w:val="28"/>
        </w:rPr>
        <w:t>Чтобы подробнее изучить шаблон, щелкните его для предварительного просмотра в увеличенном масштабе.</w:t>
      </w:r>
    </w:p>
    <w:p w14:paraId="5A28E22A" w14:textId="77777777" w:rsidR="000C337F" w:rsidRPr="000D61C9" w:rsidRDefault="000C337F" w:rsidP="009B19E6">
      <w:pPr>
        <w:pStyle w:val="a5"/>
        <w:numPr>
          <w:ilvl w:val="0"/>
          <w:numId w:val="6"/>
        </w:numPr>
        <w:ind w:left="426"/>
        <w:rPr>
          <w:sz w:val="28"/>
          <w:szCs w:val="28"/>
        </w:rPr>
      </w:pPr>
      <w:r w:rsidRPr="000D61C9">
        <w:rPr>
          <w:sz w:val="28"/>
          <w:szCs w:val="28"/>
        </w:rPr>
        <w:t>Если вы не хотите использовать шаблон, нажмите кнопку " </w:t>
      </w:r>
      <w:r w:rsidRPr="000D61C9">
        <w:rPr>
          <w:b/>
          <w:bCs/>
          <w:sz w:val="28"/>
          <w:szCs w:val="28"/>
        </w:rPr>
        <w:t>Пустой документ"</w:t>
      </w:r>
      <w:r w:rsidRPr="000D61C9">
        <w:rPr>
          <w:sz w:val="28"/>
          <w:szCs w:val="28"/>
        </w:rPr>
        <w:t>.</w:t>
      </w:r>
    </w:p>
    <w:p w14:paraId="7E1F7209" w14:textId="4FC1B26B" w:rsidR="00DF4279" w:rsidRPr="003359AC" w:rsidRDefault="000C337F" w:rsidP="00234900">
      <w:pPr>
        <w:pStyle w:val="a5"/>
        <w:ind w:firstLine="0"/>
        <w:jc w:val="left"/>
        <w:rPr>
          <w:sz w:val="28"/>
          <w:szCs w:val="28"/>
        </w:rPr>
      </w:pPr>
      <w:r w:rsidRPr="000D61C9">
        <w:rPr>
          <w:noProof/>
          <w:sz w:val="28"/>
          <w:szCs w:val="28"/>
        </w:rPr>
        <w:drawing>
          <wp:inline distT="0" distB="0" distL="0" distR="0" wp14:anchorId="53833339" wp14:editId="0C86AB9D">
            <wp:extent cx="3733800" cy="2499360"/>
            <wp:effectExtent l="0" t="0" r="0" b="0"/>
            <wp:docPr id="6" name="Рисунок 6" descr="Начальный экран приложения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чальный экран приложения Wor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4F8A" w14:textId="5137A5E6" w:rsidR="000C337F" w:rsidRPr="000D61C9" w:rsidRDefault="000C337F" w:rsidP="00AD6097">
      <w:pPr>
        <w:pStyle w:val="2"/>
      </w:pPr>
      <w:bookmarkStart w:id="16" w:name="_Toc122223099"/>
      <w:bookmarkStart w:id="17" w:name="_Toc122223200"/>
      <w:r w:rsidRPr="000D61C9">
        <w:lastRenderedPageBreak/>
        <w:t>Открытие документа</w:t>
      </w:r>
      <w:bookmarkEnd w:id="16"/>
      <w:bookmarkEnd w:id="17"/>
    </w:p>
    <w:p w14:paraId="7B475E09" w14:textId="77777777" w:rsidR="000C337F" w:rsidRPr="000D61C9" w:rsidRDefault="000C337F" w:rsidP="000D61C9">
      <w:pPr>
        <w:pStyle w:val="a5"/>
        <w:rPr>
          <w:sz w:val="28"/>
          <w:szCs w:val="28"/>
        </w:rPr>
      </w:pPr>
      <w:r w:rsidRPr="000D61C9">
        <w:rPr>
          <w:sz w:val="28"/>
          <w:szCs w:val="28"/>
        </w:rPr>
        <w:t>При каждом запуске Word в левом столбце отображается список последних открытых документов. Если в нем нет нужного документа, нажмите кнопку </w:t>
      </w:r>
      <w:r w:rsidRPr="000D61C9">
        <w:rPr>
          <w:b/>
          <w:bCs/>
          <w:sz w:val="28"/>
          <w:szCs w:val="28"/>
        </w:rPr>
        <w:t>Открыть другие документы</w:t>
      </w:r>
      <w:r w:rsidRPr="000D61C9">
        <w:rPr>
          <w:sz w:val="28"/>
          <w:szCs w:val="28"/>
        </w:rPr>
        <w:t>.</w:t>
      </w:r>
    </w:p>
    <w:p w14:paraId="7BEF779A" w14:textId="7C9EE219" w:rsidR="000C337F" w:rsidRPr="000D61C9" w:rsidRDefault="000C337F" w:rsidP="00234900">
      <w:pPr>
        <w:pStyle w:val="a5"/>
        <w:ind w:firstLine="0"/>
        <w:jc w:val="right"/>
        <w:rPr>
          <w:sz w:val="28"/>
          <w:szCs w:val="28"/>
        </w:rPr>
      </w:pPr>
      <w:r w:rsidRPr="000D61C9">
        <w:rPr>
          <w:noProof/>
          <w:sz w:val="28"/>
          <w:szCs w:val="28"/>
        </w:rPr>
        <w:drawing>
          <wp:inline distT="0" distB="0" distL="0" distR="0" wp14:anchorId="6B50F68F" wp14:editId="248E27F0">
            <wp:extent cx="3284220" cy="1645920"/>
            <wp:effectExtent l="0" t="0" r="0" b="0"/>
            <wp:docPr id="5" name="Рисунок 5" descr="Показан список последних использовавшихся докумен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казан список последних использовавшихся документов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445C" w14:textId="77777777" w:rsidR="000C337F" w:rsidRPr="000D61C9" w:rsidRDefault="000C337F" w:rsidP="000D61C9">
      <w:pPr>
        <w:pStyle w:val="a5"/>
        <w:rPr>
          <w:sz w:val="28"/>
          <w:szCs w:val="28"/>
        </w:rPr>
      </w:pPr>
      <w:r w:rsidRPr="000D61C9">
        <w:rPr>
          <w:sz w:val="28"/>
          <w:szCs w:val="28"/>
        </w:rPr>
        <w:t>Если Word уже запущен, на вкладке </w:t>
      </w:r>
      <w:r w:rsidRPr="000D61C9">
        <w:rPr>
          <w:b/>
          <w:bCs/>
          <w:sz w:val="28"/>
          <w:szCs w:val="28"/>
        </w:rPr>
        <w:t>Файл</w:t>
      </w:r>
      <w:r w:rsidRPr="000D61C9">
        <w:rPr>
          <w:sz w:val="28"/>
          <w:szCs w:val="28"/>
        </w:rPr>
        <w:t> выберите команду </w:t>
      </w:r>
      <w:r w:rsidRPr="000D61C9">
        <w:rPr>
          <w:b/>
          <w:bCs/>
          <w:sz w:val="28"/>
          <w:szCs w:val="28"/>
        </w:rPr>
        <w:t>Открыть</w:t>
      </w:r>
      <w:r w:rsidRPr="000D61C9">
        <w:rPr>
          <w:sz w:val="28"/>
          <w:szCs w:val="28"/>
        </w:rPr>
        <w:t> и выберите расположение файла.</w:t>
      </w:r>
    </w:p>
    <w:p w14:paraId="3367492D" w14:textId="77777777" w:rsidR="000C337F" w:rsidRPr="000D61C9" w:rsidRDefault="000C337F" w:rsidP="000D61C9">
      <w:pPr>
        <w:pStyle w:val="a5"/>
        <w:rPr>
          <w:sz w:val="28"/>
          <w:szCs w:val="28"/>
        </w:rPr>
      </w:pPr>
      <w:r w:rsidRPr="000D61C9">
        <w:rPr>
          <w:sz w:val="28"/>
          <w:szCs w:val="28"/>
        </w:rPr>
        <w:t>При открытии документа, созданного в более ранней версии Word, в строке заголовка окна документа отображается надпись "Режим ограниченной функциональности". Вы можете работать в этом режиме или обновить документ, чтобы использовать все возможности Word 2016. </w:t>
      </w:r>
    </w:p>
    <w:p w14:paraId="1C6F0F54" w14:textId="38655238" w:rsidR="000C337F" w:rsidRPr="000D61C9" w:rsidRDefault="000C337F" w:rsidP="00AD6097">
      <w:pPr>
        <w:pStyle w:val="2"/>
      </w:pPr>
      <w:bookmarkStart w:id="18" w:name="_Toc122223100"/>
      <w:bookmarkStart w:id="19" w:name="_Toc122223201"/>
      <w:r w:rsidRPr="000D61C9">
        <w:t>Сохранение документа</w:t>
      </w:r>
      <w:bookmarkEnd w:id="18"/>
      <w:bookmarkEnd w:id="19"/>
    </w:p>
    <w:p w14:paraId="6BABC408" w14:textId="77777777" w:rsidR="000C337F" w:rsidRPr="000D61C9" w:rsidRDefault="000C337F" w:rsidP="000D61C9">
      <w:pPr>
        <w:pStyle w:val="a5"/>
        <w:rPr>
          <w:sz w:val="28"/>
          <w:szCs w:val="28"/>
        </w:rPr>
      </w:pPr>
      <w:r w:rsidRPr="000D61C9">
        <w:rPr>
          <w:sz w:val="28"/>
          <w:szCs w:val="28"/>
        </w:rPr>
        <w:t>Чтобы сохранить документ в первый раз, сделайте следующее:</w:t>
      </w:r>
    </w:p>
    <w:p w14:paraId="378C61CA" w14:textId="77777777" w:rsidR="000C337F" w:rsidRPr="000D61C9" w:rsidRDefault="000C337F" w:rsidP="000D61C9">
      <w:pPr>
        <w:pStyle w:val="a5"/>
        <w:numPr>
          <w:ilvl w:val="0"/>
          <w:numId w:val="2"/>
        </w:numPr>
        <w:rPr>
          <w:sz w:val="28"/>
          <w:szCs w:val="28"/>
        </w:rPr>
      </w:pPr>
      <w:r w:rsidRPr="000D61C9">
        <w:rPr>
          <w:sz w:val="28"/>
          <w:szCs w:val="28"/>
        </w:rPr>
        <w:t>На вкладке </w:t>
      </w:r>
      <w:r w:rsidRPr="000D61C9">
        <w:rPr>
          <w:b/>
          <w:bCs/>
          <w:sz w:val="28"/>
          <w:szCs w:val="28"/>
        </w:rPr>
        <w:t>Файл</w:t>
      </w:r>
      <w:r w:rsidRPr="000D61C9">
        <w:rPr>
          <w:sz w:val="28"/>
          <w:szCs w:val="28"/>
        </w:rPr>
        <w:t> выберите команду </w:t>
      </w:r>
      <w:r w:rsidRPr="000D61C9">
        <w:rPr>
          <w:b/>
          <w:bCs/>
          <w:sz w:val="28"/>
          <w:szCs w:val="28"/>
        </w:rPr>
        <w:t>Сохранить как</w:t>
      </w:r>
      <w:r w:rsidRPr="000D61C9">
        <w:rPr>
          <w:sz w:val="28"/>
          <w:szCs w:val="28"/>
        </w:rPr>
        <w:t>.</w:t>
      </w:r>
    </w:p>
    <w:p w14:paraId="1F905807" w14:textId="77777777" w:rsidR="000C337F" w:rsidRPr="000D61C9" w:rsidRDefault="000C337F" w:rsidP="000D61C9">
      <w:pPr>
        <w:pStyle w:val="a5"/>
        <w:numPr>
          <w:ilvl w:val="0"/>
          <w:numId w:val="2"/>
        </w:numPr>
        <w:rPr>
          <w:sz w:val="28"/>
          <w:szCs w:val="28"/>
        </w:rPr>
      </w:pPr>
      <w:r w:rsidRPr="000D61C9">
        <w:rPr>
          <w:sz w:val="28"/>
          <w:szCs w:val="28"/>
        </w:rPr>
        <w:t>Выберите нужную папку для сохранения документа.</w:t>
      </w:r>
    </w:p>
    <w:p w14:paraId="7F8DCF9E" w14:textId="77777777" w:rsidR="000C337F" w:rsidRPr="000D61C9" w:rsidRDefault="000C337F" w:rsidP="000D61C9">
      <w:pPr>
        <w:pStyle w:val="ocpalertsection"/>
      </w:pPr>
      <w:r w:rsidRPr="000D61C9">
        <w:rPr>
          <w:b/>
          <w:bCs/>
        </w:rPr>
        <w:t>Примечание</w:t>
      </w:r>
      <w:proofErr w:type="gramStart"/>
      <w:r w:rsidRPr="000D61C9">
        <w:rPr>
          <w:b/>
          <w:bCs/>
        </w:rPr>
        <w:t>: </w:t>
      </w:r>
      <w:r w:rsidRPr="000D61C9">
        <w:t>Чтобы</w:t>
      </w:r>
      <w:proofErr w:type="gramEnd"/>
      <w:r w:rsidRPr="000D61C9">
        <w:t xml:space="preserve"> сохранить документ на компьютере, выберите папку в разделе </w:t>
      </w:r>
      <w:r w:rsidRPr="000D61C9">
        <w:rPr>
          <w:b/>
          <w:bCs/>
        </w:rPr>
        <w:t>Этот компьютер</w:t>
      </w:r>
      <w:r w:rsidRPr="000D61C9">
        <w:t> или нажмите кнопку </w:t>
      </w:r>
      <w:r w:rsidRPr="000D61C9">
        <w:rPr>
          <w:b/>
          <w:bCs/>
        </w:rPr>
        <w:t>Обзор</w:t>
      </w:r>
      <w:r w:rsidRPr="000D61C9">
        <w:t>. Чтобы сохранить документ в Интернете, выберите расположение в Интернете в разделе </w:t>
      </w:r>
      <w:r w:rsidRPr="000D61C9">
        <w:rPr>
          <w:b/>
          <w:bCs/>
        </w:rPr>
        <w:t>Сохранить как</w:t>
      </w:r>
      <w:r w:rsidRPr="000D61C9">
        <w:t> или щелкните </w:t>
      </w:r>
      <w:r w:rsidRPr="000D61C9">
        <w:rPr>
          <w:b/>
          <w:bCs/>
        </w:rPr>
        <w:t>Добавление места</w:t>
      </w:r>
      <w:r w:rsidRPr="000D61C9">
        <w:t>. Если файлы размещены в Интернете, вы можете делиться ими, отправлять отзывы о них и совместно работать над ними в режиме реального времени.</w:t>
      </w:r>
    </w:p>
    <w:p w14:paraId="7E62E0BF" w14:textId="77777777" w:rsidR="000C337F" w:rsidRPr="000D61C9" w:rsidRDefault="000C337F" w:rsidP="000D61C9">
      <w:pPr>
        <w:pStyle w:val="a5"/>
        <w:numPr>
          <w:ilvl w:val="0"/>
          <w:numId w:val="2"/>
        </w:numPr>
        <w:rPr>
          <w:sz w:val="28"/>
          <w:szCs w:val="28"/>
        </w:rPr>
      </w:pPr>
      <w:r w:rsidRPr="000D61C9">
        <w:rPr>
          <w:sz w:val="28"/>
          <w:szCs w:val="28"/>
        </w:rPr>
        <w:t>Нажмите кнопку </w:t>
      </w:r>
      <w:r w:rsidRPr="000D61C9">
        <w:rPr>
          <w:b/>
          <w:bCs/>
          <w:sz w:val="28"/>
          <w:szCs w:val="28"/>
        </w:rPr>
        <w:t>Сохранить</w:t>
      </w:r>
      <w:r w:rsidRPr="000D61C9">
        <w:rPr>
          <w:sz w:val="28"/>
          <w:szCs w:val="28"/>
        </w:rPr>
        <w:t>.</w:t>
      </w:r>
    </w:p>
    <w:p w14:paraId="69CAB077" w14:textId="0A341209" w:rsidR="00DF4279" w:rsidRDefault="000C337F" w:rsidP="003359AC">
      <w:pPr>
        <w:pStyle w:val="ocpalertsection"/>
      </w:pPr>
      <w:r w:rsidRPr="000D61C9">
        <w:rPr>
          <w:b/>
          <w:bCs/>
        </w:rPr>
        <w:t>Примечание: </w:t>
      </w:r>
      <w:r w:rsidRPr="000D61C9">
        <w:t>По умолчанию Word сохраняет файлы в формате DOCX. Чтобы сохранить документ в другом формате, откройте список </w:t>
      </w:r>
      <w:r w:rsidRPr="000D61C9">
        <w:rPr>
          <w:b/>
          <w:bCs/>
        </w:rPr>
        <w:t>Тип файла</w:t>
      </w:r>
      <w:r w:rsidRPr="000D61C9">
        <w:t> и выберите нужный вариант.</w:t>
      </w:r>
    </w:p>
    <w:p w14:paraId="02BE4B85" w14:textId="2970DC93" w:rsidR="000C337F" w:rsidRPr="000D61C9" w:rsidRDefault="000C337F" w:rsidP="000D61C9">
      <w:pPr>
        <w:pStyle w:val="a5"/>
        <w:rPr>
          <w:sz w:val="28"/>
          <w:szCs w:val="28"/>
        </w:rPr>
      </w:pPr>
      <w:r w:rsidRPr="000D61C9">
        <w:rPr>
          <w:sz w:val="28"/>
          <w:szCs w:val="28"/>
        </w:rPr>
        <w:t>Чтобы сохранить документ в процессе работы, нажмите кнопку </w:t>
      </w:r>
      <w:r w:rsidRPr="000D61C9">
        <w:rPr>
          <w:b/>
          <w:bCs/>
          <w:sz w:val="28"/>
          <w:szCs w:val="28"/>
        </w:rPr>
        <w:t>Сохранить</w:t>
      </w:r>
      <w:r w:rsidRPr="000D61C9">
        <w:rPr>
          <w:sz w:val="28"/>
          <w:szCs w:val="28"/>
        </w:rPr>
        <w:t> на панели быстрого доступа.</w:t>
      </w:r>
    </w:p>
    <w:p w14:paraId="5963D8C6" w14:textId="28B456A5" w:rsidR="000C337F" w:rsidRPr="000D61C9" w:rsidRDefault="000C337F" w:rsidP="00DF4279">
      <w:pPr>
        <w:pStyle w:val="a5"/>
        <w:ind w:firstLine="0"/>
        <w:jc w:val="center"/>
        <w:rPr>
          <w:sz w:val="28"/>
          <w:szCs w:val="28"/>
        </w:rPr>
      </w:pPr>
      <w:r w:rsidRPr="000D61C9">
        <w:rPr>
          <w:noProof/>
          <w:sz w:val="28"/>
          <w:szCs w:val="28"/>
        </w:rPr>
        <w:lastRenderedPageBreak/>
        <w:drawing>
          <wp:inline distT="0" distB="0" distL="0" distR="0" wp14:anchorId="1C0FB886" wp14:editId="749F9216">
            <wp:extent cx="3284220" cy="1447800"/>
            <wp:effectExtent l="0" t="0" r="0" b="0"/>
            <wp:docPr id="4" name="Рисунок 4" descr="На панели быстрого доступа показан значок &quot;Сохранит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 панели быстрого доступа показан значок &quot;Сохранить&quot;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0B42" w14:textId="139D1D80" w:rsidR="000C337F" w:rsidRPr="000D61C9" w:rsidRDefault="000C337F" w:rsidP="00AD6097">
      <w:pPr>
        <w:pStyle w:val="2"/>
      </w:pPr>
      <w:bookmarkStart w:id="20" w:name="_Toc122223101"/>
      <w:bookmarkStart w:id="21" w:name="_Toc122223202"/>
      <w:r w:rsidRPr="000D61C9">
        <w:t>Чтение документов</w:t>
      </w:r>
      <w:bookmarkEnd w:id="20"/>
      <w:bookmarkEnd w:id="21"/>
    </w:p>
    <w:p w14:paraId="593CBFF6" w14:textId="77777777" w:rsidR="000C337F" w:rsidRPr="000D61C9" w:rsidRDefault="000C337F" w:rsidP="000D61C9">
      <w:pPr>
        <w:pStyle w:val="a5"/>
        <w:rPr>
          <w:sz w:val="28"/>
          <w:szCs w:val="28"/>
        </w:rPr>
      </w:pPr>
      <w:r w:rsidRPr="000D61C9">
        <w:rPr>
          <w:sz w:val="28"/>
          <w:szCs w:val="28"/>
        </w:rPr>
        <w:t>Документ можно открыть в </w:t>
      </w:r>
      <w:r w:rsidRPr="000D61C9">
        <w:rPr>
          <w:b/>
          <w:bCs/>
          <w:sz w:val="28"/>
          <w:szCs w:val="28"/>
        </w:rPr>
        <w:t>режиме чтения</w:t>
      </w:r>
      <w:r w:rsidRPr="000D61C9">
        <w:rPr>
          <w:sz w:val="28"/>
          <w:szCs w:val="28"/>
        </w:rPr>
        <w:t>, скрыв большинство кнопок и инструментов, которые могут отвлекать от чтения.</w:t>
      </w:r>
    </w:p>
    <w:p w14:paraId="0A9D2A2B" w14:textId="64002C01" w:rsidR="000C337F" w:rsidRPr="000D61C9" w:rsidRDefault="000C337F" w:rsidP="00DF4279">
      <w:pPr>
        <w:pStyle w:val="a5"/>
        <w:ind w:firstLine="0"/>
        <w:jc w:val="center"/>
        <w:rPr>
          <w:sz w:val="28"/>
          <w:szCs w:val="28"/>
        </w:rPr>
      </w:pPr>
      <w:r w:rsidRPr="000D61C9">
        <w:rPr>
          <w:noProof/>
          <w:sz w:val="28"/>
          <w:szCs w:val="28"/>
        </w:rPr>
        <w:drawing>
          <wp:inline distT="0" distB="0" distL="0" distR="0" wp14:anchorId="2226A7CD" wp14:editId="7E1AC4E3">
            <wp:extent cx="3284220" cy="1851660"/>
            <wp:effectExtent l="0" t="0" r="0" b="0"/>
            <wp:docPr id="3" name="Рисунок 3" descr="Режим чт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жим чтени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7961" w14:textId="77777777" w:rsidR="000C337F" w:rsidRPr="000D61C9" w:rsidRDefault="000C337F" w:rsidP="000D61C9">
      <w:pPr>
        <w:pStyle w:val="a5"/>
        <w:numPr>
          <w:ilvl w:val="0"/>
          <w:numId w:val="3"/>
        </w:numPr>
        <w:rPr>
          <w:sz w:val="28"/>
          <w:szCs w:val="28"/>
        </w:rPr>
      </w:pPr>
      <w:r w:rsidRPr="000D61C9">
        <w:rPr>
          <w:sz w:val="28"/>
          <w:szCs w:val="28"/>
        </w:rPr>
        <w:t>Откройте нужный документ.</w:t>
      </w:r>
    </w:p>
    <w:p w14:paraId="7EA85C32" w14:textId="77777777" w:rsidR="000C337F" w:rsidRPr="000D61C9" w:rsidRDefault="000C337F" w:rsidP="000D61C9">
      <w:pPr>
        <w:pStyle w:val="ocpalertsection"/>
      </w:pPr>
      <w:proofErr w:type="gramStart"/>
      <w:r w:rsidRPr="000D61C9">
        <w:rPr>
          <w:b/>
          <w:bCs/>
        </w:rPr>
        <w:t>Примечание: </w:t>
      </w:r>
      <w:r w:rsidRPr="000D61C9">
        <w:t> Некоторые</w:t>
      </w:r>
      <w:proofErr w:type="gramEnd"/>
      <w:r w:rsidRPr="000D61C9">
        <w:t xml:space="preserve"> файлы, например защищенные документы или вложения, автоматически открываются в </w:t>
      </w:r>
      <w:r w:rsidRPr="000D61C9">
        <w:rPr>
          <w:b/>
          <w:bCs/>
        </w:rPr>
        <w:t>режиме чтения</w:t>
      </w:r>
      <w:r w:rsidRPr="000D61C9">
        <w:t>.</w:t>
      </w:r>
    </w:p>
    <w:p w14:paraId="1BE5E1D4" w14:textId="77777777" w:rsidR="000C337F" w:rsidRPr="000D61C9" w:rsidRDefault="000C337F" w:rsidP="000D61C9">
      <w:pPr>
        <w:pStyle w:val="a5"/>
        <w:numPr>
          <w:ilvl w:val="0"/>
          <w:numId w:val="3"/>
        </w:numPr>
        <w:rPr>
          <w:sz w:val="28"/>
          <w:szCs w:val="28"/>
        </w:rPr>
      </w:pPr>
      <w:r w:rsidRPr="000D61C9">
        <w:rPr>
          <w:sz w:val="28"/>
          <w:szCs w:val="28"/>
        </w:rPr>
        <w:t>На вкладке </w:t>
      </w:r>
      <w:r w:rsidRPr="000D61C9">
        <w:rPr>
          <w:b/>
          <w:bCs/>
          <w:sz w:val="28"/>
          <w:szCs w:val="28"/>
        </w:rPr>
        <w:t>Вид</w:t>
      </w:r>
      <w:r w:rsidRPr="000D61C9">
        <w:rPr>
          <w:sz w:val="28"/>
          <w:szCs w:val="28"/>
        </w:rPr>
        <w:t> нажмите кнопку </w:t>
      </w:r>
      <w:r w:rsidRPr="000D61C9">
        <w:rPr>
          <w:b/>
          <w:bCs/>
          <w:sz w:val="28"/>
          <w:szCs w:val="28"/>
        </w:rPr>
        <w:t>Режим чтения</w:t>
      </w:r>
      <w:r w:rsidRPr="000D61C9">
        <w:rPr>
          <w:sz w:val="28"/>
          <w:szCs w:val="28"/>
        </w:rPr>
        <w:t>.</w:t>
      </w:r>
    </w:p>
    <w:p w14:paraId="5D1538A3" w14:textId="77777777" w:rsidR="000C337F" w:rsidRPr="000D61C9" w:rsidRDefault="000C337F" w:rsidP="000D61C9">
      <w:pPr>
        <w:pStyle w:val="a5"/>
        <w:numPr>
          <w:ilvl w:val="0"/>
          <w:numId w:val="3"/>
        </w:numPr>
        <w:rPr>
          <w:sz w:val="28"/>
          <w:szCs w:val="28"/>
        </w:rPr>
      </w:pPr>
      <w:r w:rsidRPr="000D61C9">
        <w:rPr>
          <w:sz w:val="28"/>
          <w:szCs w:val="28"/>
        </w:rPr>
        <w:t>Перемещаться по страницам документа можно одним из следующих способов:</w:t>
      </w:r>
    </w:p>
    <w:p w14:paraId="122AAF04" w14:textId="77777777" w:rsidR="000C337F" w:rsidRPr="000D61C9" w:rsidRDefault="000C337F" w:rsidP="000D61C9">
      <w:pPr>
        <w:pStyle w:val="a5"/>
        <w:numPr>
          <w:ilvl w:val="1"/>
          <w:numId w:val="3"/>
        </w:numPr>
        <w:rPr>
          <w:sz w:val="28"/>
          <w:szCs w:val="28"/>
        </w:rPr>
      </w:pPr>
      <w:r w:rsidRPr="000D61C9">
        <w:rPr>
          <w:sz w:val="28"/>
          <w:szCs w:val="28"/>
        </w:rPr>
        <w:t>Щелкните стрелку в левой или правой части страницы.</w:t>
      </w:r>
    </w:p>
    <w:p w14:paraId="0A88F237" w14:textId="77777777" w:rsidR="000C337F" w:rsidRPr="000D61C9" w:rsidRDefault="000C337F" w:rsidP="000D61C9">
      <w:pPr>
        <w:pStyle w:val="a5"/>
        <w:numPr>
          <w:ilvl w:val="1"/>
          <w:numId w:val="3"/>
        </w:numPr>
        <w:rPr>
          <w:sz w:val="28"/>
          <w:szCs w:val="28"/>
        </w:rPr>
      </w:pPr>
      <w:r w:rsidRPr="000D61C9">
        <w:rPr>
          <w:sz w:val="28"/>
          <w:szCs w:val="28"/>
        </w:rPr>
        <w:t xml:space="preserve">Нажимайте клавиши Page Down и Page Up или ПРОБЕЛ и </w:t>
      </w:r>
      <w:proofErr w:type="spellStart"/>
      <w:r w:rsidRPr="000D61C9">
        <w:rPr>
          <w:sz w:val="28"/>
          <w:szCs w:val="28"/>
        </w:rPr>
        <w:t>Backspace</w:t>
      </w:r>
      <w:proofErr w:type="spellEnd"/>
      <w:r w:rsidRPr="000D61C9">
        <w:rPr>
          <w:sz w:val="28"/>
          <w:szCs w:val="28"/>
        </w:rPr>
        <w:t>. Также можно использовать клавиши со стрелками или колесо прокрутки мыши.</w:t>
      </w:r>
    </w:p>
    <w:p w14:paraId="42C0DF94" w14:textId="77777777" w:rsidR="000C337F" w:rsidRPr="000D61C9" w:rsidRDefault="000C337F" w:rsidP="000D61C9">
      <w:pPr>
        <w:pStyle w:val="a5"/>
        <w:numPr>
          <w:ilvl w:val="1"/>
          <w:numId w:val="3"/>
        </w:numPr>
        <w:rPr>
          <w:sz w:val="28"/>
          <w:szCs w:val="28"/>
        </w:rPr>
      </w:pPr>
      <w:r w:rsidRPr="000D61C9">
        <w:rPr>
          <w:sz w:val="28"/>
          <w:szCs w:val="28"/>
        </w:rPr>
        <w:t>На устройствах с сенсорными экранами поведите пальцем влево или вправо.</w:t>
      </w:r>
    </w:p>
    <w:p w14:paraId="7C4E020F" w14:textId="77777777" w:rsidR="000C337F" w:rsidRPr="000D61C9" w:rsidRDefault="000C337F" w:rsidP="000D61C9">
      <w:pPr>
        <w:pStyle w:val="ocpalertsection"/>
      </w:pPr>
      <w:proofErr w:type="gramStart"/>
      <w:r w:rsidRPr="000D61C9">
        <w:rPr>
          <w:b/>
          <w:bCs/>
        </w:rPr>
        <w:t>Совет: </w:t>
      </w:r>
      <w:r w:rsidRPr="000D61C9">
        <w:t> Нажмите</w:t>
      </w:r>
      <w:proofErr w:type="gramEnd"/>
      <w:r w:rsidRPr="000D61C9">
        <w:t> </w:t>
      </w:r>
      <w:r w:rsidRPr="000D61C9">
        <w:rPr>
          <w:b/>
          <w:bCs/>
        </w:rPr>
        <w:t>Вид</w:t>
      </w:r>
      <w:r w:rsidRPr="000D61C9">
        <w:t>, а затем — </w:t>
      </w:r>
      <w:r w:rsidRPr="000D61C9">
        <w:rPr>
          <w:b/>
          <w:bCs/>
        </w:rPr>
        <w:t>Редактировать документ</w:t>
      </w:r>
      <w:r w:rsidRPr="000D61C9">
        <w:t>, чтобы снова внести изменения в документ.</w:t>
      </w:r>
    </w:p>
    <w:p w14:paraId="57B1FCB9" w14:textId="2D9314FA" w:rsidR="000C337F" w:rsidRPr="000D61C9" w:rsidRDefault="000C337F" w:rsidP="00AD6097">
      <w:pPr>
        <w:pStyle w:val="2"/>
      </w:pPr>
      <w:bookmarkStart w:id="22" w:name="_Toc122223102"/>
      <w:bookmarkStart w:id="23" w:name="_Toc122223203"/>
      <w:r w:rsidRPr="000D61C9">
        <w:t>Регистрация изменений</w:t>
      </w:r>
      <w:bookmarkEnd w:id="22"/>
      <w:bookmarkEnd w:id="23"/>
    </w:p>
    <w:p w14:paraId="62392809" w14:textId="77777777" w:rsidR="000C337F" w:rsidRPr="000D61C9" w:rsidRDefault="000C337F" w:rsidP="000D61C9">
      <w:pPr>
        <w:pStyle w:val="a5"/>
        <w:rPr>
          <w:sz w:val="28"/>
          <w:szCs w:val="28"/>
        </w:rPr>
      </w:pPr>
      <w:r w:rsidRPr="000D61C9">
        <w:rPr>
          <w:sz w:val="28"/>
          <w:szCs w:val="28"/>
        </w:rPr>
        <w:t>При совместной работе с документом или самостоятельном редактировании можно включить </w:t>
      </w:r>
      <w:r w:rsidRPr="000D61C9">
        <w:rPr>
          <w:b/>
          <w:bCs/>
          <w:sz w:val="28"/>
          <w:szCs w:val="28"/>
        </w:rPr>
        <w:t>отслеживание изменений</w:t>
      </w:r>
      <w:r w:rsidRPr="000D61C9">
        <w:rPr>
          <w:sz w:val="28"/>
          <w:szCs w:val="28"/>
        </w:rPr>
        <w:t xml:space="preserve">. Word отметит все </w:t>
      </w:r>
      <w:r w:rsidRPr="000D61C9">
        <w:rPr>
          <w:sz w:val="28"/>
          <w:szCs w:val="28"/>
        </w:rPr>
        <w:lastRenderedPageBreak/>
        <w:t>добавленные, удаленные и перемещенные элементы, а также изменения форматирования.</w:t>
      </w:r>
    </w:p>
    <w:p w14:paraId="45C1D183" w14:textId="77777777" w:rsidR="000C337F" w:rsidRPr="000D61C9" w:rsidRDefault="000C337F" w:rsidP="000D61C9">
      <w:pPr>
        <w:pStyle w:val="a5"/>
        <w:numPr>
          <w:ilvl w:val="0"/>
          <w:numId w:val="4"/>
        </w:numPr>
        <w:rPr>
          <w:sz w:val="28"/>
          <w:szCs w:val="28"/>
        </w:rPr>
      </w:pPr>
      <w:r w:rsidRPr="000D61C9">
        <w:rPr>
          <w:sz w:val="28"/>
          <w:szCs w:val="28"/>
        </w:rPr>
        <w:t>Откройте нужный документ.</w:t>
      </w:r>
    </w:p>
    <w:p w14:paraId="378F6C2D" w14:textId="77777777" w:rsidR="000C337F" w:rsidRPr="000D61C9" w:rsidRDefault="000C337F" w:rsidP="000D61C9">
      <w:pPr>
        <w:pStyle w:val="a5"/>
        <w:numPr>
          <w:ilvl w:val="0"/>
          <w:numId w:val="4"/>
        </w:numPr>
        <w:rPr>
          <w:sz w:val="28"/>
          <w:szCs w:val="28"/>
        </w:rPr>
      </w:pPr>
      <w:r w:rsidRPr="000D61C9">
        <w:rPr>
          <w:sz w:val="28"/>
          <w:szCs w:val="28"/>
        </w:rPr>
        <w:t>На вкладке </w:t>
      </w:r>
      <w:r w:rsidRPr="000D61C9">
        <w:rPr>
          <w:b/>
          <w:bCs/>
          <w:sz w:val="28"/>
          <w:szCs w:val="28"/>
        </w:rPr>
        <w:t>Рецензирование</w:t>
      </w:r>
      <w:r w:rsidRPr="000D61C9">
        <w:rPr>
          <w:sz w:val="28"/>
          <w:szCs w:val="28"/>
        </w:rPr>
        <w:t> нажмите кнопку </w:t>
      </w:r>
      <w:r w:rsidRPr="000D61C9">
        <w:rPr>
          <w:b/>
          <w:bCs/>
          <w:sz w:val="28"/>
          <w:szCs w:val="28"/>
        </w:rPr>
        <w:t>Исправления</w:t>
      </w:r>
      <w:r w:rsidRPr="000D61C9">
        <w:rPr>
          <w:sz w:val="28"/>
          <w:szCs w:val="28"/>
        </w:rPr>
        <w:t> и выберите пункт </w:t>
      </w:r>
      <w:r w:rsidRPr="000D61C9">
        <w:rPr>
          <w:b/>
          <w:bCs/>
          <w:sz w:val="28"/>
          <w:szCs w:val="28"/>
        </w:rPr>
        <w:t>Исправления</w:t>
      </w:r>
      <w:r w:rsidRPr="000D61C9">
        <w:rPr>
          <w:sz w:val="28"/>
          <w:szCs w:val="28"/>
        </w:rPr>
        <w:t>.</w:t>
      </w:r>
    </w:p>
    <w:p w14:paraId="1435CF2B" w14:textId="19FD3AEB" w:rsidR="000C337F" w:rsidRPr="000D61C9" w:rsidRDefault="000C337F" w:rsidP="00DF4279">
      <w:pPr>
        <w:pStyle w:val="a5"/>
        <w:ind w:firstLine="0"/>
        <w:jc w:val="center"/>
        <w:rPr>
          <w:sz w:val="28"/>
          <w:szCs w:val="28"/>
        </w:rPr>
      </w:pPr>
      <w:r w:rsidRPr="000D61C9">
        <w:rPr>
          <w:noProof/>
          <w:sz w:val="28"/>
          <w:szCs w:val="28"/>
        </w:rPr>
        <w:drawing>
          <wp:inline distT="0" distB="0" distL="0" distR="0" wp14:anchorId="40002303" wp14:editId="571D4C19">
            <wp:extent cx="4053840" cy="1600200"/>
            <wp:effectExtent l="0" t="0" r="3810" b="0"/>
            <wp:docPr id="2" name="Рисунок 2" descr="Выделены параметры, отображаемые при нажатии кнопки &quot;Исправлени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делены параметры, отображаемые при нажатии кнопки &quot;Исправления&quot;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6FC6" w14:textId="13605518" w:rsidR="000C337F" w:rsidRPr="000D61C9" w:rsidRDefault="000C337F" w:rsidP="000D61C9">
      <w:pPr>
        <w:pStyle w:val="a5"/>
        <w:rPr>
          <w:sz w:val="28"/>
          <w:szCs w:val="28"/>
        </w:rPr>
      </w:pPr>
      <w:r w:rsidRPr="000D61C9">
        <w:rPr>
          <w:sz w:val="28"/>
          <w:szCs w:val="28"/>
        </w:rPr>
        <w:t>Дополнительные сведения см. в записи отслеживания изменений.</w:t>
      </w:r>
    </w:p>
    <w:p w14:paraId="5521DFE3" w14:textId="1F6F5279" w:rsidR="000C337F" w:rsidRPr="000D61C9" w:rsidRDefault="000C337F" w:rsidP="00AD6097">
      <w:pPr>
        <w:pStyle w:val="2"/>
      </w:pPr>
      <w:bookmarkStart w:id="24" w:name="_Toc122223103"/>
      <w:bookmarkStart w:id="25" w:name="_Toc122223204"/>
      <w:r w:rsidRPr="000D61C9">
        <w:t>Печать документа</w:t>
      </w:r>
      <w:bookmarkEnd w:id="24"/>
      <w:bookmarkEnd w:id="25"/>
    </w:p>
    <w:p w14:paraId="0F96E31B" w14:textId="77777777" w:rsidR="000C337F" w:rsidRPr="000D61C9" w:rsidRDefault="000C337F" w:rsidP="000D61C9">
      <w:pPr>
        <w:pStyle w:val="a5"/>
        <w:rPr>
          <w:sz w:val="28"/>
          <w:szCs w:val="28"/>
        </w:rPr>
      </w:pPr>
      <w:r w:rsidRPr="000D61C9">
        <w:rPr>
          <w:sz w:val="28"/>
          <w:szCs w:val="28"/>
        </w:rPr>
        <w:t>На вкладке "Печать" можно предварительно просмотреть документ, изменить параметры печати и распечатать документ.</w:t>
      </w:r>
    </w:p>
    <w:p w14:paraId="2A933BE8" w14:textId="77777777" w:rsidR="000C337F" w:rsidRPr="000D61C9" w:rsidRDefault="000C337F" w:rsidP="000D61C9">
      <w:pPr>
        <w:pStyle w:val="a5"/>
        <w:numPr>
          <w:ilvl w:val="0"/>
          <w:numId w:val="5"/>
        </w:numPr>
        <w:rPr>
          <w:sz w:val="28"/>
          <w:szCs w:val="28"/>
        </w:rPr>
      </w:pPr>
      <w:r w:rsidRPr="000D61C9">
        <w:rPr>
          <w:sz w:val="28"/>
          <w:szCs w:val="28"/>
        </w:rPr>
        <w:t>На вкладке </w:t>
      </w:r>
      <w:r w:rsidRPr="000D61C9">
        <w:rPr>
          <w:b/>
          <w:bCs/>
          <w:sz w:val="28"/>
          <w:szCs w:val="28"/>
        </w:rPr>
        <w:t>Файл</w:t>
      </w:r>
      <w:r w:rsidRPr="000D61C9">
        <w:rPr>
          <w:sz w:val="28"/>
          <w:szCs w:val="28"/>
        </w:rPr>
        <w:t> нажмите кнопку </w:t>
      </w:r>
      <w:r w:rsidRPr="000D61C9">
        <w:rPr>
          <w:b/>
          <w:bCs/>
          <w:sz w:val="28"/>
          <w:szCs w:val="28"/>
        </w:rPr>
        <w:t>Печать</w:t>
      </w:r>
      <w:r w:rsidRPr="000D61C9">
        <w:rPr>
          <w:sz w:val="28"/>
          <w:szCs w:val="28"/>
        </w:rPr>
        <w:t>.</w:t>
      </w:r>
    </w:p>
    <w:p w14:paraId="6D6DF67D" w14:textId="43DDFE0C" w:rsidR="000C337F" w:rsidRPr="000D61C9" w:rsidRDefault="000C337F" w:rsidP="00DF4279">
      <w:pPr>
        <w:pStyle w:val="a5"/>
        <w:ind w:firstLine="0"/>
        <w:jc w:val="center"/>
        <w:rPr>
          <w:sz w:val="28"/>
          <w:szCs w:val="28"/>
        </w:rPr>
      </w:pPr>
      <w:r w:rsidRPr="000D61C9">
        <w:rPr>
          <w:noProof/>
          <w:sz w:val="28"/>
          <w:szCs w:val="28"/>
        </w:rPr>
        <w:drawing>
          <wp:inline distT="0" distB="0" distL="0" distR="0" wp14:anchorId="604C0520" wp14:editId="5D5C9571">
            <wp:extent cx="2537460" cy="1988820"/>
            <wp:effectExtent l="0" t="0" r="0" b="0"/>
            <wp:docPr id="1" name="Рисунок 1" descr="Вкладка &quot;Печать&quot; в представлении Back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кладка &quot;Печать&quot; в представлении Backst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16FE" w14:textId="77777777" w:rsidR="000C337F" w:rsidRPr="000D61C9" w:rsidRDefault="000C337F" w:rsidP="000D61C9">
      <w:pPr>
        <w:pStyle w:val="a5"/>
        <w:numPr>
          <w:ilvl w:val="0"/>
          <w:numId w:val="5"/>
        </w:numPr>
        <w:rPr>
          <w:sz w:val="28"/>
          <w:szCs w:val="28"/>
        </w:rPr>
      </w:pPr>
      <w:r w:rsidRPr="000D61C9">
        <w:rPr>
          <w:sz w:val="28"/>
          <w:szCs w:val="28"/>
        </w:rPr>
        <w:t>Сделайте следующее:</w:t>
      </w:r>
    </w:p>
    <w:p w14:paraId="4EFCD23C" w14:textId="77777777" w:rsidR="000C337F" w:rsidRPr="000D61C9" w:rsidRDefault="000C337F" w:rsidP="000D61C9">
      <w:pPr>
        <w:pStyle w:val="a5"/>
        <w:numPr>
          <w:ilvl w:val="1"/>
          <w:numId w:val="5"/>
        </w:numPr>
        <w:rPr>
          <w:sz w:val="28"/>
          <w:szCs w:val="28"/>
        </w:rPr>
      </w:pPr>
      <w:r w:rsidRPr="000D61C9">
        <w:rPr>
          <w:sz w:val="28"/>
          <w:szCs w:val="28"/>
        </w:rPr>
        <w:t>В разделе </w:t>
      </w:r>
      <w:r w:rsidRPr="000D61C9">
        <w:rPr>
          <w:b/>
          <w:bCs/>
          <w:sz w:val="28"/>
          <w:szCs w:val="28"/>
        </w:rPr>
        <w:t>Печать</w:t>
      </w:r>
      <w:r w:rsidRPr="000D61C9">
        <w:rPr>
          <w:sz w:val="28"/>
          <w:szCs w:val="28"/>
        </w:rPr>
        <w:t> в поле </w:t>
      </w:r>
      <w:r w:rsidRPr="000D61C9">
        <w:rPr>
          <w:b/>
          <w:bCs/>
          <w:sz w:val="28"/>
          <w:szCs w:val="28"/>
        </w:rPr>
        <w:t>Копии</w:t>
      </w:r>
      <w:r w:rsidRPr="000D61C9">
        <w:rPr>
          <w:sz w:val="28"/>
          <w:szCs w:val="28"/>
        </w:rPr>
        <w:t> укажите число копий для печати.</w:t>
      </w:r>
    </w:p>
    <w:p w14:paraId="541A17F8" w14:textId="77777777" w:rsidR="000C337F" w:rsidRPr="000D61C9" w:rsidRDefault="000C337F" w:rsidP="000D61C9">
      <w:pPr>
        <w:pStyle w:val="a5"/>
        <w:numPr>
          <w:ilvl w:val="1"/>
          <w:numId w:val="5"/>
        </w:numPr>
        <w:rPr>
          <w:sz w:val="28"/>
          <w:szCs w:val="28"/>
        </w:rPr>
      </w:pPr>
      <w:r w:rsidRPr="000D61C9">
        <w:rPr>
          <w:sz w:val="28"/>
          <w:szCs w:val="28"/>
        </w:rPr>
        <w:t>В разделе </w:t>
      </w:r>
      <w:r w:rsidRPr="000D61C9">
        <w:rPr>
          <w:b/>
          <w:bCs/>
          <w:sz w:val="28"/>
          <w:szCs w:val="28"/>
        </w:rPr>
        <w:t>Принтер</w:t>
      </w:r>
      <w:r w:rsidRPr="000D61C9">
        <w:rPr>
          <w:sz w:val="28"/>
          <w:szCs w:val="28"/>
        </w:rPr>
        <w:t> убедитесь, что выбран нужный принтер.</w:t>
      </w:r>
    </w:p>
    <w:p w14:paraId="08166C93" w14:textId="77777777" w:rsidR="000C337F" w:rsidRPr="000D61C9" w:rsidRDefault="000C337F" w:rsidP="000D61C9">
      <w:pPr>
        <w:pStyle w:val="a5"/>
        <w:numPr>
          <w:ilvl w:val="1"/>
          <w:numId w:val="5"/>
        </w:numPr>
        <w:rPr>
          <w:sz w:val="28"/>
          <w:szCs w:val="28"/>
        </w:rPr>
      </w:pPr>
      <w:r w:rsidRPr="000D61C9">
        <w:rPr>
          <w:sz w:val="28"/>
          <w:szCs w:val="28"/>
        </w:rPr>
        <w:t>В разделе </w:t>
      </w:r>
      <w:r w:rsidRPr="000D61C9">
        <w:rPr>
          <w:b/>
          <w:bCs/>
          <w:sz w:val="28"/>
          <w:szCs w:val="28"/>
        </w:rPr>
        <w:t>Настройка</w:t>
      </w:r>
      <w:r w:rsidRPr="000D61C9">
        <w:rPr>
          <w:sz w:val="28"/>
          <w:szCs w:val="28"/>
        </w:rPr>
        <w:t> выбраны параметры, заданные по умолчанию для указанного принтера. Чтобы изменить какой-либо параметр, щелкните его и выберите нужное значение.</w:t>
      </w:r>
    </w:p>
    <w:p w14:paraId="14FC3A5C" w14:textId="00080D65" w:rsidR="00545FB4" w:rsidRDefault="000C337F" w:rsidP="00545FB4">
      <w:pPr>
        <w:pStyle w:val="a5"/>
        <w:numPr>
          <w:ilvl w:val="0"/>
          <w:numId w:val="5"/>
        </w:numPr>
        <w:rPr>
          <w:sz w:val="28"/>
          <w:szCs w:val="28"/>
        </w:rPr>
      </w:pPr>
      <w:r w:rsidRPr="000D61C9">
        <w:rPr>
          <w:sz w:val="28"/>
          <w:szCs w:val="28"/>
        </w:rPr>
        <w:t>После установки нужных параметров нажмите кнопку </w:t>
      </w:r>
      <w:r w:rsidRPr="000D61C9">
        <w:rPr>
          <w:b/>
          <w:bCs/>
          <w:sz w:val="28"/>
          <w:szCs w:val="28"/>
        </w:rPr>
        <w:t>Печать</w:t>
      </w:r>
      <w:r w:rsidRPr="000D61C9">
        <w:rPr>
          <w:sz w:val="28"/>
          <w:szCs w:val="28"/>
        </w:rPr>
        <w:t>.</w:t>
      </w:r>
    </w:p>
    <w:p w14:paraId="4FF69430" w14:textId="77777777" w:rsidR="00545FB4" w:rsidRDefault="00545FB4">
      <w:pPr>
        <w:ind w:firstLine="0"/>
        <w:jc w:val="left"/>
        <w:rPr>
          <w:rFonts w:eastAsia="Times New Roman"/>
          <w:lang w:eastAsia="ru-RU"/>
        </w:rPr>
      </w:pPr>
      <w:r>
        <w:br w:type="page"/>
      </w:r>
    </w:p>
    <w:p w14:paraId="32ABB33E" w14:textId="4F6A56EE" w:rsidR="0093583E" w:rsidRDefault="00545FB4" w:rsidP="00AD6097">
      <w:pPr>
        <w:pStyle w:val="2"/>
      </w:pPr>
      <w:bookmarkStart w:id="26" w:name="_Toc122223104"/>
      <w:bookmarkStart w:id="27" w:name="_Toc122223205"/>
      <w:r>
        <w:lastRenderedPageBreak/>
        <w:t>Вставка формулы</w:t>
      </w:r>
      <w:bookmarkEnd w:id="26"/>
      <w:bookmarkEnd w:id="27"/>
    </w:p>
    <w:p w14:paraId="415DF900" w14:textId="01788977" w:rsidR="00CB698E" w:rsidRPr="00CB698E" w:rsidRDefault="009B5BA1" w:rsidP="00CB698E">
      <w:r>
        <w:t xml:space="preserve">Для вставки формулы перейдите </w:t>
      </w:r>
      <w:proofErr w:type="gramStart"/>
      <w:r>
        <w:t xml:space="preserve">в </w:t>
      </w:r>
      <w:r>
        <w:rPr>
          <w:b/>
          <w:bCs/>
        </w:rPr>
        <w:t>Вставка</w:t>
      </w:r>
      <w:proofErr w:type="gramEnd"/>
      <w:r w:rsidR="00CB698E">
        <w:rPr>
          <w:b/>
          <w:bCs/>
        </w:rPr>
        <w:t xml:space="preserve"> –</w:t>
      </w:r>
      <w:r w:rsidR="00CB698E" w:rsidRPr="00CB698E">
        <w:rPr>
          <w:b/>
          <w:bCs/>
        </w:rPr>
        <w:t xml:space="preserve"> </w:t>
      </w:r>
      <w:r w:rsidR="00CB698E">
        <w:rPr>
          <w:b/>
          <w:bCs/>
        </w:rPr>
        <w:t>Уравнение</w:t>
      </w:r>
      <w:r w:rsidR="00CB698E">
        <w:t>.</w:t>
      </w:r>
    </w:p>
    <w:p w14:paraId="2F8EC422" w14:textId="083E513B" w:rsidR="00CB698E" w:rsidRPr="00CB698E" w:rsidRDefault="00F10741" w:rsidP="009B5BA1">
      <w:pPr>
        <w:rPr>
          <w:rFonts w:eastAsiaTheme="minorEastAsia"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bCs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w:rPr>
                  <w:rFonts w:ascii="Cambria Math" w:eastAsia="Cambria Math" w:hAnsi="Cambria Math" w:cs="Cambria Math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</m:e>
          </m:nary>
        </m:oMath>
      </m:oMathPara>
    </w:p>
    <w:p w14:paraId="0802B445" w14:textId="30389609" w:rsidR="00EA6455" w:rsidRPr="00AD6097" w:rsidRDefault="00CB698E" w:rsidP="00AD6097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Можно вставить </w:t>
      </w:r>
      <w:r w:rsidR="000B7F07">
        <w:rPr>
          <w:rFonts w:eastAsiaTheme="minorEastAsia"/>
          <w:bCs/>
        </w:rPr>
        <w:t>готовое уравнение или написать его самому</w:t>
      </w:r>
      <w:r w:rsidR="00EA6455">
        <w:rPr>
          <w:rFonts w:eastAsiaTheme="minorEastAsia"/>
          <w:bCs/>
        </w:rPr>
        <w:t>. Кроме того</w:t>
      </w:r>
      <w:r w:rsidR="00AD6097">
        <w:rPr>
          <w:rFonts w:eastAsiaTheme="minorEastAsia"/>
          <w:bCs/>
        </w:rPr>
        <w:t>,</w:t>
      </w:r>
      <w:r w:rsidR="00EA6455">
        <w:rPr>
          <w:rFonts w:eastAsiaTheme="minorEastAsia"/>
          <w:bCs/>
        </w:rPr>
        <w:t xml:space="preserve"> существует функция </w:t>
      </w:r>
      <w:r w:rsidR="00873CDC">
        <w:rPr>
          <w:rFonts w:eastAsiaTheme="minorEastAsia"/>
          <w:b/>
        </w:rPr>
        <w:t>Рукописного уравнения</w:t>
      </w:r>
      <w:r w:rsidR="00873CDC">
        <w:rPr>
          <w:rFonts w:eastAsiaTheme="minorEastAsia"/>
          <w:bCs/>
        </w:rPr>
        <w:t>.</w:t>
      </w:r>
    </w:p>
    <w:p w14:paraId="784ECF47" w14:textId="2636EBCF" w:rsidR="007F6F08" w:rsidRDefault="00AD6097" w:rsidP="007F6F08">
      <w:pPr>
        <w:ind w:firstLine="0"/>
        <w:jc w:val="center"/>
        <w:sectPr w:rsidR="007F6F08" w:rsidSect="00F13271"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81"/>
        </w:sectPr>
      </w:pPr>
      <w:r w:rsidRPr="00AD6097">
        <w:rPr>
          <w:noProof/>
        </w:rPr>
        <w:drawing>
          <wp:inline distT="0" distB="0" distL="0" distR="0" wp14:anchorId="71C0E160" wp14:editId="1ADF3D7E">
            <wp:extent cx="3564467" cy="6748723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9444" cy="67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D1BF" w14:textId="45CB3C7D" w:rsidR="00AD6097" w:rsidRPr="00A06B53" w:rsidRDefault="00AD6097" w:rsidP="00A06B53">
      <w:pPr>
        <w:pStyle w:val="2"/>
      </w:pPr>
      <w:bookmarkStart w:id="28" w:name="_Toc122223105"/>
      <w:bookmarkStart w:id="29" w:name="_Toc122223206"/>
      <w:r w:rsidRPr="00A06B53">
        <w:lastRenderedPageBreak/>
        <w:t>Вставка таблицы</w:t>
      </w:r>
      <w:bookmarkEnd w:id="28"/>
      <w:bookmarkEnd w:id="29"/>
    </w:p>
    <w:p w14:paraId="20DC7269" w14:textId="37A0DFD1" w:rsidR="00387B44" w:rsidRPr="00712BA0" w:rsidRDefault="00387B44" w:rsidP="00387B44">
      <w:pPr>
        <w:rPr>
          <w:b/>
          <w:bCs/>
        </w:rPr>
      </w:pPr>
      <w:r>
        <w:t xml:space="preserve">Для вставки таблицы перейдите в раздел </w:t>
      </w:r>
      <w:r>
        <w:rPr>
          <w:b/>
          <w:bCs/>
        </w:rPr>
        <w:t xml:space="preserve">Вставка – Таблица </w:t>
      </w:r>
      <w:r>
        <w:t xml:space="preserve">и выберите </w:t>
      </w:r>
      <w:r w:rsidR="00CC61D2">
        <w:t xml:space="preserve">желаемый размер. </w:t>
      </w:r>
      <w:proofErr w:type="gramStart"/>
      <w:r w:rsidR="00CC61D2">
        <w:t>Кроме того</w:t>
      </w:r>
      <w:proofErr w:type="gramEnd"/>
      <w:r w:rsidR="00CC61D2">
        <w:t xml:space="preserve"> можно самостоятельно </w:t>
      </w:r>
      <w:r w:rsidR="00CC61D2">
        <w:rPr>
          <w:b/>
          <w:bCs/>
        </w:rPr>
        <w:t>нарисовать таблицу</w:t>
      </w:r>
      <w:r w:rsidR="00CC61D2" w:rsidRPr="00CC61D2">
        <w:rPr>
          <w:b/>
          <w:bCs/>
        </w:rPr>
        <w:t xml:space="preserve">, </w:t>
      </w:r>
      <w:r w:rsidR="00CC61D2">
        <w:rPr>
          <w:b/>
          <w:bCs/>
        </w:rPr>
        <w:t xml:space="preserve">импортировать ее из </w:t>
      </w:r>
      <w:r w:rsidR="00CC61D2">
        <w:rPr>
          <w:b/>
          <w:bCs/>
          <w:lang w:val="en-US"/>
        </w:rPr>
        <w:t>Excel</w:t>
      </w:r>
      <w:r w:rsidR="00CC61D2" w:rsidRPr="00CC61D2">
        <w:rPr>
          <w:b/>
          <w:bCs/>
        </w:rPr>
        <w:t xml:space="preserve"> </w:t>
      </w:r>
      <w:r w:rsidR="00CC61D2">
        <w:rPr>
          <w:b/>
          <w:bCs/>
        </w:rPr>
        <w:t>или выбрать экспресс-таблицу.</w:t>
      </w:r>
    </w:p>
    <w:p w14:paraId="31B72AF2" w14:textId="7B27934D" w:rsidR="00CC61D2" w:rsidRPr="00CC61D2" w:rsidRDefault="00CC61D2" w:rsidP="00387B44">
      <w:pPr>
        <w:rPr>
          <w:b/>
          <w:bCs/>
        </w:rPr>
      </w:pPr>
      <w:r>
        <w:rPr>
          <w:b/>
          <w:bCs/>
        </w:rPr>
        <w:t>Пример таблицы:</w:t>
      </w:r>
    </w:p>
    <w:tbl>
      <w:tblPr>
        <w:tblStyle w:val="af2"/>
        <w:tblW w:w="14902" w:type="dxa"/>
        <w:tblLook w:val="04A0" w:firstRow="1" w:lastRow="0" w:firstColumn="1" w:lastColumn="0" w:noHBand="0" w:noVBand="1"/>
      </w:tblPr>
      <w:tblGrid>
        <w:gridCol w:w="4967"/>
        <w:gridCol w:w="4967"/>
        <w:gridCol w:w="4968"/>
      </w:tblGrid>
      <w:tr w:rsidR="00AD6097" w14:paraId="535D9682" w14:textId="77777777" w:rsidTr="00A06B53">
        <w:trPr>
          <w:trHeight w:val="277"/>
        </w:trPr>
        <w:tc>
          <w:tcPr>
            <w:tcW w:w="4967" w:type="dxa"/>
          </w:tcPr>
          <w:p w14:paraId="6B4B0448" w14:textId="52672153" w:rsidR="00AD6097" w:rsidRPr="00353214" w:rsidRDefault="00353214" w:rsidP="00353214">
            <w:pPr>
              <w:ind w:firstLine="34"/>
              <w:jc w:val="center"/>
              <w:rPr>
                <w:b/>
                <w:bCs/>
              </w:rPr>
            </w:pPr>
            <w:r w:rsidRPr="00353214">
              <w:rPr>
                <w:b/>
                <w:bCs/>
              </w:rPr>
              <w:t>Номер</w:t>
            </w:r>
          </w:p>
        </w:tc>
        <w:tc>
          <w:tcPr>
            <w:tcW w:w="4967" w:type="dxa"/>
          </w:tcPr>
          <w:p w14:paraId="37F021D0" w14:textId="0F370EF5" w:rsidR="00AD6097" w:rsidRPr="00353214" w:rsidRDefault="00CC61D2" w:rsidP="00353214">
            <w:pPr>
              <w:ind w:firstLine="0"/>
              <w:jc w:val="center"/>
              <w:rPr>
                <w:b/>
                <w:bCs/>
              </w:rPr>
            </w:pPr>
            <w:r w:rsidRPr="00353214">
              <w:rPr>
                <w:b/>
                <w:bCs/>
              </w:rPr>
              <w:t>Время</w:t>
            </w:r>
            <w:r w:rsidR="00044461" w:rsidRPr="00353214">
              <w:rPr>
                <w:b/>
                <w:bCs/>
              </w:rPr>
              <w:t xml:space="preserve">, </w:t>
            </w:r>
            <w:r w:rsidR="00044461" w:rsidRPr="00353214">
              <w:rPr>
                <w:b/>
                <w:bCs/>
                <w:lang w:val="en-US"/>
              </w:rPr>
              <w:t xml:space="preserve">t, </w:t>
            </w:r>
            <w:r w:rsidR="00044461" w:rsidRPr="00353214">
              <w:rPr>
                <w:b/>
                <w:bCs/>
              </w:rPr>
              <w:t>с</w:t>
            </w:r>
          </w:p>
        </w:tc>
        <w:tc>
          <w:tcPr>
            <w:tcW w:w="4968" w:type="dxa"/>
          </w:tcPr>
          <w:p w14:paraId="124DF285" w14:textId="32227B36" w:rsidR="00AD6097" w:rsidRPr="00353214" w:rsidRDefault="00044461" w:rsidP="00353214">
            <w:pPr>
              <w:ind w:firstLine="21"/>
              <w:jc w:val="center"/>
              <w:rPr>
                <w:b/>
                <w:bCs/>
              </w:rPr>
            </w:pPr>
            <w:r w:rsidRPr="00353214">
              <w:rPr>
                <w:b/>
                <w:bCs/>
              </w:rPr>
              <w:t>Расстояние</w:t>
            </w:r>
            <w:r w:rsidRPr="00353214">
              <w:rPr>
                <w:b/>
                <w:bCs/>
                <w:lang w:val="en-US"/>
              </w:rPr>
              <w:t xml:space="preserve">, S, </w:t>
            </w:r>
            <w:r w:rsidRPr="00353214">
              <w:rPr>
                <w:b/>
                <w:bCs/>
              </w:rPr>
              <w:t>м</w:t>
            </w:r>
          </w:p>
        </w:tc>
      </w:tr>
      <w:tr w:rsidR="00A06B53" w14:paraId="6DAA6A31" w14:textId="77777777" w:rsidTr="00A06B53">
        <w:trPr>
          <w:trHeight w:val="266"/>
        </w:trPr>
        <w:tc>
          <w:tcPr>
            <w:tcW w:w="4967" w:type="dxa"/>
          </w:tcPr>
          <w:p w14:paraId="4863C9ED" w14:textId="1F329EFB" w:rsidR="00A06B53" w:rsidRPr="00353214" w:rsidRDefault="00A06B53" w:rsidP="00353214">
            <w:pPr>
              <w:ind w:firstLine="34"/>
              <w:jc w:val="center"/>
              <w:rPr>
                <w:i/>
                <w:iCs/>
                <w:lang w:val="en-US"/>
              </w:rPr>
            </w:pPr>
            <w:r w:rsidRPr="00353214">
              <w:rPr>
                <w:i/>
                <w:iCs/>
              </w:rPr>
              <w:t>№</w:t>
            </w:r>
            <w:r w:rsidRPr="00353214">
              <w:rPr>
                <w:i/>
                <w:iCs/>
                <w:lang w:val="en-US"/>
              </w:rPr>
              <w:t>1</w:t>
            </w:r>
          </w:p>
        </w:tc>
        <w:tc>
          <w:tcPr>
            <w:tcW w:w="4967" w:type="dxa"/>
          </w:tcPr>
          <w:p w14:paraId="374654A0" w14:textId="723917A4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4</w:t>
            </w:r>
          </w:p>
        </w:tc>
        <w:tc>
          <w:tcPr>
            <w:tcW w:w="4968" w:type="dxa"/>
          </w:tcPr>
          <w:p w14:paraId="20295B90" w14:textId="20CBA1AF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4</w:t>
            </w:r>
          </w:p>
        </w:tc>
      </w:tr>
      <w:tr w:rsidR="00A06B53" w14:paraId="0290BE14" w14:textId="77777777" w:rsidTr="00A06B53">
        <w:trPr>
          <w:trHeight w:val="277"/>
        </w:trPr>
        <w:tc>
          <w:tcPr>
            <w:tcW w:w="4967" w:type="dxa"/>
          </w:tcPr>
          <w:p w14:paraId="3DB8D38F" w14:textId="37183BE2" w:rsidR="00A06B53" w:rsidRPr="00353214" w:rsidRDefault="00A06B53" w:rsidP="00353214">
            <w:pPr>
              <w:ind w:firstLine="34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№2</w:t>
            </w:r>
          </w:p>
        </w:tc>
        <w:tc>
          <w:tcPr>
            <w:tcW w:w="4967" w:type="dxa"/>
          </w:tcPr>
          <w:p w14:paraId="7698F53B" w14:textId="07AA4497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7</w:t>
            </w:r>
          </w:p>
        </w:tc>
        <w:tc>
          <w:tcPr>
            <w:tcW w:w="4968" w:type="dxa"/>
          </w:tcPr>
          <w:p w14:paraId="6504C1EE" w14:textId="2478D59A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6</w:t>
            </w:r>
          </w:p>
        </w:tc>
      </w:tr>
      <w:tr w:rsidR="00A06B53" w14:paraId="3B2D4E6D" w14:textId="77777777" w:rsidTr="00A06B53">
        <w:trPr>
          <w:trHeight w:val="266"/>
        </w:trPr>
        <w:tc>
          <w:tcPr>
            <w:tcW w:w="4967" w:type="dxa"/>
          </w:tcPr>
          <w:p w14:paraId="5CDA6015" w14:textId="1B885147" w:rsidR="00A06B53" w:rsidRPr="00353214" w:rsidRDefault="00A06B53" w:rsidP="00353214">
            <w:pPr>
              <w:ind w:firstLine="34"/>
              <w:jc w:val="center"/>
              <w:rPr>
                <w:i/>
                <w:iCs/>
                <w:lang w:val="en-US"/>
              </w:rPr>
            </w:pPr>
            <w:r w:rsidRPr="00353214">
              <w:rPr>
                <w:i/>
                <w:iCs/>
              </w:rPr>
              <w:t>№3</w:t>
            </w:r>
          </w:p>
        </w:tc>
        <w:tc>
          <w:tcPr>
            <w:tcW w:w="4967" w:type="dxa"/>
          </w:tcPr>
          <w:p w14:paraId="40A4E8D6" w14:textId="7D03B909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4</w:t>
            </w:r>
          </w:p>
        </w:tc>
        <w:tc>
          <w:tcPr>
            <w:tcW w:w="4968" w:type="dxa"/>
          </w:tcPr>
          <w:p w14:paraId="1185201A" w14:textId="338BD4B2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8</w:t>
            </w:r>
          </w:p>
        </w:tc>
      </w:tr>
      <w:tr w:rsidR="00A06B53" w14:paraId="43F82E46" w14:textId="77777777" w:rsidTr="00A06B53">
        <w:trPr>
          <w:trHeight w:val="277"/>
        </w:trPr>
        <w:tc>
          <w:tcPr>
            <w:tcW w:w="4967" w:type="dxa"/>
          </w:tcPr>
          <w:p w14:paraId="5426824A" w14:textId="35D24BE0" w:rsidR="00A06B53" w:rsidRPr="00353214" w:rsidRDefault="00A06B53" w:rsidP="00353214">
            <w:pPr>
              <w:ind w:firstLine="34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№4</w:t>
            </w:r>
          </w:p>
        </w:tc>
        <w:tc>
          <w:tcPr>
            <w:tcW w:w="4967" w:type="dxa"/>
          </w:tcPr>
          <w:p w14:paraId="646130CA" w14:textId="0D34A1FF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7</w:t>
            </w:r>
          </w:p>
        </w:tc>
        <w:tc>
          <w:tcPr>
            <w:tcW w:w="4968" w:type="dxa"/>
          </w:tcPr>
          <w:p w14:paraId="7F99A266" w14:textId="1D1DC1DB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4</w:t>
            </w:r>
          </w:p>
        </w:tc>
      </w:tr>
      <w:tr w:rsidR="00A06B53" w14:paraId="024CF13C" w14:textId="77777777" w:rsidTr="00A06B53">
        <w:trPr>
          <w:trHeight w:val="266"/>
        </w:trPr>
        <w:tc>
          <w:tcPr>
            <w:tcW w:w="4967" w:type="dxa"/>
          </w:tcPr>
          <w:p w14:paraId="2313F9CA" w14:textId="53E8D8D6" w:rsidR="00A06B53" w:rsidRPr="00353214" w:rsidRDefault="00A06B53" w:rsidP="00353214">
            <w:pPr>
              <w:ind w:firstLine="34"/>
              <w:jc w:val="center"/>
              <w:rPr>
                <w:i/>
                <w:iCs/>
                <w:lang w:val="en-US"/>
              </w:rPr>
            </w:pPr>
            <w:r w:rsidRPr="00353214">
              <w:rPr>
                <w:i/>
                <w:iCs/>
              </w:rPr>
              <w:t>№5</w:t>
            </w:r>
          </w:p>
        </w:tc>
        <w:tc>
          <w:tcPr>
            <w:tcW w:w="4967" w:type="dxa"/>
          </w:tcPr>
          <w:p w14:paraId="5062835D" w14:textId="3FB179D7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9</w:t>
            </w:r>
          </w:p>
        </w:tc>
        <w:tc>
          <w:tcPr>
            <w:tcW w:w="4968" w:type="dxa"/>
          </w:tcPr>
          <w:p w14:paraId="6E565D7A" w14:textId="5CF0C54C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2</w:t>
            </w:r>
          </w:p>
        </w:tc>
      </w:tr>
      <w:tr w:rsidR="00A06B53" w14:paraId="61B4675B" w14:textId="77777777" w:rsidTr="00A06B53">
        <w:trPr>
          <w:trHeight w:val="277"/>
        </w:trPr>
        <w:tc>
          <w:tcPr>
            <w:tcW w:w="4967" w:type="dxa"/>
          </w:tcPr>
          <w:p w14:paraId="5CCF2B17" w14:textId="19B6993D" w:rsidR="00A06B53" w:rsidRPr="00353214" w:rsidRDefault="00A06B53" w:rsidP="00353214">
            <w:pPr>
              <w:ind w:firstLine="34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№6</w:t>
            </w:r>
          </w:p>
        </w:tc>
        <w:tc>
          <w:tcPr>
            <w:tcW w:w="4967" w:type="dxa"/>
          </w:tcPr>
          <w:p w14:paraId="12B4F637" w14:textId="514617A2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2</w:t>
            </w:r>
          </w:p>
        </w:tc>
        <w:tc>
          <w:tcPr>
            <w:tcW w:w="4968" w:type="dxa"/>
          </w:tcPr>
          <w:p w14:paraId="435652D4" w14:textId="1CE29A3A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5</w:t>
            </w:r>
          </w:p>
        </w:tc>
      </w:tr>
      <w:tr w:rsidR="00A06B53" w14:paraId="071D331D" w14:textId="77777777" w:rsidTr="00A06B53">
        <w:trPr>
          <w:trHeight w:val="266"/>
        </w:trPr>
        <w:tc>
          <w:tcPr>
            <w:tcW w:w="4967" w:type="dxa"/>
          </w:tcPr>
          <w:p w14:paraId="60EDEDD1" w14:textId="58E3BD45" w:rsidR="00A06B53" w:rsidRPr="00353214" w:rsidRDefault="00A06B53" w:rsidP="00353214">
            <w:pPr>
              <w:ind w:firstLine="34"/>
              <w:jc w:val="center"/>
              <w:rPr>
                <w:i/>
                <w:iCs/>
                <w:lang w:val="en-US"/>
              </w:rPr>
            </w:pPr>
            <w:r w:rsidRPr="00353214">
              <w:rPr>
                <w:i/>
                <w:iCs/>
              </w:rPr>
              <w:t>№7</w:t>
            </w:r>
          </w:p>
        </w:tc>
        <w:tc>
          <w:tcPr>
            <w:tcW w:w="4967" w:type="dxa"/>
          </w:tcPr>
          <w:p w14:paraId="22C94A03" w14:textId="6C2872FF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5</w:t>
            </w:r>
          </w:p>
        </w:tc>
        <w:tc>
          <w:tcPr>
            <w:tcW w:w="4968" w:type="dxa"/>
          </w:tcPr>
          <w:p w14:paraId="1F291BD3" w14:textId="708A3274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8</w:t>
            </w:r>
          </w:p>
        </w:tc>
      </w:tr>
      <w:tr w:rsidR="00A06B53" w14:paraId="2ADA8A33" w14:textId="77777777" w:rsidTr="00A06B53">
        <w:trPr>
          <w:trHeight w:val="277"/>
        </w:trPr>
        <w:tc>
          <w:tcPr>
            <w:tcW w:w="4967" w:type="dxa"/>
          </w:tcPr>
          <w:p w14:paraId="063EA1A0" w14:textId="0E59157C" w:rsidR="00A06B53" w:rsidRPr="00353214" w:rsidRDefault="00A06B53" w:rsidP="00353214">
            <w:pPr>
              <w:ind w:firstLine="34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№8</w:t>
            </w:r>
          </w:p>
        </w:tc>
        <w:tc>
          <w:tcPr>
            <w:tcW w:w="4967" w:type="dxa"/>
          </w:tcPr>
          <w:p w14:paraId="2BCB328B" w14:textId="192705AD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7</w:t>
            </w:r>
          </w:p>
        </w:tc>
        <w:tc>
          <w:tcPr>
            <w:tcW w:w="4968" w:type="dxa"/>
          </w:tcPr>
          <w:p w14:paraId="2D5ED9E9" w14:textId="445A39E5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0</w:t>
            </w:r>
          </w:p>
        </w:tc>
      </w:tr>
      <w:tr w:rsidR="00A06B53" w14:paraId="55E0E1A8" w14:textId="77777777" w:rsidTr="00A06B53">
        <w:trPr>
          <w:trHeight w:val="266"/>
        </w:trPr>
        <w:tc>
          <w:tcPr>
            <w:tcW w:w="4967" w:type="dxa"/>
          </w:tcPr>
          <w:p w14:paraId="1CF4961B" w14:textId="4FBA132B" w:rsidR="00A06B53" w:rsidRPr="00353214" w:rsidRDefault="00A06B53" w:rsidP="00353214">
            <w:pPr>
              <w:ind w:firstLine="34"/>
              <w:jc w:val="center"/>
              <w:rPr>
                <w:i/>
                <w:iCs/>
                <w:lang w:val="en-US"/>
              </w:rPr>
            </w:pPr>
            <w:r w:rsidRPr="00353214">
              <w:rPr>
                <w:i/>
                <w:iCs/>
              </w:rPr>
              <w:t>№9</w:t>
            </w:r>
          </w:p>
        </w:tc>
        <w:tc>
          <w:tcPr>
            <w:tcW w:w="4967" w:type="dxa"/>
          </w:tcPr>
          <w:p w14:paraId="6E2F3989" w14:textId="3624871C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4</w:t>
            </w:r>
          </w:p>
        </w:tc>
        <w:tc>
          <w:tcPr>
            <w:tcW w:w="4968" w:type="dxa"/>
          </w:tcPr>
          <w:p w14:paraId="24BF31A9" w14:textId="5CE54C66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7</w:t>
            </w:r>
          </w:p>
        </w:tc>
      </w:tr>
      <w:tr w:rsidR="00A06B53" w14:paraId="491ACCA7" w14:textId="77777777" w:rsidTr="00A06B53">
        <w:trPr>
          <w:trHeight w:val="277"/>
        </w:trPr>
        <w:tc>
          <w:tcPr>
            <w:tcW w:w="4967" w:type="dxa"/>
          </w:tcPr>
          <w:p w14:paraId="2F3DCBE4" w14:textId="64A4CC81" w:rsidR="00A06B53" w:rsidRPr="00353214" w:rsidRDefault="00A06B53" w:rsidP="00353214">
            <w:pPr>
              <w:ind w:firstLine="34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№10</w:t>
            </w:r>
          </w:p>
        </w:tc>
        <w:tc>
          <w:tcPr>
            <w:tcW w:w="4967" w:type="dxa"/>
          </w:tcPr>
          <w:p w14:paraId="70C3A5D8" w14:textId="21479943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6</w:t>
            </w:r>
          </w:p>
        </w:tc>
        <w:tc>
          <w:tcPr>
            <w:tcW w:w="4968" w:type="dxa"/>
          </w:tcPr>
          <w:p w14:paraId="1CBE3C44" w14:textId="151416E3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5</w:t>
            </w:r>
          </w:p>
        </w:tc>
      </w:tr>
      <w:tr w:rsidR="00A06B53" w14:paraId="4F805678" w14:textId="77777777" w:rsidTr="00A06B53">
        <w:trPr>
          <w:trHeight w:val="266"/>
        </w:trPr>
        <w:tc>
          <w:tcPr>
            <w:tcW w:w="4967" w:type="dxa"/>
          </w:tcPr>
          <w:p w14:paraId="2429F53E" w14:textId="21465D96" w:rsidR="00A06B53" w:rsidRPr="00353214" w:rsidRDefault="00A06B53" w:rsidP="00353214">
            <w:pPr>
              <w:ind w:firstLine="34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№</w:t>
            </w:r>
            <w:r w:rsidRPr="00353214">
              <w:rPr>
                <w:i/>
                <w:iCs/>
                <w:lang w:val="en-US"/>
              </w:rPr>
              <w:t>1</w:t>
            </w:r>
            <w:r w:rsidRPr="00353214">
              <w:rPr>
                <w:i/>
                <w:iCs/>
              </w:rPr>
              <w:t>1</w:t>
            </w:r>
          </w:p>
        </w:tc>
        <w:tc>
          <w:tcPr>
            <w:tcW w:w="4967" w:type="dxa"/>
          </w:tcPr>
          <w:p w14:paraId="78B20571" w14:textId="1B8B0BCE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9</w:t>
            </w:r>
          </w:p>
        </w:tc>
        <w:tc>
          <w:tcPr>
            <w:tcW w:w="4968" w:type="dxa"/>
          </w:tcPr>
          <w:p w14:paraId="6087A98C" w14:textId="1EAA5D83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2</w:t>
            </w:r>
          </w:p>
        </w:tc>
      </w:tr>
      <w:tr w:rsidR="00A06B53" w14:paraId="685D7C87" w14:textId="77777777" w:rsidTr="00A06B53">
        <w:trPr>
          <w:trHeight w:val="277"/>
        </w:trPr>
        <w:tc>
          <w:tcPr>
            <w:tcW w:w="4967" w:type="dxa"/>
          </w:tcPr>
          <w:p w14:paraId="0982280B" w14:textId="23810C79" w:rsidR="00A06B53" w:rsidRPr="00353214" w:rsidRDefault="00A06B53" w:rsidP="00353214">
            <w:pPr>
              <w:ind w:firstLine="34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№12</w:t>
            </w:r>
          </w:p>
        </w:tc>
        <w:tc>
          <w:tcPr>
            <w:tcW w:w="4967" w:type="dxa"/>
          </w:tcPr>
          <w:p w14:paraId="6146D76E" w14:textId="0039E0C9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7</w:t>
            </w:r>
          </w:p>
        </w:tc>
        <w:tc>
          <w:tcPr>
            <w:tcW w:w="4968" w:type="dxa"/>
          </w:tcPr>
          <w:p w14:paraId="75C381F5" w14:textId="5693BA69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6</w:t>
            </w:r>
          </w:p>
        </w:tc>
      </w:tr>
      <w:tr w:rsidR="00A06B53" w14:paraId="693E1891" w14:textId="77777777" w:rsidTr="00A06B53">
        <w:trPr>
          <w:trHeight w:val="266"/>
        </w:trPr>
        <w:tc>
          <w:tcPr>
            <w:tcW w:w="4967" w:type="dxa"/>
          </w:tcPr>
          <w:p w14:paraId="657F2FDE" w14:textId="28C854A7" w:rsidR="00A06B53" w:rsidRPr="00353214" w:rsidRDefault="00A06B53" w:rsidP="00353214">
            <w:pPr>
              <w:ind w:firstLine="34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№</w:t>
            </w:r>
            <w:r w:rsidRPr="00353214">
              <w:rPr>
                <w:i/>
                <w:iCs/>
                <w:lang w:val="en-US"/>
              </w:rPr>
              <w:t>1</w:t>
            </w:r>
            <w:r w:rsidRPr="00353214">
              <w:rPr>
                <w:i/>
                <w:iCs/>
              </w:rPr>
              <w:t>3</w:t>
            </w:r>
          </w:p>
        </w:tc>
        <w:tc>
          <w:tcPr>
            <w:tcW w:w="4967" w:type="dxa"/>
          </w:tcPr>
          <w:p w14:paraId="5B5C35E8" w14:textId="3DCAAF87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5</w:t>
            </w:r>
          </w:p>
        </w:tc>
        <w:tc>
          <w:tcPr>
            <w:tcW w:w="4968" w:type="dxa"/>
          </w:tcPr>
          <w:p w14:paraId="7B8CF273" w14:textId="696CB158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5</w:t>
            </w:r>
          </w:p>
        </w:tc>
      </w:tr>
      <w:tr w:rsidR="00A06B53" w14:paraId="2FC2B6A4" w14:textId="77777777" w:rsidTr="00A06B53">
        <w:trPr>
          <w:trHeight w:val="277"/>
        </w:trPr>
        <w:tc>
          <w:tcPr>
            <w:tcW w:w="4967" w:type="dxa"/>
          </w:tcPr>
          <w:p w14:paraId="0E415702" w14:textId="094D2A12" w:rsidR="00A06B53" w:rsidRPr="00353214" w:rsidRDefault="00A06B53" w:rsidP="00353214">
            <w:pPr>
              <w:ind w:firstLine="34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№14</w:t>
            </w:r>
          </w:p>
        </w:tc>
        <w:tc>
          <w:tcPr>
            <w:tcW w:w="4967" w:type="dxa"/>
          </w:tcPr>
          <w:p w14:paraId="7BB3A384" w14:textId="39D6A8DC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3</w:t>
            </w:r>
          </w:p>
        </w:tc>
        <w:tc>
          <w:tcPr>
            <w:tcW w:w="4968" w:type="dxa"/>
          </w:tcPr>
          <w:p w14:paraId="3594FD35" w14:textId="453FE1B3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1</w:t>
            </w:r>
          </w:p>
        </w:tc>
      </w:tr>
      <w:tr w:rsidR="00A06B53" w14:paraId="251B98D7" w14:textId="77777777" w:rsidTr="00A06B53">
        <w:trPr>
          <w:trHeight w:val="266"/>
        </w:trPr>
        <w:tc>
          <w:tcPr>
            <w:tcW w:w="4967" w:type="dxa"/>
          </w:tcPr>
          <w:p w14:paraId="5BE589FE" w14:textId="7053BABF" w:rsidR="00A06B53" w:rsidRPr="00353214" w:rsidRDefault="00A06B53" w:rsidP="00353214">
            <w:pPr>
              <w:ind w:firstLine="34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№</w:t>
            </w:r>
            <w:r w:rsidRPr="00353214">
              <w:rPr>
                <w:i/>
                <w:iCs/>
                <w:lang w:val="en-US"/>
              </w:rPr>
              <w:t>1</w:t>
            </w:r>
            <w:r w:rsidRPr="00353214">
              <w:rPr>
                <w:i/>
                <w:iCs/>
              </w:rPr>
              <w:t>5</w:t>
            </w:r>
          </w:p>
        </w:tc>
        <w:tc>
          <w:tcPr>
            <w:tcW w:w="4967" w:type="dxa"/>
          </w:tcPr>
          <w:p w14:paraId="0FEBBC01" w14:textId="50556DBC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7</w:t>
            </w:r>
          </w:p>
        </w:tc>
        <w:tc>
          <w:tcPr>
            <w:tcW w:w="4968" w:type="dxa"/>
          </w:tcPr>
          <w:p w14:paraId="619826F6" w14:textId="5419D879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5</w:t>
            </w:r>
          </w:p>
        </w:tc>
      </w:tr>
      <w:tr w:rsidR="00A06B53" w14:paraId="0020CCA6" w14:textId="77777777" w:rsidTr="00A06B53">
        <w:trPr>
          <w:trHeight w:val="277"/>
        </w:trPr>
        <w:tc>
          <w:tcPr>
            <w:tcW w:w="4967" w:type="dxa"/>
          </w:tcPr>
          <w:p w14:paraId="2EC3320B" w14:textId="46E4F65F" w:rsidR="00A06B53" w:rsidRPr="00353214" w:rsidRDefault="00A06B53" w:rsidP="00353214">
            <w:pPr>
              <w:ind w:firstLine="34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№16</w:t>
            </w:r>
          </w:p>
        </w:tc>
        <w:tc>
          <w:tcPr>
            <w:tcW w:w="4967" w:type="dxa"/>
          </w:tcPr>
          <w:p w14:paraId="1163A3D8" w14:textId="1CDCACAB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8</w:t>
            </w:r>
          </w:p>
        </w:tc>
        <w:tc>
          <w:tcPr>
            <w:tcW w:w="4968" w:type="dxa"/>
          </w:tcPr>
          <w:p w14:paraId="369152C3" w14:textId="0ED3E275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7</w:t>
            </w:r>
          </w:p>
        </w:tc>
      </w:tr>
      <w:tr w:rsidR="00A06B53" w14:paraId="2865CEFA" w14:textId="77777777" w:rsidTr="00A06B53">
        <w:trPr>
          <w:trHeight w:val="266"/>
        </w:trPr>
        <w:tc>
          <w:tcPr>
            <w:tcW w:w="4967" w:type="dxa"/>
          </w:tcPr>
          <w:p w14:paraId="0557AC90" w14:textId="58CC6836" w:rsidR="00A06B53" w:rsidRPr="00353214" w:rsidRDefault="00A06B53" w:rsidP="00353214">
            <w:pPr>
              <w:ind w:firstLine="34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№</w:t>
            </w:r>
            <w:r w:rsidRPr="00353214">
              <w:rPr>
                <w:i/>
                <w:iCs/>
                <w:lang w:val="en-US"/>
              </w:rPr>
              <w:t>1</w:t>
            </w:r>
            <w:r w:rsidRPr="00353214">
              <w:rPr>
                <w:i/>
                <w:iCs/>
              </w:rPr>
              <w:t>7</w:t>
            </w:r>
          </w:p>
        </w:tc>
        <w:tc>
          <w:tcPr>
            <w:tcW w:w="4967" w:type="dxa"/>
          </w:tcPr>
          <w:p w14:paraId="0F83C2E5" w14:textId="1BCDE6B7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2</w:t>
            </w:r>
          </w:p>
        </w:tc>
        <w:tc>
          <w:tcPr>
            <w:tcW w:w="4968" w:type="dxa"/>
          </w:tcPr>
          <w:p w14:paraId="4CD87DFA" w14:textId="1BAD7D44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4</w:t>
            </w:r>
          </w:p>
        </w:tc>
      </w:tr>
      <w:tr w:rsidR="00A06B53" w14:paraId="06CD110D" w14:textId="77777777" w:rsidTr="00A06B53">
        <w:trPr>
          <w:trHeight w:val="277"/>
        </w:trPr>
        <w:tc>
          <w:tcPr>
            <w:tcW w:w="4967" w:type="dxa"/>
          </w:tcPr>
          <w:p w14:paraId="64C2253C" w14:textId="54F51082" w:rsidR="00A06B53" w:rsidRPr="00353214" w:rsidRDefault="00A06B53" w:rsidP="00353214">
            <w:pPr>
              <w:ind w:firstLine="34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№18</w:t>
            </w:r>
          </w:p>
        </w:tc>
        <w:tc>
          <w:tcPr>
            <w:tcW w:w="4967" w:type="dxa"/>
          </w:tcPr>
          <w:p w14:paraId="071B5587" w14:textId="2B5465D0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1</w:t>
            </w:r>
          </w:p>
        </w:tc>
        <w:tc>
          <w:tcPr>
            <w:tcW w:w="4968" w:type="dxa"/>
          </w:tcPr>
          <w:p w14:paraId="3EACD0A5" w14:textId="1F4B2720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2</w:t>
            </w:r>
          </w:p>
        </w:tc>
      </w:tr>
      <w:tr w:rsidR="00A06B53" w14:paraId="5B21AABB" w14:textId="77777777" w:rsidTr="00A06B53">
        <w:trPr>
          <w:trHeight w:val="266"/>
        </w:trPr>
        <w:tc>
          <w:tcPr>
            <w:tcW w:w="4967" w:type="dxa"/>
          </w:tcPr>
          <w:p w14:paraId="0413E1AA" w14:textId="58873865" w:rsidR="00A06B53" w:rsidRPr="00353214" w:rsidRDefault="00A06B53" w:rsidP="00353214">
            <w:pPr>
              <w:ind w:firstLine="34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№</w:t>
            </w:r>
            <w:r w:rsidRPr="00353214">
              <w:rPr>
                <w:i/>
                <w:iCs/>
                <w:lang w:val="en-US"/>
              </w:rPr>
              <w:t>1</w:t>
            </w:r>
            <w:r w:rsidRPr="00353214">
              <w:rPr>
                <w:i/>
                <w:iCs/>
              </w:rPr>
              <w:t>9</w:t>
            </w:r>
          </w:p>
        </w:tc>
        <w:tc>
          <w:tcPr>
            <w:tcW w:w="4967" w:type="dxa"/>
          </w:tcPr>
          <w:p w14:paraId="09C4E43E" w14:textId="3A645897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5</w:t>
            </w:r>
          </w:p>
        </w:tc>
        <w:tc>
          <w:tcPr>
            <w:tcW w:w="4968" w:type="dxa"/>
          </w:tcPr>
          <w:p w14:paraId="6174DBD0" w14:textId="4F26A7DC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5</w:t>
            </w:r>
          </w:p>
        </w:tc>
      </w:tr>
      <w:tr w:rsidR="00A06B53" w14:paraId="290E9BC0" w14:textId="77777777" w:rsidTr="00A06B53">
        <w:trPr>
          <w:trHeight w:val="277"/>
        </w:trPr>
        <w:tc>
          <w:tcPr>
            <w:tcW w:w="4967" w:type="dxa"/>
          </w:tcPr>
          <w:p w14:paraId="359F9E8D" w14:textId="568B6D7B" w:rsidR="00A06B53" w:rsidRPr="00353214" w:rsidRDefault="00A06B53" w:rsidP="00353214">
            <w:pPr>
              <w:ind w:firstLine="34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№20</w:t>
            </w:r>
          </w:p>
        </w:tc>
        <w:tc>
          <w:tcPr>
            <w:tcW w:w="4967" w:type="dxa"/>
          </w:tcPr>
          <w:p w14:paraId="4792602A" w14:textId="0996CB71" w:rsidR="00A06B53" w:rsidRPr="00353214" w:rsidRDefault="00A06B53" w:rsidP="00353214">
            <w:pPr>
              <w:ind w:firstLine="0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8</w:t>
            </w:r>
          </w:p>
        </w:tc>
        <w:tc>
          <w:tcPr>
            <w:tcW w:w="4968" w:type="dxa"/>
          </w:tcPr>
          <w:p w14:paraId="557FF609" w14:textId="35436313" w:rsidR="00A06B53" w:rsidRPr="00353214" w:rsidRDefault="00A06B53" w:rsidP="00353214">
            <w:pPr>
              <w:ind w:firstLine="21"/>
              <w:jc w:val="center"/>
              <w:rPr>
                <w:i/>
                <w:iCs/>
              </w:rPr>
            </w:pPr>
            <w:r w:rsidRPr="00353214">
              <w:rPr>
                <w:i/>
                <w:iCs/>
              </w:rPr>
              <w:t>7</w:t>
            </w:r>
          </w:p>
        </w:tc>
      </w:tr>
    </w:tbl>
    <w:p w14:paraId="68A30F06" w14:textId="77777777" w:rsidR="00234900" w:rsidRDefault="00234900" w:rsidP="00AD6097">
      <w:pPr>
        <w:pStyle w:val="2"/>
        <w:sectPr w:rsidR="00234900" w:rsidSect="00A06B53">
          <w:pgSz w:w="16838" w:h="11906" w:orient="landscape"/>
          <w:pgMar w:top="1134" w:right="1134" w:bottom="1134" w:left="1134" w:header="709" w:footer="709" w:gutter="0"/>
          <w:cols w:space="708"/>
          <w:titlePg/>
          <w:docGrid w:linePitch="381"/>
        </w:sectPr>
      </w:pPr>
    </w:p>
    <w:p w14:paraId="769A3216" w14:textId="3DABF255" w:rsidR="00234900" w:rsidRDefault="00234900" w:rsidP="00AD6097">
      <w:pPr>
        <w:pStyle w:val="2"/>
      </w:pPr>
      <w:r>
        <w:lastRenderedPageBreak/>
        <w:t>Создание схем</w:t>
      </w:r>
    </w:p>
    <w:p w14:paraId="482C7DC4" w14:textId="1BF393E7" w:rsidR="00EA6455" w:rsidRPr="00234900" w:rsidRDefault="00A7379F" w:rsidP="00234900"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DBB17" wp14:editId="63DB059C">
                <wp:simplePos x="0" y="0"/>
                <wp:positionH relativeFrom="column">
                  <wp:posOffset>3097530</wp:posOffset>
                </wp:positionH>
                <wp:positionV relativeFrom="paragraph">
                  <wp:posOffset>3130550</wp:posOffset>
                </wp:positionV>
                <wp:extent cx="45719" cy="472440"/>
                <wp:effectExtent l="38100" t="0" r="50165" b="6096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21E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43.9pt;margin-top:246.5pt;width:3.6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57F98" wp14:editId="5206650D">
                <wp:simplePos x="0" y="0"/>
                <wp:positionH relativeFrom="column">
                  <wp:posOffset>3067050</wp:posOffset>
                </wp:positionH>
                <wp:positionV relativeFrom="paragraph">
                  <wp:posOffset>1774190</wp:posOffset>
                </wp:positionV>
                <wp:extent cx="45720" cy="441960"/>
                <wp:effectExtent l="38100" t="0" r="6858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3F38" id="Прямая со стрелкой 19" o:spid="_x0000_s1026" type="#_x0000_t32" style="position:absolute;margin-left:241.5pt;margin-top:139.7pt;width:3.6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9813243" wp14:editId="61873307">
                <wp:simplePos x="0" y="0"/>
                <wp:positionH relativeFrom="margin">
                  <wp:align>center</wp:align>
                </wp:positionH>
                <wp:positionV relativeFrom="paragraph">
                  <wp:posOffset>3633470</wp:posOffset>
                </wp:positionV>
                <wp:extent cx="1874520" cy="914400"/>
                <wp:effectExtent l="0" t="0" r="1143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AF508" w14:textId="54518ED2" w:rsidR="00A7379F" w:rsidRPr="00A7379F" w:rsidRDefault="00A7379F" w:rsidP="00A7379F">
                            <w:pPr>
                              <w:shd w:val="clear" w:color="auto" w:fill="FFFFFF" w:themeFill="background1"/>
                              <w:ind w:firstLine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t>Выберите необходимые фигуры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13243" id="Прямоугольник 18" o:spid="_x0000_s1026" style="position:absolute;left:0;text-align:left;margin-left:0;margin-top:286.1pt;width:147.6pt;height:1in;z-index:251664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" fillcolor="white [3212]" strokecolor="#1f3763 [1604]" strokeweight="1pt">
                <v:textbox>
                  <w:txbxContent>
                    <w:p w14:paraId="1C0AF508" w14:textId="54518ED2" w:rsidR="00A7379F" w:rsidRPr="00A7379F" w:rsidRDefault="00A7379F" w:rsidP="00A7379F">
                      <w:pPr>
                        <w:shd w:val="clear" w:color="auto" w:fill="FFFFFF" w:themeFill="background1"/>
                        <w:ind w:firstLine="0"/>
                        <w:jc w:val="center"/>
                        <w:rPr>
                          <w:color w:val="auto"/>
                        </w:rPr>
                      </w:pPr>
                      <w:r>
                        <w:t>Выберите необходимые фигуры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140DBB" wp14:editId="2D9DDBEE">
                <wp:simplePos x="0" y="0"/>
                <wp:positionH relativeFrom="margin">
                  <wp:align>center</wp:align>
                </wp:positionH>
                <wp:positionV relativeFrom="paragraph">
                  <wp:posOffset>2208530</wp:posOffset>
                </wp:positionV>
                <wp:extent cx="1874520" cy="914400"/>
                <wp:effectExtent l="0" t="0" r="1143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D5682" w14:textId="731B3CC6" w:rsidR="00A7379F" w:rsidRPr="00A7379F" w:rsidRDefault="00A7379F" w:rsidP="00A7379F">
                            <w:pPr>
                              <w:shd w:val="clear" w:color="auto" w:fill="FFFFFF" w:themeFill="background1"/>
                              <w:ind w:firstLine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t>Фигуры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40DBB" id="Прямоугольник 17" o:spid="_x0000_s1027" style="position:absolute;left:0;text-align:left;margin-left:0;margin-top:173.9pt;width:147.6pt;height:1in;z-index:2516638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" fillcolor="white [3212]" strokecolor="#1f3763 [1604]" strokeweight="1pt">
                <v:textbox>
                  <w:txbxContent>
                    <w:p w14:paraId="109D5682" w14:textId="731B3CC6" w:rsidR="00A7379F" w:rsidRPr="00A7379F" w:rsidRDefault="00A7379F" w:rsidP="00A7379F">
                      <w:pPr>
                        <w:shd w:val="clear" w:color="auto" w:fill="FFFFFF" w:themeFill="background1"/>
                        <w:ind w:firstLine="0"/>
                        <w:jc w:val="center"/>
                        <w:rPr>
                          <w:color w:val="auto"/>
                        </w:rPr>
                      </w:pPr>
                      <w:r>
                        <w:t>Фигуры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6C3D"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F9AE56" wp14:editId="1E120503">
                <wp:simplePos x="0" y="0"/>
                <wp:positionH relativeFrom="margin">
                  <wp:align>center</wp:align>
                </wp:positionH>
                <wp:positionV relativeFrom="paragraph">
                  <wp:posOffset>859790</wp:posOffset>
                </wp:positionV>
                <wp:extent cx="1874520" cy="914400"/>
                <wp:effectExtent l="0" t="0" r="1143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83614" w14:textId="5AE1223B" w:rsidR="00A7379F" w:rsidRPr="00A7379F" w:rsidRDefault="00A7379F" w:rsidP="00A7379F">
                            <w:pPr>
                              <w:shd w:val="clear" w:color="auto" w:fill="FFFFFF" w:themeFill="background1"/>
                              <w:ind w:firstLine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t>Вставка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F9AE56" id="Прямоугольник 16" o:spid="_x0000_s1028" style="position:absolute;left:0;text-align:left;margin-left:0;margin-top:67.7pt;width:147.6pt;height:1in;z-index:2516515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" fillcolor="white [3212]" strokecolor="#1f3763 [1604]" strokeweight="1pt">
                <v:textbox>
                  <w:txbxContent>
                    <w:p w14:paraId="17983614" w14:textId="5AE1223B" w:rsidR="00A7379F" w:rsidRPr="00A7379F" w:rsidRDefault="00A7379F" w:rsidP="00A7379F">
                      <w:pPr>
                        <w:shd w:val="clear" w:color="auto" w:fill="FFFFFF" w:themeFill="background1"/>
                        <w:ind w:firstLine="0"/>
                        <w:jc w:val="center"/>
                        <w:rPr>
                          <w:color w:val="auto"/>
                        </w:rPr>
                      </w:pPr>
                      <w:r>
                        <w:t>Вставка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4900">
        <w:t xml:space="preserve">Для создания схем перейдите в раздел </w:t>
      </w:r>
      <w:r w:rsidR="00234900">
        <w:rPr>
          <w:b/>
          <w:bCs/>
        </w:rPr>
        <w:t xml:space="preserve">Вставка – Фигуры </w:t>
      </w:r>
      <w:r w:rsidR="00234900">
        <w:t xml:space="preserve">и выберите </w:t>
      </w:r>
      <w:r w:rsidR="006C4875">
        <w:t>все необходимые фигуры.</w:t>
      </w:r>
    </w:p>
    <w:sectPr w:rsidR="00EA6455" w:rsidRPr="00234900" w:rsidSect="00234900"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2AAB7" w14:textId="77777777" w:rsidR="00C33E28" w:rsidRDefault="00C33E28" w:rsidP="000D61C9">
      <w:pPr>
        <w:spacing w:after="0" w:line="240" w:lineRule="auto"/>
      </w:pPr>
      <w:r>
        <w:separator/>
      </w:r>
    </w:p>
  </w:endnote>
  <w:endnote w:type="continuationSeparator" w:id="0">
    <w:p w14:paraId="696E5EF0" w14:textId="77777777" w:rsidR="00C33E28" w:rsidRDefault="00C33E28" w:rsidP="000D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536995"/>
      <w:docPartObj>
        <w:docPartGallery w:val="Page Numbers (Bottom of Page)"/>
        <w:docPartUnique/>
      </w:docPartObj>
    </w:sdtPr>
    <w:sdtEndPr/>
    <w:sdtContent>
      <w:p w14:paraId="65760FF8" w14:textId="188A90F1" w:rsidR="006915C0" w:rsidRDefault="006915C0" w:rsidP="006915C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1136850"/>
      <w:docPartObj>
        <w:docPartGallery w:val="Page Numbers (Bottom of Page)"/>
        <w:docPartUnique/>
      </w:docPartObj>
    </w:sdtPr>
    <w:sdtEndPr/>
    <w:sdtContent>
      <w:p w14:paraId="0CE0BCB3" w14:textId="453F6E33" w:rsidR="00386B00" w:rsidRDefault="00386B00" w:rsidP="00386B0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3844E" w14:textId="77777777" w:rsidR="00C33E28" w:rsidRDefault="00C33E28" w:rsidP="000D61C9">
      <w:pPr>
        <w:spacing w:after="0" w:line="240" w:lineRule="auto"/>
      </w:pPr>
      <w:r>
        <w:separator/>
      </w:r>
    </w:p>
  </w:footnote>
  <w:footnote w:type="continuationSeparator" w:id="0">
    <w:p w14:paraId="7BA96174" w14:textId="77777777" w:rsidR="00C33E28" w:rsidRDefault="00C33E28" w:rsidP="000D61C9">
      <w:pPr>
        <w:spacing w:after="0" w:line="240" w:lineRule="auto"/>
      </w:pPr>
      <w:r>
        <w:continuationSeparator/>
      </w:r>
    </w:p>
  </w:footnote>
  <w:footnote w:id="1">
    <w:p w14:paraId="75E17835" w14:textId="5081261B" w:rsidR="003E7C7E" w:rsidRPr="004762CF" w:rsidRDefault="003E7C7E">
      <w:pPr>
        <w:pStyle w:val="ae"/>
      </w:pPr>
      <w:r w:rsidRPr="004762CF">
        <w:rPr>
          <w:rStyle w:val="af0"/>
        </w:rPr>
        <w:footnoteRef/>
      </w:r>
      <w:r w:rsidRPr="004762CF">
        <w:t xml:space="preserve"> </w:t>
      </w:r>
      <w:r w:rsidRPr="004762CF">
        <w:rPr>
          <w:lang w:val="en-US"/>
        </w:rPr>
        <w:t>MS</w:t>
      </w:r>
      <w:r w:rsidRPr="004762CF">
        <w:t>-</w:t>
      </w:r>
      <w:r w:rsidRPr="004762CF">
        <w:rPr>
          <w:lang w:val="en-US"/>
        </w:rPr>
        <w:t>DOS</w:t>
      </w:r>
      <w:r w:rsidRPr="004762CF">
        <w:t xml:space="preserve"> </w:t>
      </w:r>
      <w:r w:rsidR="004C2E46" w:rsidRPr="004762CF">
        <w:t xml:space="preserve">- </w:t>
      </w:r>
      <w:hyperlink r:id="rId1" w:tooltip="Операционная система" w:history="1">
        <w:r w:rsidR="004762CF" w:rsidRPr="004762CF">
          <w:rPr>
            <w:rStyle w:val="a4"/>
            <w:color w:val="0645AD"/>
            <w:sz w:val="21"/>
            <w:szCs w:val="21"/>
          </w:rPr>
          <w:t>операционная система</w:t>
        </w:r>
      </w:hyperlink>
      <w:r w:rsidR="004762CF" w:rsidRPr="004762CF">
        <w:rPr>
          <w:sz w:val="21"/>
          <w:szCs w:val="21"/>
        </w:rPr>
        <w:t> для компьютеров на базе архитектуры </w:t>
      </w:r>
      <w:hyperlink r:id="rId2" w:tooltip="X86" w:history="1">
        <w:r w:rsidR="004762CF" w:rsidRPr="004762CF">
          <w:rPr>
            <w:rStyle w:val="a4"/>
            <w:color w:val="0645AD"/>
            <w:sz w:val="21"/>
            <w:szCs w:val="21"/>
          </w:rPr>
          <w:t>x86</w:t>
        </w:r>
      </w:hyperlink>
      <w:r w:rsidR="004762CF" w:rsidRPr="004762CF">
        <w:rPr>
          <w:sz w:val="21"/>
          <w:szCs w:val="21"/>
        </w:rPr>
        <w:t>.</w:t>
      </w:r>
    </w:p>
  </w:footnote>
  <w:footnote w:id="2">
    <w:p w14:paraId="0FFBD395" w14:textId="69EC366B" w:rsidR="000C04B0" w:rsidRPr="003359AC" w:rsidRDefault="000C04B0">
      <w:pPr>
        <w:pStyle w:val="ae"/>
      </w:pPr>
      <w:r w:rsidRPr="003359AC">
        <w:rPr>
          <w:rStyle w:val="af0"/>
        </w:rPr>
        <w:footnoteRef/>
      </w:r>
      <w:r w:rsidR="003359AC">
        <w:rPr>
          <w:lang w:val="en-US"/>
        </w:rPr>
        <w:t>AES</w:t>
      </w:r>
      <w:r w:rsidR="003359AC" w:rsidRPr="003359AC">
        <w:t xml:space="preserve"> -</w:t>
      </w:r>
      <w:r w:rsidRPr="003359AC">
        <w:t xml:space="preserve"> </w:t>
      </w:r>
      <w:r w:rsidR="003359AC" w:rsidRPr="003359AC">
        <w:t>симметричный алгоритм блочного шифрования (размер блока 128 бит, ключ 128/192/256 бит), принятый в качестве стандарта шифрования правительством США по результатам конкурса AES.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2329F" w14:textId="0A2F2E0E" w:rsidR="001807F4" w:rsidRPr="00DF4279" w:rsidRDefault="00F10741" w:rsidP="007F6F08">
    <w:pPr>
      <w:pStyle w:val="a8"/>
      <w:jc w:val="center"/>
      <w:rPr>
        <w:sz w:val="24"/>
        <w:szCs w:val="24"/>
      </w:rPr>
    </w:pPr>
    <w:r>
      <w:rPr>
        <w:noProof/>
        <w:sz w:val="24"/>
        <w:szCs w:val="24"/>
        <w:shd w:val="clear" w:color="auto" w:fill="auto"/>
      </w:rPr>
      <w:pict w14:anchorId="4F068C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958454" o:spid="_x0000_s1026" type="#_x0000_t75" style="position:absolute;left:0;text-align:left;margin-left:0;margin-top:0;width:481.6pt;height:481.6pt;z-index:-251657216;mso-position-horizontal:center;mso-position-horizontal-relative:margin;mso-position-vertical:center;mso-position-vertical-relative:margin" o:allowincell="f">
          <v:imagedata r:id="rId1" o:title="png-transparent-microsoft-word-computer-icons-words-blue-angle-text" gain="19661f" blacklevel="22938f"/>
          <w10:wrap anchorx="margin" anchory="margin"/>
        </v:shape>
      </w:pict>
    </w:r>
    <w:r w:rsidR="007E1D89" w:rsidRPr="00DF4279">
      <w:rPr>
        <w:sz w:val="24"/>
        <w:szCs w:val="24"/>
      </w:rPr>
      <w:t>Собинин Егор Яковлевич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6A50" w14:textId="494CCEA8" w:rsidR="001807F4" w:rsidRPr="00DF4279" w:rsidRDefault="00F10741">
    <w:pPr>
      <w:pStyle w:val="a8"/>
      <w:rPr>
        <w:sz w:val="24"/>
        <w:szCs w:val="24"/>
      </w:rPr>
    </w:pPr>
    <w:r>
      <w:rPr>
        <w:noProof/>
        <w:sz w:val="24"/>
        <w:szCs w:val="24"/>
        <w:shd w:val="clear" w:color="auto" w:fill="auto"/>
      </w:rPr>
      <w:pict w14:anchorId="22A0CD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958455" o:spid="_x0000_s1027" type="#_x0000_t75" style="position:absolute;left:0;text-align:left;margin-left:0;margin-top:0;width:481.6pt;height:481.6pt;z-index:-251656192;mso-position-horizontal:center;mso-position-horizontal-relative:margin;mso-position-vertical:center;mso-position-vertical-relative:margin" o:allowincell="f">
          <v:imagedata r:id="rId1" o:title="png-transparent-microsoft-word-computer-icons-words-blue-angle-text" gain="19661f" blacklevel="22938f"/>
          <w10:wrap anchorx="margin" anchory="margin"/>
        </v:shape>
      </w:pict>
    </w:r>
    <w:r w:rsidR="006915C0" w:rsidRPr="00DF4279">
      <w:rPr>
        <w:sz w:val="24"/>
        <w:szCs w:val="24"/>
      </w:rPr>
      <w:t>Создание многостраничного документа средствами текстового процессора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49A38" w14:textId="77777777" w:rsidR="007F6F08" w:rsidRPr="00DF4279" w:rsidRDefault="00F10741" w:rsidP="007F6F08">
    <w:pPr>
      <w:pStyle w:val="a8"/>
      <w:jc w:val="center"/>
      <w:rPr>
        <w:sz w:val="24"/>
        <w:szCs w:val="24"/>
      </w:rPr>
    </w:pPr>
    <w:r>
      <w:rPr>
        <w:noProof/>
        <w:sz w:val="24"/>
        <w:szCs w:val="24"/>
        <w:shd w:val="clear" w:color="auto" w:fill="auto"/>
      </w:rPr>
      <w:pict w14:anchorId="05F27F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0;margin-top:0;width:481.6pt;height:481.6pt;z-index:-251654144;mso-position-horizontal:center;mso-position-horizontal-relative:margin;mso-position-vertical:center;mso-position-vertical-relative:margin" o:allowincell="f">
          <v:imagedata r:id="rId1" o:title="png-transparent-microsoft-word-computer-icons-words-blue-angle-text" gain="19661f" blacklevel="22938f"/>
          <w10:wrap anchorx="margin" anchory="margin"/>
        </v:shape>
      </w:pict>
    </w:r>
    <w:r w:rsidR="007F6F08" w:rsidRPr="00DF4279">
      <w:rPr>
        <w:sz w:val="24"/>
        <w:szCs w:val="24"/>
      </w:rPr>
      <w:t>Собинин Егор Яковлевич</w:t>
    </w:r>
  </w:p>
  <w:p w14:paraId="7D69BC46" w14:textId="2D605CBF" w:rsidR="001807F4" w:rsidRDefault="00F10741" w:rsidP="007F6F08">
    <w:pPr>
      <w:pStyle w:val="a8"/>
      <w:ind w:firstLine="0"/>
      <w:jc w:val="center"/>
    </w:pPr>
    <w:r>
      <w:rPr>
        <w:noProof/>
        <w:shd w:val="clear" w:color="auto" w:fill="auto"/>
      </w:rPr>
      <w:pict w14:anchorId="64D2E885">
        <v:shape id="WordPictureWatermark207958453" o:spid="_x0000_s1025" type="#_x0000_t75" style="position:absolute;left:0;text-align:left;margin-left:0;margin-top:0;width:481.6pt;height:481.6pt;z-index:-251658240;mso-position-horizontal:center;mso-position-horizontal-relative:margin;mso-position-vertical:center;mso-position-vertical-relative:margin" o:allowincell="f">
          <v:imagedata r:id="rId1" o:title="png-transparent-microsoft-word-computer-icons-words-blue-angle-tex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6EDF"/>
    <w:multiLevelType w:val="hybridMultilevel"/>
    <w:tmpl w:val="5308AD8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A044B22"/>
    <w:multiLevelType w:val="multilevel"/>
    <w:tmpl w:val="4108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719DA"/>
    <w:multiLevelType w:val="multilevel"/>
    <w:tmpl w:val="EF94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6C7316"/>
    <w:multiLevelType w:val="multilevel"/>
    <w:tmpl w:val="BE00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312A08"/>
    <w:multiLevelType w:val="multilevel"/>
    <w:tmpl w:val="739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50FC3"/>
    <w:multiLevelType w:val="multilevel"/>
    <w:tmpl w:val="D1D0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911932">
    <w:abstractNumId w:val="4"/>
  </w:num>
  <w:num w:numId="2" w16cid:durableId="44185127">
    <w:abstractNumId w:val="5"/>
  </w:num>
  <w:num w:numId="3" w16cid:durableId="610667940">
    <w:abstractNumId w:val="1"/>
  </w:num>
  <w:num w:numId="4" w16cid:durableId="1881285719">
    <w:abstractNumId w:val="2"/>
  </w:num>
  <w:num w:numId="5" w16cid:durableId="1722362710">
    <w:abstractNumId w:val="3"/>
  </w:num>
  <w:num w:numId="6" w16cid:durableId="16077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D6"/>
    <w:rsid w:val="00044461"/>
    <w:rsid w:val="000B7F07"/>
    <w:rsid w:val="000C04B0"/>
    <w:rsid w:val="000C337F"/>
    <w:rsid w:val="000D61C9"/>
    <w:rsid w:val="0016636D"/>
    <w:rsid w:val="001665A4"/>
    <w:rsid w:val="001807F4"/>
    <w:rsid w:val="001A2A3D"/>
    <w:rsid w:val="00234900"/>
    <w:rsid w:val="003359AC"/>
    <w:rsid w:val="00353214"/>
    <w:rsid w:val="00366511"/>
    <w:rsid w:val="00386B00"/>
    <w:rsid w:val="00387B44"/>
    <w:rsid w:val="003B4116"/>
    <w:rsid w:val="003B5F16"/>
    <w:rsid w:val="003E6C3D"/>
    <w:rsid w:val="003E7C7E"/>
    <w:rsid w:val="00423139"/>
    <w:rsid w:val="00442A19"/>
    <w:rsid w:val="004762CF"/>
    <w:rsid w:val="004C2E46"/>
    <w:rsid w:val="004E1D1F"/>
    <w:rsid w:val="00545FB4"/>
    <w:rsid w:val="00565198"/>
    <w:rsid w:val="005A01F4"/>
    <w:rsid w:val="006376DC"/>
    <w:rsid w:val="00657C28"/>
    <w:rsid w:val="006915C0"/>
    <w:rsid w:val="006B3824"/>
    <w:rsid w:val="006C4875"/>
    <w:rsid w:val="006E763D"/>
    <w:rsid w:val="00712BA0"/>
    <w:rsid w:val="00714238"/>
    <w:rsid w:val="007233F6"/>
    <w:rsid w:val="00724CC0"/>
    <w:rsid w:val="00743645"/>
    <w:rsid w:val="007949C0"/>
    <w:rsid w:val="007E1D89"/>
    <w:rsid w:val="007F6C25"/>
    <w:rsid w:val="007F6F08"/>
    <w:rsid w:val="00863E12"/>
    <w:rsid w:val="00873CDC"/>
    <w:rsid w:val="008947C2"/>
    <w:rsid w:val="008B2574"/>
    <w:rsid w:val="0093036E"/>
    <w:rsid w:val="00933E00"/>
    <w:rsid w:val="0093583E"/>
    <w:rsid w:val="009B19E6"/>
    <w:rsid w:val="009B5BA1"/>
    <w:rsid w:val="00A06B53"/>
    <w:rsid w:val="00A7379F"/>
    <w:rsid w:val="00AD6097"/>
    <w:rsid w:val="00AF2086"/>
    <w:rsid w:val="00B34F14"/>
    <w:rsid w:val="00B3615A"/>
    <w:rsid w:val="00BA6B4D"/>
    <w:rsid w:val="00BB0444"/>
    <w:rsid w:val="00BC41D4"/>
    <w:rsid w:val="00C33E28"/>
    <w:rsid w:val="00CB698E"/>
    <w:rsid w:val="00CC61D2"/>
    <w:rsid w:val="00DD445D"/>
    <w:rsid w:val="00DF4279"/>
    <w:rsid w:val="00DF67E8"/>
    <w:rsid w:val="00E14C0B"/>
    <w:rsid w:val="00EA6455"/>
    <w:rsid w:val="00EC04D6"/>
    <w:rsid w:val="00F1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45B8CB"/>
  <w15:chartTrackingRefBased/>
  <w15:docId w15:val="{BE04C292-A710-45FF-89A8-6887229F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1C9"/>
    <w:pPr>
      <w:ind w:firstLine="851"/>
      <w:jc w:val="both"/>
    </w:pPr>
    <w:rPr>
      <w:rFonts w:ascii="Times New Roman" w:hAnsi="Times New Roman" w:cs="Times New Roman"/>
      <w:color w:val="202122"/>
      <w:sz w:val="28"/>
      <w:szCs w:val="28"/>
      <w:shd w:val="clear" w:color="auto" w:fill="FFFFFF"/>
    </w:rPr>
  </w:style>
  <w:style w:type="paragraph" w:styleId="1">
    <w:name w:val="heading 1"/>
    <w:basedOn w:val="a0"/>
    <w:next w:val="a"/>
    <w:link w:val="10"/>
    <w:uiPriority w:val="9"/>
    <w:qFormat/>
    <w:rsid w:val="00AD6097"/>
    <w:pPr>
      <w:ind w:firstLine="0"/>
      <w:outlineLvl w:val="0"/>
    </w:pPr>
    <w:rPr>
      <w:b/>
      <w:bCs/>
    </w:rPr>
  </w:style>
  <w:style w:type="paragraph" w:styleId="2">
    <w:name w:val="heading 2"/>
    <w:basedOn w:val="1"/>
    <w:link w:val="20"/>
    <w:uiPriority w:val="9"/>
    <w:qFormat/>
    <w:rsid w:val="00AD6097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EA6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EC04D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C41D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14238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AD6097"/>
    <w:rPr>
      <w:rFonts w:ascii="Times New Roman" w:hAnsi="Times New Roman" w:cs="Times New Roman"/>
      <w:b/>
      <w:bCs/>
      <w:color w:val="202122"/>
      <w:sz w:val="28"/>
      <w:szCs w:val="28"/>
    </w:rPr>
  </w:style>
  <w:style w:type="paragraph" w:customStyle="1" w:styleId="ocpalertsection">
    <w:name w:val="ocpalertsection"/>
    <w:basedOn w:val="a"/>
    <w:rsid w:val="000C337F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hd w:val="clear" w:color="auto" w:fill="auto"/>
      <w:lang w:eastAsia="ru-RU"/>
    </w:rPr>
  </w:style>
  <w:style w:type="paragraph" w:styleId="a0">
    <w:name w:val="Title"/>
    <w:basedOn w:val="a"/>
    <w:next w:val="a"/>
    <w:link w:val="a7"/>
    <w:uiPriority w:val="10"/>
    <w:qFormat/>
    <w:rsid w:val="00565198"/>
    <w:pPr>
      <w:jc w:val="center"/>
    </w:pPr>
  </w:style>
  <w:style w:type="character" w:customStyle="1" w:styleId="a7">
    <w:name w:val="Заголовок Знак"/>
    <w:basedOn w:val="a1"/>
    <w:link w:val="a0"/>
    <w:uiPriority w:val="10"/>
    <w:rsid w:val="00565198"/>
    <w:rPr>
      <w:rFonts w:ascii="Times New Roman" w:hAnsi="Times New Roman" w:cs="Times New Roman"/>
      <w:color w:val="20212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D6097"/>
    <w:rPr>
      <w:rFonts w:ascii="Times New Roman" w:hAnsi="Times New Roman" w:cs="Times New Roman"/>
      <w:b/>
      <w:bCs/>
      <w:color w:val="202122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D6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D61C9"/>
    <w:rPr>
      <w:rFonts w:ascii="Times New Roman" w:hAnsi="Times New Roman" w:cs="Times New Roman"/>
      <w:color w:val="202122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0D6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D61C9"/>
    <w:rPr>
      <w:rFonts w:ascii="Times New Roman" w:hAnsi="Times New Roman" w:cs="Times New Roman"/>
      <w:color w:val="202122"/>
      <w:sz w:val="28"/>
      <w:szCs w:val="28"/>
    </w:rPr>
  </w:style>
  <w:style w:type="character" w:styleId="ac">
    <w:name w:val="Unresolved Mention"/>
    <w:basedOn w:val="a1"/>
    <w:uiPriority w:val="99"/>
    <w:semiHidden/>
    <w:unhideWhenUsed/>
    <w:rsid w:val="00743645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743645"/>
    <w:rPr>
      <w:color w:val="954F72" w:themeColor="followed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rsid w:val="003E7C7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3E7C7E"/>
    <w:rPr>
      <w:rFonts w:ascii="Times New Roman" w:hAnsi="Times New Roman" w:cs="Times New Roman"/>
      <w:color w:val="202122"/>
      <w:sz w:val="20"/>
      <w:szCs w:val="20"/>
    </w:rPr>
  </w:style>
  <w:style w:type="character" w:styleId="af0">
    <w:name w:val="footnote reference"/>
    <w:basedOn w:val="a1"/>
    <w:uiPriority w:val="99"/>
    <w:semiHidden/>
    <w:unhideWhenUsed/>
    <w:rsid w:val="003E7C7E"/>
    <w:rPr>
      <w:vertAlign w:val="superscript"/>
    </w:rPr>
  </w:style>
  <w:style w:type="character" w:styleId="af1">
    <w:name w:val="Placeholder Text"/>
    <w:basedOn w:val="a1"/>
    <w:uiPriority w:val="99"/>
    <w:semiHidden/>
    <w:rsid w:val="00CB698E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EA64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2">
    <w:name w:val="Table Grid"/>
    <w:basedOn w:val="a2"/>
    <w:uiPriority w:val="39"/>
    <w:rsid w:val="00AD6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35321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6DC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2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376DC"/>
    <w:pPr>
      <w:spacing w:after="100"/>
      <w:ind w:left="440" w:firstLine="0"/>
      <w:jc w:val="left"/>
    </w:pPr>
    <w:rPr>
      <w:rFonts w:asciiTheme="minorHAnsi" w:eastAsiaTheme="minorEastAsia" w:hAnsiTheme="minorHAnsi"/>
      <w:color w:val="auto"/>
      <w:sz w:val="22"/>
      <w:szCs w:val="22"/>
      <w:shd w:val="clear" w:color="auto" w:fil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8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ru.wikipedia.org/wiki/X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ru.wikipedia.org/wiki/Macintosh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www.microsoft.com/ru-ru/microsoft-365/word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u.wikipedia.org/wiki/X86" TargetMode="External"/><Relationship Id="rId1" Type="http://schemas.openxmlformats.org/officeDocument/2006/relationships/hyperlink" Target="https://ru.wikipedia.org/wiki/%D0%9E%D0%BF%D0%B5%D1%80%D0%B0%D1%86%D0%B8%D0%BE%D0%BD%D0%BD%D0%B0%D1%8F_%D1%81%D0%B8%D1%81%D1%82%D0%B5%D0%BC%D0%B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0EEA3C39EDD749A7FB67C1BFA4A121" ma:contentTypeVersion="7" ma:contentTypeDescription="Создание документа." ma:contentTypeScope="" ma:versionID="70764cf1a774dbaec1a3d11cb64b14d2">
  <xsd:schema xmlns:xsd="http://www.w3.org/2001/XMLSchema" xmlns:xs="http://www.w3.org/2001/XMLSchema" xmlns:p="http://schemas.microsoft.com/office/2006/metadata/properties" xmlns:ns3="993b6b8a-995a-4ea1-a6d4-8f7647412c2b" xmlns:ns4="70b11ee3-0361-422a-8bff-968ffc1009d2" targetNamespace="http://schemas.microsoft.com/office/2006/metadata/properties" ma:root="true" ma:fieldsID="c1e00243d050adacb8403e97847712e8" ns3:_="" ns4:_="">
    <xsd:import namespace="993b6b8a-995a-4ea1-a6d4-8f7647412c2b"/>
    <xsd:import namespace="70b11ee3-0361-422a-8bff-968ffc1009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b6b8a-995a-4ea1-a6d4-8f7647412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11ee3-0361-422a-8bff-968ffc1009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0D3CF-193E-474C-817D-0FA59C386388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70b11ee3-0361-422a-8bff-968ffc1009d2"/>
    <ds:schemaRef ds:uri="993b6b8a-995a-4ea1-a6d4-8f7647412c2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4E608BE-6678-4DD0-9044-F56679F76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3b6b8a-995a-4ea1-a6d4-8f7647412c2b"/>
    <ds:schemaRef ds:uri="70b11ee3-0361-422a-8bff-968ffc100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906B03-36FF-4568-BF69-DAC3B0BE39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F4BFE-A37E-4708-93E2-7B979EFA04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2109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2</cp:revision>
  <dcterms:created xsi:type="dcterms:W3CDTF">2022-12-18T09:39:00Z</dcterms:created>
  <dcterms:modified xsi:type="dcterms:W3CDTF">2022-12-18T09:39:00Z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0x010100DB0EEA3C39EDD749A7FB67C1BFA4A121</vt:lpwstr>
  </property>
</Properties>
</file>