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D19FA" w14:textId="1D2FFB67" w:rsidR="00BD7629" w:rsidRDefault="00E64098">
      <w:pPr>
        <w:rPr>
          <w:b/>
          <w:bCs/>
          <w:sz w:val="40"/>
          <w:szCs w:val="40"/>
          <w:u w:val="single"/>
        </w:rPr>
      </w:pPr>
      <w:r w:rsidRPr="00E64098">
        <w:rPr>
          <w:b/>
          <w:bCs/>
          <w:sz w:val="40"/>
          <w:szCs w:val="40"/>
          <w:u w:val="single"/>
        </w:rPr>
        <w:t>PATRONES DE DISEÑO I</w:t>
      </w:r>
    </w:p>
    <w:p w14:paraId="54CC6BBE" w14:textId="2F32C063" w:rsidR="00E64098" w:rsidRDefault="00E64098">
      <w:r w:rsidRPr="00E64098">
        <w:rPr>
          <w:b/>
          <w:bCs/>
          <w:sz w:val="28"/>
          <w:szCs w:val="28"/>
          <w:u w:val="single"/>
        </w:rPr>
        <w:t>Introducción</w:t>
      </w:r>
      <w:r>
        <w:t>:</w:t>
      </w:r>
    </w:p>
    <w:p w14:paraId="300B681A" w14:textId="4FD2D56A" w:rsidR="00E64098" w:rsidRPr="00E64098" w:rsidRDefault="00E64098">
      <w:pPr>
        <w:rPr>
          <w:b/>
          <w:bCs/>
          <w:sz w:val="28"/>
          <w:szCs w:val="28"/>
        </w:rPr>
      </w:pPr>
      <w:r w:rsidRPr="00E64098">
        <w:rPr>
          <w:b/>
          <w:bCs/>
          <w:sz w:val="28"/>
          <w:szCs w:val="28"/>
        </w:rPr>
        <w:t>Dificultades/Retos de Diseño</w:t>
      </w:r>
      <w:r w:rsidRPr="00E64098">
        <w:rPr>
          <w:b/>
          <w:bCs/>
          <w:sz w:val="28"/>
          <w:szCs w:val="28"/>
        </w:rPr>
        <w:t>:</w:t>
      </w:r>
    </w:p>
    <w:p w14:paraId="66521301" w14:textId="4B126B8B" w:rsidR="00E64098" w:rsidRDefault="00E64098" w:rsidP="00E64098">
      <w:pPr>
        <w:pStyle w:val="Prrafodelista"/>
        <w:numPr>
          <w:ilvl w:val="0"/>
          <w:numId w:val="1"/>
        </w:numPr>
      </w:pPr>
      <w:r w:rsidRPr="00E64098">
        <w:t>El diseño de un sistema/programa se lleva a cabo a través de prueba y error. Lo cual tiene un costo.</w:t>
      </w:r>
    </w:p>
    <w:p w14:paraId="0FB27EF4" w14:textId="7F470B85" w:rsidR="00E64098" w:rsidRDefault="00E64098" w:rsidP="00E64098">
      <w:pPr>
        <w:pStyle w:val="Prrafodelista"/>
        <w:numPr>
          <w:ilvl w:val="0"/>
          <w:numId w:val="1"/>
        </w:numPr>
      </w:pPr>
      <w:r w:rsidRPr="00E64098">
        <w:t>Diseñar software para reusar en el futuro es difícil:</w:t>
      </w:r>
    </w:p>
    <w:p w14:paraId="6391ED24" w14:textId="749E1A59" w:rsidR="00E64098" w:rsidRDefault="00E64098" w:rsidP="00E64098">
      <w:pPr>
        <w:pStyle w:val="Prrafodelista"/>
        <w:numPr>
          <w:ilvl w:val="0"/>
          <w:numId w:val="2"/>
        </w:numPr>
      </w:pPr>
      <w:r>
        <w:t>Flexibilidad</w:t>
      </w:r>
    </w:p>
    <w:p w14:paraId="77DF8B78" w14:textId="419F9A5A" w:rsidR="00E64098" w:rsidRDefault="00E64098" w:rsidP="00E64098">
      <w:pPr>
        <w:pStyle w:val="Prrafodelista"/>
        <w:numPr>
          <w:ilvl w:val="0"/>
          <w:numId w:val="2"/>
        </w:numPr>
      </w:pPr>
      <w:r>
        <w:t>Modularidad</w:t>
      </w:r>
    </w:p>
    <w:p w14:paraId="5558CE43" w14:textId="66DE9208" w:rsidR="00E64098" w:rsidRDefault="00E64098" w:rsidP="00E64098">
      <w:r>
        <w:t>En consecuencia, esto hace difícil producir rápidamente un código eficiente.</w:t>
      </w:r>
    </w:p>
    <w:p w14:paraId="27D9FA36" w14:textId="1D1653D4" w:rsidR="00E64098" w:rsidRDefault="00E64098" w:rsidP="00E64098">
      <w:r w:rsidRPr="00E64098">
        <w:rPr>
          <w:b/>
          <w:bCs/>
          <w:sz w:val="28"/>
          <w:szCs w:val="28"/>
        </w:rPr>
        <w:t>Patrones</w:t>
      </w:r>
      <w:r>
        <w:t>:</w:t>
      </w:r>
      <w:r w:rsidR="00CA05AF">
        <w:t xml:space="preserve"> </w:t>
      </w:r>
    </w:p>
    <w:p w14:paraId="49DAE8D9" w14:textId="44329D4B" w:rsidR="00E64098" w:rsidRDefault="00E64098" w:rsidP="00E64098">
      <w:pPr>
        <w:pStyle w:val="Prrafodelista"/>
        <w:numPr>
          <w:ilvl w:val="0"/>
          <w:numId w:val="1"/>
        </w:numPr>
      </w:pPr>
      <w:r w:rsidRPr="00E64098">
        <w:t>Al encontrar una solución eficiente a un problema, volvemos a utilizarla una y otra vez (</w:t>
      </w:r>
      <w:r w:rsidRPr="00E64098">
        <w:rPr>
          <w:b/>
          <w:bCs/>
        </w:rPr>
        <w:t>patrón</w:t>
      </w:r>
      <w:r w:rsidRPr="00E64098">
        <w:t>).</w:t>
      </w:r>
    </w:p>
    <w:p w14:paraId="64C91D03" w14:textId="1C6D14B0" w:rsidR="00E64098" w:rsidRDefault="00E64098" w:rsidP="00E64098">
      <w:pPr>
        <w:pStyle w:val="Prrafodelista"/>
        <w:numPr>
          <w:ilvl w:val="0"/>
          <w:numId w:val="1"/>
        </w:numPr>
      </w:pPr>
      <w:r w:rsidRPr="00E64098">
        <w:t xml:space="preserve">Al conocer dicho patrón uno puede aplicarlo directamente sin la necesidad de redescubrirlo </w:t>
      </w:r>
      <w:r w:rsidRPr="00E64098">
        <w:rPr>
          <w:b/>
          <w:bCs/>
        </w:rPr>
        <w:t>(no más prueba y error</w:t>
      </w:r>
      <w:r w:rsidRPr="00E64098">
        <w:t>).</w:t>
      </w:r>
    </w:p>
    <w:p w14:paraId="3CB5451D" w14:textId="226BE81E" w:rsidR="00E64098" w:rsidRDefault="00E64098" w:rsidP="00E64098">
      <w:pPr>
        <w:pStyle w:val="Prrafodelista"/>
        <w:numPr>
          <w:ilvl w:val="0"/>
          <w:numId w:val="1"/>
        </w:numPr>
      </w:pPr>
      <w:r w:rsidRPr="00E64098">
        <w:t>El patrón podría aplicarse en cualquier entorno (</w:t>
      </w:r>
      <w:r w:rsidRPr="00E64098">
        <w:rPr>
          <w:b/>
          <w:bCs/>
        </w:rPr>
        <w:t>flexible</w:t>
      </w:r>
      <w:r w:rsidRPr="00E64098">
        <w:t>) y de manera sencilla (</w:t>
      </w:r>
      <w:r w:rsidRPr="00E64098">
        <w:rPr>
          <w:b/>
          <w:bCs/>
        </w:rPr>
        <w:t>modulado</w:t>
      </w:r>
      <w:r w:rsidRPr="00E64098">
        <w:t>).</w:t>
      </w:r>
      <w:r w:rsidR="00CA05AF">
        <w:t xml:space="preserve"> </w:t>
      </w:r>
      <w:r w:rsidR="00CA05AF">
        <w:sym w:font="Wingdings" w:char="F0E0"/>
      </w:r>
      <w:r w:rsidR="00CA05AF">
        <w:t xml:space="preserve"> ES COMO UNA SOLUCION QUE VOY A PODER UTILIZARLO EN CUALQUIER OTRA TAREA</w:t>
      </w:r>
    </w:p>
    <w:p w14:paraId="0EA7BEEB" w14:textId="18741A72" w:rsidR="00E64098" w:rsidRPr="00E64098" w:rsidRDefault="00E64098" w:rsidP="00E64098">
      <w:pPr>
        <w:rPr>
          <w:b/>
          <w:bCs/>
          <w:sz w:val="28"/>
          <w:szCs w:val="28"/>
        </w:rPr>
      </w:pPr>
      <w:r w:rsidRPr="00E64098">
        <w:rPr>
          <w:b/>
          <w:bCs/>
          <w:sz w:val="28"/>
          <w:szCs w:val="28"/>
        </w:rPr>
        <w:t>¿Qué son los Patrones de Diseño?</w:t>
      </w:r>
    </w:p>
    <w:p w14:paraId="392755DD" w14:textId="62A8A003" w:rsidR="00E64098" w:rsidRDefault="00E64098" w:rsidP="00E64098">
      <w:pPr>
        <w:pStyle w:val="Prrafodelista"/>
        <w:numPr>
          <w:ilvl w:val="0"/>
          <w:numId w:val="1"/>
        </w:numPr>
      </w:pPr>
      <w:r w:rsidRPr="00E64098">
        <w:t xml:space="preserve">Un Patrón de Diseño es una </w:t>
      </w:r>
      <w:r w:rsidRPr="00CA05AF">
        <w:rPr>
          <w:b/>
          <w:bCs/>
        </w:rPr>
        <w:t>solución general</w:t>
      </w:r>
      <w:r w:rsidRPr="00E64098">
        <w:t xml:space="preserve"> y </w:t>
      </w:r>
      <w:r w:rsidRPr="00CA05AF">
        <w:rPr>
          <w:b/>
          <w:bCs/>
        </w:rPr>
        <w:t>re-usable a</w:t>
      </w:r>
      <w:r w:rsidRPr="00E64098">
        <w:t xml:space="preserve"> un problema que ocurre de manera recurrente en el diseño de software.</w:t>
      </w:r>
    </w:p>
    <w:p w14:paraId="7A0F8E45" w14:textId="75D0C8BC" w:rsidR="00E64098" w:rsidRDefault="00E64098" w:rsidP="00E64098">
      <w:pPr>
        <w:pStyle w:val="Prrafodelista"/>
        <w:numPr>
          <w:ilvl w:val="0"/>
          <w:numId w:val="1"/>
        </w:numPr>
      </w:pPr>
      <w:r w:rsidRPr="00E64098">
        <w:t>No es un algoritmo/pseudocódigo, es una descripción de cómo resolver un determinado problema.</w:t>
      </w:r>
    </w:p>
    <w:p w14:paraId="65B1C2E4" w14:textId="03953B04" w:rsidR="00E64098" w:rsidRDefault="00E64098" w:rsidP="00E64098">
      <w:pPr>
        <w:pStyle w:val="Prrafodelista"/>
        <w:numPr>
          <w:ilvl w:val="0"/>
          <w:numId w:val="1"/>
        </w:numPr>
      </w:pPr>
      <w:r w:rsidRPr="00E64098">
        <w:t>En patrones de diseño orientado a objetos, únicamente se describen las relaciones entre las clases y objetos. No se especifica el objetivo final de las clases u objetos.</w:t>
      </w:r>
    </w:p>
    <w:p w14:paraId="51273A40" w14:textId="3B5387A4" w:rsidR="00E64098" w:rsidRDefault="00E64098" w:rsidP="00E64098">
      <w:r>
        <w:rPr>
          <w:b/>
          <w:bCs/>
          <w:sz w:val="28"/>
          <w:szCs w:val="28"/>
          <w:u w:val="single"/>
        </w:rPr>
        <w:t>Elementos</w:t>
      </w:r>
      <w:r>
        <w:t>:</w:t>
      </w:r>
    </w:p>
    <w:p w14:paraId="0E876F6E" w14:textId="0F5191E2" w:rsidR="00E64098" w:rsidRPr="00E64098" w:rsidRDefault="00E64098" w:rsidP="00E64098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E64098">
        <w:rPr>
          <w:b/>
          <w:bCs/>
          <w:sz w:val="24"/>
          <w:szCs w:val="24"/>
        </w:rPr>
        <w:t>El nombre</w:t>
      </w:r>
    </w:p>
    <w:p w14:paraId="47563DAE" w14:textId="61E5C05D" w:rsidR="00E64098" w:rsidRDefault="00E64098" w:rsidP="00E64098">
      <w:pPr>
        <w:pStyle w:val="Prrafodelista"/>
        <w:numPr>
          <w:ilvl w:val="0"/>
          <w:numId w:val="2"/>
        </w:numPr>
      </w:pPr>
      <w:r w:rsidRPr="0079192E">
        <w:rPr>
          <w:color w:val="0070C0"/>
        </w:rPr>
        <w:t xml:space="preserve">Un identificador </w:t>
      </w:r>
      <w:r w:rsidRPr="0079192E">
        <w:rPr>
          <w:color w:val="0070C0"/>
        </w:rPr>
        <w:t>que,</w:t>
      </w:r>
      <w:r w:rsidRPr="0079192E">
        <w:rPr>
          <w:color w:val="0070C0"/>
        </w:rPr>
        <w:t xml:space="preserve"> de una idea del problema, la solución y la consecuencia</w:t>
      </w:r>
      <w:r w:rsidRPr="00E64098">
        <w:t>.</w:t>
      </w:r>
    </w:p>
    <w:p w14:paraId="46119490" w14:textId="18DE68CA" w:rsidR="00E64098" w:rsidRPr="00E64098" w:rsidRDefault="00E64098" w:rsidP="00E64098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E64098">
        <w:rPr>
          <w:b/>
          <w:bCs/>
          <w:sz w:val="24"/>
          <w:szCs w:val="24"/>
        </w:rPr>
        <w:t>El problema</w:t>
      </w:r>
    </w:p>
    <w:p w14:paraId="50312129" w14:textId="68A8C55A" w:rsidR="00E64098" w:rsidRDefault="00E64098" w:rsidP="00E64098">
      <w:pPr>
        <w:pStyle w:val="Prrafodelista"/>
        <w:numPr>
          <w:ilvl w:val="0"/>
          <w:numId w:val="2"/>
        </w:numPr>
      </w:pPr>
      <w:r w:rsidRPr="0079192E">
        <w:rPr>
          <w:color w:val="0070C0"/>
        </w:rPr>
        <w:t xml:space="preserve">Un identificador </w:t>
      </w:r>
      <w:r w:rsidRPr="0079192E">
        <w:rPr>
          <w:color w:val="0070C0"/>
        </w:rPr>
        <w:t>que,</w:t>
      </w:r>
      <w:r w:rsidRPr="0079192E">
        <w:rPr>
          <w:color w:val="0070C0"/>
        </w:rPr>
        <w:t xml:space="preserve"> de una idea del problema, la solución y la consecuencia</w:t>
      </w:r>
      <w:r w:rsidRPr="00E64098">
        <w:t>.</w:t>
      </w:r>
    </w:p>
    <w:p w14:paraId="0736E55F" w14:textId="2094DFF9" w:rsidR="00E64098" w:rsidRPr="00E64098" w:rsidRDefault="00E64098" w:rsidP="00E64098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E64098">
        <w:rPr>
          <w:b/>
          <w:bCs/>
          <w:sz w:val="24"/>
          <w:szCs w:val="24"/>
        </w:rPr>
        <w:t>La solución</w:t>
      </w:r>
    </w:p>
    <w:p w14:paraId="0A02557C" w14:textId="0F54AE69" w:rsidR="00E64098" w:rsidRPr="00E64098" w:rsidRDefault="00E64098" w:rsidP="00E64098">
      <w:pPr>
        <w:pStyle w:val="Prrafodelista"/>
        <w:numPr>
          <w:ilvl w:val="0"/>
          <w:numId w:val="2"/>
        </w:numPr>
      </w:pPr>
      <w:r w:rsidRPr="0079192E">
        <w:rPr>
          <w:color w:val="0070C0"/>
        </w:rPr>
        <w:t>Se describen de manera general las partes del patrón, y las</w:t>
      </w:r>
      <w:r w:rsidRPr="0079192E">
        <w:rPr>
          <w:color w:val="0070C0"/>
        </w:rPr>
        <w:t xml:space="preserve"> </w:t>
      </w:r>
      <w:r w:rsidRPr="0079192E">
        <w:rPr>
          <w:color w:val="0070C0"/>
        </w:rPr>
        <w:t>relaciones entre estos</w:t>
      </w:r>
      <w:r w:rsidRPr="00E64098">
        <w:t>.</w:t>
      </w:r>
    </w:p>
    <w:p w14:paraId="05F48531" w14:textId="28786EBE" w:rsidR="00E64098" w:rsidRPr="00E64098" w:rsidRDefault="00E64098" w:rsidP="00E64098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E64098">
        <w:rPr>
          <w:b/>
          <w:bCs/>
          <w:sz w:val="24"/>
          <w:szCs w:val="24"/>
        </w:rPr>
        <w:t>La consecuencia</w:t>
      </w:r>
    </w:p>
    <w:p w14:paraId="1A4578C7" w14:textId="218C4C47" w:rsidR="00E64098" w:rsidRDefault="00E64098" w:rsidP="00E64098">
      <w:pPr>
        <w:pStyle w:val="Prrafodelista"/>
        <w:numPr>
          <w:ilvl w:val="0"/>
          <w:numId w:val="2"/>
        </w:numPr>
      </w:pPr>
      <w:r w:rsidRPr="0079192E">
        <w:rPr>
          <w:color w:val="0070C0"/>
        </w:rPr>
        <w:t>Se describen de manera general las partes del patrón, y las</w:t>
      </w:r>
      <w:r w:rsidRPr="0079192E">
        <w:rPr>
          <w:color w:val="0070C0"/>
        </w:rPr>
        <w:t xml:space="preserve"> </w:t>
      </w:r>
      <w:r w:rsidRPr="0079192E">
        <w:rPr>
          <w:color w:val="0070C0"/>
        </w:rPr>
        <w:t>relaciones entre estos</w:t>
      </w:r>
      <w:r w:rsidRPr="00E64098">
        <w:t>.</w:t>
      </w:r>
    </w:p>
    <w:p w14:paraId="1E5712E4" w14:textId="285F9B03" w:rsidR="00E64098" w:rsidRDefault="0079192E" w:rsidP="00E6409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Descripción</w:t>
      </w:r>
      <w:r w:rsidR="00E64098">
        <w:rPr>
          <w:b/>
          <w:bCs/>
          <w:sz w:val="28"/>
          <w:szCs w:val="28"/>
          <w:u w:val="single"/>
        </w:rPr>
        <w:t>:</w:t>
      </w:r>
    </w:p>
    <w:p w14:paraId="1C9E391D" w14:textId="1CFA239C" w:rsidR="00E64098" w:rsidRPr="0079192E" w:rsidRDefault="00E64098" w:rsidP="00E64098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79192E">
        <w:rPr>
          <w:b/>
          <w:bCs/>
          <w:sz w:val="24"/>
          <w:szCs w:val="24"/>
        </w:rPr>
        <w:t>Nombre del patrón y categoría</w:t>
      </w:r>
    </w:p>
    <w:p w14:paraId="4334D21E" w14:textId="7D621503" w:rsidR="00E64098" w:rsidRDefault="00E64098" w:rsidP="00E64098">
      <w:pPr>
        <w:pStyle w:val="Prrafodelista"/>
        <w:numPr>
          <w:ilvl w:val="0"/>
          <w:numId w:val="1"/>
        </w:numPr>
      </w:pPr>
      <w:r w:rsidRPr="0079192E">
        <w:rPr>
          <w:b/>
          <w:bCs/>
          <w:sz w:val="24"/>
          <w:szCs w:val="24"/>
        </w:rPr>
        <w:t>Propósito</w:t>
      </w:r>
      <w:r>
        <w:t>:</w:t>
      </w:r>
    </w:p>
    <w:p w14:paraId="36CD0B14" w14:textId="3DC5C91C" w:rsidR="00E64098" w:rsidRPr="0079192E" w:rsidRDefault="00E64098" w:rsidP="00E64098">
      <w:pPr>
        <w:pStyle w:val="Prrafodelista"/>
        <w:numPr>
          <w:ilvl w:val="0"/>
          <w:numId w:val="2"/>
        </w:numPr>
        <w:rPr>
          <w:color w:val="0070C0"/>
        </w:rPr>
      </w:pPr>
      <w:r w:rsidRPr="0079192E">
        <w:rPr>
          <w:color w:val="0070C0"/>
        </w:rPr>
        <w:t xml:space="preserve">¿Qué hace el </w:t>
      </w:r>
      <w:r w:rsidR="0079192E" w:rsidRPr="0079192E">
        <w:rPr>
          <w:color w:val="0070C0"/>
        </w:rPr>
        <w:t>patrón? ¿</w:t>
      </w:r>
      <w:r w:rsidRPr="0079192E">
        <w:rPr>
          <w:color w:val="0070C0"/>
        </w:rPr>
        <w:t>Qué soluciona?</w:t>
      </w:r>
    </w:p>
    <w:p w14:paraId="2C15F869" w14:textId="48BA4DF0" w:rsidR="00E64098" w:rsidRDefault="00E64098" w:rsidP="00E64098">
      <w:pPr>
        <w:pStyle w:val="Prrafodelista"/>
        <w:numPr>
          <w:ilvl w:val="0"/>
          <w:numId w:val="1"/>
        </w:numPr>
      </w:pPr>
      <w:r w:rsidRPr="0079192E">
        <w:rPr>
          <w:b/>
          <w:bCs/>
          <w:sz w:val="24"/>
          <w:szCs w:val="24"/>
        </w:rPr>
        <w:t>Álias</w:t>
      </w:r>
      <w:r>
        <w:t>:</w:t>
      </w:r>
    </w:p>
    <w:p w14:paraId="2E4CD950" w14:textId="2C57660A" w:rsidR="00E64098" w:rsidRPr="0079192E" w:rsidRDefault="00E64098" w:rsidP="00E64098">
      <w:pPr>
        <w:pStyle w:val="Prrafodelista"/>
        <w:numPr>
          <w:ilvl w:val="0"/>
          <w:numId w:val="2"/>
        </w:numPr>
        <w:rPr>
          <w:color w:val="0070C0"/>
        </w:rPr>
      </w:pPr>
      <w:r w:rsidRPr="0079192E">
        <w:rPr>
          <w:color w:val="0070C0"/>
        </w:rPr>
        <w:t>¿Tiene algún otro nombre?</w:t>
      </w:r>
    </w:p>
    <w:p w14:paraId="2FF26380" w14:textId="225E8FE5" w:rsidR="00E64098" w:rsidRDefault="00E64098" w:rsidP="00E64098">
      <w:pPr>
        <w:pStyle w:val="Prrafodelista"/>
        <w:numPr>
          <w:ilvl w:val="0"/>
          <w:numId w:val="1"/>
        </w:numPr>
      </w:pPr>
      <w:r>
        <w:t xml:space="preserve"> </w:t>
      </w:r>
      <w:r w:rsidRPr="0079192E">
        <w:rPr>
          <w:b/>
          <w:bCs/>
          <w:sz w:val="24"/>
          <w:szCs w:val="24"/>
        </w:rPr>
        <w:t>Motivación</w:t>
      </w:r>
      <w:r>
        <w:t>:</w:t>
      </w:r>
    </w:p>
    <w:p w14:paraId="7F10853A" w14:textId="1FC50845" w:rsidR="00E64098" w:rsidRPr="0079192E" w:rsidRDefault="00E64098" w:rsidP="00E64098">
      <w:pPr>
        <w:pStyle w:val="Prrafodelista"/>
        <w:numPr>
          <w:ilvl w:val="0"/>
          <w:numId w:val="2"/>
        </w:numPr>
        <w:rPr>
          <w:color w:val="0070C0"/>
        </w:rPr>
      </w:pPr>
      <w:r w:rsidRPr="0079192E">
        <w:rPr>
          <w:color w:val="0070C0"/>
        </w:rPr>
        <w:t>Un escenario demostrando el uso del patrón</w:t>
      </w:r>
    </w:p>
    <w:p w14:paraId="64DAF9BC" w14:textId="176CE407" w:rsidR="00E64098" w:rsidRDefault="00E64098" w:rsidP="00E64098">
      <w:pPr>
        <w:pStyle w:val="Prrafodelista"/>
        <w:numPr>
          <w:ilvl w:val="0"/>
          <w:numId w:val="1"/>
        </w:numPr>
      </w:pPr>
      <w:r w:rsidRPr="0079192E">
        <w:rPr>
          <w:b/>
          <w:bCs/>
          <w:sz w:val="24"/>
          <w:szCs w:val="24"/>
        </w:rPr>
        <w:t>Aplicabilidad</w:t>
      </w:r>
      <w:r>
        <w:t>:</w:t>
      </w:r>
    </w:p>
    <w:p w14:paraId="4774A04F" w14:textId="31B18914" w:rsidR="00E64098" w:rsidRPr="0079192E" w:rsidRDefault="00E64098" w:rsidP="00E64098">
      <w:pPr>
        <w:pStyle w:val="Prrafodelista"/>
        <w:numPr>
          <w:ilvl w:val="0"/>
          <w:numId w:val="2"/>
        </w:numPr>
        <w:rPr>
          <w:color w:val="0070C0"/>
        </w:rPr>
      </w:pPr>
      <w:r w:rsidRPr="0079192E">
        <w:rPr>
          <w:color w:val="0070C0"/>
        </w:rPr>
        <w:lastRenderedPageBreak/>
        <w:t xml:space="preserve">¿En qué </w:t>
      </w:r>
      <w:r w:rsidR="0079192E" w:rsidRPr="0079192E">
        <w:rPr>
          <w:color w:val="0070C0"/>
        </w:rPr>
        <w:t>escenarios? ¿</w:t>
      </w:r>
      <w:r w:rsidRPr="0079192E">
        <w:rPr>
          <w:color w:val="0070C0"/>
        </w:rPr>
        <w:t>Cómo identificar estos escenarios?</w:t>
      </w:r>
    </w:p>
    <w:p w14:paraId="69B8A6F5" w14:textId="01C468FE" w:rsidR="00E64098" w:rsidRDefault="00E64098" w:rsidP="00E64098">
      <w:pPr>
        <w:pStyle w:val="Prrafodelista"/>
        <w:numPr>
          <w:ilvl w:val="0"/>
          <w:numId w:val="1"/>
        </w:numPr>
      </w:pPr>
      <w:r w:rsidRPr="0079192E">
        <w:rPr>
          <w:b/>
          <w:bCs/>
          <w:sz w:val="24"/>
          <w:szCs w:val="24"/>
        </w:rPr>
        <w:t>Estructura</w:t>
      </w:r>
      <w:r w:rsidR="0079192E">
        <w:t>:</w:t>
      </w:r>
    </w:p>
    <w:p w14:paraId="66FC8FB8" w14:textId="7148D329" w:rsidR="0079192E" w:rsidRPr="0079192E" w:rsidRDefault="0079192E" w:rsidP="0079192E">
      <w:pPr>
        <w:pStyle w:val="Prrafodelista"/>
        <w:numPr>
          <w:ilvl w:val="0"/>
          <w:numId w:val="2"/>
        </w:numPr>
        <w:rPr>
          <w:color w:val="0070C0"/>
        </w:rPr>
      </w:pPr>
      <w:r w:rsidRPr="0079192E">
        <w:rPr>
          <w:color w:val="0070C0"/>
        </w:rPr>
        <w:t>Una representación gráfica de las clases en el patrón</w:t>
      </w:r>
    </w:p>
    <w:p w14:paraId="6B9D5195" w14:textId="621BA688" w:rsidR="0079192E" w:rsidRDefault="0079192E" w:rsidP="0079192E">
      <w:pPr>
        <w:pStyle w:val="Prrafodelista"/>
        <w:numPr>
          <w:ilvl w:val="0"/>
          <w:numId w:val="1"/>
        </w:numPr>
      </w:pPr>
      <w:r w:rsidRPr="0079192E">
        <w:rPr>
          <w:b/>
          <w:bCs/>
          <w:sz w:val="24"/>
          <w:szCs w:val="24"/>
        </w:rPr>
        <w:t>Participantes</w:t>
      </w:r>
      <w:r>
        <w:t>:</w:t>
      </w:r>
    </w:p>
    <w:p w14:paraId="59D09083" w14:textId="5CECE647" w:rsidR="0079192E" w:rsidRPr="0079192E" w:rsidRDefault="0079192E" w:rsidP="0079192E">
      <w:pPr>
        <w:pStyle w:val="Prrafodelista"/>
        <w:numPr>
          <w:ilvl w:val="0"/>
          <w:numId w:val="2"/>
        </w:numPr>
        <w:rPr>
          <w:color w:val="0070C0"/>
        </w:rPr>
      </w:pPr>
      <w:r w:rsidRPr="0079192E">
        <w:rPr>
          <w:color w:val="0070C0"/>
        </w:rPr>
        <w:t>Los objetos y clases que lo conforman</w:t>
      </w:r>
    </w:p>
    <w:p w14:paraId="074B080A" w14:textId="74DCD036" w:rsidR="0079192E" w:rsidRDefault="0079192E" w:rsidP="0079192E">
      <w:pPr>
        <w:pStyle w:val="Prrafodelista"/>
        <w:numPr>
          <w:ilvl w:val="0"/>
          <w:numId w:val="1"/>
        </w:numPr>
      </w:pPr>
      <w:r w:rsidRPr="0079192E">
        <w:rPr>
          <w:b/>
          <w:bCs/>
          <w:sz w:val="24"/>
          <w:szCs w:val="24"/>
        </w:rPr>
        <w:t>Consecuencias</w:t>
      </w:r>
      <w:r>
        <w:t>:</w:t>
      </w:r>
    </w:p>
    <w:p w14:paraId="562CA14D" w14:textId="5453DD4B" w:rsidR="0079192E" w:rsidRPr="0079192E" w:rsidRDefault="0079192E" w:rsidP="0079192E">
      <w:pPr>
        <w:pStyle w:val="Prrafodelista"/>
        <w:numPr>
          <w:ilvl w:val="0"/>
          <w:numId w:val="2"/>
        </w:numPr>
        <w:rPr>
          <w:color w:val="0070C0"/>
        </w:rPr>
      </w:pPr>
      <w:r w:rsidRPr="0079192E">
        <w:rPr>
          <w:color w:val="0070C0"/>
        </w:rPr>
        <w:t>Los resultados de usar el patrón</w:t>
      </w:r>
    </w:p>
    <w:p w14:paraId="305D748B" w14:textId="1AE3CD93" w:rsidR="0079192E" w:rsidRDefault="0079192E" w:rsidP="0079192E">
      <w:pPr>
        <w:pStyle w:val="Prrafodelista"/>
        <w:numPr>
          <w:ilvl w:val="0"/>
          <w:numId w:val="1"/>
        </w:numPr>
      </w:pPr>
      <w:r w:rsidRPr="0079192E">
        <w:rPr>
          <w:b/>
          <w:bCs/>
          <w:sz w:val="24"/>
          <w:szCs w:val="24"/>
        </w:rPr>
        <w:t>Implementación</w:t>
      </w:r>
      <w:r>
        <w:t>:</w:t>
      </w:r>
    </w:p>
    <w:p w14:paraId="30523048" w14:textId="313B129F" w:rsidR="0079192E" w:rsidRPr="0079192E" w:rsidRDefault="0079192E" w:rsidP="0079192E">
      <w:pPr>
        <w:pStyle w:val="Prrafodelista"/>
        <w:numPr>
          <w:ilvl w:val="0"/>
          <w:numId w:val="2"/>
        </w:numPr>
        <w:rPr>
          <w:color w:val="0070C0"/>
        </w:rPr>
      </w:pPr>
      <w:r w:rsidRPr="0079192E">
        <w:rPr>
          <w:color w:val="0070C0"/>
        </w:rPr>
        <w:t>Sugerencias al implementar el patrón</w:t>
      </w:r>
    </w:p>
    <w:p w14:paraId="2D73FF5B" w14:textId="731B7361" w:rsidR="0079192E" w:rsidRDefault="0079192E" w:rsidP="0079192E">
      <w:pPr>
        <w:pStyle w:val="Prrafodelista"/>
        <w:numPr>
          <w:ilvl w:val="0"/>
          <w:numId w:val="1"/>
        </w:numPr>
      </w:pPr>
      <w:r w:rsidRPr="0079192E">
        <w:rPr>
          <w:b/>
          <w:bCs/>
          <w:sz w:val="24"/>
          <w:szCs w:val="24"/>
        </w:rPr>
        <w:t>Código</w:t>
      </w:r>
      <w:r>
        <w:t>:</w:t>
      </w:r>
    </w:p>
    <w:p w14:paraId="7F2639E2" w14:textId="26A26744" w:rsidR="0079192E" w:rsidRPr="0079192E" w:rsidRDefault="0079192E" w:rsidP="0079192E">
      <w:pPr>
        <w:pStyle w:val="Prrafodelista"/>
        <w:numPr>
          <w:ilvl w:val="0"/>
          <w:numId w:val="2"/>
        </w:numPr>
        <w:rPr>
          <w:color w:val="0070C0"/>
        </w:rPr>
      </w:pPr>
      <w:r w:rsidRPr="0079192E">
        <w:rPr>
          <w:color w:val="0070C0"/>
        </w:rPr>
        <w:t>Un ejemplo de cómo implementarlo en C++</w:t>
      </w:r>
    </w:p>
    <w:p w14:paraId="3F6072B2" w14:textId="30F867C1" w:rsidR="0079192E" w:rsidRDefault="0079192E" w:rsidP="0079192E">
      <w:pPr>
        <w:pStyle w:val="Prrafodelista"/>
        <w:numPr>
          <w:ilvl w:val="0"/>
          <w:numId w:val="1"/>
        </w:numPr>
      </w:pPr>
      <w:r w:rsidRPr="0079192E">
        <w:rPr>
          <w:b/>
          <w:bCs/>
          <w:sz w:val="24"/>
          <w:szCs w:val="24"/>
        </w:rPr>
        <w:t>Usos</w:t>
      </w:r>
      <w:r w:rsidRPr="0079192E">
        <w:rPr>
          <w:sz w:val="24"/>
          <w:szCs w:val="24"/>
        </w:rPr>
        <w:t xml:space="preserve"> </w:t>
      </w:r>
      <w:r w:rsidRPr="0079192E">
        <w:rPr>
          <w:b/>
          <w:bCs/>
          <w:sz w:val="24"/>
          <w:szCs w:val="24"/>
        </w:rPr>
        <w:t>conocidos</w:t>
      </w:r>
      <w:r w:rsidRPr="0079192E">
        <w:t>:</w:t>
      </w:r>
    </w:p>
    <w:p w14:paraId="44B11C1F" w14:textId="1BE36C5B" w:rsidR="0079192E" w:rsidRPr="0079192E" w:rsidRDefault="0079192E" w:rsidP="0079192E">
      <w:pPr>
        <w:pStyle w:val="Prrafodelista"/>
        <w:numPr>
          <w:ilvl w:val="0"/>
          <w:numId w:val="2"/>
        </w:numPr>
        <w:rPr>
          <w:color w:val="0070C0"/>
        </w:rPr>
      </w:pPr>
      <w:r w:rsidRPr="0079192E">
        <w:rPr>
          <w:color w:val="0070C0"/>
        </w:rPr>
        <w:t>Aplicaciones en sistemas reales</w:t>
      </w:r>
    </w:p>
    <w:p w14:paraId="7EC0B0BA" w14:textId="55CACADE" w:rsidR="0079192E" w:rsidRDefault="0079192E" w:rsidP="0079192E">
      <w:pPr>
        <w:pStyle w:val="Prrafodelista"/>
        <w:numPr>
          <w:ilvl w:val="0"/>
          <w:numId w:val="1"/>
        </w:numPr>
      </w:pPr>
      <w:r w:rsidRPr="0079192E">
        <w:rPr>
          <w:b/>
          <w:bCs/>
          <w:sz w:val="24"/>
          <w:szCs w:val="24"/>
        </w:rPr>
        <w:t>Patrones</w:t>
      </w:r>
      <w:r w:rsidRPr="0079192E">
        <w:rPr>
          <w:sz w:val="24"/>
          <w:szCs w:val="24"/>
        </w:rPr>
        <w:t xml:space="preserve"> </w:t>
      </w:r>
      <w:r w:rsidRPr="0079192E">
        <w:rPr>
          <w:b/>
          <w:bCs/>
          <w:sz w:val="24"/>
          <w:szCs w:val="24"/>
        </w:rPr>
        <w:t>relacionados</w:t>
      </w:r>
      <w:r w:rsidRPr="0079192E">
        <w:t>:</w:t>
      </w:r>
    </w:p>
    <w:p w14:paraId="6501FDA7" w14:textId="77777777" w:rsidR="0079192E" w:rsidRDefault="0079192E" w:rsidP="00E64098">
      <w:pPr>
        <w:pStyle w:val="Prrafodelista"/>
        <w:numPr>
          <w:ilvl w:val="0"/>
          <w:numId w:val="2"/>
        </w:numPr>
        <w:rPr>
          <w:color w:val="0070C0"/>
        </w:rPr>
      </w:pPr>
      <w:r w:rsidRPr="0079192E">
        <w:rPr>
          <w:color w:val="0070C0"/>
        </w:rPr>
        <w:t xml:space="preserve">¿Qué otros patrones se relacionan con </w:t>
      </w:r>
      <w:r w:rsidRPr="0079192E">
        <w:rPr>
          <w:color w:val="0070C0"/>
        </w:rPr>
        <w:t>él</w:t>
      </w:r>
      <w:r w:rsidRPr="0079192E">
        <w:rPr>
          <w:color w:val="0070C0"/>
        </w:rPr>
        <w:t>?</w:t>
      </w:r>
    </w:p>
    <w:p w14:paraId="0F05B078" w14:textId="2158F33D" w:rsidR="00E64098" w:rsidRDefault="0079192E" w:rsidP="0079192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Categorías:</w:t>
      </w:r>
    </w:p>
    <w:p w14:paraId="362F6AFD" w14:textId="2D908880" w:rsidR="0079192E" w:rsidRPr="0079192E" w:rsidRDefault="0079192E" w:rsidP="0079192E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79192E">
        <w:rPr>
          <w:b/>
          <w:bCs/>
          <w:sz w:val="24"/>
          <w:szCs w:val="24"/>
        </w:rPr>
        <w:t>De Creación (Creational)</w:t>
      </w:r>
    </w:p>
    <w:p w14:paraId="1CD15E22" w14:textId="4DDBC247" w:rsidR="0079192E" w:rsidRPr="0079192E" w:rsidRDefault="0079192E" w:rsidP="0079192E">
      <w:pPr>
        <w:pStyle w:val="Prrafodelista"/>
      </w:pPr>
      <w:r w:rsidRPr="0079192E">
        <w:t xml:space="preserve">Son patrones de diseño que proveen de varios mecanismos de creación de objetos con el objetivo de incrementar su </w:t>
      </w:r>
      <w:r w:rsidRPr="0079192E">
        <w:rPr>
          <w:color w:val="0070C0"/>
        </w:rPr>
        <w:t xml:space="preserve">flexibilidad </w:t>
      </w:r>
      <w:r w:rsidRPr="0079192E">
        <w:t xml:space="preserve">y </w:t>
      </w:r>
      <w:r w:rsidRPr="0079192E">
        <w:rPr>
          <w:color w:val="0070C0"/>
        </w:rPr>
        <w:t>reutilización</w:t>
      </w:r>
      <w:r w:rsidRPr="0079192E">
        <w:t>.</w:t>
      </w:r>
    </w:p>
    <w:p w14:paraId="63A5D91E" w14:textId="77777777" w:rsidR="0079192E" w:rsidRPr="0079192E" w:rsidRDefault="0079192E" w:rsidP="0079192E">
      <w:pPr>
        <w:pStyle w:val="Prrafodelista"/>
        <w:numPr>
          <w:ilvl w:val="0"/>
          <w:numId w:val="1"/>
        </w:numPr>
        <w:rPr>
          <w:color w:val="0070C0"/>
        </w:rPr>
      </w:pPr>
      <w:r w:rsidRPr="0079192E">
        <w:rPr>
          <w:b/>
          <w:bCs/>
          <w:sz w:val="24"/>
          <w:szCs w:val="24"/>
        </w:rPr>
        <w:t>De Estructura (Structural)</w:t>
      </w:r>
      <w:r w:rsidRPr="0079192E">
        <w:rPr>
          <w:color w:val="0070C0"/>
        </w:rPr>
        <w:br/>
      </w:r>
      <w:r w:rsidRPr="0079192E">
        <w:t xml:space="preserve">Son patrones de diseño que facilitan la composición de clases y objetos para formar estructuras más grandes. </w:t>
      </w:r>
    </w:p>
    <w:p w14:paraId="7D3DBE26" w14:textId="0E86943A" w:rsidR="0079192E" w:rsidRPr="0079192E" w:rsidRDefault="0079192E" w:rsidP="0079192E">
      <w:pPr>
        <w:pStyle w:val="Prrafodelista"/>
        <w:numPr>
          <w:ilvl w:val="0"/>
          <w:numId w:val="1"/>
        </w:numPr>
        <w:rPr>
          <w:color w:val="0070C0"/>
        </w:rPr>
      </w:pPr>
      <w:r w:rsidRPr="0079192E">
        <w:rPr>
          <w:b/>
          <w:bCs/>
          <w:sz w:val="24"/>
          <w:szCs w:val="24"/>
        </w:rPr>
        <w:t>De Comportamiento (Behavioral)</w:t>
      </w:r>
      <w:r w:rsidRPr="0079192E">
        <w:rPr>
          <w:color w:val="0070C0"/>
        </w:rPr>
        <w:br/>
      </w:r>
      <w:r w:rsidRPr="0079192E">
        <w:t>Se encargan de la asignación de responsabilidades entre objetos</w:t>
      </w:r>
    </w:p>
    <w:p w14:paraId="5BF1410C" w14:textId="15138B89" w:rsidR="0079192E" w:rsidRDefault="0079192E" w:rsidP="0079192E">
      <w:pPr>
        <w:rPr>
          <w:color w:val="0070C0"/>
        </w:rPr>
      </w:pPr>
    </w:p>
    <w:p w14:paraId="361AC172" w14:textId="3B7C1013" w:rsidR="0079192E" w:rsidRDefault="0079192E" w:rsidP="0079192E">
      <w:pPr>
        <w:rPr>
          <w:color w:val="0070C0"/>
        </w:rPr>
      </w:pPr>
    </w:p>
    <w:p w14:paraId="218184B1" w14:textId="00CC4156" w:rsidR="0079192E" w:rsidRDefault="0079192E" w:rsidP="0079192E">
      <w:pPr>
        <w:rPr>
          <w:color w:val="0070C0"/>
        </w:rPr>
      </w:pPr>
    </w:p>
    <w:p w14:paraId="36F33B36" w14:textId="2C335E96" w:rsidR="0079192E" w:rsidRDefault="0079192E" w:rsidP="0079192E">
      <w:pPr>
        <w:rPr>
          <w:color w:val="0070C0"/>
        </w:rPr>
      </w:pPr>
    </w:p>
    <w:p w14:paraId="49C068DF" w14:textId="75841EAE" w:rsidR="0079192E" w:rsidRDefault="0079192E" w:rsidP="0079192E">
      <w:pPr>
        <w:rPr>
          <w:color w:val="0070C0"/>
        </w:rPr>
      </w:pPr>
    </w:p>
    <w:p w14:paraId="6899FA16" w14:textId="761C0803" w:rsidR="0079192E" w:rsidRDefault="0079192E" w:rsidP="0079192E">
      <w:pPr>
        <w:rPr>
          <w:color w:val="0070C0"/>
        </w:rPr>
      </w:pPr>
    </w:p>
    <w:p w14:paraId="2C6C5C1E" w14:textId="5416BCA5" w:rsidR="0079192E" w:rsidRDefault="0079192E" w:rsidP="0079192E">
      <w:pPr>
        <w:rPr>
          <w:color w:val="0070C0"/>
        </w:rPr>
      </w:pPr>
    </w:p>
    <w:p w14:paraId="074FE64E" w14:textId="1F42E214" w:rsidR="0079192E" w:rsidRDefault="0079192E" w:rsidP="0079192E">
      <w:pPr>
        <w:rPr>
          <w:color w:val="0070C0"/>
        </w:rPr>
      </w:pPr>
    </w:p>
    <w:p w14:paraId="63E7E564" w14:textId="52581C25" w:rsidR="0079192E" w:rsidRDefault="0079192E" w:rsidP="0079192E">
      <w:pPr>
        <w:rPr>
          <w:color w:val="0070C0"/>
        </w:rPr>
      </w:pPr>
    </w:p>
    <w:p w14:paraId="2019A774" w14:textId="1339CDCF" w:rsidR="0079192E" w:rsidRDefault="0079192E" w:rsidP="0079192E">
      <w:pPr>
        <w:rPr>
          <w:color w:val="0070C0"/>
        </w:rPr>
      </w:pPr>
    </w:p>
    <w:p w14:paraId="2B99284F" w14:textId="054D13FA" w:rsidR="0079192E" w:rsidRDefault="0079192E" w:rsidP="0079192E">
      <w:pPr>
        <w:rPr>
          <w:color w:val="0070C0"/>
        </w:rPr>
      </w:pPr>
    </w:p>
    <w:p w14:paraId="79041EEE" w14:textId="2E238ABF" w:rsidR="0079192E" w:rsidRDefault="0079192E" w:rsidP="0079192E">
      <w:pPr>
        <w:rPr>
          <w:color w:val="0070C0"/>
        </w:rPr>
      </w:pPr>
    </w:p>
    <w:p w14:paraId="248E85A6" w14:textId="0AA9F6FE" w:rsidR="0079192E" w:rsidRDefault="0079192E" w:rsidP="0079192E">
      <w:pPr>
        <w:rPr>
          <w:color w:val="0070C0"/>
        </w:rPr>
      </w:pPr>
    </w:p>
    <w:p w14:paraId="680EBCDC" w14:textId="7155E6D4" w:rsidR="00CA05AF" w:rsidRDefault="00CA05AF" w:rsidP="0079192E">
      <w:pPr>
        <w:rPr>
          <w:color w:val="0070C0"/>
        </w:rPr>
      </w:pPr>
    </w:p>
    <w:p w14:paraId="07853A32" w14:textId="77777777" w:rsidR="00CA05AF" w:rsidRDefault="00CA05AF" w:rsidP="0079192E">
      <w:pPr>
        <w:rPr>
          <w:color w:val="0070C0"/>
        </w:rPr>
      </w:pPr>
    </w:p>
    <w:p w14:paraId="01A9246E" w14:textId="50E7454F" w:rsidR="0079192E" w:rsidRDefault="0079192E" w:rsidP="0079192E">
      <w:pPr>
        <w:rPr>
          <w:color w:val="0070C0"/>
        </w:rPr>
      </w:pPr>
    </w:p>
    <w:p w14:paraId="69B41B60" w14:textId="77777777" w:rsidR="0079192E" w:rsidRDefault="0079192E" w:rsidP="0079192E">
      <w:pPr>
        <w:rPr>
          <w:color w:val="0070C0"/>
        </w:rPr>
      </w:pPr>
    </w:p>
    <w:p w14:paraId="2D4A43B0" w14:textId="5DEC0BCB" w:rsidR="0079192E" w:rsidRPr="0079192E" w:rsidRDefault="0079192E" w:rsidP="0079192E">
      <w:pPr>
        <w:rPr>
          <w:b/>
          <w:bCs/>
          <w:sz w:val="36"/>
          <w:szCs w:val="36"/>
          <w:u w:val="single"/>
        </w:rPr>
      </w:pPr>
      <w:r w:rsidRPr="0079192E">
        <w:rPr>
          <w:b/>
          <w:bCs/>
          <w:sz w:val="36"/>
          <w:szCs w:val="36"/>
          <w:u w:val="single"/>
        </w:rPr>
        <w:t>Patrones de Diseño</w:t>
      </w:r>
      <w:r w:rsidRPr="0079192E">
        <w:rPr>
          <w:b/>
          <w:bCs/>
          <w:sz w:val="36"/>
          <w:szCs w:val="36"/>
          <w:u w:val="single"/>
        </w:rPr>
        <w:t>:</w:t>
      </w:r>
    </w:p>
    <w:p w14:paraId="5F045738" w14:textId="77777777" w:rsidR="0079192E" w:rsidRPr="0079192E" w:rsidRDefault="0079192E" w:rsidP="0079192E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79192E">
        <w:rPr>
          <w:b/>
          <w:bCs/>
          <w:sz w:val="36"/>
          <w:szCs w:val="36"/>
        </w:rPr>
        <w:t>Singleton</w:t>
      </w:r>
      <w:r w:rsidRPr="0079192E">
        <w:rPr>
          <w:b/>
          <w:bCs/>
          <w:sz w:val="28"/>
          <w:szCs w:val="28"/>
        </w:rPr>
        <w:t>:</w:t>
      </w:r>
      <w:r w:rsidRPr="0079192E">
        <w:rPr>
          <w:b/>
          <w:bCs/>
          <w:sz w:val="28"/>
          <w:szCs w:val="28"/>
        </w:rPr>
        <w:br/>
      </w:r>
      <w:r w:rsidRPr="0079192E">
        <w:rPr>
          <w:b/>
          <w:bCs/>
          <w:sz w:val="28"/>
          <w:szCs w:val="28"/>
        </w:rPr>
        <w:t>Propósito</w:t>
      </w:r>
    </w:p>
    <w:p w14:paraId="7C3D5BB5" w14:textId="77777777" w:rsidR="0079192E" w:rsidRPr="0079192E" w:rsidRDefault="0079192E" w:rsidP="0079192E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79192E">
        <w:rPr>
          <w:sz w:val="24"/>
          <w:szCs w:val="24"/>
        </w:rPr>
        <w:t>Este patrón nos permite asegurar que una clase tenga solo una instancia. Al mismo tiempo este permite un acceso global a la instancia.</w:t>
      </w:r>
    </w:p>
    <w:p w14:paraId="16C69F90" w14:textId="77777777" w:rsidR="0079192E" w:rsidRPr="0079192E" w:rsidRDefault="0079192E" w:rsidP="0079192E">
      <w:pPr>
        <w:ind w:left="720"/>
        <w:rPr>
          <w:b/>
          <w:bCs/>
          <w:sz w:val="28"/>
          <w:szCs w:val="28"/>
        </w:rPr>
      </w:pPr>
      <w:r w:rsidRPr="0079192E">
        <w:rPr>
          <w:b/>
          <w:bCs/>
          <w:sz w:val="28"/>
          <w:szCs w:val="28"/>
        </w:rPr>
        <w:t>Aplicabilidad</w:t>
      </w:r>
    </w:p>
    <w:p w14:paraId="5866E621" w14:textId="77777777" w:rsidR="0079192E" w:rsidRPr="0079192E" w:rsidRDefault="0079192E" w:rsidP="0079192E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79192E">
        <w:rPr>
          <w:sz w:val="24"/>
          <w:szCs w:val="24"/>
        </w:rPr>
        <w:t>Controlar el acceso a un recurso compartido (base de datos)</w:t>
      </w:r>
    </w:p>
    <w:p w14:paraId="31CF7F93" w14:textId="77777777" w:rsidR="0079192E" w:rsidRPr="0079192E" w:rsidRDefault="0079192E" w:rsidP="0079192E">
      <w:pPr>
        <w:ind w:left="720"/>
        <w:rPr>
          <w:b/>
          <w:bCs/>
          <w:sz w:val="28"/>
          <w:szCs w:val="28"/>
        </w:rPr>
      </w:pPr>
      <w:r w:rsidRPr="0079192E">
        <w:rPr>
          <w:b/>
          <w:bCs/>
          <w:sz w:val="28"/>
          <w:szCs w:val="28"/>
        </w:rPr>
        <w:t>Patrones relacionados</w:t>
      </w:r>
    </w:p>
    <w:p w14:paraId="3EFE82D1" w14:textId="77777777" w:rsidR="0079192E" w:rsidRPr="0079192E" w:rsidRDefault="0079192E" w:rsidP="0079192E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79192E">
        <w:rPr>
          <w:sz w:val="24"/>
          <w:szCs w:val="24"/>
        </w:rPr>
        <w:t>Abstract Factory</w:t>
      </w:r>
    </w:p>
    <w:p w14:paraId="3C2C99E1" w14:textId="77777777" w:rsidR="0079192E" w:rsidRPr="0079192E" w:rsidRDefault="0079192E" w:rsidP="0079192E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79192E">
        <w:rPr>
          <w:sz w:val="24"/>
          <w:szCs w:val="24"/>
        </w:rPr>
        <w:t>Builder</w:t>
      </w:r>
    </w:p>
    <w:p w14:paraId="3085AAFC" w14:textId="535B0BD0" w:rsidR="0079192E" w:rsidRDefault="00CA05AF" w:rsidP="0079192E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CA05AF">
        <w:rPr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F911402" wp14:editId="64A5F03B">
            <wp:simplePos x="0" y="0"/>
            <wp:positionH relativeFrom="column">
              <wp:posOffset>72390</wp:posOffset>
            </wp:positionH>
            <wp:positionV relativeFrom="paragraph">
              <wp:posOffset>311785</wp:posOffset>
            </wp:positionV>
            <wp:extent cx="5086350" cy="190944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92E" w:rsidRPr="0079192E">
        <w:rPr>
          <w:sz w:val="24"/>
          <w:szCs w:val="24"/>
        </w:rPr>
        <w:t>Prototype</w:t>
      </w:r>
    </w:p>
    <w:p w14:paraId="19AF3E24" w14:textId="295F981B" w:rsidR="0079192E" w:rsidRPr="0079192E" w:rsidRDefault="0079192E" w:rsidP="0079192E">
      <w:pPr>
        <w:ind w:left="720"/>
        <w:rPr>
          <w:sz w:val="28"/>
          <w:szCs w:val="28"/>
        </w:rPr>
      </w:pPr>
      <w:r w:rsidRPr="0079192E">
        <w:rPr>
          <w:sz w:val="28"/>
          <w:szCs w:val="28"/>
        </w:rPr>
        <w:br/>
      </w:r>
    </w:p>
    <w:p w14:paraId="37435615" w14:textId="77777777" w:rsidR="0079192E" w:rsidRPr="0079192E" w:rsidRDefault="0079192E" w:rsidP="0079192E">
      <w:pPr>
        <w:rPr>
          <w:color w:val="0070C0"/>
        </w:rPr>
      </w:pPr>
    </w:p>
    <w:p w14:paraId="5FF42BB2" w14:textId="5B07340F" w:rsidR="0079192E" w:rsidRDefault="0079192E" w:rsidP="0079192E">
      <w:pPr>
        <w:ind w:left="360"/>
        <w:rPr>
          <w:color w:val="0070C0"/>
        </w:rPr>
      </w:pPr>
    </w:p>
    <w:p w14:paraId="02D907A7" w14:textId="78E042E0" w:rsidR="0079192E" w:rsidRDefault="00CA05AF" w:rsidP="0079192E">
      <w:pPr>
        <w:ind w:left="360"/>
        <w:rPr>
          <w:color w:val="0070C0"/>
        </w:rPr>
      </w:pPr>
      <w:r w:rsidRPr="00CA05AF">
        <w:rPr>
          <w:color w:val="0070C0"/>
        </w:rPr>
        <w:drawing>
          <wp:anchor distT="0" distB="0" distL="114300" distR="114300" simplePos="0" relativeHeight="251661312" behindDoc="0" locked="0" layoutInCell="1" allowOverlap="1" wp14:anchorId="3A9BBFDD" wp14:editId="67FCA9B9">
            <wp:simplePos x="0" y="0"/>
            <wp:positionH relativeFrom="column">
              <wp:posOffset>76200</wp:posOffset>
            </wp:positionH>
            <wp:positionV relativeFrom="paragraph">
              <wp:posOffset>546735</wp:posOffset>
            </wp:positionV>
            <wp:extent cx="5400040" cy="2700020"/>
            <wp:effectExtent l="0" t="0" r="0" b="508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728655" w14:textId="1A984791" w:rsidR="0079382E" w:rsidRPr="0079382E" w:rsidRDefault="0079382E" w:rsidP="0079382E"/>
    <w:p w14:paraId="5EFE539A" w14:textId="5DDA1130" w:rsidR="0079382E" w:rsidRPr="0079382E" w:rsidRDefault="0079382E" w:rsidP="0079382E"/>
    <w:p w14:paraId="11D23AE7" w14:textId="492A68F0" w:rsidR="0079382E" w:rsidRPr="0079382E" w:rsidRDefault="0079382E" w:rsidP="0079382E"/>
    <w:p w14:paraId="7B08A1CA" w14:textId="1533C416" w:rsidR="0079382E" w:rsidRPr="0079382E" w:rsidRDefault="0079382E" w:rsidP="0079382E"/>
    <w:p w14:paraId="7DF643A6" w14:textId="6B8E3854" w:rsidR="0079382E" w:rsidRPr="0079382E" w:rsidRDefault="0079382E" w:rsidP="0079382E"/>
    <w:p w14:paraId="4A13E6A0" w14:textId="7883688E" w:rsidR="0079382E" w:rsidRPr="0079382E" w:rsidRDefault="0079382E" w:rsidP="0079382E"/>
    <w:p w14:paraId="644F0705" w14:textId="46CD3956" w:rsidR="0079382E" w:rsidRPr="0079382E" w:rsidRDefault="0079382E" w:rsidP="0079382E"/>
    <w:p w14:paraId="4A1D6F02" w14:textId="6638869A" w:rsidR="0079382E" w:rsidRPr="0079382E" w:rsidRDefault="0079382E" w:rsidP="0079382E"/>
    <w:p w14:paraId="2190AAD9" w14:textId="4F5C4A07" w:rsidR="0079382E" w:rsidRPr="0079382E" w:rsidRDefault="0079382E" w:rsidP="0079382E"/>
    <w:p w14:paraId="30A266B7" w14:textId="7DEC2801" w:rsidR="0079382E" w:rsidRDefault="0079382E" w:rsidP="0079382E">
      <w:pPr>
        <w:rPr>
          <w:color w:val="0070C0"/>
        </w:rPr>
      </w:pPr>
    </w:p>
    <w:p w14:paraId="1FFA75F7" w14:textId="668C5247" w:rsidR="0079382E" w:rsidRDefault="0079382E" w:rsidP="0079382E">
      <w:pPr>
        <w:jc w:val="center"/>
      </w:pPr>
    </w:p>
    <w:p w14:paraId="303D6DEC" w14:textId="3FAEC170" w:rsidR="0079382E" w:rsidRDefault="0079382E" w:rsidP="0079382E">
      <w:pPr>
        <w:jc w:val="center"/>
      </w:pPr>
    </w:p>
    <w:p w14:paraId="2E3FC333" w14:textId="5F304960" w:rsidR="0079382E" w:rsidRDefault="0079382E" w:rsidP="0079382E">
      <w:pPr>
        <w:jc w:val="center"/>
      </w:pPr>
    </w:p>
    <w:p w14:paraId="5A7BDD83" w14:textId="200803D3" w:rsidR="0079382E" w:rsidRDefault="0079382E" w:rsidP="0079382E">
      <w:pPr>
        <w:jc w:val="center"/>
      </w:pPr>
    </w:p>
    <w:p w14:paraId="299835FF" w14:textId="4F5C3766" w:rsidR="0079382E" w:rsidRDefault="0079382E" w:rsidP="0079382E">
      <w:pPr>
        <w:jc w:val="center"/>
      </w:pPr>
    </w:p>
    <w:p w14:paraId="1FC63400" w14:textId="3EDC90EC" w:rsidR="0079382E" w:rsidRDefault="0079382E" w:rsidP="0079382E">
      <w:pPr>
        <w:jc w:val="center"/>
      </w:pPr>
    </w:p>
    <w:p w14:paraId="11920783" w14:textId="3281FCC8" w:rsidR="0079382E" w:rsidRDefault="0079382E" w:rsidP="0079382E">
      <w:pPr>
        <w:jc w:val="center"/>
      </w:pPr>
    </w:p>
    <w:p w14:paraId="577A85BD" w14:textId="77777777" w:rsidR="0079382E" w:rsidRPr="0079192E" w:rsidRDefault="0079382E" w:rsidP="0079382E">
      <w:pPr>
        <w:rPr>
          <w:b/>
          <w:bCs/>
          <w:sz w:val="36"/>
          <w:szCs w:val="36"/>
          <w:u w:val="single"/>
        </w:rPr>
      </w:pPr>
      <w:r w:rsidRPr="0079192E">
        <w:rPr>
          <w:b/>
          <w:bCs/>
          <w:sz w:val="36"/>
          <w:szCs w:val="36"/>
          <w:u w:val="single"/>
        </w:rPr>
        <w:lastRenderedPageBreak/>
        <w:t>Patrones de Diseño:</w:t>
      </w:r>
    </w:p>
    <w:p w14:paraId="1758712D" w14:textId="43232DAB" w:rsidR="0079382E" w:rsidRDefault="0079382E" w:rsidP="0079382E">
      <w:r>
        <w:t xml:space="preserve">Es una especie de plantilla, de forma que lo podamos reutilizar. </w:t>
      </w:r>
      <w:r>
        <w:br/>
        <w:t xml:space="preserve">Describe un problema que ocurre repetitivamente en el diseño y la solución del problema, de modo que pueda ser reusado en la solución de millones de casos.  </w:t>
      </w:r>
    </w:p>
    <w:p w14:paraId="379BDB0E" w14:textId="6AD60909" w:rsidR="0079382E" w:rsidRDefault="0079382E" w:rsidP="0079382E">
      <w:r>
        <w:t xml:space="preserve">Lo que se busca es una solución a problema que ocurren repetitivamente, pero una solución que pueda ser reutilizable </w:t>
      </w:r>
    </w:p>
    <w:p w14:paraId="30258153" w14:textId="54614E0D" w:rsidR="0079382E" w:rsidRDefault="003A1F89" w:rsidP="0079382E">
      <w:pPr>
        <w:rPr>
          <w:noProof/>
        </w:rPr>
      </w:pPr>
      <w:r w:rsidRPr="0079382E">
        <w:drawing>
          <wp:anchor distT="0" distB="0" distL="114300" distR="114300" simplePos="0" relativeHeight="251663360" behindDoc="0" locked="0" layoutInCell="1" allowOverlap="1" wp14:anchorId="2EBDD78E" wp14:editId="0655A946">
            <wp:simplePos x="0" y="0"/>
            <wp:positionH relativeFrom="column">
              <wp:posOffset>310515</wp:posOffset>
            </wp:positionH>
            <wp:positionV relativeFrom="paragraph">
              <wp:posOffset>271780</wp:posOffset>
            </wp:positionV>
            <wp:extent cx="4295775" cy="2165063"/>
            <wp:effectExtent l="0" t="0" r="0" b="698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165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382E">
        <w:t xml:space="preserve">Para ello debe </w:t>
      </w:r>
      <w:r w:rsidR="00BD190D">
        <w:t>considera</w:t>
      </w:r>
      <w:r w:rsidR="00BD190D" w:rsidRPr="003A1F89">
        <w:rPr>
          <w:noProof/>
        </w:rPr>
        <w:t xml:space="preserve"> </w:t>
      </w:r>
      <w:r w:rsidR="00BD190D">
        <w:t>estos</w:t>
      </w:r>
      <w:r w:rsidR="0079382E">
        <w:t xml:space="preserve"> 4 elementos</w:t>
      </w:r>
      <w:r w:rsidR="0079382E" w:rsidRPr="0079382E">
        <w:rPr>
          <w:noProof/>
        </w:rPr>
        <w:t xml:space="preserve"> </w:t>
      </w:r>
    </w:p>
    <w:p w14:paraId="3AE8857A" w14:textId="05556274" w:rsidR="00BD190D" w:rsidRDefault="00BD190D" w:rsidP="0079382E">
      <w:pPr>
        <w:rPr>
          <w:noProof/>
        </w:rPr>
      </w:pPr>
    </w:p>
    <w:p w14:paraId="37AEBA68" w14:textId="4531FF73" w:rsidR="00BD190D" w:rsidRDefault="00BD190D" w:rsidP="0079382E">
      <w:pPr>
        <w:rPr>
          <w:noProof/>
        </w:rPr>
      </w:pPr>
    </w:p>
    <w:p w14:paraId="2A21A630" w14:textId="67F136E2" w:rsidR="00BD190D" w:rsidRDefault="00BD190D" w:rsidP="0079382E">
      <w:pPr>
        <w:rPr>
          <w:noProof/>
        </w:rPr>
      </w:pPr>
    </w:p>
    <w:p w14:paraId="2BD365D4" w14:textId="67F634CE" w:rsidR="00BD190D" w:rsidRDefault="00BD190D" w:rsidP="0079382E">
      <w:pPr>
        <w:rPr>
          <w:noProof/>
        </w:rPr>
      </w:pPr>
    </w:p>
    <w:p w14:paraId="6B54A4EA" w14:textId="29479C4C" w:rsidR="00BD190D" w:rsidRDefault="00BD190D" w:rsidP="0079382E">
      <w:pPr>
        <w:rPr>
          <w:noProof/>
        </w:rPr>
      </w:pPr>
    </w:p>
    <w:p w14:paraId="3B43C9AE" w14:textId="329CE949" w:rsidR="00BD190D" w:rsidRDefault="00BD190D" w:rsidP="0079382E">
      <w:pPr>
        <w:rPr>
          <w:noProof/>
        </w:rPr>
      </w:pPr>
    </w:p>
    <w:p w14:paraId="48AE5D87" w14:textId="5CC55CBD" w:rsidR="00BD190D" w:rsidRDefault="00BD190D" w:rsidP="0079382E"/>
    <w:p w14:paraId="1D11E08B" w14:textId="51E004BE" w:rsidR="00BD190D" w:rsidRPr="00BD190D" w:rsidRDefault="00BD190D" w:rsidP="00BD190D"/>
    <w:p w14:paraId="1A22DB78" w14:textId="464A5A64" w:rsidR="00BD190D" w:rsidRPr="00BD190D" w:rsidRDefault="00BD190D" w:rsidP="00BD190D"/>
    <w:p w14:paraId="2D7A9954" w14:textId="5358EDAD" w:rsidR="00BD190D" w:rsidRPr="00BD190D" w:rsidRDefault="00BD190D" w:rsidP="00BD190D"/>
    <w:p w14:paraId="15A2EE9A" w14:textId="26A83AE0" w:rsidR="00BD190D" w:rsidRDefault="00BD190D" w:rsidP="00BD190D"/>
    <w:p w14:paraId="1EE76E4E" w14:textId="475427D1" w:rsidR="00BD190D" w:rsidRDefault="00BD190D" w:rsidP="00BD190D">
      <w:pPr>
        <w:tabs>
          <w:tab w:val="left" w:pos="3315"/>
        </w:tabs>
      </w:pPr>
      <w:r>
        <w:tab/>
      </w:r>
    </w:p>
    <w:p w14:paraId="02884D54" w14:textId="420B3F2C" w:rsidR="00BD190D" w:rsidRDefault="00BD190D" w:rsidP="00BD190D">
      <w:pPr>
        <w:tabs>
          <w:tab w:val="left" w:pos="3315"/>
        </w:tabs>
      </w:pPr>
    </w:p>
    <w:p w14:paraId="4483428B" w14:textId="7A9CAAE1" w:rsidR="00BD190D" w:rsidRDefault="00BD190D" w:rsidP="00BD190D">
      <w:pPr>
        <w:tabs>
          <w:tab w:val="left" w:pos="3315"/>
        </w:tabs>
      </w:pPr>
    </w:p>
    <w:p w14:paraId="67547884" w14:textId="2EA046AE" w:rsidR="00BD190D" w:rsidRDefault="00BD190D" w:rsidP="00BD190D">
      <w:pPr>
        <w:tabs>
          <w:tab w:val="left" w:pos="3315"/>
        </w:tabs>
      </w:pPr>
    </w:p>
    <w:p w14:paraId="55C45C2C" w14:textId="6910F174" w:rsidR="00BD190D" w:rsidRDefault="00BD190D" w:rsidP="00BD190D">
      <w:pPr>
        <w:tabs>
          <w:tab w:val="left" w:pos="3315"/>
        </w:tabs>
      </w:pPr>
    </w:p>
    <w:p w14:paraId="4A0BD771" w14:textId="786D65E7" w:rsidR="00BD190D" w:rsidRDefault="00BD190D" w:rsidP="00BD190D">
      <w:pPr>
        <w:tabs>
          <w:tab w:val="left" w:pos="3315"/>
        </w:tabs>
      </w:pPr>
    </w:p>
    <w:p w14:paraId="29D17DD9" w14:textId="64D5B7A2" w:rsidR="00BD190D" w:rsidRDefault="00BD190D" w:rsidP="00BD190D">
      <w:pPr>
        <w:tabs>
          <w:tab w:val="left" w:pos="3315"/>
        </w:tabs>
      </w:pPr>
    </w:p>
    <w:p w14:paraId="75F2BED4" w14:textId="7C8FCA51" w:rsidR="00BD190D" w:rsidRDefault="00BD190D" w:rsidP="00BD190D">
      <w:pPr>
        <w:tabs>
          <w:tab w:val="left" w:pos="3315"/>
        </w:tabs>
      </w:pPr>
    </w:p>
    <w:p w14:paraId="335176A5" w14:textId="57415D19" w:rsidR="00BD190D" w:rsidRDefault="00BD190D" w:rsidP="00BD190D">
      <w:pPr>
        <w:tabs>
          <w:tab w:val="left" w:pos="3315"/>
        </w:tabs>
      </w:pPr>
    </w:p>
    <w:p w14:paraId="019D7B07" w14:textId="11856116" w:rsidR="00BD190D" w:rsidRDefault="00BD190D" w:rsidP="00BD190D">
      <w:pPr>
        <w:tabs>
          <w:tab w:val="left" w:pos="3315"/>
        </w:tabs>
      </w:pPr>
    </w:p>
    <w:p w14:paraId="44EA3C8B" w14:textId="692184A3" w:rsidR="00BD190D" w:rsidRDefault="00BD190D" w:rsidP="00BD190D">
      <w:pPr>
        <w:tabs>
          <w:tab w:val="left" w:pos="3315"/>
        </w:tabs>
      </w:pPr>
    </w:p>
    <w:p w14:paraId="45EA452B" w14:textId="476C684C" w:rsidR="00BD190D" w:rsidRDefault="00BD190D" w:rsidP="00BD190D">
      <w:pPr>
        <w:tabs>
          <w:tab w:val="left" w:pos="3315"/>
        </w:tabs>
      </w:pPr>
    </w:p>
    <w:p w14:paraId="24EA181C" w14:textId="43AB9E3F" w:rsidR="00BD190D" w:rsidRDefault="00BD190D" w:rsidP="00BD190D">
      <w:pPr>
        <w:tabs>
          <w:tab w:val="left" w:pos="3315"/>
        </w:tabs>
      </w:pPr>
    </w:p>
    <w:p w14:paraId="29E2B9F2" w14:textId="7A043155" w:rsidR="00BD190D" w:rsidRDefault="00BD190D" w:rsidP="00BD190D">
      <w:pPr>
        <w:tabs>
          <w:tab w:val="left" w:pos="3315"/>
        </w:tabs>
      </w:pPr>
    </w:p>
    <w:p w14:paraId="0DE58178" w14:textId="38A4882D" w:rsidR="00BD190D" w:rsidRDefault="00BD190D" w:rsidP="00BD190D">
      <w:pPr>
        <w:tabs>
          <w:tab w:val="left" w:pos="3315"/>
        </w:tabs>
      </w:pPr>
    </w:p>
    <w:p w14:paraId="1B08E6F0" w14:textId="3F904EB1" w:rsidR="00BD190D" w:rsidRDefault="00BD190D" w:rsidP="00BD190D">
      <w:pPr>
        <w:tabs>
          <w:tab w:val="left" w:pos="3315"/>
        </w:tabs>
      </w:pPr>
    </w:p>
    <w:p w14:paraId="1E27BD69" w14:textId="759A2834" w:rsidR="00BD190D" w:rsidRDefault="00BD190D" w:rsidP="00BD190D">
      <w:pPr>
        <w:tabs>
          <w:tab w:val="left" w:pos="3315"/>
        </w:tabs>
      </w:pPr>
    </w:p>
    <w:p w14:paraId="36054289" w14:textId="45EA88D2" w:rsidR="00BD190D" w:rsidRDefault="00BD190D" w:rsidP="00BD190D">
      <w:pPr>
        <w:tabs>
          <w:tab w:val="left" w:pos="3315"/>
        </w:tabs>
      </w:pPr>
      <w:r w:rsidRPr="003A1F89">
        <w:lastRenderedPageBreak/>
        <w:drawing>
          <wp:anchor distT="0" distB="0" distL="114300" distR="114300" simplePos="0" relativeHeight="251665408" behindDoc="0" locked="0" layoutInCell="1" allowOverlap="1" wp14:anchorId="65264396" wp14:editId="0974827E">
            <wp:simplePos x="0" y="0"/>
            <wp:positionH relativeFrom="column">
              <wp:posOffset>81915</wp:posOffset>
            </wp:positionH>
            <wp:positionV relativeFrom="paragraph">
              <wp:posOffset>-135890</wp:posOffset>
            </wp:positionV>
            <wp:extent cx="4724400" cy="2624975"/>
            <wp:effectExtent l="0" t="0" r="0" b="444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2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8FBA81" w14:textId="11F2B504" w:rsidR="00BD190D" w:rsidRPr="00BD190D" w:rsidRDefault="00BD190D" w:rsidP="00BD190D"/>
    <w:p w14:paraId="27171F3D" w14:textId="3D163742" w:rsidR="00BD190D" w:rsidRPr="00BD190D" w:rsidRDefault="00BD190D" w:rsidP="00BD190D"/>
    <w:p w14:paraId="1852BF7D" w14:textId="3988D017" w:rsidR="00BD190D" w:rsidRPr="00BD190D" w:rsidRDefault="00BD190D" w:rsidP="00BD190D"/>
    <w:p w14:paraId="50A3C63D" w14:textId="35F901BB" w:rsidR="00BD190D" w:rsidRPr="00BD190D" w:rsidRDefault="00BD190D" w:rsidP="00BD190D"/>
    <w:p w14:paraId="2CC4282B" w14:textId="7C45CD2A" w:rsidR="00BD190D" w:rsidRPr="00BD190D" w:rsidRDefault="00BD190D" w:rsidP="00BD190D"/>
    <w:p w14:paraId="1CDCB268" w14:textId="59B4F3DB" w:rsidR="00BD190D" w:rsidRPr="00BD190D" w:rsidRDefault="00BD190D" w:rsidP="00BD190D"/>
    <w:p w14:paraId="0DFBFB9E" w14:textId="16F094D3" w:rsidR="00BD190D" w:rsidRPr="00BD190D" w:rsidRDefault="00BD190D" w:rsidP="00BD190D"/>
    <w:p w14:paraId="2893B85C" w14:textId="46146AED" w:rsidR="00BD190D" w:rsidRDefault="00BD190D" w:rsidP="00BD190D">
      <w:pPr>
        <w:ind w:firstLine="708"/>
      </w:pPr>
    </w:p>
    <w:p w14:paraId="3AD1D1A5" w14:textId="77777777" w:rsidR="00BD190D" w:rsidRDefault="00BD190D" w:rsidP="00BD190D">
      <w:r>
        <w:t>Se clasifica en tres grupos:</w:t>
      </w:r>
      <w:r>
        <w:br/>
        <w:t>Un poco asociado a los componentes y clases, ya que también disponen de estos 3 elementos</w:t>
      </w:r>
    </w:p>
    <w:p w14:paraId="28CE8532" w14:textId="77777777" w:rsidR="00BD190D" w:rsidRDefault="00BD190D" w:rsidP="00BD190D">
      <w:r>
        <w:t>Todos se pueden crear, nosotros creamos los objetos, tiene una estructura que esta definida normalmente por los atributos y tiene un comportamiento que esta normalmente definido por los métodos.</w:t>
      </w:r>
    </w:p>
    <w:p w14:paraId="1856E735" w14:textId="12FF9027" w:rsidR="00BD190D" w:rsidRDefault="00BD190D" w:rsidP="00BD190D">
      <w:r>
        <w:t xml:space="preserve">Entonces los patrones tratan de atacar estos 3 elementos: </w:t>
      </w:r>
    </w:p>
    <w:p w14:paraId="6E61DAD7" w14:textId="2D57F4B5" w:rsidR="0033656E" w:rsidRDefault="0033656E" w:rsidP="00BD190D">
      <w:pPr>
        <w:pStyle w:val="Prrafodelista"/>
        <w:numPr>
          <w:ilvl w:val="0"/>
          <w:numId w:val="1"/>
        </w:numPr>
      </w:pPr>
      <w:r>
        <w:t>Creación</w:t>
      </w:r>
      <w:r w:rsidR="00BD190D">
        <w:t xml:space="preserve">: </w:t>
      </w:r>
    </w:p>
    <w:p w14:paraId="558FD339" w14:textId="2A5EABEE" w:rsidR="00BD190D" w:rsidRDefault="0033656E" w:rsidP="0033656E">
      <w:pPr>
        <w:pStyle w:val="Prrafodelista"/>
      </w:pPr>
      <w:r>
        <w:t>P</w:t>
      </w:r>
      <w:r w:rsidR="00BD190D">
        <w:t xml:space="preserve">roblemas al momento de </w:t>
      </w:r>
      <w:r>
        <w:t>tratar de crear un objeto, y cuales serian los patrones recomendables de utilizar para mejorar el proceso de creación</w:t>
      </w:r>
    </w:p>
    <w:p w14:paraId="655B31D8" w14:textId="52A0E743" w:rsidR="00BD190D" w:rsidRDefault="00BD190D" w:rsidP="00BD190D">
      <w:pPr>
        <w:pStyle w:val="Prrafodelista"/>
        <w:numPr>
          <w:ilvl w:val="0"/>
          <w:numId w:val="1"/>
        </w:numPr>
      </w:pPr>
      <w:r>
        <w:t xml:space="preserve">Estructurales: </w:t>
      </w:r>
    </w:p>
    <w:p w14:paraId="01D4E463" w14:textId="57BF0D6D" w:rsidR="0033656E" w:rsidRDefault="0033656E" w:rsidP="0033656E">
      <w:pPr>
        <w:pStyle w:val="Prrafodelista"/>
      </w:pPr>
      <w:r>
        <w:t xml:space="preserve">A veces puede ocurrir que una clase tiene ciertos atributos y ciertos métodos, y esa clase no se ajusta exactamente a la solución. Entonces se buscará acomodar la estructura para que se pueda adaptar a un problema determinado. Tendremos que buscar algún patrón estructural que nos permita realizar esta adaptación o ese cambio o ese ajuste del componente o la clase. </w:t>
      </w:r>
    </w:p>
    <w:p w14:paraId="5CA3F316" w14:textId="21E14DFE" w:rsidR="00BD190D" w:rsidRDefault="00BD190D" w:rsidP="00BD190D">
      <w:pPr>
        <w:pStyle w:val="Prrafodelista"/>
        <w:numPr>
          <w:ilvl w:val="0"/>
          <w:numId w:val="1"/>
        </w:numPr>
      </w:pPr>
      <w:r>
        <w:t>Comportamiento</w:t>
      </w:r>
      <w:r w:rsidR="0033656E">
        <w:t>:</w:t>
      </w:r>
    </w:p>
    <w:p w14:paraId="5B79D88C" w14:textId="78AE4783" w:rsidR="0033656E" w:rsidRDefault="0033656E" w:rsidP="0033656E">
      <w:pPr>
        <w:pStyle w:val="Prrafodelista"/>
      </w:pPr>
      <w:r>
        <w:t>El problema de comportamiento esta en la forma de como se llama a las acciones o los métodos de una clase, las clases o métodos tienen comportamientos, entonces hay comportamientos que posiblemente no estén incluidos dentro de la clase</w:t>
      </w:r>
    </w:p>
    <w:p w14:paraId="5607ADDF" w14:textId="1A2AF264" w:rsidR="0033656E" w:rsidRDefault="0033656E" w:rsidP="0033656E">
      <w:r>
        <w:t>Respecto a los patrones y a la reutilización, primero hay un principio de diseño que se llama:</w:t>
      </w:r>
    </w:p>
    <w:p w14:paraId="172E426C" w14:textId="5BBFA8A2" w:rsidR="0033656E" w:rsidRDefault="0033656E" w:rsidP="0033656E">
      <w:r w:rsidRPr="0033656E">
        <w:rPr>
          <w:b/>
          <w:bCs/>
        </w:rPr>
        <w:t>El principio KIS</w:t>
      </w:r>
      <w:r>
        <w:t xml:space="preserve"> (Keep it Simple) - (Mantenlo simple):</w:t>
      </w:r>
    </w:p>
    <w:p w14:paraId="62B52F95" w14:textId="6B33EDC4" w:rsidR="0033656E" w:rsidRPr="00BD190D" w:rsidRDefault="00350184" w:rsidP="0033656E">
      <w:pPr>
        <w:pStyle w:val="Prrafodelista"/>
        <w:numPr>
          <w:ilvl w:val="0"/>
          <w:numId w:val="1"/>
        </w:numPr>
      </w:pPr>
      <w:r w:rsidRPr="00350184">
        <w:drawing>
          <wp:anchor distT="0" distB="0" distL="114300" distR="114300" simplePos="0" relativeHeight="251667456" behindDoc="0" locked="0" layoutInCell="1" allowOverlap="1" wp14:anchorId="3C37CCB6" wp14:editId="1603EE53">
            <wp:simplePos x="0" y="0"/>
            <wp:positionH relativeFrom="column">
              <wp:posOffset>462915</wp:posOffset>
            </wp:positionH>
            <wp:positionV relativeFrom="paragraph">
              <wp:posOffset>696595</wp:posOffset>
            </wp:positionV>
            <wp:extent cx="4038600" cy="1737206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737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56E">
        <w:t xml:space="preserve">Cuando ya las cosas se hacen complicadas, </w:t>
      </w:r>
      <w:r w:rsidR="00BB30E7">
        <w:t>es que</w:t>
      </w:r>
      <w:r w:rsidR="0033656E">
        <w:t xml:space="preserve"> estamos mal, y ahí se mantiene el </w:t>
      </w:r>
      <w:r w:rsidR="00BB30E7">
        <w:t>principio</w:t>
      </w:r>
      <w:r w:rsidR="0033656E">
        <w:t xml:space="preserve"> de KIS</w:t>
      </w:r>
      <w:r w:rsidRPr="00350184">
        <w:rPr>
          <w:noProof/>
        </w:rPr>
        <w:t xml:space="preserve"> </w:t>
      </w:r>
    </w:p>
    <w:sectPr w:rsidR="0033656E" w:rsidRPr="00BD190D" w:rsidSect="00CA05AF">
      <w:pgSz w:w="11906" w:h="16838"/>
      <w:pgMar w:top="709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528D4"/>
    <w:multiLevelType w:val="hybridMultilevel"/>
    <w:tmpl w:val="93E2DB46"/>
    <w:lvl w:ilvl="0" w:tplc="6EA2B6E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55016B4"/>
    <w:multiLevelType w:val="hybridMultilevel"/>
    <w:tmpl w:val="5D76E06E"/>
    <w:lvl w:ilvl="0" w:tplc="46BC14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735950">
    <w:abstractNumId w:val="1"/>
  </w:num>
  <w:num w:numId="2" w16cid:durableId="19742872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098"/>
    <w:rsid w:val="00056FBA"/>
    <w:rsid w:val="0033656E"/>
    <w:rsid w:val="00350184"/>
    <w:rsid w:val="003A1F89"/>
    <w:rsid w:val="0079192E"/>
    <w:rsid w:val="0079382E"/>
    <w:rsid w:val="00BB30E7"/>
    <w:rsid w:val="00BD190D"/>
    <w:rsid w:val="00BD7629"/>
    <w:rsid w:val="00CA05AF"/>
    <w:rsid w:val="00E64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21F1471"/>
  <w15:chartTrackingRefBased/>
  <w15:docId w15:val="{E9C2E77C-8390-46DD-9FB0-F46B88351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640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4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</Pages>
  <Words>734</Words>
  <Characters>4043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Jesús Miguel Egúsquiza Oré</dc:creator>
  <cp:keywords/>
  <dc:description/>
  <cp:lastModifiedBy>Jesús Miguel Egúsquiza Oré</cp:lastModifiedBy>
  <cp:revision>2</cp:revision>
  <dcterms:created xsi:type="dcterms:W3CDTF">2023-02-11T02:36:00Z</dcterms:created>
  <dcterms:modified xsi:type="dcterms:W3CDTF">2023-02-11T05:53:00Z</dcterms:modified>
</cp:coreProperties>
</file>