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A92A07" w14:textId="77777777" w:rsidR="006C3122" w:rsidRPr="00490513" w:rsidRDefault="006C3122" w:rsidP="009407E4">
      <w:pPr>
        <w:widowControl w:val="0"/>
        <w:autoSpaceDE w:val="0"/>
        <w:autoSpaceDN w:val="0"/>
        <w:adjustRightInd w:val="0"/>
        <w:spacing w:after="240" w:line="860" w:lineRule="atLeast"/>
        <w:jc w:val="both"/>
        <w:rPr>
          <w:rFonts w:ascii="Times New Roman" w:hAnsi="Times New Roman" w:cs="Times New Roman"/>
          <w:color w:val="000000"/>
          <w:sz w:val="48"/>
          <w:szCs w:val="48"/>
        </w:rPr>
      </w:pPr>
    </w:p>
    <w:p w14:paraId="1EBE1A00" w14:textId="77777777" w:rsidR="006C3122" w:rsidRPr="00490513" w:rsidRDefault="006C3122" w:rsidP="009407E4">
      <w:pPr>
        <w:widowControl w:val="0"/>
        <w:autoSpaceDE w:val="0"/>
        <w:autoSpaceDN w:val="0"/>
        <w:adjustRightInd w:val="0"/>
        <w:spacing w:after="240" w:line="860" w:lineRule="atLeast"/>
        <w:jc w:val="both"/>
        <w:rPr>
          <w:rFonts w:ascii="Times New Roman" w:hAnsi="Times New Roman" w:cs="Times New Roman"/>
          <w:color w:val="000000"/>
          <w:sz w:val="48"/>
          <w:szCs w:val="48"/>
        </w:rPr>
      </w:pPr>
    </w:p>
    <w:p w14:paraId="334130D0" w14:textId="77777777" w:rsidR="006C3122" w:rsidRPr="00490513" w:rsidRDefault="006C3122" w:rsidP="009407E4">
      <w:pPr>
        <w:widowControl w:val="0"/>
        <w:autoSpaceDE w:val="0"/>
        <w:autoSpaceDN w:val="0"/>
        <w:adjustRightInd w:val="0"/>
        <w:spacing w:after="240" w:line="860" w:lineRule="atLeast"/>
        <w:jc w:val="both"/>
        <w:rPr>
          <w:rFonts w:ascii="Times New Roman" w:hAnsi="Times New Roman" w:cs="Times New Roman"/>
          <w:color w:val="000000"/>
          <w:sz w:val="48"/>
          <w:szCs w:val="48"/>
        </w:rPr>
      </w:pPr>
    </w:p>
    <w:p w14:paraId="49E29966" w14:textId="5DC1972F" w:rsidR="00BB7907" w:rsidRPr="00490513" w:rsidRDefault="00C636D6" w:rsidP="009407E4">
      <w:pPr>
        <w:widowControl w:val="0"/>
        <w:autoSpaceDE w:val="0"/>
        <w:autoSpaceDN w:val="0"/>
        <w:adjustRightInd w:val="0"/>
        <w:spacing w:line="860" w:lineRule="atLeast"/>
        <w:jc w:val="center"/>
        <w:rPr>
          <w:rFonts w:ascii="Times New Roman" w:hAnsi="Times New Roman" w:cs="Times New Roman"/>
          <w:color w:val="000000"/>
          <w:sz w:val="44"/>
          <w:szCs w:val="48"/>
        </w:rPr>
      </w:pPr>
      <w:r>
        <w:rPr>
          <w:rFonts w:ascii="Times New Roman" w:hAnsi="Times New Roman" w:cs="Times New Roman"/>
          <w:color w:val="000000"/>
          <w:sz w:val="44"/>
          <w:szCs w:val="48"/>
        </w:rPr>
        <w:t>EDU</w:t>
      </w:r>
      <w:r w:rsidR="009F6B85" w:rsidRPr="00490513">
        <w:rPr>
          <w:rFonts w:ascii="Times New Roman" w:hAnsi="Times New Roman" w:cs="Times New Roman"/>
          <w:color w:val="000000"/>
          <w:sz w:val="44"/>
          <w:szCs w:val="48"/>
        </w:rPr>
        <w:t xml:space="preserve"> Categorizer</w:t>
      </w:r>
    </w:p>
    <w:p w14:paraId="2D67879F" w14:textId="4DF932F4" w:rsidR="00BB7907" w:rsidRPr="00490513" w:rsidRDefault="009F6B85" w:rsidP="009407E4">
      <w:pPr>
        <w:widowControl w:val="0"/>
        <w:autoSpaceDE w:val="0"/>
        <w:autoSpaceDN w:val="0"/>
        <w:adjustRightInd w:val="0"/>
        <w:spacing w:line="860" w:lineRule="atLeast"/>
        <w:jc w:val="center"/>
        <w:rPr>
          <w:rFonts w:ascii="Times New Roman" w:hAnsi="Times New Roman" w:cs="Times New Roman"/>
          <w:color w:val="000000"/>
          <w:sz w:val="44"/>
          <w:szCs w:val="48"/>
        </w:rPr>
      </w:pPr>
      <w:r w:rsidRPr="00490513">
        <w:rPr>
          <w:rFonts w:ascii="Times New Roman" w:hAnsi="Times New Roman" w:cs="Times New Roman"/>
          <w:color w:val="000000"/>
          <w:sz w:val="44"/>
          <w:szCs w:val="48"/>
        </w:rPr>
        <w:t>for</w:t>
      </w:r>
    </w:p>
    <w:p w14:paraId="66FA6EA8" w14:textId="77CA9AB4" w:rsidR="0089632F" w:rsidRPr="00490513" w:rsidRDefault="006C3122" w:rsidP="009407E4">
      <w:pPr>
        <w:widowControl w:val="0"/>
        <w:autoSpaceDE w:val="0"/>
        <w:autoSpaceDN w:val="0"/>
        <w:adjustRightInd w:val="0"/>
        <w:spacing w:line="860" w:lineRule="atLeast"/>
        <w:jc w:val="center"/>
        <w:rPr>
          <w:rFonts w:ascii="Times New Roman" w:hAnsi="Times New Roman" w:cs="Times New Roman"/>
          <w:color w:val="000000"/>
          <w:sz w:val="44"/>
          <w:szCs w:val="48"/>
        </w:rPr>
      </w:pPr>
      <w:r w:rsidRPr="00490513">
        <w:rPr>
          <w:rFonts w:ascii="Times New Roman" w:hAnsi="Times New Roman" w:cs="Times New Roman"/>
          <w:color w:val="000000"/>
          <w:sz w:val="44"/>
          <w:szCs w:val="48"/>
        </w:rPr>
        <w:t>Transparent Text Classification</w:t>
      </w:r>
    </w:p>
    <w:p w14:paraId="30740DBB" w14:textId="05B48C28" w:rsidR="006C3122" w:rsidRPr="00490513" w:rsidRDefault="006C3122" w:rsidP="009407E4">
      <w:pPr>
        <w:widowControl w:val="0"/>
        <w:autoSpaceDE w:val="0"/>
        <w:autoSpaceDN w:val="0"/>
        <w:adjustRightInd w:val="0"/>
        <w:spacing w:line="860" w:lineRule="atLeast"/>
        <w:jc w:val="center"/>
        <w:rPr>
          <w:rFonts w:ascii="Times New Roman" w:hAnsi="Times New Roman" w:cs="Times New Roman"/>
          <w:color w:val="000000"/>
          <w:sz w:val="32"/>
          <w:szCs w:val="36"/>
        </w:rPr>
      </w:pPr>
      <w:r w:rsidRPr="00490513">
        <w:rPr>
          <w:rFonts w:ascii="Times New Roman" w:hAnsi="Times New Roman" w:cs="Times New Roman"/>
          <w:color w:val="000000"/>
          <w:sz w:val="32"/>
          <w:szCs w:val="36"/>
        </w:rPr>
        <w:t>Ekrem Guzelyel</w:t>
      </w:r>
      <w:r w:rsidR="004D556D" w:rsidRPr="00490513">
        <w:rPr>
          <w:rFonts w:ascii="Times New Roman" w:hAnsi="Times New Roman" w:cs="Times New Roman"/>
          <w:color w:val="000000"/>
          <w:sz w:val="32"/>
          <w:szCs w:val="36"/>
        </w:rPr>
        <w:t>, Hasan Rizvi</w:t>
      </w:r>
      <w:r w:rsidRPr="00490513">
        <w:rPr>
          <w:rFonts w:ascii="Times New Roman" w:hAnsi="Times New Roman" w:cs="Times New Roman"/>
          <w:color w:val="000000"/>
          <w:sz w:val="32"/>
          <w:szCs w:val="36"/>
        </w:rPr>
        <w:t>, Anneke Shohrat Hidayat, Mustafa Bilgic</w:t>
      </w:r>
    </w:p>
    <w:p w14:paraId="6F3F8B95" w14:textId="77777777" w:rsidR="006C3122" w:rsidRPr="00490513" w:rsidRDefault="006C3122" w:rsidP="009407E4">
      <w:pPr>
        <w:widowControl w:val="0"/>
        <w:autoSpaceDE w:val="0"/>
        <w:autoSpaceDN w:val="0"/>
        <w:adjustRightInd w:val="0"/>
        <w:spacing w:line="860" w:lineRule="atLeast"/>
        <w:jc w:val="center"/>
        <w:rPr>
          <w:rFonts w:ascii="Times New Roman" w:hAnsi="Times New Roman" w:cs="Times New Roman"/>
          <w:color w:val="000000"/>
          <w:sz w:val="32"/>
          <w:szCs w:val="36"/>
        </w:rPr>
      </w:pPr>
      <w:r w:rsidRPr="00490513">
        <w:rPr>
          <w:rFonts w:ascii="Times New Roman" w:hAnsi="Times New Roman" w:cs="Times New Roman"/>
          <w:color w:val="000000"/>
          <w:sz w:val="32"/>
          <w:szCs w:val="36"/>
        </w:rPr>
        <w:t>Illinois Institute of Technology</w:t>
      </w:r>
    </w:p>
    <w:p w14:paraId="73DACC5C" w14:textId="77777777" w:rsidR="006C3122" w:rsidRPr="00490513" w:rsidRDefault="006C3122" w:rsidP="009407E4">
      <w:pPr>
        <w:jc w:val="both"/>
        <w:rPr>
          <w:rFonts w:ascii="Times New Roman" w:hAnsi="Times New Roman" w:cs="Times New Roman"/>
          <w:color w:val="000000"/>
          <w:sz w:val="32"/>
          <w:szCs w:val="36"/>
        </w:rPr>
      </w:pPr>
      <w:r w:rsidRPr="00490513">
        <w:rPr>
          <w:rFonts w:ascii="Times New Roman" w:hAnsi="Times New Roman" w:cs="Times New Roman"/>
          <w:color w:val="000000"/>
          <w:sz w:val="32"/>
          <w:szCs w:val="36"/>
        </w:rPr>
        <w:br w:type="page"/>
      </w:r>
    </w:p>
    <w:p w14:paraId="2BDEE1BB" w14:textId="1AC462C4" w:rsidR="006C3122" w:rsidRPr="00637130" w:rsidRDefault="00C636D6" w:rsidP="009407E4">
      <w:pPr>
        <w:widowControl w:val="0"/>
        <w:autoSpaceDE w:val="0"/>
        <w:autoSpaceDN w:val="0"/>
        <w:adjustRightInd w:val="0"/>
        <w:spacing w:line="360" w:lineRule="auto"/>
        <w:jc w:val="center"/>
        <w:rPr>
          <w:rFonts w:ascii="Times New Roman" w:hAnsi="Times New Roman" w:cs="Times New Roman"/>
          <w:color w:val="000000"/>
          <w:szCs w:val="36"/>
        </w:rPr>
      </w:pPr>
      <w:r>
        <w:rPr>
          <w:rFonts w:ascii="Times New Roman" w:hAnsi="Times New Roman" w:cs="Times New Roman"/>
          <w:color w:val="000000"/>
          <w:szCs w:val="36"/>
        </w:rPr>
        <w:lastRenderedPageBreak/>
        <w:t>EDU</w:t>
      </w:r>
      <w:r w:rsidR="007E05A1" w:rsidRPr="00637130">
        <w:rPr>
          <w:rFonts w:ascii="Times New Roman" w:hAnsi="Times New Roman" w:cs="Times New Roman"/>
          <w:color w:val="000000"/>
          <w:szCs w:val="36"/>
        </w:rPr>
        <w:t xml:space="preserve"> </w:t>
      </w:r>
      <w:r w:rsidR="002574E0" w:rsidRPr="00637130">
        <w:rPr>
          <w:rFonts w:ascii="Times New Roman" w:hAnsi="Times New Roman" w:cs="Times New Roman"/>
          <w:color w:val="000000"/>
          <w:szCs w:val="36"/>
        </w:rPr>
        <w:t>Categorizer</w:t>
      </w:r>
      <w:r w:rsidR="007E05A1" w:rsidRPr="00637130">
        <w:rPr>
          <w:rFonts w:ascii="Times New Roman" w:hAnsi="Times New Roman" w:cs="Times New Roman"/>
          <w:color w:val="000000"/>
          <w:szCs w:val="36"/>
        </w:rPr>
        <w:t xml:space="preserve"> for </w:t>
      </w:r>
      <w:r w:rsidR="006C3122" w:rsidRPr="00637130">
        <w:rPr>
          <w:rFonts w:ascii="Times New Roman" w:hAnsi="Times New Roman" w:cs="Times New Roman"/>
          <w:color w:val="000000"/>
          <w:szCs w:val="36"/>
        </w:rPr>
        <w:t>Transparent Text Classification</w:t>
      </w:r>
    </w:p>
    <w:p w14:paraId="20868399" w14:textId="77777777" w:rsidR="006C3122" w:rsidRPr="00490513" w:rsidRDefault="006C3122" w:rsidP="005701AF">
      <w:pPr>
        <w:widowControl w:val="0"/>
        <w:autoSpaceDE w:val="0"/>
        <w:autoSpaceDN w:val="0"/>
        <w:adjustRightInd w:val="0"/>
        <w:spacing w:line="360" w:lineRule="auto"/>
        <w:jc w:val="both"/>
        <w:rPr>
          <w:rFonts w:ascii="Times New Roman" w:hAnsi="Times New Roman" w:cs="Times New Roman"/>
          <w:color w:val="000000"/>
          <w:szCs w:val="36"/>
        </w:rPr>
      </w:pPr>
      <w:r w:rsidRPr="00490513">
        <w:rPr>
          <w:rFonts w:ascii="Times New Roman" w:hAnsi="Times New Roman" w:cs="Times New Roman"/>
          <w:color w:val="000000"/>
          <w:szCs w:val="36"/>
        </w:rPr>
        <w:t xml:space="preserve">Machine Learning applications have skyrocketed </w:t>
      </w:r>
      <w:r w:rsidR="003059D1" w:rsidRPr="00490513">
        <w:rPr>
          <w:rFonts w:ascii="Times New Roman" w:hAnsi="Times New Roman" w:cs="Times New Roman"/>
          <w:color w:val="000000"/>
          <w:szCs w:val="36"/>
        </w:rPr>
        <w:t>since</w:t>
      </w:r>
      <w:r w:rsidRPr="00490513">
        <w:rPr>
          <w:rFonts w:ascii="Times New Roman" w:hAnsi="Times New Roman" w:cs="Times New Roman"/>
          <w:color w:val="000000"/>
          <w:szCs w:val="36"/>
        </w:rPr>
        <w:t xml:space="preserve"> the last 10 years. We now can predict the behavior and possible outcomes of a model. However, the reason behind those machine decisions </w:t>
      </w:r>
      <w:r w:rsidR="003059D1" w:rsidRPr="00490513">
        <w:rPr>
          <w:rFonts w:ascii="Times New Roman" w:hAnsi="Times New Roman" w:cs="Times New Roman"/>
          <w:color w:val="000000"/>
          <w:szCs w:val="36"/>
        </w:rPr>
        <w:t xml:space="preserve">is still an enigma. </w:t>
      </w:r>
      <w:r w:rsidRPr="00490513">
        <w:rPr>
          <w:rFonts w:ascii="Times New Roman" w:hAnsi="Times New Roman" w:cs="Times New Roman"/>
          <w:color w:val="000000"/>
          <w:szCs w:val="36"/>
        </w:rPr>
        <w:t xml:space="preserve">Researchers in Machine Learning has an increasing emphasis on </w:t>
      </w:r>
      <w:r w:rsidR="003059D1" w:rsidRPr="00490513">
        <w:rPr>
          <w:rFonts w:ascii="Times New Roman" w:hAnsi="Times New Roman" w:cs="Times New Roman"/>
          <w:color w:val="000000"/>
          <w:szCs w:val="36"/>
        </w:rPr>
        <w:t xml:space="preserve">this intriguing topic: </w:t>
      </w:r>
      <w:r w:rsidRPr="00490513">
        <w:rPr>
          <w:rFonts w:ascii="Times New Roman" w:hAnsi="Times New Roman" w:cs="Times New Roman"/>
          <w:color w:val="000000"/>
          <w:szCs w:val="36"/>
        </w:rPr>
        <w:t xml:space="preserve">transparency. </w:t>
      </w:r>
    </w:p>
    <w:p w14:paraId="0CC4C185" w14:textId="516604C2" w:rsidR="00DF63CB" w:rsidRPr="00490513" w:rsidRDefault="00CB6934" w:rsidP="005701AF">
      <w:pPr>
        <w:widowControl w:val="0"/>
        <w:autoSpaceDE w:val="0"/>
        <w:autoSpaceDN w:val="0"/>
        <w:adjustRightInd w:val="0"/>
        <w:spacing w:line="360" w:lineRule="auto"/>
        <w:jc w:val="both"/>
        <w:rPr>
          <w:rFonts w:ascii="Times New Roman" w:hAnsi="Times New Roman" w:cs="Times New Roman"/>
          <w:color w:val="000000"/>
          <w:szCs w:val="36"/>
        </w:rPr>
      </w:pPr>
      <w:r w:rsidRPr="00490513">
        <w:rPr>
          <w:rFonts w:ascii="Times New Roman" w:hAnsi="Times New Roman" w:cs="Times New Roman"/>
          <w:color w:val="000000"/>
          <w:szCs w:val="36"/>
        </w:rPr>
        <w:t>One research on role of human in interactive machine learning</w:t>
      </w:r>
      <w:r w:rsidR="003059D1" w:rsidRPr="00490513">
        <w:rPr>
          <w:rFonts w:ascii="Times New Roman" w:hAnsi="Times New Roman" w:cs="Times New Roman"/>
          <w:color w:val="000000"/>
          <w:szCs w:val="36"/>
        </w:rPr>
        <w:t xml:space="preserve"> </w:t>
      </w:r>
      <w:r w:rsidRPr="00490513">
        <w:rPr>
          <w:rFonts w:ascii="Times New Roman" w:hAnsi="Times New Roman" w:cs="Times New Roman"/>
          <w:color w:val="000000"/>
          <w:szCs w:val="36"/>
        </w:rPr>
        <w:t xml:space="preserve">suggests that transparency can help people provide better labels (Amershi, et al., 2014). </w:t>
      </w:r>
      <w:r w:rsidR="00DF63CB" w:rsidRPr="00490513">
        <w:rPr>
          <w:rFonts w:ascii="Times New Roman" w:hAnsi="Times New Roman" w:cs="Times New Roman"/>
          <w:color w:val="000000"/>
          <w:szCs w:val="36"/>
        </w:rPr>
        <w:t>Kate Crawford in her NIPS 2017 keynote speech states that “the data that has been collected in a non-transparent way … can end up either in exclusion or over representation of a subpopulation” (Crawford, 2017).</w:t>
      </w:r>
      <w:r w:rsidR="00B5479F" w:rsidRPr="00490513">
        <w:rPr>
          <w:rFonts w:ascii="Times New Roman" w:hAnsi="Times New Roman" w:cs="Times New Roman"/>
          <w:color w:val="000000"/>
          <w:szCs w:val="36"/>
        </w:rPr>
        <w:t xml:space="preserve"> In our research we use EDUs </w:t>
      </w:r>
      <w:r w:rsidR="00AE1886" w:rsidRPr="00490513">
        <w:rPr>
          <w:rFonts w:ascii="Times New Roman" w:hAnsi="Times New Roman" w:cs="Times New Roman"/>
          <w:color w:val="000000"/>
          <w:szCs w:val="36"/>
        </w:rPr>
        <w:t xml:space="preserve">as the back propagation method. </w:t>
      </w:r>
      <w:r w:rsidR="00CC0202" w:rsidRPr="00490513">
        <w:rPr>
          <w:rFonts w:ascii="Times New Roman" w:hAnsi="Times New Roman" w:cs="Times New Roman"/>
          <w:color w:val="000000"/>
          <w:szCs w:val="36"/>
        </w:rPr>
        <w:t>EDU stands for the smallest unit of the sentence that makes a logical sense by itself.</w:t>
      </w:r>
    </w:p>
    <w:p w14:paraId="4E51B756" w14:textId="43F41128" w:rsidR="00CB6934" w:rsidRPr="00490513" w:rsidRDefault="00CC0202" w:rsidP="009407E4">
      <w:pPr>
        <w:widowControl w:val="0"/>
        <w:autoSpaceDE w:val="0"/>
        <w:autoSpaceDN w:val="0"/>
        <w:adjustRightInd w:val="0"/>
        <w:spacing w:line="360" w:lineRule="auto"/>
        <w:jc w:val="both"/>
        <w:rPr>
          <w:rFonts w:ascii="Times New Roman" w:hAnsi="Times New Roman" w:cs="Times New Roman"/>
          <w:color w:val="000000"/>
          <w:szCs w:val="36"/>
        </w:rPr>
      </w:pPr>
      <w:r w:rsidRPr="00490513">
        <w:rPr>
          <w:rFonts w:ascii="Times New Roman" w:hAnsi="Times New Roman" w:cs="Times New Roman"/>
          <w:color w:val="000000"/>
          <w:szCs w:val="36"/>
        </w:rPr>
        <w:t>Transparency is the end goal of the research in the big picture.</w:t>
      </w:r>
      <w:r w:rsidR="00DF63CB" w:rsidRPr="00490513">
        <w:rPr>
          <w:rFonts w:ascii="Times New Roman" w:hAnsi="Times New Roman" w:cs="Times New Roman"/>
          <w:color w:val="000000"/>
          <w:szCs w:val="36"/>
        </w:rPr>
        <w:t xml:space="preserve"> </w:t>
      </w:r>
      <w:r w:rsidR="0022551A" w:rsidRPr="00490513">
        <w:rPr>
          <w:rFonts w:ascii="Times New Roman" w:hAnsi="Times New Roman" w:cs="Times New Roman"/>
          <w:color w:val="000000"/>
          <w:szCs w:val="36"/>
        </w:rPr>
        <w:t xml:space="preserve">However, </w:t>
      </w:r>
      <w:r w:rsidR="009B0FFC" w:rsidRPr="00490513">
        <w:rPr>
          <w:rFonts w:ascii="Times New Roman" w:hAnsi="Times New Roman" w:cs="Times New Roman"/>
          <w:color w:val="000000"/>
          <w:szCs w:val="36"/>
        </w:rPr>
        <w:t>before reaching this goa</w:t>
      </w:r>
      <w:r w:rsidR="00DF63CB" w:rsidRPr="00490513">
        <w:rPr>
          <w:rFonts w:ascii="Times New Roman" w:hAnsi="Times New Roman" w:cs="Times New Roman"/>
          <w:color w:val="000000"/>
          <w:szCs w:val="36"/>
        </w:rPr>
        <w:t>l, in the small scale</w:t>
      </w:r>
      <w:r w:rsidR="00193DBE" w:rsidRPr="00490513">
        <w:rPr>
          <w:rFonts w:ascii="Times New Roman" w:hAnsi="Times New Roman" w:cs="Times New Roman"/>
          <w:color w:val="000000"/>
          <w:szCs w:val="36"/>
        </w:rPr>
        <w:t>,</w:t>
      </w:r>
      <w:r w:rsidR="00800C36" w:rsidRPr="00490513">
        <w:rPr>
          <w:rFonts w:ascii="Times New Roman" w:hAnsi="Times New Roman" w:cs="Times New Roman"/>
          <w:color w:val="000000"/>
          <w:szCs w:val="36"/>
        </w:rPr>
        <w:t xml:space="preserve"> </w:t>
      </w:r>
      <w:r w:rsidR="00193DBE" w:rsidRPr="00490513">
        <w:rPr>
          <w:rFonts w:ascii="Times New Roman" w:hAnsi="Times New Roman" w:cs="Times New Roman"/>
          <w:color w:val="000000"/>
          <w:szCs w:val="36"/>
        </w:rPr>
        <w:t xml:space="preserve">we first have to have a solid amount of data, and an efficiently working model. Our task in this research is to find the best performing machine learning model that identifies </w:t>
      </w:r>
      <w:r w:rsidR="002574E0" w:rsidRPr="00490513">
        <w:rPr>
          <w:rFonts w:ascii="Times New Roman" w:hAnsi="Times New Roman" w:cs="Times New Roman"/>
          <w:color w:val="000000"/>
          <w:szCs w:val="36"/>
        </w:rPr>
        <w:t xml:space="preserve">EDUs in order to automatically generate more </w:t>
      </w:r>
      <w:r w:rsidRPr="00490513">
        <w:rPr>
          <w:rFonts w:ascii="Times New Roman" w:hAnsi="Times New Roman" w:cs="Times New Roman"/>
          <w:color w:val="000000"/>
          <w:szCs w:val="36"/>
        </w:rPr>
        <w:t>EDU</w:t>
      </w:r>
      <w:r w:rsidR="002574E0" w:rsidRPr="00490513">
        <w:rPr>
          <w:rFonts w:ascii="Times New Roman" w:hAnsi="Times New Roman" w:cs="Times New Roman"/>
          <w:color w:val="000000"/>
          <w:szCs w:val="36"/>
        </w:rPr>
        <w:t xml:space="preserve"> labels</w:t>
      </w:r>
      <w:r w:rsidRPr="00490513">
        <w:rPr>
          <w:rFonts w:ascii="Times New Roman" w:hAnsi="Times New Roman" w:cs="Times New Roman"/>
          <w:color w:val="000000"/>
          <w:szCs w:val="36"/>
        </w:rPr>
        <w:t>.</w:t>
      </w:r>
    </w:p>
    <w:p w14:paraId="05871D90" w14:textId="77777777" w:rsidR="00193DBE" w:rsidRPr="00490513" w:rsidRDefault="00193DBE" w:rsidP="009407E4">
      <w:pPr>
        <w:widowControl w:val="0"/>
        <w:autoSpaceDE w:val="0"/>
        <w:autoSpaceDN w:val="0"/>
        <w:adjustRightInd w:val="0"/>
        <w:spacing w:line="360" w:lineRule="auto"/>
        <w:jc w:val="both"/>
        <w:rPr>
          <w:rFonts w:ascii="Times New Roman" w:hAnsi="Times New Roman" w:cs="Times New Roman"/>
          <w:color w:val="000000"/>
          <w:szCs w:val="36"/>
        </w:rPr>
      </w:pPr>
    </w:p>
    <w:p w14:paraId="2225B0DC" w14:textId="479C2792" w:rsidR="00800C36" w:rsidRPr="00490513" w:rsidRDefault="00800C36" w:rsidP="009407E4">
      <w:pPr>
        <w:widowControl w:val="0"/>
        <w:autoSpaceDE w:val="0"/>
        <w:autoSpaceDN w:val="0"/>
        <w:adjustRightInd w:val="0"/>
        <w:spacing w:line="360" w:lineRule="auto"/>
        <w:jc w:val="center"/>
        <w:rPr>
          <w:rFonts w:ascii="Times New Roman" w:hAnsi="Times New Roman" w:cs="Times New Roman"/>
          <w:color w:val="000000"/>
          <w:szCs w:val="36"/>
        </w:rPr>
      </w:pPr>
      <w:r w:rsidRPr="00490513">
        <w:rPr>
          <w:rFonts w:ascii="Times New Roman" w:hAnsi="Times New Roman" w:cs="Times New Roman"/>
          <w:color w:val="000000"/>
          <w:szCs w:val="36"/>
        </w:rPr>
        <w:t>Interactive Learni</w:t>
      </w:r>
      <w:r w:rsidR="00193DBE" w:rsidRPr="00490513">
        <w:rPr>
          <w:rFonts w:ascii="Times New Roman" w:hAnsi="Times New Roman" w:cs="Times New Roman"/>
          <w:color w:val="000000"/>
          <w:szCs w:val="36"/>
        </w:rPr>
        <w:t>ng Application on Data Labeling</w:t>
      </w:r>
    </w:p>
    <w:p w14:paraId="2DCEABC9" w14:textId="2A6066C1" w:rsidR="00800C36" w:rsidRPr="00490513" w:rsidRDefault="00CE2E1F" w:rsidP="009407E4">
      <w:pPr>
        <w:widowControl w:val="0"/>
        <w:autoSpaceDE w:val="0"/>
        <w:autoSpaceDN w:val="0"/>
        <w:adjustRightInd w:val="0"/>
        <w:spacing w:line="360" w:lineRule="auto"/>
        <w:jc w:val="both"/>
        <w:rPr>
          <w:rFonts w:ascii="Times New Roman" w:hAnsi="Times New Roman" w:cs="Times New Roman"/>
          <w:color w:val="000000"/>
          <w:szCs w:val="36"/>
        </w:rPr>
      </w:pPr>
      <w:r w:rsidRPr="00490513">
        <w:rPr>
          <w:rFonts w:ascii="Times New Roman" w:hAnsi="Times New Roman" w:cs="Times New Roman"/>
          <w:color w:val="000000"/>
          <w:szCs w:val="36"/>
        </w:rPr>
        <w:t>We need</w:t>
      </w:r>
      <w:r w:rsidR="00800C36" w:rsidRPr="00490513">
        <w:rPr>
          <w:rFonts w:ascii="Times New Roman" w:hAnsi="Times New Roman" w:cs="Times New Roman"/>
          <w:color w:val="000000"/>
          <w:szCs w:val="36"/>
        </w:rPr>
        <w:t xml:space="preserve"> a big amount of data in order to train more complex models. </w:t>
      </w:r>
      <w:r w:rsidR="00AE1886" w:rsidRPr="00490513">
        <w:rPr>
          <w:rFonts w:ascii="Times New Roman" w:hAnsi="Times New Roman" w:cs="Times New Roman"/>
          <w:color w:val="000000"/>
          <w:szCs w:val="36"/>
        </w:rPr>
        <w:t>Conversely</w:t>
      </w:r>
      <w:r w:rsidR="00193DBE" w:rsidRPr="00490513">
        <w:rPr>
          <w:rFonts w:ascii="Times New Roman" w:hAnsi="Times New Roman" w:cs="Times New Roman"/>
          <w:color w:val="000000"/>
          <w:szCs w:val="36"/>
        </w:rPr>
        <w:t xml:space="preserve">, the cost of obtaining </w:t>
      </w:r>
      <w:r w:rsidR="00193DBE" w:rsidRPr="00490513">
        <w:rPr>
          <w:rFonts w:ascii="Times New Roman" w:hAnsi="Times New Roman" w:cs="Times New Roman"/>
          <w:color w:val="000000"/>
          <w:szCs w:val="36"/>
        </w:rPr>
        <w:t xml:space="preserve">this </w:t>
      </w:r>
      <w:r w:rsidR="00193DBE" w:rsidRPr="00490513">
        <w:rPr>
          <w:rFonts w:ascii="Times New Roman" w:hAnsi="Times New Roman" w:cs="Times New Roman"/>
          <w:color w:val="000000"/>
          <w:szCs w:val="36"/>
        </w:rPr>
        <w:t>data is proportional</w:t>
      </w:r>
      <w:r w:rsidR="00AE1886" w:rsidRPr="00490513">
        <w:rPr>
          <w:rFonts w:ascii="Times New Roman" w:hAnsi="Times New Roman" w:cs="Times New Roman"/>
          <w:color w:val="000000"/>
          <w:szCs w:val="36"/>
        </w:rPr>
        <w:t xml:space="preserve"> to the need, time wise</w:t>
      </w:r>
      <w:r w:rsidR="00193DBE" w:rsidRPr="00490513">
        <w:rPr>
          <w:rFonts w:ascii="Times New Roman" w:hAnsi="Times New Roman" w:cs="Times New Roman"/>
          <w:color w:val="000000"/>
          <w:szCs w:val="36"/>
        </w:rPr>
        <w:t xml:space="preserve">. Therefore, applying interactive learning to the </w:t>
      </w:r>
      <w:r w:rsidR="00AE1886" w:rsidRPr="00490513">
        <w:rPr>
          <w:rFonts w:ascii="Times New Roman" w:hAnsi="Times New Roman" w:cs="Times New Roman"/>
          <w:color w:val="000000"/>
          <w:szCs w:val="36"/>
        </w:rPr>
        <w:t>EDU</w:t>
      </w:r>
      <w:r w:rsidRPr="00490513">
        <w:rPr>
          <w:rFonts w:ascii="Times New Roman" w:hAnsi="Times New Roman" w:cs="Times New Roman"/>
          <w:color w:val="000000"/>
          <w:szCs w:val="36"/>
        </w:rPr>
        <w:t xml:space="preserve"> pool</w:t>
      </w:r>
      <w:r w:rsidR="00193DBE" w:rsidRPr="00490513">
        <w:rPr>
          <w:rFonts w:ascii="Times New Roman" w:hAnsi="Times New Roman" w:cs="Times New Roman"/>
          <w:color w:val="000000"/>
          <w:szCs w:val="36"/>
        </w:rPr>
        <w:t xml:space="preserve"> and labeling only the </w:t>
      </w:r>
      <w:r w:rsidR="00AE1886" w:rsidRPr="00490513">
        <w:rPr>
          <w:rFonts w:ascii="Times New Roman" w:hAnsi="Times New Roman" w:cs="Times New Roman"/>
          <w:color w:val="000000"/>
          <w:szCs w:val="36"/>
        </w:rPr>
        <w:t>EDUs</w:t>
      </w:r>
      <w:r w:rsidR="00193DBE" w:rsidRPr="00490513">
        <w:rPr>
          <w:rFonts w:ascii="Times New Roman" w:hAnsi="Times New Roman" w:cs="Times New Roman"/>
          <w:color w:val="000000"/>
          <w:szCs w:val="36"/>
        </w:rPr>
        <w:t xml:space="preserve"> that are likely to be harder to classify both gave more confidence to the models and decreased the amount effort to label the data.</w:t>
      </w:r>
    </w:p>
    <w:p w14:paraId="193078FB" w14:textId="77777777" w:rsidR="00CE2E1F" w:rsidRPr="00490513" w:rsidRDefault="00CE2E1F" w:rsidP="009407E4">
      <w:pPr>
        <w:widowControl w:val="0"/>
        <w:autoSpaceDE w:val="0"/>
        <w:autoSpaceDN w:val="0"/>
        <w:adjustRightInd w:val="0"/>
        <w:spacing w:line="360" w:lineRule="auto"/>
        <w:jc w:val="both"/>
        <w:rPr>
          <w:rFonts w:ascii="Times New Roman" w:hAnsi="Times New Roman" w:cs="Times New Roman"/>
          <w:color w:val="000000"/>
          <w:szCs w:val="36"/>
        </w:rPr>
      </w:pPr>
    </w:p>
    <w:p w14:paraId="739E0701" w14:textId="0A11845D" w:rsidR="00CE2E1F" w:rsidRPr="00490513" w:rsidRDefault="00CE2E1F" w:rsidP="009407E4">
      <w:pPr>
        <w:widowControl w:val="0"/>
        <w:autoSpaceDE w:val="0"/>
        <w:autoSpaceDN w:val="0"/>
        <w:adjustRightInd w:val="0"/>
        <w:spacing w:line="360" w:lineRule="auto"/>
        <w:jc w:val="center"/>
        <w:rPr>
          <w:rFonts w:ascii="Times New Roman" w:hAnsi="Times New Roman" w:cs="Times New Roman"/>
          <w:color w:val="000000"/>
          <w:szCs w:val="36"/>
        </w:rPr>
      </w:pPr>
      <w:r w:rsidRPr="00490513">
        <w:rPr>
          <w:rFonts w:ascii="Times New Roman" w:hAnsi="Times New Roman" w:cs="Times New Roman"/>
          <w:color w:val="000000"/>
          <w:szCs w:val="36"/>
        </w:rPr>
        <w:t>Data</w:t>
      </w:r>
    </w:p>
    <w:p w14:paraId="03E66882" w14:textId="77777777" w:rsidR="001E2989" w:rsidRPr="00490513" w:rsidRDefault="00CE2E1F" w:rsidP="009407E4">
      <w:pPr>
        <w:widowControl w:val="0"/>
        <w:autoSpaceDE w:val="0"/>
        <w:autoSpaceDN w:val="0"/>
        <w:adjustRightInd w:val="0"/>
        <w:spacing w:line="360" w:lineRule="auto"/>
        <w:jc w:val="both"/>
        <w:rPr>
          <w:rFonts w:ascii="Times New Roman" w:hAnsi="Times New Roman" w:cs="Times New Roman"/>
          <w:color w:val="000000"/>
          <w:szCs w:val="36"/>
        </w:rPr>
      </w:pPr>
      <w:r w:rsidRPr="00490513">
        <w:rPr>
          <w:rFonts w:ascii="Times New Roman" w:hAnsi="Times New Roman" w:cs="Times New Roman"/>
          <w:color w:val="000000"/>
          <w:szCs w:val="36"/>
        </w:rPr>
        <w:t xml:space="preserve">In the beginning we had 1980 data points, which are </w:t>
      </w:r>
      <w:r w:rsidR="006254C6" w:rsidRPr="00490513">
        <w:rPr>
          <w:rFonts w:ascii="Times New Roman" w:hAnsi="Times New Roman" w:cs="Times New Roman"/>
          <w:color w:val="000000"/>
          <w:szCs w:val="36"/>
        </w:rPr>
        <w:t xml:space="preserve">EDUs </w:t>
      </w:r>
      <w:r w:rsidRPr="00490513">
        <w:rPr>
          <w:rFonts w:ascii="Times New Roman" w:hAnsi="Times New Roman" w:cs="Times New Roman"/>
          <w:color w:val="000000"/>
          <w:szCs w:val="36"/>
        </w:rPr>
        <w:t>labeled</w:t>
      </w:r>
      <w:r w:rsidR="006254C6" w:rsidRPr="00490513">
        <w:rPr>
          <w:rFonts w:ascii="Times New Roman" w:hAnsi="Times New Roman" w:cs="Times New Roman"/>
          <w:color w:val="000000"/>
          <w:szCs w:val="36"/>
        </w:rPr>
        <w:t xml:space="preserve"> as positive, negative or neutral.</w:t>
      </w:r>
      <w:r w:rsidR="00E25E50" w:rsidRPr="00490513">
        <w:rPr>
          <w:rFonts w:ascii="Times New Roman" w:hAnsi="Times New Roman" w:cs="Times New Roman"/>
          <w:color w:val="000000"/>
          <w:szCs w:val="36"/>
        </w:rPr>
        <w:t xml:space="preserve"> These are manually labeled by human labelers in the past. The EDUs are taken from reviews on IMDB movie dataset, and obtained after applying ABC technique of a Stanford professor</w:t>
      </w:r>
      <w:r w:rsidR="001E2989" w:rsidRPr="00490513">
        <w:rPr>
          <w:rFonts w:ascii="Times New Roman" w:hAnsi="Times New Roman" w:cs="Times New Roman"/>
          <w:color w:val="000000"/>
          <w:szCs w:val="36"/>
        </w:rPr>
        <w:t xml:space="preserve"> (ABC, 2015)</w:t>
      </w:r>
      <w:r w:rsidR="00E25E50" w:rsidRPr="00490513">
        <w:rPr>
          <w:rFonts w:ascii="Times New Roman" w:hAnsi="Times New Roman" w:cs="Times New Roman"/>
          <w:color w:val="000000"/>
          <w:szCs w:val="36"/>
        </w:rPr>
        <w:t>.</w:t>
      </w:r>
    </w:p>
    <w:p w14:paraId="107F98B1" w14:textId="358C9390" w:rsidR="00CE2E1F" w:rsidRPr="00490513" w:rsidRDefault="001E2989" w:rsidP="009407E4">
      <w:pPr>
        <w:widowControl w:val="0"/>
        <w:autoSpaceDE w:val="0"/>
        <w:autoSpaceDN w:val="0"/>
        <w:adjustRightInd w:val="0"/>
        <w:spacing w:line="360" w:lineRule="auto"/>
        <w:jc w:val="both"/>
        <w:rPr>
          <w:rFonts w:ascii="Times New Roman" w:hAnsi="Times New Roman" w:cs="Times New Roman"/>
          <w:color w:val="000000"/>
          <w:szCs w:val="36"/>
        </w:rPr>
      </w:pPr>
      <w:r w:rsidRPr="00490513">
        <w:rPr>
          <w:rFonts w:ascii="Times New Roman" w:hAnsi="Times New Roman" w:cs="Times New Roman"/>
          <w:color w:val="000000"/>
          <w:szCs w:val="36"/>
        </w:rPr>
        <w:t>In the end we have 5361 EDU labeled, of which around 1700 are negative, 1600</w:t>
      </w:r>
      <w:r w:rsidR="00E25E50" w:rsidRPr="00490513">
        <w:rPr>
          <w:rFonts w:ascii="Times New Roman" w:hAnsi="Times New Roman" w:cs="Times New Roman"/>
          <w:color w:val="000000"/>
          <w:szCs w:val="36"/>
        </w:rPr>
        <w:t xml:space="preserve"> </w:t>
      </w:r>
      <w:r w:rsidRPr="00490513">
        <w:rPr>
          <w:rFonts w:ascii="Times New Roman" w:hAnsi="Times New Roman" w:cs="Times New Roman"/>
          <w:color w:val="000000"/>
          <w:szCs w:val="36"/>
        </w:rPr>
        <w:t>are positive, and 2000 are neutral. We only take negative and positive labels to make prediction, therefore we have 3300 data point to use in our model.</w:t>
      </w:r>
      <w:r w:rsidR="00882A76" w:rsidRPr="00490513">
        <w:rPr>
          <w:rFonts w:ascii="Times New Roman" w:hAnsi="Times New Roman" w:cs="Times New Roman"/>
          <w:color w:val="000000"/>
          <w:szCs w:val="36"/>
        </w:rPr>
        <w:t xml:space="preserve"> Although it looks like a big amount, once we increase the complexity of a model, we see that it is not enough. </w:t>
      </w:r>
    </w:p>
    <w:p w14:paraId="6CA0F7A3" w14:textId="022BDA23" w:rsidR="00800C36" w:rsidRPr="00490513" w:rsidRDefault="008824F6" w:rsidP="009407E4">
      <w:pPr>
        <w:widowControl w:val="0"/>
        <w:autoSpaceDE w:val="0"/>
        <w:autoSpaceDN w:val="0"/>
        <w:adjustRightInd w:val="0"/>
        <w:spacing w:line="360" w:lineRule="auto"/>
        <w:jc w:val="center"/>
        <w:rPr>
          <w:rFonts w:ascii="Times New Roman" w:hAnsi="Times New Roman" w:cs="Times New Roman"/>
          <w:color w:val="000000"/>
          <w:szCs w:val="36"/>
        </w:rPr>
      </w:pPr>
      <w:r w:rsidRPr="00490513">
        <w:rPr>
          <w:rFonts w:ascii="Times New Roman" w:hAnsi="Times New Roman" w:cs="Times New Roman"/>
          <w:color w:val="000000"/>
          <w:szCs w:val="36"/>
        </w:rPr>
        <w:t>Approaches</w:t>
      </w:r>
    </w:p>
    <w:p w14:paraId="675C278F" w14:textId="1A92B16B" w:rsidR="008824F6" w:rsidRPr="00490513" w:rsidRDefault="008824F6" w:rsidP="009407E4">
      <w:pPr>
        <w:widowControl w:val="0"/>
        <w:autoSpaceDE w:val="0"/>
        <w:autoSpaceDN w:val="0"/>
        <w:adjustRightInd w:val="0"/>
        <w:spacing w:line="360" w:lineRule="auto"/>
        <w:jc w:val="both"/>
        <w:rPr>
          <w:rFonts w:ascii="Times New Roman" w:hAnsi="Times New Roman" w:cs="Times New Roman"/>
          <w:color w:val="000000"/>
          <w:szCs w:val="36"/>
        </w:rPr>
      </w:pPr>
      <w:r w:rsidRPr="00490513">
        <w:rPr>
          <w:rFonts w:ascii="Times New Roman" w:hAnsi="Times New Roman" w:cs="Times New Roman"/>
          <w:color w:val="000000"/>
          <w:szCs w:val="36"/>
        </w:rPr>
        <w:t xml:space="preserve">I have tried </w:t>
      </w:r>
      <w:r w:rsidR="00464D53" w:rsidRPr="00490513">
        <w:rPr>
          <w:rFonts w:ascii="Times New Roman" w:hAnsi="Times New Roman" w:cs="Times New Roman"/>
          <w:color w:val="000000"/>
          <w:szCs w:val="36"/>
        </w:rPr>
        <w:t xml:space="preserve">7 different models for prediction. I used Logistic Regression, Support Vector Machines, Multinomial Naïve Bayes, Long-Short Term Memory, Stacked LSTM, LSTM and CNN, and Gated Recurrent Units. I tested models along with labeling data simultaneously. Therefore, my early approaches mostly consist of models that don’t require huge data. </w:t>
      </w:r>
      <w:r w:rsidR="00C7461D" w:rsidRPr="00490513">
        <w:rPr>
          <w:rFonts w:ascii="Times New Roman" w:hAnsi="Times New Roman" w:cs="Times New Roman"/>
          <w:color w:val="000000"/>
          <w:szCs w:val="36"/>
        </w:rPr>
        <w:t>The main metrics for evaluation is test and train accuracy.</w:t>
      </w:r>
    </w:p>
    <w:p w14:paraId="58C05A3E" w14:textId="37DB87CD" w:rsidR="00464D53" w:rsidRPr="00490513" w:rsidRDefault="00464D53" w:rsidP="009407E4">
      <w:pPr>
        <w:widowControl w:val="0"/>
        <w:autoSpaceDE w:val="0"/>
        <w:autoSpaceDN w:val="0"/>
        <w:adjustRightInd w:val="0"/>
        <w:spacing w:line="360" w:lineRule="auto"/>
        <w:jc w:val="both"/>
        <w:rPr>
          <w:rFonts w:ascii="Times New Roman" w:hAnsi="Times New Roman" w:cs="Times New Roman"/>
          <w:color w:val="000000"/>
          <w:szCs w:val="36"/>
        </w:rPr>
      </w:pPr>
      <w:r w:rsidRPr="00490513">
        <w:rPr>
          <w:rFonts w:ascii="Times New Roman" w:hAnsi="Times New Roman" w:cs="Times New Roman"/>
          <w:i/>
          <w:color w:val="000000"/>
          <w:szCs w:val="36"/>
        </w:rPr>
        <w:t>Logistic Regression:</w:t>
      </w:r>
      <w:r w:rsidRPr="00490513">
        <w:rPr>
          <w:rFonts w:ascii="Times New Roman" w:hAnsi="Times New Roman" w:cs="Times New Roman"/>
          <w:color w:val="000000"/>
          <w:szCs w:val="36"/>
        </w:rPr>
        <w:t xml:space="preserve"> I used logistic regression to set a baseline for our models. </w:t>
      </w:r>
      <w:r w:rsidR="001C49D0" w:rsidRPr="00490513">
        <w:rPr>
          <w:rFonts w:ascii="Times New Roman" w:hAnsi="Times New Roman" w:cs="Times New Roman"/>
          <w:color w:val="000000"/>
          <w:szCs w:val="36"/>
        </w:rPr>
        <w:t>With the early data, I had 0.8847 train accuracy</w:t>
      </w:r>
      <w:r w:rsidR="000C3625" w:rsidRPr="00490513">
        <w:rPr>
          <w:rFonts w:ascii="Times New Roman" w:hAnsi="Times New Roman" w:cs="Times New Roman"/>
          <w:color w:val="000000"/>
          <w:szCs w:val="36"/>
        </w:rPr>
        <w:t>, and 0.7636 test accuracy. The</w:t>
      </w:r>
      <w:r w:rsidR="001C49D0" w:rsidRPr="00490513">
        <w:rPr>
          <w:rFonts w:ascii="Times New Roman" w:hAnsi="Times New Roman" w:cs="Times New Roman"/>
          <w:color w:val="000000"/>
          <w:szCs w:val="36"/>
        </w:rPr>
        <w:t xml:space="preserve"> </w:t>
      </w:r>
      <w:r w:rsidR="000C3625" w:rsidRPr="00490513">
        <w:rPr>
          <w:rFonts w:ascii="Times New Roman" w:hAnsi="Times New Roman" w:cs="Times New Roman"/>
          <w:color w:val="000000"/>
          <w:szCs w:val="36"/>
        </w:rPr>
        <w:t>model gave a promising result, since it can be improved by increasing complexity.</w:t>
      </w:r>
    </w:p>
    <w:p w14:paraId="6FDACC46" w14:textId="1331306D" w:rsidR="000C3625" w:rsidRPr="00490513" w:rsidRDefault="000C3625" w:rsidP="009407E4">
      <w:pPr>
        <w:widowControl w:val="0"/>
        <w:autoSpaceDE w:val="0"/>
        <w:autoSpaceDN w:val="0"/>
        <w:adjustRightInd w:val="0"/>
        <w:spacing w:line="360" w:lineRule="auto"/>
        <w:jc w:val="both"/>
        <w:rPr>
          <w:rFonts w:ascii="Times New Roman" w:hAnsi="Times New Roman" w:cs="Times New Roman"/>
          <w:color w:val="000000"/>
          <w:szCs w:val="36"/>
        </w:rPr>
      </w:pPr>
      <w:r w:rsidRPr="00490513">
        <w:rPr>
          <w:rFonts w:ascii="Times New Roman" w:hAnsi="Times New Roman" w:cs="Times New Roman"/>
          <w:i/>
          <w:color w:val="000000"/>
          <w:szCs w:val="36"/>
        </w:rPr>
        <w:t>Support Vector Machines:</w:t>
      </w:r>
      <w:r w:rsidRPr="00490513">
        <w:rPr>
          <w:rFonts w:ascii="Times New Roman" w:hAnsi="Times New Roman" w:cs="Times New Roman"/>
          <w:color w:val="000000"/>
          <w:szCs w:val="36"/>
        </w:rPr>
        <w:t xml:space="preserve"> SVM models gave the best performance out of all the models. I got 0.9401 train accuracy, and 0.7955 test accuracy. </w:t>
      </w:r>
      <w:r w:rsidR="007D672A" w:rsidRPr="00490513">
        <w:rPr>
          <w:rFonts w:ascii="Times New Roman" w:hAnsi="Times New Roman" w:cs="Times New Roman"/>
          <w:color w:val="000000"/>
          <w:szCs w:val="36"/>
        </w:rPr>
        <w:t>Justification to this approach may be, because the relation of a word being positive and negative is directly related to how different it from being neutral, the SVM line performs better.</w:t>
      </w:r>
    </w:p>
    <w:p w14:paraId="764F6FC4" w14:textId="65555406" w:rsidR="002D3F70" w:rsidRPr="00490513" w:rsidRDefault="002D3F70" w:rsidP="009407E4">
      <w:pPr>
        <w:widowControl w:val="0"/>
        <w:autoSpaceDE w:val="0"/>
        <w:autoSpaceDN w:val="0"/>
        <w:adjustRightInd w:val="0"/>
        <w:spacing w:line="360" w:lineRule="auto"/>
        <w:jc w:val="both"/>
        <w:rPr>
          <w:rFonts w:ascii="Times New Roman" w:hAnsi="Times New Roman" w:cs="Times New Roman"/>
          <w:color w:val="000000"/>
          <w:szCs w:val="36"/>
        </w:rPr>
      </w:pPr>
      <w:r w:rsidRPr="00490513">
        <w:rPr>
          <w:rFonts w:ascii="Times New Roman" w:hAnsi="Times New Roman" w:cs="Times New Roman"/>
          <w:i/>
          <w:color w:val="000000"/>
          <w:szCs w:val="36"/>
        </w:rPr>
        <w:t xml:space="preserve">Multinomial Naïve Bayes: </w:t>
      </w:r>
      <w:r w:rsidR="00282B7F" w:rsidRPr="00490513">
        <w:rPr>
          <w:rFonts w:ascii="Times New Roman" w:hAnsi="Times New Roman" w:cs="Times New Roman"/>
          <w:color w:val="000000"/>
          <w:szCs w:val="36"/>
        </w:rPr>
        <w:t xml:space="preserve">The basic approach of </w:t>
      </w:r>
      <w:r w:rsidRPr="00490513">
        <w:rPr>
          <w:rFonts w:ascii="Times New Roman" w:hAnsi="Times New Roman" w:cs="Times New Roman"/>
          <w:color w:val="000000"/>
          <w:szCs w:val="36"/>
        </w:rPr>
        <w:t>NBM</w:t>
      </w:r>
      <w:r w:rsidR="00282B7F" w:rsidRPr="00490513">
        <w:rPr>
          <w:rFonts w:ascii="Times New Roman" w:hAnsi="Times New Roman" w:cs="Times New Roman"/>
          <w:color w:val="000000"/>
          <w:szCs w:val="36"/>
        </w:rPr>
        <w:t xml:space="preserve"> didn’t perform better than baseline LR model. However, I got 0.8392 accuracy on</w:t>
      </w:r>
      <w:r w:rsidR="00BC3BF2" w:rsidRPr="00490513">
        <w:rPr>
          <w:rFonts w:ascii="Times New Roman" w:hAnsi="Times New Roman" w:cs="Times New Roman"/>
          <w:color w:val="000000"/>
          <w:szCs w:val="36"/>
        </w:rPr>
        <w:t xml:space="preserve"> the</w:t>
      </w:r>
      <w:r w:rsidR="00282B7F" w:rsidRPr="00490513">
        <w:rPr>
          <w:rFonts w:ascii="Times New Roman" w:hAnsi="Times New Roman" w:cs="Times New Roman"/>
          <w:color w:val="000000"/>
          <w:szCs w:val="36"/>
        </w:rPr>
        <w:t xml:space="preserve"> train set, and 0.7530 on </w:t>
      </w:r>
      <w:r w:rsidR="00BC3BF2" w:rsidRPr="00490513">
        <w:rPr>
          <w:rFonts w:ascii="Times New Roman" w:hAnsi="Times New Roman" w:cs="Times New Roman"/>
          <w:color w:val="000000"/>
          <w:szCs w:val="36"/>
        </w:rPr>
        <w:t xml:space="preserve">the </w:t>
      </w:r>
      <w:r w:rsidR="00282B7F" w:rsidRPr="00490513">
        <w:rPr>
          <w:rFonts w:ascii="Times New Roman" w:hAnsi="Times New Roman" w:cs="Times New Roman"/>
          <w:color w:val="000000"/>
          <w:szCs w:val="36"/>
        </w:rPr>
        <w:t xml:space="preserve">test set. </w:t>
      </w:r>
      <w:r w:rsidR="00DE0B3E" w:rsidRPr="00490513">
        <w:rPr>
          <w:rFonts w:ascii="Times New Roman" w:hAnsi="Times New Roman" w:cs="Times New Roman"/>
          <w:color w:val="000000"/>
          <w:szCs w:val="36"/>
        </w:rPr>
        <w:t>The explanation would be simply because the relation between EDUs and documents is more complex than a basic approach.</w:t>
      </w:r>
    </w:p>
    <w:p w14:paraId="1585576E" w14:textId="7FC491B4" w:rsidR="00DE0B3E" w:rsidRPr="00490513" w:rsidRDefault="00DE0B3E" w:rsidP="009407E4">
      <w:pPr>
        <w:widowControl w:val="0"/>
        <w:autoSpaceDE w:val="0"/>
        <w:autoSpaceDN w:val="0"/>
        <w:adjustRightInd w:val="0"/>
        <w:spacing w:line="360" w:lineRule="auto"/>
        <w:jc w:val="both"/>
        <w:rPr>
          <w:rFonts w:ascii="Times New Roman" w:hAnsi="Times New Roman" w:cs="Times New Roman"/>
          <w:color w:val="000000"/>
          <w:szCs w:val="36"/>
        </w:rPr>
      </w:pPr>
      <w:r w:rsidRPr="00490513">
        <w:rPr>
          <w:rFonts w:ascii="Times New Roman" w:hAnsi="Times New Roman" w:cs="Times New Roman"/>
          <w:i/>
          <w:color w:val="000000"/>
          <w:szCs w:val="36"/>
        </w:rPr>
        <w:t xml:space="preserve">Long-Short Term Memory: </w:t>
      </w:r>
      <w:r w:rsidRPr="00490513">
        <w:rPr>
          <w:rFonts w:ascii="Times New Roman" w:hAnsi="Times New Roman" w:cs="Times New Roman"/>
          <w:color w:val="000000"/>
          <w:szCs w:val="36"/>
        </w:rPr>
        <w:t xml:space="preserve">I mainly worked on LSTMs to see if any combination of it can give a reasonable result. However, the best accuracy I got is 0.8880 on train data and 0.6438 on test data. In theory, I expected better result from this approach, since LSTM takes newer and older words that are encountered into consider, so that it has a better grasp on the entire review. The reason why it didn’t demonstrate a good performance is possibly due to </w:t>
      </w:r>
      <w:r w:rsidR="00294155" w:rsidRPr="00490513">
        <w:rPr>
          <w:rFonts w:ascii="Times New Roman" w:hAnsi="Times New Roman" w:cs="Times New Roman"/>
          <w:color w:val="000000"/>
          <w:szCs w:val="36"/>
        </w:rPr>
        <w:t>not supplying its demand for data size.</w:t>
      </w:r>
    </w:p>
    <w:p w14:paraId="167A36FB" w14:textId="05F2FCCC" w:rsidR="00464D53" w:rsidRPr="00490513" w:rsidRDefault="00294155" w:rsidP="009407E4">
      <w:pPr>
        <w:spacing w:line="360" w:lineRule="auto"/>
        <w:jc w:val="both"/>
        <w:rPr>
          <w:rFonts w:ascii="Times New Roman" w:hAnsi="Times New Roman" w:cs="Times New Roman"/>
          <w:color w:val="000000"/>
          <w:szCs w:val="36"/>
        </w:rPr>
      </w:pPr>
      <w:r w:rsidRPr="00490513">
        <w:rPr>
          <w:rFonts w:ascii="Times New Roman" w:hAnsi="Times New Roman" w:cs="Times New Roman"/>
          <w:i/>
          <w:color w:val="000000"/>
          <w:szCs w:val="36"/>
        </w:rPr>
        <w:t xml:space="preserve">Stacked LSTM: </w:t>
      </w:r>
      <w:r w:rsidR="00AB6E15" w:rsidRPr="00490513">
        <w:rPr>
          <w:rFonts w:ascii="Times New Roman" w:hAnsi="Times New Roman" w:cs="Times New Roman"/>
          <w:color w:val="000000"/>
          <w:szCs w:val="36"/>
        </w:rPr>
        <w:t>“</w:t>
      </w:r>
      <w:r w:rsidR="00AB6E15" w:rsidRPr="00490513">
        <w:rPr>
          <w:rFonts w:ascii="Times New Roman" w:hAnsi="Times New Roman" w:cs="Times New Roman"/>
          <w:color w:val="000000"/>
          <w:szCs w:val="36"/>
        </w:rPr>
        <w:t>Stacking LSTM hidden layers makes the model deeper, more accurately earning the description as a deep learning technique</w:t>
      </w:r>
      <w:r w:rsidR="00AB6E15" w:rsidRPr="00490513">
        <w:rPr>
          <w:rFonts w:ascii="Times New Roman" w:hAnsi="Times New Roman" w:cs="Times New Roman"/>
          <w:color w:val="000000"/>
          <w:szCs w:val="36"/>
        </w:rPr>
        <w:t xml:space="preserve">” (Brownlee, 2017). Yet, the statement didn’t hold for the small dataset. With hope of getting an improved prediction power, I tried stacked LSTM model, and got a train accuracy of 0.9040 and a test accuracy of 0.5514. Comparing the result from earlier models, it can be </w:t>
      </w:r>
      <w:r w:rsidR="009407E4" w:rsidRPr="00490513">
        <w:rPr>
          <w:rFonts w:ascii="Times New Roman" w:hAnsi="Times New Roman" w:cs="Times New Roman"/>
          <w:color w:val="000000"/>
          <w:szCs w:val="36"/>
        </w:rPr>
        <w:t>assumed</w:t>
      </w:r>
      <w:r w:rsidR="00AB6E15" w:rsidRPr="00490513">
        <w:rPr>
          <w:rFonts w:ascii="Times New Roman" w:hAnsi="Times New Roman" w:cs="Times New Roman"/>
          <w:color w:val="000000"/>
          <w:szCs w:val="36"/>
        </w:rPr>
        <w:t xml:space="preserve"> that the model has overfit; however,</w:t>
      </w:r>
      <w:r w:rsidR="009407E4" w:rsidRPr="00490513">
        <w:rPr>
          <w:rFonts w:ascii="Times New Roman" w:hAnsi="Times New Roman" w:cs="Times New Roman"/>
          <w:color w:val="000000"/>
          <w:szCs w:val="36"/>
        </w:rPr>
        <w:t xml:space="preserve"> in practice it didn’t even reach the enough prediction power.</w:t>
      </w:r>
    </w:p>
    <w:p w14:paraId="61E40DCF" w14:textId="0AED6DC5" w:rsidR="00490513" w:rsidRDefault="004B5379" w:rsidP="009407E4">
      <w:pPr>
        <w:spacing w:line="360" w:lineRule="auto"/>
        <w:jc w:val="both"/>
        <w:rPr>
          <w:rFonts w:ascii="Times New Roman" w:hAnsi="Times New Roman" w:cs="Times New Roman"/>
          <w:color w:val="000000"/>
          <w:szCs w:val="36"/>
        </w:rPr>
      </w:pPr>
      <w:r w:rsidRPr="004B5379">
        <w:rPr>
          <w:rFonts w:ascii="Times New Roman" w:hAnsi="Times New Roman" w:cs="Times New Roman"/>
          <w:i/>
          <w:color w:val="000000"/>
          <w:szCs w:val="36"/>
        </w:rPr>
        <w:t xml:space="preserve">LSTM and </w:t>
      </w:r>
      <w:r w:rsidR="00490513" w:rsidRPr="004B5379">
        <w:rPr>
          <w:rFonts w:ascii="Times New Roman" w:hAnsi="Times New Roman" w:cs="Times New Roman"/>
          <w:i/>
          <w:color w:val="000000"/>
          <w:szCs w:val="36"/>
        </w:rPr>
        <w:t>Convolutional Neural Networks:</w:t>
      </w:r>
      <w:r w:rsidR="00490513" w:rsidRPr="00490513">
        <w:rPr>
          <w:rFonts w:ascii="Times New Roman" w:hAnsi="Times New Roman" w:cs="Times New Roman"/>
          <w:color w:val="000000"/>
          <w:szCs w:val="36"/>
        </w:rPr>
        <w:t xml:space="preserve"> </w:t>
      </w:r>
      <w:r>
        <w:rPr>
          <w:rFonts w:ascii="Times New Roman" w:hAnsi="Times New Roman" w:cs="Times New Roman"/>
          <w:color w:val="000000"/>
          <w:szCs w:val="36"/>
        </w:rPr>
        <w:t xml:space="preserve">Hoping that putting a convolutional layer on top of an LSTM structure would allow the model to catch the similarity in the pattern of the data, I placed LSTM and CNN, one after another. Although, I got better score than both vanilla and </w:t>
      </w:r>
      <w:r>
        <w:rPr>
          <w:rFonts w:ascii="Times New Roman" w:hAnsi="Times New Roman" w:cs="Times New Roman"/>
          <w:color w:val="000000"/>
          <w:szCs w:val="36"/>
        </w:rPr>
        <w:t xml:space="preserve">stacked </w:t>
      </w:r>
      <w:r>
        <w:rPr>
          <w:rFonts w:ascii="Times New Roman" w:hAnsi="Times New Roman" w:cs="Times New Roman"/>
          <w:color w:val="000000"/>
          <w:szCs w:val="36"/>
        </w:rPr>
        <w:t xml:space="preserve">LSTM, the results didn’t get close to the baseline. I got 0.9400 accuracy on train, which is </w:t>
      </w:r>
      <w:r w:rsidR="004C1B0F">
        <w:rPr>
          <w:rFonts w:ascii="Times New Roman" w:hAnsi="Times New Roman" w:cs="Times New Roman"/>
          <w:color w:val="000000"/>
          <w:szCs w:val="36"/>
        </w:rPr>
        <w:t>almost as good as the SVM model</w:t>
      </w:r>
      <w:r>
        <w:rPr>
          <w:rFonts w:ascii="Times New Roman" w:hAnsi="Times New Roman" w:cs="Times New Roman"/>
          <w:color w:val="000000"/>
          <w:szCs w:val="36"/>
        </w:rPr>
        <w:t>, but only 0.6678 accuracy on test.</w:t>
      </w:r>
      <w:r w:rsidR="004C1B0F">
        <w:rPr>
          <w:rFonts w:ascii="Times New Roman" w:hAnsi="Times New Roman" w:cs="Times New Roman"/>
          <w:color w:val="000000"/>
          <w:szCs w:val="36"/>
        </w:rPr>
        <w:t xml:space="preserve"> My conclusion after this test is the model works, nevertheless</w:t>
      </w:r>
      <w:r w:rsidR="00904E74">
        <w:rPr>
          <w:rFonts w:ascii="Times New Roman" w:hAnsi="Times New Roman" w:cs="Times New Roman"/>
          <w:color w:val="000000"/>
          <w:szCs w:val="36"/>
        </w:rPr>
        <w:t>,</w:t>
      </w:r>
      <w:r w:rsidR="004C1B0F">
        <w:rPr>
          <w:rFonts w:ascii="Times New Roman" w:hAnsi="Times New Roman" w:cs="Times New Roman"/>
          <w:color w:val="000000"/>
          <w:szCs w:val="36"/>
        </w:rPr>
        <w:t xml:space="preserve"> there is not enough data to compensate this complex</w:t>
      </w:r>
      <w:r w:rsidR="00BF15E0">
        <w:rPr>
          <w:rFonts w:ascii="Times New Roman" w:hAnsi="Times New Roman" w:cs="Times New Roman"/>
          <w:color w:val="000000"/>
          <w:szCs w:val="36"/>
        </w:rPr>
        <w:t xml:space="preserve"> model.</w:t>
      </w:r>
    </w:p>
    <w:p w14:paraId="2BF5D185" w14:textId="5536411F" w:rsidR="00BF15E0" w:rsidRDefault="0094317D" w:rsidP="009407E4">
      <w:pPr>
        <w:spacing w:line="360" w:lineRule="auto"/>
        <w:jc w:val="both"/>
        <w:rPr>
          <w:rFonts w:ascii="Times New Roman" w:hAnsi="Times New Roman" w:cs="Times New Roman"/>
          <w:color w:val="000000"/>
          <w:szCs w:val="36"/>
        </w:rPr>
      </w:pPr>
      <w:r w:rsidRPr="00464DDF">
        <w:rPr>
          <w:rFonts w:ascii="Times New Roman" w:hAnsi="Times New Roman" w:cs="Times New Roman"/>
          <w:i/>
          <w:color w:val="000000"/>
          <w:szCs w:val="36"/>
        </w:rPr>
        <w:t>Gated Recurrent Unit:</w:t>
      </w:r>
      <w:r>
        <w:rPr>
          <w:rFonts w:ascii="Times New Roman" w:hAnsi="Times New Roman" w:cs="Times New Roman"/>
          <w:color w:val="000000"/>
          <w:szCs w:val="36"/>
        </w:rPr>
        <w:t xml:space="preserve"> </w:t>
      </w:r>
      <w:r w:rsidR="00904E74">
        <w:rPr>
          <w:rFonts w:ascii="Times New Roman" w:hAnsi="Times New Roman" w:cs="Times New Roman"/>
          <w:color w:val="000000"/>
          <w:szCs w:val="36"/>
        </w:rPr>
        <w:t xml:space="preserve">GRU is a type of RNN that handles small data size better. It uses gates to determine which of the past information needs to be passed along to the future and which to forget (Kostadinov, 2017). </w:t>
      </w:r>
      <w:r w:rsidR="00AA7F94">
        <w:rPr>
          <w:rFonts w:ascii="Times New Roman" w:hAnsi="Times New Roman" w:cs="Times New Roman"/>
          <w:color w:val="000000"/>
          <w:szCs w:val="36"/>
        </w:rPr>
        <w:t xml:space="preserve">With this approach, I got 1.0000 train accuracy and 0.7220 test accuracy, which shows and overfit and an accuracy that is smaller than the baseline. Though, it is promising in </w:t>
      </w:r>
      <w:r w:rsidR="00402920">
        <w:rPr>
          <w:rFonts w:ascii="Times New Roman" w:hAnsi="Times New Roman" w:cs="Times New Roman"/>
          <w:color w:val="000000"/>
          <w:szCs w:val="36"/>
        </w:rPr>
        <w:t>a</w:t>
      </w:r>
      <w:r w:rsidR="00AA7F94">
        <w:rPr>
          <w:rFonts w:ascii="Times New Roman" w:hAnsi="Times New Roman" w:cs="Times New Roman"/>
          <w:color w:val="000000"/>
          <w:szCs w:val="36"/>
        </w:rPr>
        <w:t xml:space="preserve"> sense that a less complex model behaved better. This significantly suggests that the data size is not big enough.</w:t>
      </w:r>
    </w:p>
    <w:tbl>
      <w:tblPr>
        <w:tblStyle w:val="ReportTable"/>
        <w:tblW w:w="5000" w:type="pct"/>
        <w:tblLayout w:type="fixed"/>
        <w:tblLook w:val="04A0" w:firstRow="1" w:lastRow="0" w:firstColumn="1" w:lastColumn="0" w:noHBand="0" w:noVBand="1"/>
        <w:tblCaption w:val="Content table"/>
      </w:tblPr>
      <w:tblGrid>
        <w:gridCol w:w="1338"/>
        <w:gridCol w:w="552"/>
        <w:gridCol w:w="3459"/>
        <w:gridCol w:w="4011"/>
      </w:tblGrid>
      <w:tr w:rsidR="003B38A8" w:rsidRPr="003B38A8" w14:paraId="495B5D87" w14:textId="77777777" w:rsidTr="003B3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1EFAB59A" w14:textId="77777777" w:rsidR="003B38A8" w:rsidRPr="003B38A8" w:rsidRDefault="003B38A8" w:rsidP="00011F1F">
            <w:pPr>
              <w:rPr>
                <w:rFonts w:ascii="Times New Roman" w:hAnsi="Times New Roman" w:cs="Times New Roman"/>
                <w:sz w:val="24"/>
              </w:rPr>
            </w:pPr>
          </w:p>
        </w:tc>
        <w:tc>
          <w:tcPr>
            <w:tcW w:w="4011" w:type="dxa"/>
            <w:gridSpan w:val="2"/>
          </w:tcPr>
          <w:p w14:paraId="13158726" w14:textId="77777777" w:rsidR="003B38A8" w:rsidRPr="003B38A8" w:rsidRDefault="003B38A8" w:rsidP="00D34CD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3B38A8">
              <w:rPr>
                <w:rFonts w:ascii="Times New Roman" w:hAnsi="Times New Roman" w:cs="Times New Roman"/>
                <w:b/>
                <w:sz w:val="24"/>
              </w:rPr>
              <w:t>Train Accuracy</w:t>
            </w:r>
          </w:p>
        </w:tc>
        <w:tc>
          <w:tcPr>
            <w:tcW w:w="4011" w:type="dxa"/>
          </w:tcPr>
          <w:p w14:paraId="3BEE8B1B" w14:textId="77777777" w:rsidR="003B38A8" w:rsidRPr="003B38A8" w:rsidRDefault="003B38A8" w:rsidP="00D34CD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3B38A8">
              <w:rPr>
                <w:rFonts w:ascii="Times New Roman" w:hAnsi="Times New Roman" w:cs="Times New Roman"/>
                <w:b/>
                <w:sz w:val="24"/>
              </w:rPr>
              <w:t>Test Accuracy</w:t>
            </w:r>
          </w:p>
        </w:tc>
      </w:tr>
      <w:tr w:rsidR="003B38A8" w:rsidRPr="003B38A8" w14:paraId="4B80582B" w14:textId="77777777" w:rsidTr="003B38A8">
        <w:tc>
          <w:tcPr>
            <w:cnfStyle w:val="001000000000" w:firstRow="0" w:lastRow="0" w:firstColumn="1" w:lastColumn="0" w:oddVBand="0" w:evenVBand="0" w:oddHBand="0" w:evenHBand="0" w:firstRowFirstColumn="0" w:firstRowLastColumn="0" w:lastRowFirstColumn="0" w:lastRowLastColumn="0"/>
            <w:tcW w:w="1890" w:type="dxa"/>
            <w:gridSpan w:val="2"/>
          </w:tcPr>
          <w:p w14:paraId="511FF243" w14:textId="77777777" w:rsidR="003B38A8" w:rsidRPr="003B38A8" w:rsidRDefault="003B38A8" w:rsidP="00D34CDB">
            <w:pPr>
              <w:ind w:right="0"/>
              <w:rPr>
                <w:rFonts w:ascii="Times New Roman" w:hAnsi="Times New Roman" w:cs="Times New Roman"/>
              </w:rPr>
            </w:pPr>
            <w:r w:rsidRPr="003B38A8">
              <w:rPr>
                <w:rFonts w:ascii="Times New Roman" w:hAnsi="Times New Roman" w:cs="Times New Roman"/>
              </w:rPr>
              <w:t>LR</w:t>
            </w:r>
          </w:p>
        </w:tc>
        <w:tc>
          <w:tcPr>
            <w:tcW w:w="3459" w:type="dxa"/>
          </w:tcPr>
          <w:p w14:paraId="519DD599" w14:textId="77777777" w:rsidR="003B38A8" w:rsidRPr="003B38A8" w:rsidRDefault="003B38A8" w:rsidP="00D34CDB">
            <w:pPr>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36"/>
              </w:rPr>
            </w:pPr>
            <w:r w:rsidRPr="003B38A8">
              <w:rPr>
                <w:rFonts w:ascii="Times New Roman" w:hAnsi="Times New Roman" w:cs="Times New Roman"/>
                <w:color w:val="000000"/>
                <w:szCs w:val="36"/>
              </w:rPr>
              <w:t>0.8847</w:t>
            </w:r>
          </w:p>
        </w:tc>
        <w:tc>
          <w:tcPr>
            <w:tcW w:w="4011" w:type="dxa"/>
          </w:tcPr>
          <w:p w14:paraId="2F181F95" w14:textId="77777777" w:rsidR="003B38A8" w:rsidRPr="003B38A8" w:rsidRDefault="003B38A8" w:rsidP="00D34CDB">
            <w:pPr>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36"/>
              </w:rPr>
            </w:pPr>
            <w:r w:rsidRPr="003B38A8">
              <w:rPr>
                <w:rFonts w:ascii="Times New Roman" w:hAnsi="Times New Roman" w:cs="Times New Roman"/>
                <w:color w:val="000000"/>
                <w:szCs w:val="36"/>
              </w:rPr>
              <w:t>0.7636</w:t>
            </w:r>
          </w:p>
        </w:tc>
      </w:tr>
      <w:tr w:rsidR="003B38A8" w:rsidRPr="003B38A8" w14:paraId="3AADDA1B" w14:textId="77777777" w:rsidTr="003B38A8">
        <w:tc>
          <w:tcPr>
            <w:cnfStyle w:val="001000000000" w:firstRow="0" w:lastRow="0" w:firstColumn="1" w:lastColumn="0" w:oddVBand="0" w:evenVBand="0" w:oddHBand="0" w:evenHBand="0" w:firstRowFirstColumn="0" w:firstRowLastColumn="0" w:lastRowFirstColumn="0" w:lastRowLastColumn="0"/>
            <w:tcW w:w="1890" w:type="dxa"/>
            <w:gridSpan w:val="2"/>
          </w:tcPr>
          <w:p w14:paraId="15C33693" w14:textId="77777777" w:rsidR="003B38A8" w:rsidRPr="003B38A8" w:rsidRDefault="003B38A8" w:rsidP="00D34CDB">
            <w:pPr>
              <w:ind w:right="0"/>
              <w:rPr>
                <w:rFonts w:ascii="Times New Roman" w:hAnsi="Times New Roman" w:cs="Times New Roman"/>
              </w:rPr>
            </w:pPr>
            <w:r w:rsidRPr="003B38A8">
              <w:rPr>
                <w:rFonts w:ascii="Times New Roman" w:hAnsi="Times New Roman" w:cs="Times New Roman"/>
              </w:rPr>
              <w:t>SVM</w:t>
            </w:r>
          </w:p>
        </w:tc>
        <w:tc>
          <w:tcPr>
            <w:tcW w:w="3459" w:type="dxa"/>
          </w:tcPr>
          <w:p w14:paraId="7D116DC8" w14:textId="77777777" w:rsidR="003B38A8" w:rsidRPr="003B38A8" w:rsidRDefault="003B38A8" w:rsidP="00D34CDB">
            <w:pPr>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36"/>
              </w:rPr>
            </w:pPr>
            <w:r w:rsidRPr="003B38A8">
              <w:rPr>
                <w:rFonts w:ascii="Times New Roman" w:hAnsi="Times New Roman" w:cs="Times New Roman"/>
                <w:color w:val="000000"/>
                <w:szCs w:val="36"/>
              </w:rPr>
              <w:t>0.9401</w:t>
            </w:r>
          </w:p>
        </w:tc>
        <w:tc>
          <w:tcPr>
            <w:tcW w:w="4011" w:type="dxa"/>
          </w:tcPr>
          <w:p w14:paraId="20AD7D55" w14:textId="77777777" w:rsidR="003B38A8" w:rsidRPr="003B38A8" w:rsidRDefault="003B38A8" w:rsidP="00D34CDB">
            <w:pPr>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36"/>
              </w:rPr>
            </w:pPr>
            <w:r w:rsidRPr="003B38A8">
              <w:rPr>
                <w:rFonts w:ascii="Times New Roman" w:hAnsi="Times New Roman" w:cs="Times New Roman"/>
                <w:color w:val="000000"/>
                <w:szCs w:val="36"/>
              </w:rPr>
              <w:t>0.7955</w:t>
            </w:r>
          </w:p>
        </w:tc>
      </w:tr>
      <w:tr w:rsidR="003B38A8" w:rsidRPr="003B38A8" w14:paraId="1DDEC8AF" w14:textId="77777777" w:rsidTr="003B38A8">
        <w:tc>
          <w:tcPr>
            <w:cnfStyle w:val="001000000000" w:firstRow="0" w:lastRow="0" w:firstColumn="1" w:lastColumn="0" w:oddVBand="0" w:evenVBand="0" w:oddHBand="0" w:evenHBand="0" w:firstRowFirstColumn="0" w:firstRowLastColumn="0" w:lastRowFirstColumn="0" w:lastRowLastColumn="0"/>
            <w:tcW w:w="1890" w:type="dxa"/>
            <w:gridSpan w:val="2"/>
          </w:tcPr>
          <w:p w14:paraId="3A950870" w14:textId="77777777" w:rsidR="003B38A8" w:rsidRPr="003B38A8" w:rsidRDefault="003B38A8" w:rsidP="00D34CDB">
            <w:pPr>
              <w:ind w:right="0"/>
              <w:rPr>
                <w:rFonts w:ascii="Times New Roman" w:hAnsi="Times New Roman" w:cs="Times New Roman"/>
              </w:rPr>
            </w:pPr>
            <w:r w:rsidRPr="003B38A8">
              <w:rPr>
                <w:rFonts w:ascii="Times New Roman" w:hAnsi="Times New Roman" w:cs="Times New Roman"/>
              </w:rPr>
              <w:t>MNB</w:t>
            </w:r>
          </w:p>
        </w:tc>
        <w:tc>
          <w:tcPr>
            <w:tcW w:w="3459" w:type="dxa"/>
          </w:tcPr>
          <w:p w14:paraId="0271873C" w14:textId="77777777" w:rsidR="003B38A8" w:rsidRPr="003B38A8" w:rsidRDefault="003B38A8" w:rsidP="00D34CDB">
            <w:pPr>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36"/>
              </w:rPr>
            </w:pPr>
            <w:r w:rsidRPr="003B38A8">
              <w:rPr>
                <w:rFonts w:ascii="Times New Roman" w:hAnsi="Times New Roman" w:cs="Times New Roman"/>
                <w:color w:val="000000"/>
                <w:szCs w:val="36"/>
              </w:rPr>
              <w:t>0.8392</w:t>
            </w:r>
          </w:p>
        </w:tc>
        <w:tc>
          <w:tcPr>
            <w:tcW w:w="4011" w:type="dxa"/>
          </w:tcPr>
          <w:p w14:paraId="585DB467" w14:textId="77777777" w:rsidR="003B38A8" w:rsidRPr="003B38A8" w:rsidRDefault="003B38A8" w:rsidP="00D34CDB">
            <w:pPr>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36"/>
              </w:rPr>
            </w:pPr>
            <w:r w:rsidRPr="003B38A8">
              <w:rPr>
                <w:rFonts w:ascii="Times New Roman" w:hAnsi="Times New Roman" w:cs="Times New Roman"/>
                <w:color w:val="000000"/>
                <w:szCs w:val="36"/>
              </w:rPr>
              <w:t>0.7530</w:t>
            </w:r>
          </w:p>
        </w:tc>
      </w:tr>
      <w:tr w:rsidR="003B38A8" w:rsidRPr="003B38A8" w14:paraId="028D66E3" w14:textId="77777777" w:rsidTr="003B38A8">
        <w:tc>
          <w:tcPr>
            <w:cnfStyle w:val="001000000000" w:firstRow="0" w:lastRow="0" w:firstColumn="1" w:lastColumn="0" w:oddVBand="0" w:evenVBand="0" w:oddHBand="0" w:evenHBand="0" w:firstRowFirstColumn="0" w:firstRowLastColumn="0" w:lastRowFirstColumn="0" w:lastRowLastColumn="0"/>
            <w:tcW w:w="1890" w:type="dxa"/>
            <w:gridSpan w:val="2"/>
          </w:tcPr>
          <w:p w14:paraId="06C5B652" w14:textId="77777777" w:rsidR="003B38A8" w:rsidRPr="003B38A8" w:rsidRDefault="003B38A8" w:rsidP="00D34CDB">
            <w:pPr>
              <w:ind w:right="0"/>
              <w:rPr>
                <w:rFonts w:ascii="Times New Roman" w:hAnsi="Times New Roman" w:cs="Times New Roman"/>
              </w:rPr>
            </w:pPr>
            <w:r w:rsidRPr="003B38A8">
              <w:rPr>
                <w:rFonts w:ascii="Times New Roman" w:hAnsi="Times New Roman" w:cs="Times New Roman"/>
              </w:rPr>
              <w:t>LSTM</w:t>
            </w:r>
          </w:p>
        </w:tc>
        <w:tc>
          <w:tcPr>
            <w:tcW w:w="3459" w:type="dxa"/>
          </w:tcPr>
          <w:p w14:paraId="69F02BF9" w14:textId="77777777" w:rsidR="003B38A8" w:rsidRPr="003B38A8" w:rsidRDefault="003B38A8" w:rsidP="00D34CDB">
            <w:pPr>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36"/>
              </w:rPr>
            </w:pPr>
            <w:r w:rsidRPr="003B38A8">
              <w:rPr>
                <w:rFonts w:ascii="Times New Roman" w:hAnsi="Times New Roman" w:cs="Times New Roman"/>
                <w:color w:val="000000"/>
                <w:szCs w:val="36"/>
              </w:rPr>
              <w:t>0.8880</w:t>
            </w:r>
          </w:p>
        </w:tc>
        <w:tc>
          <w:tcPr>
            <w:tcW w:w="4011" w:type="dxa"/>
          </w:tcPr>
          <w:p w14:paraId="3DD3D489" w14:textId="77777777" w:rsidR="003B38A8" w:rsidRPr="003B38A8" w:rsidRDefault="003B38A8" w:rsidP="00D34CDB">
            <w:pPr>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36"/>
              </w:rPr>
            </w:pPr>
            <w:r w:rsidRPr="003B38A8">
              <w:rPr>
                <w:rFonts w:ascii="Times New Roman" w:hAnsi="Times New Roman" w:cs="Times New Roman"/>
                <w:color w:val="000000"/>
                <w:szCs w:val="36"/>
              </w:rPr>
              <w:t>0.6438</w:t>
            </w:r>
          </w:p>
        </w:tc>
      </w:tr>
      <w:tr w:rsidR="003B38A8" w:rsidRPr="003B38A8" w14:paraId="2F46709E" w14:textId="77777777" w:rsidTr="003B38A8">
        <w:tc>
          <w:tcPr>
            <w:cnfStyle w:val="001000000000" w:firstRow="0" w:lastRow="0" w:firstColumn="1" w:lastColumn="0" w:oddVBand="0" w:evenVBand="0" w:oddHBand="0" w:evenHBand="0" w:firstRowFirstColumn="0" w:firstRowLastColumn="0" w:lastRowFirstColumn="0" w:lastRowLastColumn="0"/>
            <w:tcW w:w="1890" w:type="dxa"/>
            <w:gridSpan w:val="2"/>
          </w:tcPr>
          <w:p w14:paraId="05B0C126" w14:textId="77777777" w:rsidR="003B38A8" w:rsidRPr="003B38A8" w:rsidRDefault="003B38A8" w:rsidP="00D34CDB">
            <w:pPr>
              <w:ind w:right="0"/>
              <w:rPr>
                <w:rFonts w:ascii="Times New Roman" w:hAnsi="Times New Roman" w:cs="Times New Roman"/>
              </w:rPr>
            </w:pPr>
            <w:r w:rsidRPr="003B38A8">
              <w:rPr>
                <w:rFonts w:ascii="Times New Roman" w:hAnsi="Times New Roman" w:cs="Times New Roman"/>
              </w:rPr>
              <w:t>CNN+LSTM</w:t>
            </w:r>
          </w:p>
        </w:tc>
        <w:tc>
          <w:tcPr>
            <w:tcW w:w="3459" w:type="dxa"/>
          </w:tcPr>
          <w:p w14:paraId="68EE8880" w14:textId="77777777" w:rsidR="003B38A8" w:rsidRPr="003B38A8" w:rsidRDefault="003B38A8" w:rsidP="00D34CDB">
            <w:pPr>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36"/>
              </w:rPr>
            </w:pPr>
            <w:r w:rsidRPr="003B38A8">
              <w:rPr>
                <w:rFonts w:ascii="Times New Roman" w:hAnsi="Times New Roman" w:cs="Times New Roman"/>
                <w:color w:val="000000"/>
                <w:szCs w:val="36"/>
              </w:rPr>
              <w:t>0.9040</w:t>
            </w:r>
          </w:p>
        </w:tc>
        <w:tc>
          <w:tcPr>
            <w:tcW w:w="4011" w:type="dxa"/>
          </w:tcPr>
          <w:p w14:paraId="21F78217" w14:textId="77777777" w:rsidR="003B38A8" w:rsidRPr="003B38A8" w:rsidRDefault="003B38A8" w:rsidP="00D34CDB">
            <w:pPr>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36"/>
              </w:rPr>
            </w:pPr>
            <w:r w:rsidRPr="003B38A8">
              <w:rPr>
                <w:rFonts w:ascii="Times New Roman" w:hAnsi="Times New Roman" w:cs="Times New Roman"/>
                <w:color w:val="000000"/>
                <w:szCs w:val="36"/>
              </w:rPr>
              <w:t>0.5514</w:t>
            </w:r>
          </w:p>
        </w:tc>
      </w:tr>
      <w:tr w:rsidR="003B38A8" w:rsidRPr="003B38A8" w14:paraId="3333B140" w14:textId="77777777" w:rsidTr="003B38A8">
        <w:tc>
          <w:tcPr>
            <w:cnfStyle w:val="001000000000" w:firstRow="0" w:lastRow="0" w:firstColumn="1" w:lastColumn="0" w:oddVBand="0" w:evenVBand="0" w:oddHBand="0" w:evenHBand="0" w:firstRowFirstColumn="0" w:firstRowLastColumn="0" w:lastRowFirstColumn="0" w:lastRowLastColumn="0"/>
            <w:tcW w:w="1890" w:type="dxa"/>
            <w:gridSpan w:val="2"/>
          </w:tcPr>
          <w:p w14:paraId="3C5B2315" w14:textId="77777777" w:rsidR="003B38A8" w:rsidRPr="003B38A8" w:rsidRDefault="003B38A8" w:rsidP="00D34CDB">
            <w:pPr>
              <w:ind w:right="0"/>
              <w:rPr>
                <w:rFonts w:ascii="Times New Roman" w:hAnsi="Times New Roman" w:cs="Times New Roman"/>
              </w:rPr>
            </w:pPr>
            <w:r w:rsidRPr="003B38A8">
              <w:rPr>
                <w:rFonts w:ascii="Times New Roman" w:hAnsi="Times New Roman" w:cs="Times New Roman"/>
              </w:rPr>
              <w:t>Stacked LSTM</w:t>
            </w:r>
          </w:p>
        </w:tc>
        <w:tc>
          <w:tcPr>
            <w:tcW w:w="3459" w:type="dxa"/>
          </w:tcPr>
          <w:p w14:paraId="0F5DB3A0" w14:textId="77777777" w:rsidR="003B38A8" w:rsidRPr="003B38A8" w:rsidRDefault="003B38A8" w:rsidP="00D34CDB">
            <w:pPr>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36"/>
              </w:rPr>
            </w:pPr>
            <w:r w:rsidRPr="003B38A8">
              <w:rPr>
                <w:rFonts w:ascii="Times New Roman" w:hAnsi="Times New Roman" w:cs="Times New Roman"/>
                <w:color w:val="000000"/>
                <w:szCs w:val="36"/>
              </w:rPr>
              <w:t>0.9400</w:t>
            </w:r>
          </w:p>
        </w:tc>
        <w:tc>
          <w:tcPr>
            <w:tcW w:w="4011" w:type="dxa"/>
          </w:tcPr>
          <w:p w14:paraId="18C0B02F" w14:textId="77777777" w:rsidR="003B38A8" w:rsidRPr="003B38A8" w:rsidRDefault="003B38A8" w:rsidP="00D34CDB">
            <w:pPr>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36"/>
              </w:rPr>
            </w:pPr>
            <w:r w:rsidRPr="003B38A8">
              <w:rPr>
                <w:rFonts w:ascii="Times New Roman" w:hAnsi="Times New Roman" w:cs="Times New Roman"/>
                <w:color w:val="000000"/>
                <w:szCs w:val="36"/>
              </w:rPr>
              <w:t>0.6678</w:t>
            </w:r>
          </w:p>
        </w:tc>
      </w:tr>
      <w:tr w:rsidR="003B38A8" w:rsidRPr="003B38A8" w14:paraId="777ED418" w14:textId="77777777" w:rsidTr="003B38A8">
        <w:tc>
          <w:tcPr>
            <w:cnfStyle w:val="001000000000" w:firstRow="0" w:lastRow="0" w:firstColumn="1" w:lastColumn="0" w:oddVBand="0" w:evenVBand="0" w:oddHBand="0" w:evenHBand="0" w:firstRowFirstColumn="0" w:firstRowLastColumn="0" w:lastRowFirstColumn="0" w:lastRowLastColumn="0"/>
            <w:tcW w:w="1890" w:type="dxa"/>
            <w:gridSpan w:val="2"/>
          </w:tcPr>
          <w:p w14:paraId="6123A43D" w14:textId="77777777" w:rsidR="003B38A8" w:rsidRPr="003B38A8" w:rsidRDefault="003B38A8" w:rsidP="00D34CDB">
            <w:pPr>
              <w:ind w:right="0"/>
              <w:rPr>
                <w:rFonts w:ascii="Times New Roman" w:hAnsi="Times New Roman" w:cs="Times New Roman"/>
              </w:rPr>
            </w:pPr>
            <w:r w:rsidRPr="003B38A8">
              <w:rPr>
                <w:rFonts w:ascii="Times New Roman" w:hAnsi="Times New Roman" w:cs="Times New Roman"/>
              </w:rPr>
              <w:t>GRU</w:t>
            </w:r>
          </w:p>
        </w:tc>
        <w:tc>
          <w:tcPr>
            <w:tcW w:w="3459" w:type="dxa"/>
          </w:tcPr>
          <w:p w14:paraId="2F6096A5" w14:textId="77777777" w:rsidR="003B38A8" w:rsidRPr="003B38A8" w:rsidRDefault="003B38A8" w:rsidP="00D34CDB">
            <w:pPr>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36"/>
              </w:rPr>
            </w:pPr>
            <w:r w:rsidRPr="003B38A8">
              <w:rPr>
                <w:rFonts w:ascii="Times New Roman" w:hAnsi="Times New Roman" w:cs="Times New Roman"/>
                <w:color w:val="000000"/>
                <w:szCs w:val="36"/>
              </w:rPr>
              <w:t>1.0000</w:t>
            </w:r>
          </w:p>
        </w:tc>
        <w:tc>
          <w:tcPr>
            <w:tcW w:w="4011" w:type="dxa"/>
          </w:tcPr>
          <w:p w14:paraId="278013A8" w14:textId="77777777" w:rsidR="003B38A8" w:rsidRPr="003B38A8" w:rsidRDefault="003B38A8" w:rsidP="00D34CDB">
            <w:pPr>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36"/>
              </w:rPr>
            </w:pPr>
            <w:r w:rsidRPr="003B38A8">
              <w:rPr>
                <w:rFonts w:ascii="Times New Roman" w:hAnsi="Times New Roman" w:cs="Times New Roman"/>
                <w:color w:val="000000"/>
                <w:szCs w:val="36"/>
              </w:rPr>
              <w:t>0.7220</w:t>
            </w:r>
          </w:p>
        </w:tc>
      </w:tr>
    </w:tbl>
    <w:p w14:paraId="23873A55" w14:textId="150E7BD9" w:rsidR="005A69B5" w:rsidRDefault="00CB517B" w:rsidP="00CB517B">
      <w:pPr>
        <w:spacing w:before="120" w:line="360" w:lineRule="auto"/>
        <w:jc w:val="center"/>
        <w:rPr>
          <w:rFonts w:ascii="Times New Roman" w:hAnsi="Times New Roman" w:cs="Times New Roman"/>
          <w:color w:val="000000"/>
          <w:szCs w:val="36"/>
        </w:rPr>
      </w:pPr>
      <w:r>
        <w:rPr>
          <w:rFonts w:ascii="Times New Roman" w:hAnsi="Times New Roman" w:cs="Times New Roman"/>
          <w:color w:val="000000"/>
          <w:szCs w:val="36"/>
        </w:rPr>
        <w:t>Table 1: Train and test accuracies of tested models.</w:t>
      </w:r>
    </w:p>
    <w:p w14:paraId="3D212E5F" w14:textId="77777777" w:rsidR="00464D53" w:rsidRDefault="00464D53" w:rsidP="009407E4">
      <w:pPr>
        <w:widowControl w:val="0"/>
        <w:autoSpaceDE w:val="0"/>
        <w:autoSpaceDN w:val="0"/>
        <w:adjustRightInd w:val="0"/>
        <w:spacing w:line="360" w:lineRule="auto"/>
        <w:jc w:val="both"/>
        <w:rPr>
          <w:rFonts w:ascii="Times" w:hAnsi="Times" w:cs="Times"/>
          <w:color w:val="000000"/>
          <w:szCs w:val="36"/>
        </w:rPr>
      </w:pPr>
    </w:p>
    <w:p w14:paraId="1AA52976" w14:textId="77777777" w:rsidR="00E5378F" w:rsidRDefault="00E5378F" w:rsidP="00C7461D">
      <w:pPr>
        <w:widowControl w:val="0"/>
        <w:autoSpaceDE w:val="0"/>
        <w:autoSpaceDN w:val="0"/>
        <w:adjustRightInd w:val="0"/>
        <w:spacing w:line="360" w:lineRule="auto"/>
        <w:jc w:val="center"/>
        <w:rPr>
          <w:rFonts w:ascii="Times" w:hAnsi="Times" w:cs="Times"/>
          <w:color w:val="000000"/>
          <w:szCs w:val="36"/>
        </w:rPr>
      </w:pPr>
    </w:p>
    <w:p w14:paraId="55D8D2EF" w14:textId="69262741" w:rsidR="009407E4" w:rsidRDefault="009407E4" w:rsidP="00C7461D">
      <w:pPr>
        <w:widowControl w:val="0"/>
        <w:autoSpaceDE w:val="0"/>
        <w:autoSpaceDN w:val="0"/>
        <w:adjustRightInd w:val="0"/>
        <w:spacing w:line="360" w:lineRule="auto"/>
        <w:jc w:val="center"/>
        <w:rPr>
          <w:rFonts w:ascii="Times" w:hAnsi="Times" w:cs="Times"/>
          <w:color w:val="000000"/>
          <w:szCs w:val="36"/>
        </w:rPr>
      </w:pPr>
      <w:r>
        <w:rPr>
          <w:rFonts w:ascii="Times" w:hAnsi="Times" w:cs="Times"/>
          <w:color w:val="000000"/>
          <w:szCs w:val="36"/>
        </w:rPr>
        <w:t>Result</w:t>
      </w:r>
    </w:p>
    <w:p w14:paraId="7A20F6D5" w14:textId="3786EA2B" w:rsidR="009407E4" w:rsidRDefault="00714179" w:rsidP="009407E4">
      <w:pPr>
        <w:widowControl w:val="0"/>
        <w:autoSpaceDE w:val="0"/>
        <w:autoSpaceDN w:val="0"/>
        <w:adjustRightInd w:val="0"/>
        <w:spacing w:line="360" w:lineRule="auto"/>
        <w:jc w:val="both"/>
        <w:rPr>
          <w:rFonts w:ascii="Times" w:hAnsi="Times" w:cs="Times"/>
          <w:color w:val="000000"/>
          <w:szCs w:val="36"/>
        </w:rPr>
      </w:pPr>
      <w:r>
        <w:rPr>
          <w:rFonts w:ascii="Times" w:hAnsi="Times" w:cs="Times"/>
          <w:color w:val="000000"/>
          <w:szCs w:val="36"/>
        </w:rPr>
        <w:t>Trying all different approaches, the best performed model is a suppor</w:t>
      </w:r>
      <w:r w:rsidR="0013452F">
        <w:rPr>
          <w:rFonts w:ascii="Times" w:hAnsi="Times" w:cs="Times"/>
          <w:color w:val="000000"/>
          <w:szCs w:val="36"/>
        </w:rPr>
        <w:t>t vector machine approach</w:t>
      </w:r>
      <w:r w:rsidR="00637130">
        <w:rPr>
          <w:rFonts w:ascii="Times" w:hAnsi="Times" w:cs="Times"/>
          <w:color w:val="000000"/>
          <w:szCs w:val="36"/>
        </w:rPr>
        <w:t>. We get 0.9401 train accuracy, while having 0.7955 test accuracy. The consecutive trials with different complex models show that the d</w:t>
      </w:r>
      <w:r w:rsidR="009407E4">
        <w:rPr>
          <w:rFonts w:ascii="Times" w:hAnsi="Times" w:cs="Times"/>
          <w:color w:val="000000"/>
          <w:szCs w:val="36"/>
        </w:rPr>
        <w:t>ata size is not enough</w:t>
      </w:r>
      <w:r w:rsidR="00637130">
        <w:rPr>
          <w:rFonts w:ascii="Times" w:hAnsi="Times" w:cs="Times"/>
          <w:color w:val="000000"/>
          <w:szCs w:val="36"/>
        </w:rPr>
        <w:t xml:space="preserve"> to handle the complexity.</w:t>
      </w:r>
      <w:r w:rsidR="009407E4">
        <w:rPr>
          <w:rFonts w:ascii="Times" w:hAnsi="Times" w:cs="Times"/>
          <w:color w:val="000000"/>
          <w:szCs w:val="36"/>
        </w:rPr>
        <w:t xml:space="preserve"> </w:t>
      </w:r>
    </w:p>
    <w:p w14:paraId="59240059" w14:textId="69792874" w:rsidR="00361989" w:rsidRDefault="00361989" w:rsidP="00361989">
      <w:pPr>
        <w:widowControl w:val="0"/>
        <w:autoSpaceDE w:val="0"/>
        <w:autoSpaceDN w:val="0"/>
        <w:adjustRightInd w:val="0"/>
        <w:spacing w:line="360" w:lineRule="auto"/>
        <w:jc w:val="center"/>
        <w:rPr>
          <w:rFonts w:ascii="Times" w:hAnsi="Times" w:cs="Times"/>
          <w:color w:val="000000"/>
          <w:szCs w:val="36"/>
        </w:rPr>
      </w:pPr>
      <w:r>
        <w:rPr>
          <w:rFonts w:ascii="Times" w:hAnsi="Times" w:cs="Times"/>
          <w:color w:val="000000"/>
          <w:szCs w:val="36"/>
        </w:rPr>
        <w:t>Future Work</w:t>
      </w:r>
    </w:p>
    <w:p w14:paraId="4EC563CA" w14:textId="1A9437E7" w:rsidR="00E5378F" w:rsidRDefault="00637130" w:rsidP="00C7461D">
      <w:pPr>
        <w:widowControl w:val="0"/>
        <w:autoSpaceDE w:val="0"/>
        <w:autoSpaceDN w:val="0"/>
        <w:adjustRightInd w:val="0"/>
        <w:spacing w:line="360" w:lineRule="auto"/>
        <w:jc w:val="both"/>
        <w:rPr>
          <w:rFonts w:ascii="Times" w:hAnsi="Times" w:cs="Times"/>
          <w:color w:val="000000"/>
          <w:szCs w:val="36"/>
        </w:rPr>
      </w:pPr>
      <w:r>
        <w:rPr>
          <w:rFonts w:ascii="Times" w:hAnsi="Times" w:cs="Times"/>
          <w:color w:val="000000"/>
          <w:szCs w:val="36"/>
        </w:rPr>
        <w:t>The work already showed some significant results, however, in order to reach better performances, one has to utilize from more</w:t>
      </w:r>
      <w:r w:rsidR="00361989">
        <w:rPr>
          <w:rFonts w:ascii="Times" w:hAnsi="Times" w:cs="Times"/>
          <w:color w:val="000000"/>
          <w:szCs w:val="36"/>
        </w:rPr>
        <w:t xml:space="preserve"> outside</w:t>
      </w:r>
      <w:r>
        <w:rPr>
          <w:rFonts w:ascii="Times" w:hAnsi="Times" w:cs="Times"/>
          <w:color w:val="000000"/>
          <w:szCs w:val="36"/>
        </w:rPr>
        <w:t xml:space="preserve"> </w:t>
      </w:r>
      <w:r w:rsidR="00361989">
        <w:rPr>
          <w:rFonts w:ascii="Times" w:hAnsi="Times" w:cs="Times"/>
          <w:color w:val="000000"/>
          <w:szCs w:val="36"/>
        </w:rPr>
        <w:t>re</w:t>
      </w:r>
      <w:r>
        <w:rPr>
          <w:rFonts w:ascii="Times" w:hAnsi="Times" w:cs="Times"/>
          <w:color w:val="000000"/>
          <w:szCs w:val="36"/>
        </w:rPr>
        <w:t xml:space="preserve">sources. </w:t>
      </w:r>
      <w:r w:rsidR="00361989">
        <w:rPr>
          <w:rFonts w:ascii="Times" w:hAnsi="Times" w:cs="Times"/>
          <w:color w:val="000000"/>
          <w:szCs w:val="36"/>
        </w:rPr>
        <w:t xml:space="preserve">Reading and analyzing more papers and experimenting recent </w:t>
      </w:r>
      <w:r w:rsidR="00E5378F">
        <w:rPr>
          <w:rFonts w:ascii="Times" w:hAnsi="Times" w:cs="Times"/>
          <w:color w:val="000000"/>
          <w:szCs w:val="36"/>
        </w:rPr>
        <w:t xml:space="preserve">unorthodox </w:t>
      </w:r>
      <w:r w:rsidR="00361989">
        <w:rPr>
          <w:rFonts w:ascii="Times" w:hAnsi="Times" w:cs="Times"/>
          <w:color w:val="000000"/>
          <w:szCs w:val="36"/>
        </w:rPr>
        <w:t>approaches may give more satisfactory results. Diversifying methods by using neutral cases is expected to</w:t>
      </w:r>
      <w:r w:rsidR="00E5378F">
        <w:rPr>
          <w:rFonts w:ascii="Times" w:hAnsi="Times" w:cs="Times"/>
          <w:color w:val="000000"/>
          <w:szCs w:val="36"/>
        </w:rPr>
        <w:t xml:space="preserve"> pan out models that</w:t>
      </w:r>
      <w:r w:rsidR="00361989">
        <w:rPr>
          <w:rFonts w:ascii="Times" w:hAnsi="Times" w:cs="Times"/>
          <w:color w:val="000000"/>
          <w:szCs w:val="36"/>
        </w:rPr>
        <w:t xml:space="preserve"> behave </w:t>
      </w:r>
      <w:r w:rsidR="00E5378F">
        <w:rPr>
          <w:rFonts w:ascii="Times" w:hAnsi="Times" w:cs="Times"/>
          <w:color w:val="000000"/>
          <w:szCs w:val="36"/>
        </w:rPr>
        <w:t>better. The ongoing research only has positive and negative labels taken into account. Also, to solve the biggest problem of data size, more data should be labeled manually. This way the complexity of models can be increased without worrying about the corresponding data. On top of that outside tools like TensorBoard and Vizier can be used to visualize and automatically pick the best model to save time and expedite the process.</w:t>
      </w:r>
    </w:p>
    <w:p w14:paraId="55AE4BF7" w14:textId="77777777" w:rsidR="00E5378F" w:rsidRDefault="00E5378F">
      <w:pPr>
        <w:rPr>
          <w:rFonts w:ascii="Times" w:hAnsi="Times" w:cs="Times"/>
          <w:color w:val="000000"/>
          <w:szCs w:val="36"/>
        </w:rPr>
      </w:pPr>
      <w:r>
        <w:rPr>
          <w:rFonts w:ascii="Times" w:hAnsi="Times" w:cs="Times"/>
          <w:color w:val="000000"/>
          <w:szCs w:val="36"/>
        </w:rPr>
        <w:br w:type="page"/>
      </w:r>
    </w:p>
    <w:p w14:paraId="26D4B823" w14:textId="43314EF1" w:rsidR="00CB6934" w:rsidRDefault="00CB6934" w:rsidP="00EA6868">
      <w:pPr>
        <w:widowControl w:val="0"/>
        <w:autoSpaceDE w:val="0"/>
        <w:autoSpaceDN w:val="0"/>
        <w:adjustRightInd w:val="0"/>
        <w:spacing w:line="360" w:lineRule="auto"/>
        <w:jc w:val="center"/>
        <w:rPr>
          <w:rFonts w:ascii="Times" w:hAnsi="Times" w:cs="Times"/>
          <w:color w:val="000000"/>
          <w:szCs w:val="36"/>
        </w:rPr>
      </w:pPr>
      <w:r>
        <w:rPr>
          <w:rFonts w:ascii="Times" w:hAnsi="Times" w:cs="Times"/>
          <w:color w:val="000000"/>
          <w:szCs w:val="36"/>
        </w:rPr>
        <w:t>Bibliography</w:t>
      </w:r>
    </w:p>
    <w:p w14:paraId="15B58697" w14:textId="77777777" w:rsidR="008A430B" w:rsidRDefault="008A430B" w:rsidP="00EA6868">
      <w:pPr>
        <w:widowControl w:val="0"/>
        <w:autoSpaceDE w:val="0"/>
        <w:autoSpaceDN w:val="0"/>
        <w:adjustRightInd w:val="0"/>
        <w:spacing w:line="360" w:lineRule="auto"/>
        <w:ind w:left="720" w:hanging="720"/>
        <w:rPr>
          <w:rFonts w:ascii="Times New Roman" w:hAnsi="Times New Roman" w:cs="Times"/>
          <w:color w:val="000000"/>
          <w:szCs w:val="36"/>
        </w:rPr>
      </w:pPr>
      <w:r w:rsidRPr="00594CD2">
        <w:rPr>
          <w:rFonts w:ascii="Times New Roman" w:hAnsi="Times New Roman" w:cs="Times"/>
          <w:color w:val="000000"/>
          <w:szCs w:val="36"/>
        </w:rPr>
        <w:t xml:space="preserve">Amershi, S., Cakmak, M., Knox, W. B., Kulesza, T. (2014). Power to the People: The Role of Humans in Interactive Machine Learning. </w:t>
      </w:r>
      <w:r w:rsidRPr="00594CD2">
        <w:rPr>
          <w:rFonts w:ascii="Times New Roman" w:hAnsi="Times New Roman" w:cs="Times"/>
          <w:i/>
          <w:color w:val="000000"/>
          <w:szCs w:val="36"/>
        </w:rPr>
        <w:t>AI Magazine</w:t>
      </w:r>
      <w:r w:rsidRPr="00594CD2">
        <w:rPr>
          <w:rFonts w:ascii="Times New Roman" w:hAnsi="Times New Roman" w:cs="Times"/>
          <w:color w:val="000000"/>
          <w:szCs w:val="36"/>
        </w:rPr>
        <w:t>, 35(4): Winter 2014, 105-120</w:t>
      </w:r>
    </w:p>
    <w:p w14:paraId="6FF9004E" w14:textId="77777777" w:rsidR="008A430B" w:rsidRDefault="008A430B" w:rsidP="00EA6868">
      <w:pPr>
        <w:pStyle w:val="NormalWeb"/>
        <w:spacing w:before="0" w:beforeAutospacing="0" w:after="0" w:afterAutospacing="0" w:line="360" w:lineRule="auto"/>
        <w:ind w:left="720" w:hanging="720"/>
        <w:rPr>
          <w:rFonts w:cs="Times"/>
          <w:color w:val="000000"/>
          <w:szCs w:val="36"/>
        </w:rPr>
      </w:pPr>
      <w:r>
        <w:rPr>
          <w:rFonts w:cs="Times"/>
          <w:color w:val="000000"/>
          <w:szCs w:val="36"/>
        </w:rPr>
        <w:t xml:space="preserve">Brownlee, J. (2017, August 18). </w:t>
      </w:r>
      <w:r w:rsidRPr="00AB6E15">
        <w:rPr>
          <w:rFonts w:cs="Times"/>
          <w:color w:val="000000"/>
          <w:szCs w:val="36"/>
        </w:rPr>
        <w:t>Stacked Long Short-Term M</w:t>
      </w:r>
      <w:bookmarkStart w:id="0" w:name="_GoBack"/>
      <w:bookmarkEnd w:id="0"/>
      <w:r w:rsidRPr="00AB6E15">
        <w:rPr>
          <w:rFonts w:cs="Times"/>
          <w:color w:val="000000"/>
          <w:szCs w:val="36"/>
        </w:rPr>
        <w:t>emory Networks</w:t>
      </w:r>
      <w:r>
        <w:rPr>
          <w:rFonts w:cs="Times"/>
          <w:color w:val="000000"/>
          <w:szCs w:val="36"/>
        </w:rPr>
        <w:t xml:space="preserve">. Retrieved from </w:t>
      </w:r>
      <w:r w:rsidRPr="00904E74">
        <w:rPr>
          <w:color w:val="000000"/>
        </w:rPr>
        <w:t>https://machinelearningmastery.com/stacked-long-short-term-memory-networks/</w:t>
      </w:r>
    </w:p>
    <w:p w14:paraId="3E8DAC0B" w14:textId="77777777" w:rsidR="008A430B" w:rsidRPr="00DF63CB" w:rsidRDefault="008A430B" w:rsidP="00EA6868">
      <w:pPr>
        <w:pStyle w:val="NormalWeb"/>
        <w:spacing w:before="0" w:beforeAutospacing="0" w:after="0" w:afterAutospacing="0" w:line="360" w:lineRule="auto"/>
        <w:ind w:left="720" w:hanging="720"/>
        <w:rPr>
          <w:rFonts w:cs="Times"/>
          <w:color w:val="000000"/>
          <w:szCs w:val="36"/>
        </w:rPr>
      </w:pPr>
      <w:r w:rsidRPr="00DF63CB">
        <w:rPr>
          <w:rFonts w:cs="Times"/>
          <w:color w:val="000000"/>
          <w:szCs w:val="36"/>
        </w:rPr>
        <w:t>Crawford, Kate.</w:t>
      </w:r>
      <w:r>
        <w:rPr>
          <w:rFonts w:cs="Times"/>
          <w:color w:val="000000"/>
          <w:szCs w:val="36"/>
        </w:rPr>
        <w:t xml:space="preserve"> (</w:t>
      </w:r>
      <w:r w:rsidRPr="00DF63CB">
        <w:rPr>
          <w:rFonts w:cs="Times"/>
          <w:color w:val="000000"/>
          <w:szCs w:val="36"/>
        </w:rPr>
        <w:t>2017</w:t>
      </w:r>
      <w:r>
        <w:rPr>
          <w:rFonts w:cs="Times"/>
          <w:color w:val="000000"/>
          <w:szCs w:val="36"/>
        </w:rPr>
        <w:t>).</w:t>
      </w:r>
      <w:r w:rsidRPr="00DF63CB">
        <w:rPr>
          <w:rFonts w:cs="Times"/>
          <w:color w:val="000000"/>
          <w:szCs w:val="36"/>
        </w:rPr>
        <w:t xml:space="preserve"> Keyn</w:t>
      </w:r>
      <w:r>
        <w:rPr>
          <w:rFonts w:cs="Times"/>
          <w:color w:val="000000"/>
          <w:szCs w:val="36"/>
        </w:rPr>
        <w:t>ote: The Trouble with Bias</w:t>
      </w:r>
      <w:r w:rsidRPr="00DF63CB">
        <w:rPr>
          <w:rFonts w:cs="Times"/>
          <w:color w:val="000000"/>
          <w:szCs w:val="36"/>
        </w:rPr>
        <w:t xml:space="preserve">. </w:t>
      </w:r>
      <w:r>
        <w:rPr>
          <w:rFonts w:cs="Times"/>
          <w:color w:val="000000"/>
          <w:szCs w:val="36"/>
        </w:rPr>
        <w:t xml:space="preserve">Retrieved from </w:t>
      </w:r>
      <w:r w:rsidRPr="00DF63CB">
        <w:rPr>
          <w:rFonts w:cs="Times"/>
          <w:color w:val="000000"/>
          <w:szCs w:val="36"/>
        </w:rPr>
        <w:t xml:space="preserve">https://www.youtube.com/ watch?v=fMym_BKWQzk. </w:t>
      </w:r>
    </w:p>
    <w:p w14:paraId="5C0DF7A3" w14:textId="3F672CE9" w:rsidR="008A430B" w:rsidRPr="00594CD2" w:rsidRDefault="008A430B" w:rsidP="00EA6868">
      <w:pPr>
        <w:widowControl w:val="0"/>
        <w:autoSpaceDE w:val="0"/>
        <w:autoSpaceDN w:val="0"/>
        <w:adjustRightInd w:val="0"/>
        <w:spacing w:line="360" w:lineRule="auto"/>
        <w:ind w:left="720" w:hanging="720"/>
        <w:rPr>
          <w:rFonts w:ascii="Times New Roman" w:hAnsi="Times New Roman" w:cs="Times"/>
          <w:color w:val="000000"/>
          <w:szCs w:val="36"/>
        </w:rPr>
      </w:pPr>
      <w:r>
        <w:rPr>
          <w:rFonts w:ascii="Times New Roman" w:hAnsi="Times New Roman" w:cs="Times"/>
          <w:color w:val="000000"/>
          <w:szCs w:val="36"/>
        </w:rPr>
        <w:t>Kostadino</w:t>
      </w:r>
      <w:r w:rsidR="00637130">
        <w:rPr>
          <w:rFonts w:ascii="Times New Roman" w:hAnsi="Times New Roman" w:cs="Times"/>
          <w:color w:val="000000"/>
          <w:szCs w:val="36"/>
        </w:rPr>
        <w:t>v</w:t>
      </w:r>
      <w:r>
        <w:rPr>
          <w:rFonts w:ascii="Times New Roman" w:hAnsi="Times New Roman" w:cs="Times"/>
          <w:color w:val="000000"/>
          <w:szCs w:val="36"/>
        </w:rPr>
        <w:t>, S. (</w:t>
      </w:r>
      <w:r>
        <w:rPr>
          <w:rFonts w:ascii="Times New Roman" w:hAnsi="Times New Roman" w:cs="Times"/>
          <w:color w:val="000000"/>
          <w:szCs w:val="36"/>
        </w:rPr>
        <w:t>2017</w:t>
      </w:r>
      <w:r>
        <w:rPr>
          <w:rFonts w:ascii="Times New Roman" w:hAnsi="Times New Roman" w:cs="Times"/>
          <w:color w:val="000000"/>
          <w:szCs w:val="36"/>
        </w:rPr>
        <w:t xml:space="preserve">, December 16). Understanding GRU Networks. Retrieved from </w:t>
      </w:r>
      <w:r w:rsidRPr="00904E74">
        <w:rPr>
          <w:rFonts w:ascii="Times New Roman" w:hAnsi="Times New Roman" w:cs="Times"/>
          <w:color w:val="000000"/>
          <w:szCs w:val="36"/>
        </w:rPr>
        <w:t>https://towardsdatascience.com/understanding-gru-networks-2ef37df6c9be</w:t>
      </w:r>
    </w:p>
    <w:sectPr w:rsidR="008A430B" w:rsidRPr="00594CD2" w:rsidSect="00011F1F">
      <w:headerReference w:type="even" r:id="rId7"/>
      <w:headerReference w:type="default" r:id="rId8"/>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ADE2E5" w14:textId="77777777" w:rsidR="009E0AEE" w:rsidRDefault="009E0AEE" w:rsidP="006C3122">
      <w:r>
        <w:separator/>
      </w:r>
    </w:p>
  </w:endnote>
  <w:endnote w:type="continuationSeparator" w:id="0">
    <w:p w14:paraId="1D0EA3B8" w14:textId="77777777" w:rsidR="009E0AEE" w:rsidRDefault="009E0AEE" w:rsidP="006C31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C7A66B" w14:textId="77777777" w:rsidR="009E0AEE" w:rsidRDefault="009E0AEE" w:rsidP="006C3122">
      <w:r>
        <w:separator/>
      </w:r>
    </w:p>
  </w:footnote>
  <w:footnote w:type="continuationSeparator" w:id="0">
    <w:p w14:paraId="7ECDC35F" w14:textId="77777777" w:rsidR="009E0AEE" w:rsidRDefault="009E0AEE" w:rsidP="006C312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B1C49F" w14:textId="77777777" w:rsidR="006C3122" w:rsidRDefault="006C3122" w:rsidP="009544D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D0C654" w14:textId="77777777" w:rsidR="006C3122" w:rsidRDefault="006C3122" w:rsidP="006C312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BD095" w14:textId="77777777" w:rsidR="006C3122" w:rsidRPr="006C3122" w:rsidRDefault="006C3122" w:rsidP="009544D2">
    <w:pPr>
      <w:pStyle w:val="Header"/>
      <w:framePr w:wrap="none" w:vAnchor="text" w:hAnchor="margin" w:xAlign="right" w:y="1"/>
      <w:rPr>
        <w:rStyle w:val="PageNumber"/>
        <w:rFonts w:ascii="Times New Roman" w:hAnsi="Times New Roman"/>
      </w:rPr>
    </w:pPr>
    <w:r w:rsidRPr="006C3122">
      <w:rPr>
        <w:rStyle w:val="PageNumber"/>
        <w:rFonts w:ascii="Times New Roman" w:hAnsi="Times New Roman"/>
      </w:rPr>
      <w:fldChar w:fldCharType="begin"/>
    </w:r>
    <w:r w:rsidRPr="006C3122">
      <w:rPr>
        <w:rStyle w:val="PageNumber"/>
        <w:rFonts w:ascii="Times New Roman" w:hAnsi="Times New Roman"/>
      </w:rPr>
      <w:instrText xml:space="preserve">PAGE  </w:instrText>
    </w:r>
    <w:r w:rsidRPr="006C3122">
      <w:rPr>
        <w:rStyle w:val="PageNumber"/>
        <w:rFonts w:ascii="Times New Roman" w:hAnsi="Times New Roman"/>
      </w:rPr>
      <w:fldChar w:fldCharType="separate"/>
    </w:r>
    <w:r w:rsidR="009E0AEE">
      <w:rPr>
        <w:rStyle w:val="PageNumber"/>
        <w:rFonts w:ascii="Times New Roman" w:hAnsi="Times New Roman"/>
        <w:noProof/>
      </w:rPr>
      <w:t>1</w:t>
    </w:r>
    <w:r w:rsidRPr="006C3122">
      <w:rPr>
        <w:rStyle w:val="PageNumber"/>
        <w:rFonts w:ascii="Times New Roman" w:hAnsi="Times New Roman"/>
      </w:rPr>
      <w:fldChar w:fldCharType="end"/>
    </w:r>
  </w:p>
  <w:p w14:paraId="66EDE9CD" w14:textId="7E10B633" w:rsidR="006C3122" w:rsidRPr="006C3122" w:rsidRDefault="005D3049" w:rsidP="006C3122">
    <w:pPr>
      <w:pStyle w:val="Header"/>
      <w:ind w:right="360"/>
      <w:jc w:val="right"/>
      <w:rPr>
        <w:rFonts w:ascii="Times New Roman" w:hAnsi="Times New Roman"/>
      </w:rPr>
    </w:pPr>
    <w:r>
      <w:rPr>
        <w:rFonts w:ascii="Times New Roman" w:hAnsi="Times New Roman"/>
      </w:rPr>
      <w:t xml:space="preserve">EDU Categorizer for </w:t>
    </w:r>
    <w:r w:rsidR="006C3122" w:rsidRPr="006C3122">
      <w:rPr>
        <w:rFonts w:ascii="Times New Roman" w:hAnsi="Times New Roman"/>
      </w:rPr>
      <w:t>Transparent Text Classification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D851A6"/>
    <w:multiLevelType w:val="hybridMultilevel"/>
    <w:tmpl w:val="7032C062"/>
    <w:lvl w:ilvl="0" w:tplc="18DC01FC">
      <w:numFmt w:val="bullet"/>
      <w:lvlText w:val="-"/>
      <w:lvlJc w:val="left"/>
      <w:pPr>
        <w:ind w:left="360" w:hanging="360"/>
      </w:pPr>
      <w:rPr>
        <w:rFonts w:ascii="Times" w:eastAsiaTheme="minorHAnsi" w:hAnsi="Times" w:cs="Time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122"/>
    <w:rsid w:val="000334DF"/>
    <w:rsid w:val="00081CB2"/>
    <w:rsid w:val="000C3625"/>
    <w:rsid w:val="0011510E"/>
    <w:rsid w:val="0013452F"/>
    <w:rsid w:val="00193DBE"/>
    <w:rsid w:val="001C38F0"/>
    <w:rsid w:val="001C49D0"/>
    <w:rsid w:val="001E2989"/>
    <w:rsid w:val="0022551A"/>
    <w:rsid w:val="002574E0"/>
    <w:rsid w:val="00282B7F"/>
    <w:rsid w:val="00294155"/>
    <w:rsid w:val="002D3F70"/>
    <w:rsid w:val="003059D1"/>
    <w:rsid w:val="003577A6"/>
    <w:rsid w:val="00361989"/>
    <w:rsid w:val="003B38A8"/>
    <w:rsid w:val="00402920"/>
    <w:rsid w:val="00464D53"/>
    <w:rsid w:val="00464DDF"/>
    <w:rsid w:val="00490513"/>
    <w:rsid w:val="004B5379"/>
    <w:rsid w:val="004C1B0F"/>
    <w:rsid w:val="004D556D"/>
    <w:rsid w:val="005701AF"/>
    <w:rsid w:val="00594CD2"/>
    <w:rsid w:val="005A69B5"/>
    <w:rsid w:val="005D3049"/>
    <w:rsid w:val="006254C6"/>
    <w:rsid w:val="00637130"/>
    <w:rsid w:val="006C3122"/>
    <w:rsid w:val="00714179"/>
    <w:rsid w:val="007A7142"/>
    <w:rsid w:val="007D672A"/>
    <w:rsid w:val="007E05A1"/>
    <w:rsid w:val="00800C36"/>
    <w:rsid w:val="008824F6"/>
    <w:rsid w:val="00882A76"/>
    <w:rsid w:val="008913F0"/>
    <w:rsid w:val="0089632F"/>
    <w:rsid w:val="008A430B"/>
    <w:rsid w:val="008E480B"/>
    <w:rsid w:val="00904E74"/>
    <w:rsid w:val="009407E4"/>
    <w:rsid w:val="0094317D"/>
    <w:rsid w:val="009610E9"/>
    <w:rsid w:val="009B0FFC"/>
    <w:rsid w:val="009E0AEE"/>
    <w:rsid w:val="009F6B85"/>
    <w:rsid w:val="00A5585B"/>
    <w:rsid w:val="00AA7F94"/>
    <w:rsid w:val="00AB6E15"/>
    <w:rsid w:val="00AE1886"/>
    <w:rsid w:val="00B52833"/>
    <w:rsid w:val="00B5479F"/>
    <w:rsid w:val="00BB7907"/>
    <w:rsid w:val="00BC3BF2"/>
    <w:rsid w:val="00BF15E0"/>
    <w:rsid w:val="00C636D6"/>
    <w:rsid w:val="00C7461D"/>
    <w:rsid w:val="00CB517B"/>
    <w:rsid w:val="00CB6934"/>
    <w:rsid w:val="00CC0202"/>
    <w:rsid w:val="00CE2E1F"/>
    <w:rsid w:val="00D15DD8"/>
    <w:rsid w:val="00D34CDB"/>
    <w:rsid w:val="00DE0B3E"/>
    <w:rsid w:val="00DF63CB"/>
    <w:rsid w:val="00E25E50"/>
    <w:rsid w:val="00E5378F"/>
    <w:rsid w:val="00EA6868"/>
    <w:rsid w:val="00FA0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67550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B6E15"/>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3122"/>
    <w:pPr>
      <w:tabs>
        <w:tab w:val="center" w:pos="4680"/>
        <w:tab w:val="right" w:pos="9360"/>
      </w:tabs>
    </w:pPr>
  </w:style>
  <w:style w:type="character" w:customStyle="1" w:styleId="HeaderChar">
    <w:name w:val="Header Char"/>
    <w:basedOn w:val="DefaultParagraphFont"/>
    <w:link w:val="Header"/>
    <w:uiPriority w:val="99"/>
    <w:rsid w:val="006C3122"/>
  </w:style>
  <w:style w:type="paragraph" w:styleId="Footer">
    <w:name w:val="footer"/>
    <w:basedOn w:val="Normal"/>
    <w:link w:val="FooterChar"/>
    <w:uiPriority w:val="99"/>
    <w:unhideWhenUsed/>
    <w:rsid w:val="006C3122"/>
    <w:pPr>
      <w:tabs>
        <w:tab w:val="center" w:pos="4680"/>
        <w:tab w:val="right" w:pos="9360"/>
      </w:tabs>
    </w:pPr>
  </w:style>
  <w:style w:type="character" w:customStyle="1" w:styleId="FooterChar">
    <w:name w:val="Footer Char"/>
    <w:basedOn w:val="DefaultParagraphFont"/>
    <w:link w:val="Footer"/>
    <w:uiPriority w:val="99"/>
    <w:rsid w:val="006C3122"/>
  </w:style>
  <w:style w:type="character" w:styleId="PageNumber">
    <w:name w:val="page number"/>
    <w:basedOn w:val="DefaultParagraphFont"/>
    <w:uiPriority w:val="99"/>
    <w:semiHidden/>
    <w:unhideWhenUsed/>
    <w:rsid w:val="006C3122"/>
  </w:style>
  <w:style w:type="paragraph" w:styleId="NormalWeb">
    <w:name w:val="Normal (Web)"/>
    <w:basedOn w:val="Normal"/>
    <w:uiPriority w:val="99"/>
    <w:semiHidden/>
    <w:unhideWhenUsed/>
    <w:rsid w:val="009610E9"/>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0C3625"/>
    <w:pPr>
      <w:ind w:left="720"/>
      <w:contextualSpacing/>
    </w:pPr>
  </w:style>
  <w:style w:type="character" w:customStyle="1" w:styleId="Heading1Char">
    <w:name w:val="Heading 1 Char"/>
    <w:basedOn w:val="DefaultParagraphFont"/>
    <w:link w:val="Heading1"/>
    <w:uiPriority w:val="9"/>
    <w:rsid w:val="00AB6E15"/>
    <w:rPr>
      <w:rFonts w:ascii="Times New Roman" w:hAnsi="Times New Roman" w:cs="Times New Roman"/>
      <w:b/>
      <w:bCs/>
      <w:kern w:val="36"/>
      <w:sz w:val="48"/>
      <w:szCs w:val="48"/>
    </w:rPr>
  </w:style>
  <w:style w:type="character" w:customStyle="1" w:styleId="small">
    <w:name w:val="small"/>
    <w:basedOn w:val="DefaultParagraphFont"/>
    <w:rsid w:val="00AB6E15"/>
  </w:style>
  <w:style w:type="character" w:customStyle="1" w:styleId="apple-converted-space">
    <w:name w:val="apple-converted-space"/>
    <w:basedOn w:val="DefaultParagraphFont"/>
    <w:rsid w:val="00AB6E15"/>
  </w:style>
  <w:style w:type="character" w:customStyle="1" w:styleId="fn">
    <w:name w:val="fn"/>
    <w:basedOn w:val="DefaultParagraphFont"/>
    <w:rsid w:val="00AB6E15"/>
  </w:style>
  <w:style w:type="character" w:styleId="Hyperlink">
    <w:name w:val="Hyperlink"/>
    <w:basedOn w:val="DefaultParagraphFont"/>
    <w:uiPriority w:val="99"/>
    <w:unhideWhenUsed/>
    <w:rsid w:val="00AB6E15"/>
    <w:rPr>
      <w:color w:val="0000FF"/>
      <w:u w:val="single"/>
    </w:rPr>
  </w:style>
  <w:style w:type="character" w:customStyle="1" w:styleId="categories">
    <w:name w:val="categories"/>
    <w:basedOn w:val="DefaultParagraphFont"/>
    <w:rsid w:val="00AB6E15"/>
  </w:style>
  <w:style w:type="character" w:styleId="Strong">
    <w:name w:val="Strong"/>
    <w:basedOn w:val="DefaultParagraphFont"/>
    <w:uiPriority w:val="22"/>
    <w:qFormat/>
    <w:rsid w:val="00904E74"/>
    <w:rPr>
      <w:b/>
      <w:bCs/>
    </w:rPr>
  </w:style>
  <w:style w:type="table" w:customStyle="1" w:styleId="ReportTable">
    <w:name w:val="Report Table"/>
    <w:basedOn w:val="TableNormal"/>
    <w:uiPriority w:val="99"/>
    <w:rsid w:val="003B38A8"/>
    <w:pPr>
      <w:ind w:left="374"/>
    </w:pPr>
    <w:rPr>
      <w:color w:val="000000" w:themeColor="text1"/>
      <w:lang w:eastAsia="ja-JP"/>
    </w:rPr>
    <w:tblPr>
      <w:tblInd w:w="0" w:type="dxa"/>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635501">
      <w:bodyDiv w:val="1"/>
      <w:marLeft w:val="0"/>
      <w:marRight w:val="0"/>
      <w:marTop w:val="0"/>
      <w:marBottom w:val="0"/>
      <w:divBdr>
        <w:top w:val="none" w:sz="0" w:space="0" w:color="auto"/>
        <w:left w:val="none" w:sz="0" w:space="0" w:color="auto"/>
        <w:bottom w:val="none" w:sz="0" w:space="0" w:color="auto"/>
        <w:right w:val="none" w:sz="0" w:space="0" w:color="auto"/>
      </w:divBdr>
    </w:div>
    <w:div w:id="292367992">
      <w:bodyDiv w:val="1"/>
      <w:marLeft w:val="0"/>
      <w:marRight w:val="0"/>
      <w:marTop w:val="0"/>
      <w:marBottom w:val="0"/>
      <w:divBdr>
        <w:top w:val="none" w:sz="0" w:space="0" w:color="auto"/>
        <w:left w:val="none" w:sz="0" w:space="0" w:color="auto"/>
        <w:bottom w:val="none" w:sz="0" w:space="0" w:color="auto"/>
        <w:right w:val="none" w:sz="0" w:space="0" w:color="auto"/>
      </w:divBdr>
    </w:div>
    <w:div w:id="1051878397">
      <w:bodyDiv w:val="1"/>
      <w:marLeft w:val="0"/>
      <w:marRight w:val="0"/>
      <w:marTop w:val="0"/>
      <w:marBottom w:val="0"/>
      <w:divBdr>
        <w:top w:val="none" w:sz="0" w:space="0" w:color="auto"/>
        <w:left w:val="none" w:sz="0" w:space="0" w:color="auto"/>
        <w:bottom w:val="none" w:sz="0" w:space="0" w:color="auto"/>
        <w:right w:val="none" w:sz="0" w:space="0" w:color="auto"/>
      </w:divBdr>
    </w:div>
    <w:div w:id="1272323604">
      <w:bodyDiv w:val="1"/>
      <w:marLeft w:val="0"/>
      <w:marRight w:val="0"/>
      <w:marTop w:val="0"/>
      <w:marBottom w:val="0"/>
      <w:divBdr>
        <w:top w:val="none" w:sz="0" w:space="0" w:color="auto"/>
        <w:left w:val="none" w:sz="0" w:space="0" w:color="auto"/>
        <w:bottom w:val="none" w:sz="0" w:space="0" w:color="auto"/>
        <w:right w:val="none" w:sz="0" w:space="0" w:color="auto"/>
      </w:divBdr>
      <w:divsChild>
        <w:div w:id="370880504">
          <w:marLeft w:val="0"/>
          <w:marRight w:val="0"/>
          <w:marTop w:val="0"/>
          <w:marBottom w:val="0"/>
          <w:divBdr>
            <w:top w:val="none" w:sz="0" w:space="0" w:color="auto"/>
            <w:left w:val="none" w:sz="0" w:space="0" w:color="auto"/>
            <w:bottom w:val="none" w:sz="0" w:space="0" w:color="auto"/>
            <w:right w:val="none" w:sz="0" w:space="0" w:color="auto"/>
          </w:divBdr>
          <w:divsChild>
            <w:div w:id="875235025">
              <w:marLeft w:val="0"/>
              <w:marRight w:val="0"/>
              <w:marTop w:val="0"/>
              <w:marBottom w:val="0"/>
              <w:divBdr>
                <w:top w:val="none" w:sz="0" w:space="0" w:color="auto"/>
                <w:left w:val="none" w:sz="0" w:space="0" w:color="auto"/>
                <w:bottom w:val="none" w:sz="0" w:space="0" w:color="auto"/>
                <w:right w:val="none" w:sz="0" w:space="0" w:color="auto"/>
              </w:divBdr>
              <w:divsChild>
                <w:div w:id="91089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395868">
      <w:bodyDiv w:val="1"/>
      <w:marLeft w:val="0"/>
      <w:marRight w:val="0"/>
      <w:marTop w:val="0"/>
      <w:marBottom w:val="0"/>
      <w:divBdr>
        <w:top w:val="none" w:sz="0" w:space="0" w:color="auto"/>
        <w:left w:val="none" w:sz="0" w:space="0" w:color="auto"/>
        <w:bottom w:val="none" w:sz="0" w:space="0" w:color="auto"/>
        <w:right w:val="none" w:sz="0" w:space="0" w:color="auto"/>
      </w:divBdr>
    </w:div>
    <w:div w:id="2044355796">
      <w:bodyDiv w:val="1"/>
      <w:marLeft w:val="0"/>
      <w:marRight w:val="0"/>
      <w:marTop w:val="0"/>
      <w:marBottom w:val="0"/>
      <w:divBdr>
        <w:top w:val="none" w:sz="0" w:space="0" w:color="auto"/>
        <w:left w:val="none" w:sz="0" w:space="0" w:color="auto"/>
        <w:bottom w:val="none" w:sz="0" w:space="0" w:color="auto"/>
        <w:right w:val="none" w:sz="0" w:space="0" w:color="auto"/>
      </w:divBdr>
      <w:divsChild>
        <w:div w:id="1926961247">
          <w:marLeft w:val="0"/>
          <w:marRight w:val="0"/>
          <w:marTop w:val="0"/>
          <w:marBottom w:val="432"/>
          <w:divBdr>
            <w:top w:val="none" w:sz="0" w:space="0" w:color="auto"/>
            <w:left w:val="none" w:sz="0" w:space="0" w:color="auto"/>
            <w:bottom w:val="none" w:sz="0" w:space="0" w:color="auto"/>
            <w:right w:val="none" w:sz="0" w:space="0" w:color="auto"/>
          </w:divBdr>
        </w:div>
      </w:divsChild>
    </w:div>
    <w:div w:id="2099279415">
      <w:bodyDiv w:val="1"/>
      <w:marLeft w:val="0"/>
      <w:marRight w:val="0"/>
      <w:marTop w:val="0"/>
      <w:marBottom w:val="0"/>
      <w:divBdr>
        <w:top w:val="none" w:sz="0" w:space="0" w:color="auto"/>
        <w:left w:val="none" w:sz="0" w:space="0" w:color="auto"/>
        <w:bottom w:val="none" w:sz="0" w:space="0" w:color="auto"/>
        <w:right w:val="none" w:sz="0" w:space="0" w:color="auto"/>
      </w:divBdr>
      <w:divsChild>
        <w:div w:id="1869679914">
          <w:marLeft w:val="0"/>
          <w:marRight w:val="0"/>
          <w:marTop w:val="0"/>
          <w:marBottom w:val="0"/>
          <w:divBdr>
            <w:top w:val="none" w:sz="0" w:space="0" w:color="auto"/>
            <w:left w:val="none" w:sz="0" w:space="0" w:color="auto"/>
            <w:bottom w:val="none" w:sz="0" w:space="0" w:color="auto"/>
            <w:right w:val="none" w:sz="0" w:space="0" w:color="auto"/>
          </w:divBdr>
          <w:divsChild>
            <w:div w:id="762609566">
              <w:marLeft w:val="0"/>
              <w:marRight w:val="0"/>
              <w:marTop w:val="0"/>
              <w:marBottom w:val="0"/>
              <w:divBdr>
                <w:top w:val="none" w:sz="0" w:space="0" w:color="auto"/>
                <w:left w:val="none" w:sz="0" w:space="0" w:color="auto"/>
                <w:bottom w:val="none" w:sz="0" w:space="0" w:color="auto"/>
                <w:right w:val="none" w:sz="0" w:space="0" w:color="auto"/>
              </w:divBdr>
              <w:divsChild>
                <w:div w:id="79529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6</Pages>
  <Words>1154</Words>
  <Characters>6581</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46</cp:revision>
  <dcterms:created xsi:type="dcterms:W3CDTF">2019-01-24T22:46:00Z</dcterms:created>
  <dcterms:modified xsi:type="dcterms:W3CDTF">2019-01-27T03:51:00Z</dcterms:modified>
</cp:coreProperties>
</file>