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7BC35" w14:textId="77777777" w:rsidR="004D0132" w:rsidRDefault="004D0132" w:rsidP="004D0132">
      <w:pPr>
        <w:jc w:val="center"/>
        <w:outlineLvl w:val="0"/>
        <w:rPr>
          <w:rFonts w:ascii="Times New Roman" w:hAnsi="Times New Roman"/>
        </w:rPr>
      </w:pPr>
      <w:r w:rsidRPr="00C45D95">
        <w:rPr>
          <w:rFonts w:ascii="Times New Roman" w:hAnsi="Times New Roman" w:cs="Helvetica"/>
          <w:noProof/>
        </w:rPr>
        <w:drawing>
          <wp:anchor distT="0" distB="0" distL="114300" distR="114300" simplePos="0" relativeHeight="251659264" behindDoc="0" locked="0" layoutInCell="1" allowOverlap="1" wp14:anchorId="59F119FB" wp14:editId="117EA5F3">
            <wp:simplePos x="0" y="0"/>
            <wp:positionH relativeFrom="column">
              <wp:posOffset>280670</wp:posOffset>
            </wp:positionH>
            <wp:positionV relativeFrom="paragraph">
              <wp:posOffset>5080</wp:posOffset>
            </wp:positionV>
            <wp:extent cx="2528570" cy="558800"/>
            <wp:effectExtent l="0" t="0" r="1143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57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5D95">
        <w:rPr>
          <w:rFonts w:ascii="Times New Roman" w:hAnsi="Times New Roman"/>
        </w:rPr>
        <w:t>Illinois Institute of Technology</w:t>
      </w:r>
    </w:p>
    <w:p w14:paraId="575C0569" w14:textId="77777777" w:rsidR="004D0132" w:rsidRPr="00C45D95" w:rsidRDefault="004D0132" w:rsidP="004D0132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Machine Learning </w:t>
      </w:r>
      <w:r w:rsidRPr="00C45D95">
        <w:rPr>
          <w:rFonts w:ascii="Times New Roman" w:hAnsi="Times New Roman"/>
          <w:b/>
          <w:bCs/>
        </w:rPr>
        <w:t>Lab</w:t>
      </w:r>
      <w:r>
        <w:rPr>
          <w:rFonts w:ascii="Times New Roman" w:hAnsi="Times New Roman"/>
          <w:b/>
          <w:bCs/>
        </w:rPr>
        <w:t xml:space="preserve"> at IIT</w:t>
      </w:r>
    </w:p>
    <w:p w14:paraId="004863EA" w14:textId="77777777" w:rsidR="004D0132" w:rsidRPr="00C45D95" w:rsidRDefault="004D0132" w:rsidP="004D0132">
      <w:pPr>
        <w:jc w:val="center"/>
        <w:rPr>
          <w:rFonts w:ascii="Times New Roman" w:eastAsia="Times New Roman" w:hAnsi="Times New Roman" w:cs="Arial"/>
          <w:color w:val="222222"/>
          <w:shd w:val="clear" w:color="auto" w:fill="FFFFFF"/>
        </w:rPr>
      </w:pPr>
      <w:r w:rsidRPr="00C45D95">
        <w:rPr>
          <w:rFonts w:ascii="Times New Roman" w:eastAsia="Times New Roman" w:hAnsi="Times New Roman" w:cs="Arial"/>
          <w:color w:val="222222"/>
          <w:shd w:val="clear" w:color="auto" w:fill="FFFFFF"/>
        </w:rPr>
        <w:t>3105 S Dearborn St, Chicago, IL 60616</w:t>
      </w:r>
    </w:p>
    <w:p w14:paraId="742DC885" w14:textId="77777777" w:rsidR="004D0132" w:rsidRPr="00C45D95" w:rsidRDefault="004D0132" w:rsidP="004D0132">
      <w:pPr>
        <w:rPr>
          <w:rFonts w:ascii="Times New Roman" w:hAnsi="Times New Roman"/>
          <w:sz w:val="28"/>
        </w:rPr>
      </w:pPr>
    </w:p>
    <w:p w14:paraId="1B727F38" w14:textId="77777777" w:rsidR="004D0132" w:rsidRDefault="004D0132" w:rsidP="004D0132">
      <w:pPr>
        <w:rPr>
          <w:rFonts w:ascii="Times New Roman" w:hAnsi="Times New Roman" w:cs="Times New Roman"/>
        </w:rPr>
      </w:pPr>
    </w:p>
    <w:p w14:paraId="12875499" w14:textId="77777777" w:rsidR="004D0132" w:rsidRDefault="004D0132" w:rsidP="004D0132">
      <w:pPr>
        <w:spacing w:line="480" w:lineRule="auto"/>
        <w:jc w:val="right"/>
        <w:outlineLvl w:val="0"/>
        <w:rPr>
          <w:rFonts w:ascii="Times New Roman" w:hAnsi="Times New Roman"/>
          <w:b/>
          <w:bCs/>
          <w:color w:val="538135" w:themeColor="accent6" w:themeShade="BF"/>
        </w:rPr>
        <w:sectPr w:rsidR="004D0132" w:rsidSect="008E480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C52F78" w14:textId="77777777" w:rsidR="004D0132" w:rsidRPr="00FD52B7" w:rsidRDefault="004D0132" w:rsidP="004D0132">
      <w:pPr>
        <w:spacing w:line="480" w:lineRule="auto"/>
        <w:jc w:val="right"/>
        <w:outlineLvl w:val="0"/>
        <w:rPr>
          <w:rFonts w:ascii="Times New Roman" w:hAnsi="Times New Roman"/>
          <w:b/>
          <w:bCs/>
          <w:color w:val="538135" w:themeColor="accent6" w:themeShade="BF"/>
        </w:rPr>
      </w:pPr>
      <w:r w:rsidRPr="00FD52B7">
        <w:rPr>
          <w:rFonts w:ascii="Times New Roman" w:hAnsi="Times New Roman"/>
          <w:b/>
          <w:bCs/>
          <w:color w:val="538135" w:themeColor="accent6" w:themeShade="BF"/>
        </w:rPr>
        <w:lastRenderedPageBreak/>
        <w:t xml:space="preserve">Date: </w:t>
      </w:r>
    </w:p>
    <w:p w14:paraId="63BB1025" w14:textId="77777777" w:rsidR="004D0132" w:rsidRPr="00FD52B7" w:rsidRDefault="004D0132" w:rsidP="004D0132">
      <w:pPr>
        <w:spacing w:line="480" w:lineRule="auto"/>
        <w:jc w:val="right"/>
        <w:outlineLvl w:val="0"/>
        <w:rPr>
          <w:rFonts w:ascii="Times New Roman" w:hAnsi="Times New Roman"/>
          <w:b/>
          <w:bCs/>
          <w:color w:val="538135" w:themeColor="accent6" w:themeShade="BF"/>
        </w:rPr>
      </w:pPr>
      <w:r w:rsidRPr="00FD52B7">
        <w:rPr>
          <w:rFonts w:ascii="Times New Roman" w:hAnsi="Times New Roman"/>
          <w:b/>
          <w:bCs/>
          <w:color w:val="538135" w:themeColor="accent6" w:themeShade="BF"/>
        </w:rPr>
        <w:t>To:</w:t>
      </w:r>
    </w:p>
    <w:p w14:paraId="1A673788" w14:textId="77777777" w:rsidR="004D0132" w:rsidRPr="00FD52B7" w:rsidRDefault="004D0132" w:rsidP="004D0132">
      <w:pPr>
        <w:spacing w:line="480" w:lineRule="auto"/>
        <w:jc w:val="right"/>
        <w:outlineLvl w:val="0"/>
        <w:rPr>
          <w:rFonts w:ascii="Times New Roman" w:hAnsi="Times New Roman"/>
          <w:b/>
          <w:bCs/>
          <w:color w:val="538135" w:themeColor="accent6" w:themeShade="BF"/>
        </w:rPr>
      </w:pPr>
      <w:r w:rsidRPr="00FD52B7">
        <w:rPr>
          <w:rFonts w:ascii="Times New Roman" w:hAnsi="Times New Roman"/>
          <w:b/>
          <w:bCs/>
          <w:color w:val="538135" w:themeColor="accent6" w:themeShade="BF"/>
        </w:rPr>
        <w:t>From:</w:t>
      </w:r>
    </w:p>
    <w:p w14:paraId="04CA18F4" w14:textId="77777777" w:rsidR="004D0132" w:rsidRPr="00FD52B7" w:rsidRDefault="004D0132" w:rsidP="004D0132">
      <w:pPr>
        <w:spacing w:line="480" w:lineRule="auto"/>
        <w:jc w:val="right"/>
        <w:outlineLvl w:val="0"/>
        <w:rPr>
          <w:rFonts w:ascii="Times New Roman" w:hAnsi="Times New Roman"/>
          <w:b/>
          <w:bCs/>
          <w:color w:val="538135" w:themeColor="accent6" w:themeShade="BF"/>
        </w:rPr>
      </w:pPr>
      <w:r w:rsidRPr="00FD52B7">
        <w:rPr>
          <w:rFonts w:ascii="Times New Roman" w:hAnsi="Times New Roman"/>
          <w:b/>
          <w:bCs/>
          <w:color w:val="538135" w:themeColor="accent6" w:themeShade="BF"/>
        </w:rPr>
        <w:t>Subject:</w:t>
      </w:r>
    </w:p>
    <w:p w14:paraId="582BF320" w14:textId="77777777" w:rsidR="004D0132" w:rsidRPr="00FD52B7" w:rsidRDefault="004D0132" w:rsidP="004D0132">
      <w:pPr>
        <w:spacing w:line="480" w:lineRule="auto"/>
        <w:outlineLvl w:val="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lastRenderedPageBreak/>
        <w:t>March</w:t>
      </w:r>
      <w:r w:rsidRPr="00FD52B7"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/>
          <w:bCs/>
        </w:rPr>
        <w:t>20</w:t>
      </w:r>
      <w:r w:rsidRPr="00FD52B7">
        <w:rPr>
          <w:rFonts w:ascii="Times New Roman" w:hAnsi="Times New Roman"/>
          <w:bCs/>
        </w:rPr>
        <w:t>, 2019</w:t>
      </w:r>
    </w:p>
    <w:p w14:paraId="291AEC17" w14:textId="77777777" w:rsidR="004D0132" w:rsidRPr="00FD52B7" w:rsidRDefault="004D0132" w:rsidP="004D0132">
      <w:pPr>
        <w:spacing w:line="480" w:lineRule="auto"/>
        <w:outlineLvl w:val="0"/>
        <w:rPr>
          <w:rFonts w:ascii="Times New Roman" w:hAnsi="Times New Roman"/>
          <w:bCs/>
        </w:rPr>
      </w:pPr>
      <w:r w:rsidRPr="00FD52B7">
        <w:rPr>
          <w:rFonts w:ascii="Times New Roman" w:hAnsi="Times New Roman"/>
          <w:bCs/>
        </w:rPr>
        <w:t xml:space="preserve">Mustafa </w:t>
      </w:r>
      <w:proofErr w:type="spellStart"/>
      <w:r w:rsidRPr="00FD52B7">
        <w:rPr>
          <w:rFonts w:ascii="Times New Roman" w:hAnsi="Times New Roman"/>
          <w:bCs/>
        </w:rPr>
        <w:t>Bilgic</w:t>
      </w:r>
      <w:proofErr w:type="spellEnd"/>
      <w:r w:rsidRPr="00FD52B7">
        <w:rPr>
          <w:rFonts w:ascii="Times New Roman" w:hAnsi="Times New Roman"/>
          <w:bCs/>
        </w:rPr>
        <w:t xml:space="preserve">, Director of </w:t>
      </w:r>
      <w:r>
        <w:rPr>
          <w:rFonts w:ascii="Times New Roman" w:hAnsi="Times New Roman"/>
          <w:bCs/>
        </w:rPr>
        <w:t>ML@IIT</w:t>
      </w:r>
    </w:p>
    <w:p w14:paraId="08E0038D" w14:textId="1BE42A35" w:rsidR="004D0132" w:rsidRPr="00FD52B7" w:rsidRDefault="004D0132" w:rsidP="004D0132">
      <w:pPr>
        <w:spacing w:line="480" w:lineRule="auto"/>
        <w:outlineLvl w:val="0"/>
        <w:rPr>
          <w:rFonts w:ascii="Times New Roman" w:hAnsi="Times New Roman"/>
          <w:bCs/>
        </w:rPr>
      </w:pPr>
      <w:proofErr w:type="spellStart"/>
      <w:r w:rsidRPr="00FD52B7">
        <w:rPr>
          <w:rFonts w:ascii="Times New Roman" w:hAnsi="Times New Roman"/>
          <w:bCs/>
        </w:rPr>
        <w:t>Ekrem</w:t>
      </w:r>
      <w:proofErr w:type="spellEnd"/>
      <w:r w:rsidRPr="00FD52B7">
        <w:rPr>
          <w:rFonts w:ascii="Times New Roman" w:hAnsi="Times New Roman"/>
          <w:bCs/>
        </w:rPr>
        <w:t xml:space="preserve"> </w:t>
      </w:r>
      <w:proofErr w:type="spellStart"/>
      <w:r w:rsidRPr="00FD52B7">
        <w:rPr>
          <w:rFonts w:ascii="Times New Roman" w:hAnsi="Times New Roman"/>
          <w:bCs/>
        </w:rPr>
        <w:t>Guzelyel</w:t>
      </w:r>
      <w:proofErr w:type="spellEnd"/>
      <w:r w:rsidRPr="00FD52B7">
        <w:rPr>
          <w:rFonts w:ascii="Times New Roman" w:hAnsi="Times New Roman"/>
          <w:bCs/>
        </w:rPr>
        <w:t>, Undergraduate Research Assistant at</w:t>
      </w:r>
      <w:r w:rsidR="0000686B">
        <w:rPr>
          <w:rFonts w:ascii="Times New Roman" w:hAnsi="Times New Roman"/>
          <w:bCs/>
        </w:rPr>
        <w:t xml:space="preserve"> ML@IIT</w:t>
      </w:r>
      <w:bookmarkStart w:id="0" w:name="_GoBack"/>
      <w:bookmarkEnd w:id="0"/>
    </w:p>
    <w:p w14:paraId="14F4FFDB" w14:textId="77777777" w:rsidR="004D0132" w:rsidRPr="00FD52B7" w:rsidRDefault="004D0132" w:rsidP="004D0132">
      <w:pPr>
        <w:spacing w:line="480" w:lineRule="auto"/>
        <w:outlineLvl w:val="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Transparent Text Classification</w:t>
      </w:r>
    </w:p>
    <w:p w14:paraId="160840EA" w14:textId="77777777" w:rsidR="004D0132" w:rsidRDefault="004D0132" w:rsidP="004D0132">
      <w:pPr>
        <w:rPr>
          <w:rFonts w:ascii="Times New Roman" w:hAnsi="Times New Roman" w:cs="Times New Roman"/>
        </w:rPr>
        <w:sectPr w:rsidR="004D0132" w:rsidSect="004D0132">
          <w:type w:val="continuous"/>
          <w:pgSz w:w="12240" w:h="15840"/>
          <w:pgMar w:top="1440" w:right="1440" w:bottom="1440" w:left="1440" w:header="720" w:footer="720" w:gutter="0"/>
          <w:cols w:num="2" w:space="432" w:equalWidth="0">
            <w:col w:w="2160" w:space="432"/>
            <w:col w:w="6768"/>
          </w:cols>
          <w:docGrid w:linePitch="360"/>
        </w:sectPr>
      </w:pPr>
    </w:p>
    <w:p w14:paraId="55AF0801" w14:textId="77777777" w:rsidR="004D0132" w:rsidRPr="004D0132" w:rsidRDefault="004D0132" w:rsidP="004D0132">
      <w:pPr>
        <w:rPr>
          <w:rFonts w:ascii="Times New Roman" w:hAnsi="Times New Roman" w:cs="Times New Roman"/>
        </w:rPr>
      </w:pPr>
    </w:p>
    <w:p w14:paraId="36D2F4A4" w14:textId="77777777" w:rsidR="004D0132" w:rsidRPr="004D0132" w:rsidRDefault="004D0132" w:rsidP="004D0132">
      <w:pPr>
        <w:rPr>
          <w:rFonts w:ascii="Times New Roman" w:hAnsi="Times New Roman" w:cs="Times New Roman"/>
        </w:rPr>
      </w:pPr>
    </w:p>
    <w:p w14:paraId="56000F18" w14:textId="77777777" w:rsidR="004D0132" w:rsidRPr="0028138F" w:rsidRDefault="004D0132" w:rsidP="004D0132">
      <w:pPr>
        <w:spacing w:line="480" w:lineRule="auto"/>
        <w:jc w:val="center"/>
        <w:outlineLvl w:val="0"/>
        <w:rPr>
          <w:rFonts w:ascii="Times New Roman" w:hAnsi="Times New Roman"/>
          <w:b/>
          <w:bCs/>
          <w:color w:val="538135" w:themeColor="accent6" w:themeShade="BF"/>
        </w:rPr>
      </w:pPr>
      <w:r>
        <w:rPr>
          <w:rFonts w:ascii="Times New Roman" w:hAnsi="Times New Roman"/>
          <w:b/>
          <w:bCs/>
          <w:color w:val="538135" w:themeColor="accent6" w:themeShade="BF"/>
        </w:rPr>
        <w:t>Abstract</w:t>
      </w:r>
    </w:p>
    <w:p w14:paraId="090F66FC" w14:textId="447035BD" w:rsidR="004D0132" w:rsidRPr="004D0132" w:rsidRDefault="004D0132" w:rsidP="00493908">
      <w:pPr>
        <w:spacing w:line="480" w:lineRule="auto"/>
        <w:rPr>
          <w:rFonts w:ascii="Times New Roman" w:hAnsi="Times New Roman" w:cs="Times New Roman"/>
        </w:rPr>
        <w:sectPr w:rsidR="004D0132" w:rsidRPr="004D0132" w:rsidSect="004D013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</w:rPr>
        <w:t>Machine Learning algorithms a</w:t>
      </w:r>
      <w:r w:rsidR="005F3D8E">
        <w:rPr>
          <w:rFonts w:ascii="Times New Roman" w:hAnsi="Times New Roman" w:cs="Times New Roman"/>
        </w:rPr>
        <w:t xml:space="preserve">re considered as black box. The way they make decisions is unknown to the user until a further analysis is done on the model. Text documents are no different. </w:t>
      </w:r>
      <w:r w:rsidR="00950072">
        <w:rPr>
          <w:rFonts w:ascii="Times New Roman" w:hAnsi="Times New Roman" w:cs="Times New Roman"/>
        </w:rPr>
        <w:t xml:space="preserve">In order to make a good justification, </w:t>
      </w:r>
      <w:r w:rsidR="0075590A">
        <w:rPr>
          <w:rFonts w:ascii="Times New Roman" w:hAnsi="Times New Roman" w:cs="Times New Roman"/>
        </w:rPr>
        <w:t>w</w:t>
      </w:r>
      <w:r w:rsidR="00D34812">
        <w:rPr>
          <w:rFonts w:ascii="Times New Roman" w:hAnsi="Times New Roman" w:cs="Times New Roman"/>
        </w:rPr>
        <w:t>e propose using EDUs t</w:t>
      </w:r>
      <w:r w:rsidR="00DD5A99">
        <w:rPr>
          <w:rFonts w:ascii="Times New Roman" w:hAnsi="Times New Roman" w:cs="Times New Roman"/>
        </w:rPr>
        <w:t xml:space="preserve">hat are derived from </w:t>
      </w:r>
      <w:r w:rsidR="00630590">
        <w:rPr>
          <w:rFonts w:ascii="Times New Roman" w:hAnsi="Times New Roman" w:cs="Times New Roman"/>
        </w:rPr>
        <w:t xml:space="preserve">the </w:t>
      </w:r>
      <w:r w:rsidR="00DD5A99">
        <w:rPr>
          <w:rFonts w:ascii="Times New Roman" w:hAnsi="Times New Roman" w:cs="Times New Roman"/>
        </w:rPr>
        <w:t xml:space="preserve">most </w:t>
      </w:r>
      <w:r w:rsidR="00950072">
        <w:rPr>
          <w:rFonts w:ascii="Times New Roman" w:hAnsi="Times New Roman" w:cs="Times New Roman"/>
        </w:rPr>
        <w:t>influential</w:t>
      </w:r>
      <w:r w:rsidR="00DD5A99">
        <w:rPr>
          <w:rFonts w:ascii="Times New Roman" w:hAnsi="Times New Roman" w:cs="Times New Roman"/>
        </w:rPr>
        <w:t xml:space="preserve"> keyword</w:t>
      </w:r>
      <w:r w:rsidR="00950072">
        <w:rPr>
          <w:rFonts w:ascii="Times New Roman" w:hAnsi="Times New Roman" w:cs="Times New Roman"/>
        </w:rPr>
        <w:t>s in the documents</w:t>
      </w:r>
      <w:r w:rsidR="00365D1F">
        <w:rPr>
          <w:rFonts w:ascii="Times New Roman" w:hAnsi="Times New Roman" w:cs="Times New Roman"/>
        </w:rPr>
        <w:t xml:space="preserve">, which will answer the question of “why” the model picked a class for a document. However, the need for this data </w:t>
      </w:r>
      <w:r w:rsidR="00384E08">
        <w:rPr>
          <w:rFonts w:ascii="Times New Roman" w:hAnsi="Times New Roman" w:cs="Times New Roman"/>
        </w:rPr>
        <w:t xml:space="preserve">is huge. We will first </w:t>
      </w:r>
      <w:r w:rsidR="00950072">
        <w:rPr>
          <w:rFonts w:ascii="Times New Roman" w:hAnsi="Times New Roman" w:cs="Times New Roman"/>
        </w:rPr>
        <w:t xml:space="preserve">find the best way to </w:t>
      </w:r>
      <w:r w:rsidR="00384E08">
        <w:rPr>
          <w:rFonts w:ascii="Times New Roman" w:hAnsi="Times New Roman" w:cs="Times New Roman"/>
        </w:rPr>
        <w:t xml:space="preserve">generate a synthetic data by automating the labeling for the rest of the EDUs; then, we will use them to return reasoning for the </w:t>
      </w:r>
      <w:r w:rsidR="00493908">
        <w:rPr>
          <w:rFonts w:ascii="Times New Roman" w:hAnsi="Times New Roman" w:cs="Times New Roman"/>
        </w:rPr>
        <w:t>classification.</w:t>
      </w:r>
    </w:p>
    <w:p w14:paraId="6337649D" w14:textId="77777777" w:rsidR="0089632F" w:rsidRDefault="0089632F"/>
    <w:sectPr w:rsidR="0089632F" w:rsidSect="008E4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96A8ED" w14:textId="77777777" w:rsidR="001C035F" w:rsidRDefault="001C035F" w:rsidP="004D0132">
      <w:r>
        <w:separator/>
      </w:r>
    </w:p>
  </w:endnote>
  <w:endnote w:type="continuationSeparator" w:id="0">
    <w:p w14:paraId="6D418119" w14:textId="77777777" w:rsidR="001C035F" w:rsidRDefault="001C035F" w:rsidP="004D0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2E7367" w14:textId="77777777" w:rsidR="001C035F" w:rsidRDefault="001C035F" w:rsidP="004D0132">
      <w:r>
        <w:separator/>
      </w:r>
    </w:p>
  </w:footnote>
  <w:footnote w:type="continuationSeparator" w:id="0">
    <w:p w14:paraId="6E096567" w14:textId="77777777" w:rsidR="001C035F" w:rsidRDefault="001C035F" w:rsidP="004D01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B52F83"/>
    <w:multiLevelType w:val="hybridMultilevel"/>
    <w:tmpl w:val="25268020"/>
    <w:lvl w:ilvl="0" w:tplc="7BAE67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6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132"/>
    <w:rsid w:val="0000686B"/>
    <w:rsid w:val="00081CB2"/>
    <w:rsid w:val="000D71B1"/>
    <w:rsid w:val="001C035F"/>
    <w:rsid w:val="00365D1F"/>
    <w:rsid w:val="00384E08"/>
    <w:rsid w:val="00493908"/>
    <w:rsid w:val="004D0132"/>
    <w:rsid w:val="005F3D8E"/>
    <w:rsid w:val="00630590"/>
    <w:rsid w:val="0075590A"/>
    <w:rsid w:val="0089632F"/>
    <w:rsid w:val="008E480B"/>
    <w:rsid w:val="00950072"/>
    <w:rsid w:val="00CC1D8C"/>
    <w:rsid w:val="00D34812"/>
    <w:rsid w:val="00DD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6355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01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13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D01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0132"/>
  </w:style>
  <w:style w:type="paragraph" w:styleId="FootnoteText">
    <w:name w:val="footnote text"/>
    <w:basedOn w:val="Normal"/>
    <w:link w:val="FootnoteTextChar"/>
    <w:uiPriority w:val="99"/>
    <w:unhideWhenUsed/>
    <w:rsid w:val="004D0132"/>
  </w:style>
  <w:style w:type="character" w:customStyle="1" w:styleId="FootnoteTextChar">
    <w:name w:val="Footnote Text Char"/>
    <w:basedOn w:val="DefaultParagraphFont"/>
    <w:link w:val="FootnoteText"/>
    <w:uiPriority w:val="99"/>
    <w:rsid w:val="004D0132"/>
  </w:style>
  <w:style w:type="character" w:styleId="FootnoteReference">
    <w:name w:val="footnote reference"/>
    <w:basedOn w:val="DefaultParagraphFont"/>
    <w:uiPriority w:val="99"/>
    <w:unhideWhenUsed/>
    <w:rsid w:val="004D013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D01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01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135</Words>
  <Characters>770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/Illinois Institute of Technology</vt:lpstr>
      <vt:lpstr/>
      <vt:lpstr>Date: </vt:lpstr>
      <vt:lpstr>To:</vt:lpstr>
      <vt:lpstr>From:</vt:lpstr>
      <vt:lpstr>Subject:</vt:lpstr>
      <vt:lpstr>March 20, 2019</vt:lpstr>
      <vt:lpstr>Mustafa Bilgic, Director of ML@IIT</vt:lpstr>
      <vt:lpstr>Ekrem Guzelyel, Undergraduate Research Assistant at TCL </vt:lpstr>
      <vt:lpstr>Transparent Text Classification</vt:lpstr>
      <vt:lpstr>Abstract</vt:lpstr>
      <vt:lpstr>Summary</vt:lpstr>
      <vt:lpstr>Introduction</vt:lpstr>
    </vt:vector>
  </TitlesOfParts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2019-03-20T15:54:00Z</dcterms:created>
  <dcterms:modified xsi:type="dcterms:W3CDTF">2019-03-20T18:42:00Z</dcterms:modified>
</cp:coreProperties>
</file>