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7A285" w14:textId="77777777" w:rsidR="0048121F" w:rsidRDefault="0048121F" w:rsidP="0048121F">
      <w:pPr>
        <w:jc w:val="center"/>
        <w:rPr>
          <w:lang w:val="el-GR"/>
        </w:rPr>
      </w:pPr>
    </w:p>
    <w:p w14:paraId="562E6186" w14:textId="0DA0AADD" w:rsidR="00CE5AB4" w:rsidRDefault="0048121F" w:rsidP="0048121F">
      <w:pPr>
        <w:jc w:val="center"/>
        <w:rPr>
          <w:lang w:val="el-GR"/>
        </w:rPr>
      </w:pPr>
      <w:r>
        <w:rPr>
          <w:noProof/>
        </w:rPr>
        <w:drawing>
          <wp:inline distT="0" distB="0" distL="0" distR="0" wp14:anchorId="4BB9AAA0" wp14:editId="1F6F5871">
            <wp:extent cx="1562100" cy="1562100"/>
            <wp:effectExtent l="0" t="0" r="0" b="0"/>
            <wp:docPr id="201376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76209" name="Picture 201376209"/>
                    <pic:cNvPicPr/>
                  </pic:nvPicPr>
                  <pic:blipFill>
                    <a:blip r:embed="rId6">
                      <a:extLst>
                        <a:ext uri="{28A0092B-C50C-407E-A947-70E740481C1C}">
                          <a14:useLocalDpi xmlns:a14="http://schemas.microsoft.com/office/drawing/2010/main" val="0"/>
                        </a:ext>
                      </a:extLst>
                    </a:blip>
                    <a:stretch>
                      <a:fillRect/>
                    </a:stretch>
                  </pic:blipFill>
                  <pic:spPr>
                    <a:xfrm>
                      <a:off x="0" y="0"/>
                      <a:ext cx="1562151" cy="1562151"/>
                    </a:xfrm>
                    <a:prstGeom prst="rect">
                      <a:avLst/>
                    </a:prstGeom>
                  </pic:spPr>
                </pic:pic>
              </a:graphicData>
            </a:graphic>
          </wp:inline>
        </w:drawing>
      </w:r>
    </w:p>
    <w:p w14:paraId="40C5AAAF" w14:textId="5F1D5161" w:rsidR="0048121F" w:rsidRDefault="0048121F" w:rsidP="0048121F">
      <w:pPr>
        <w:jc w:val="center"/>
        <w:rPr>
          <w:sz w:val="28"/>
          <w:szCs w:val="28"/>
          <w:lang w:val="el-GR"/>
        </w:rPr>
      </w:pPr>
      <w:r>
        <w:rPr>
          <w:sz w:val="28"/>
          <w:szCs w:val="28"/>
          <w:lang w:val="el-GR"/>
        </w:rPr>
        <w:t>Πανεπιστήμιο Πατρών</w:t>
      </w:r>
    </w:p>
    <w:p w14:paraId="134B0471" w14:textId="3E899FD6" w:rsidR="0048121F" w:rsidRDefault="0048121F" w:rsidP="0048121F">
      <w:pPr>
        <w:jc w:val="center"/>
        <w:rPr>
          <w:sz w:val="28"/>
          <w:szCs w:val="28"/>
          <w:lang w:val="el-GR"/>
        </w:rPr>
      </w:pPr>
      <w:r>
        <w:rPr>
          <w:sz w:val="28"/>
          <w:szCs w:val="28"/>
          <w:lang w:val="el-GR"/>
        </w:rPr>
        <w:t>Τμήμα Μηχανικών Η/Υ και Πληροφορικής</w:t>
      </w:r>
    </w:p>
    <w:p w14:paraId="4832ADAB" w14:textId="77777777" w:rsidR="0048121F" w:rsidRDefault="0048121F" w:rsidP="0048121F">
      <w:pPr>
        <w:jc w:val="center"/>
        <w:rPr>
          <w:sz w:val="28"/>
          <w:szCs w:val="28"/>
          <w:lang w:val="el-GR"/>
        </w:rPr>
      </w:pPr>
    </w:p>
    <w:p w14:paraId="1A24B02E" w14:textId="77777777" w:rsidR="0048121F" w:rsidRDefault="0048121F" w:rsidP="0048121F">
      <w:pPr>
        <w:jc w:val="center"/>
        <w:rPr>
          <w:sz w:val="28"/>
          <w:szCs w:val="28"/>
          <w:lang w:val="el-GR"/>
        </w:rPr>
      </w:pPr>
    </w:p>
    <w:p w14:paraId="5A8AB134" w14:textId="665B3B20" w:rsidR="0048121F" w:rsidRPr="0048121F" w:rsidRDefault="0048121F" w:rsidP="0048121F">
      <w:pPr>
        <w:jc w:val="center"/>
        <w:rPr>
          <w:b/>
          <w:bCs/>
          <w:sz w:val="36"/>
          <w:szCs w:val="36"/>
          <w:lang w:val="el-GR"/>
        </w:rPr>
      </w:pPr>
      <w:r w:rsidRPr="0048121F">
        <w:rPr>
          <w:b/>
          <w:bCs/>
          <w:sz w:val="36"/>
          <w:szCs w:val="36"/>
          <w:lang w:val="el-GR"/>
        </w:rPr>
        <w:t>Εργαστηριακή Άσκηση 2</w:t>
      </w:r>
    </w:p>
    <w:p w14:paraId="50C22D87" w14:textId="77777777" w:rsidR="0048121F" w:rsidRDefault="0048121F" w:rsidP="0048121F">
      <w:pPr>
        <w:jc w:val="center"/>
        <w:rPr>
          <w:sz w:val="32"/>
          <w:szCs w:val="32"/>
          <w:lang w:val="el-GR"/>
        </w:rPr>
      </w:pPr>
    </w:p>
    <w:p w14:paraId="48C510FC" w14:textId="77777777" w:rsidR="0048121F" w:rsidRDefault="0048121F" w:rsidP="0048121F">
      <w:pPr>
        <w:jc w:val="center"/>
        <w:rPr>
          <w:sz w:val="32"/>
          <w:szCs w:val="32"/>
          <w:lang w:val="el-GR"/>
        </w:rPr>
      </w:pPr>
    </w:p>
    <w:p w14:paraId="10FFAD80" w14:textId="77777777" w:rsidR="0048121F" w:rsidRDefault="0048121F" w:rsidP="0048121F">
      <w:pPr>
        <w:jc w:val="center"/>
        <w:rPr>
          <w:sz w:val="32"/>
          <w:szCs w:val="32"/>
          <w:lang w:val="el-GR"/>
        </w:rPr>
      </w:pPr>
    </w:p>
    <w:p w14:paraId="3743787B" w14:textId="034C726A" w:rsidR="0048121F" w:rsidRDefault="0048121F" w:rsidP="0048121F">
      <w:pPr>
        <w:jc w:val="center"/>
      </w:pPr>
      <w:r>
        <w:rPr>
          <w:lang w:val="el-GR"/>
        </w:rPr>
        <w:t>Συνεργάτες</w:t>
      </w:r>
      <w:r>
        <w:t>:</w:t>
      </w:r>
    </w:p>
    <w:p w14:paraId="45783407" w14:textId="2302EBA6" w:rsidR="0048121F" w:rsidRDefault="0048121F" w:rsidP="0048121F">
      <w:pPr>
        <w:jc w:val="center"/>
        <w:rPr>
          <w:lang w:val="el-GR"/>
        </w:rPr>
      </w:pPr>
      <w:r>
        <w:rPr>
          <w:lang w:val="el-GR"/>
        </w:rPr>
        <w:t>Θεόφραστος Παξιμάδης 1093460</w:t>
      </w:r>
    </w:p>
    <w:p w14:paraId="6ACAEF4E" w14:textId="2DDCFC39" w:rsidR="0048121F" w:rsidRDefault="0048121F" w:rsidP="0048121F">
      <w:pPr>
        <w:jc w:val="center"/>
        <w:rPr>
          <w:lang w:val="el-GR"/>
        </w:rPr>
      </w:pPr>
      <w:r>
        <w:rPr>
          <w:lang w:val="el-GR"/>
        </w:rPr>
        <w:t>Κωνσταντίνος Αναστασόπουλος 1093320</w:t>
      </w:r>
    </w:p>
    <w:p w14:paraId="07E23802" w14:textId="77777777" w:rsidR="0048121F" w:rsidRDefault="0048121F" w:rsidP="0048121F">
      <w:pPr>
        <w:jc w:val="center"/>
        <w:rPr>
          <w:lang w:val="el-GR"/>
        </w:rPr>
      </w:pPr>
    </w:p>
    <w:p w14:paraId="5B6CD5E9" w14:textId="58423262" w:rsidR="0048121F" w:rsidRDefault="0048121F" w:rsidP="0048121F">
      <w:pPr>
        <w:jc w:val="center"/>
        <w:rPr>
          <w:lang w:val="el-GR"/>
        </w:rPr>
      </w:pPr>
      <w:r>
        <w:rPr>
          <w:lang w:val="el-GR"/>
        </w:rPr>
        <w:t>Τμήμα</w:t>
      </w:r>
      <w:r>
        <w:t xml:space="preserve">: </w:t>
      </w:r>
      <w:r>
        <w:rPr>
          <w:lang w:val="el-GR"/>
        </w:rPr>
        <w:t>Β4</w:t>
      </w:r>
    </w:p>
    <w:p w14:paraId="07B8D54A" w14:textId="2305F423" w:rsidR="0048121F" w:rsidRDefault="0048121F" w:rsidP="0048121F">
      <w:pPr>
        <w:jc w:val="center"/>
        <w:rPr>
          <w:lang w:val="el-GR"/>
        </w:rPr>
      </w:pPr>
      <w:r>
        <w:rPr>
          <w:lang w:val="el-GR"/>
        </w:rPr>
        <w:t>Ομάδα</w:t>
      </w:r>
      <w:r>
        <w:t xml:space="preserve">: </w:t>
      </w:r>
      <w:r>
        <w:rPr>
          <w:lang w:val="el-GR"/>
        </w:rPr>
        <w:t>1</w:t>
      </w:r>
    </w:p>
    <w:p w14:paraId="36739BD0" w14:textId="77777777" w:rsidR="0048121F" w:rsidRDefault="0048121F">
      <w:pPr>
        <w:rPr>
          <w:lang w:val="el-GR"/>
        </w:rPr>
      </w:pPr>
      <w:r>
        <w:rPr>
          <w:lang w:val="el-GR"/>
        </w:rPr>
        <w:br w:type="page"/>
      </w:r>
    </w:p>
    <w:p w14:paraId="6029148B" w14:textId="62F340B6" w:rsidR="0048121F" w:rsidRDefault="0048121F" w:rsidP="0048121F">
      <w:pPr>
        <w:rPr>
          <w:sz w:val="28"/>
          <w:szCs w:val="28"/>
          <w:lang w:val="el-GR"/>
        </w:rPr>
      </w:pPr>
      <w:r w:rsidRPr="0048121F">
        <w:rPr>
          <w:sz w:val="28"/>
          <w:szCs w:val="28"/>
          <w:lang w:val="el-GR"/>
        </w:rPr>
        <w:lastRenderedPageBreak/>
        <w:t>Μέρος 1</w:t>
      </w:r>
      <w:r w:rsidRPr="0048121F">
        <w:rPr>
          <w:sz w:val="28"/>
          <w:szCs w:val="28"/>
        </w:rPr>
        <w:t>:</w:t>
      </w:r>
      <w:r w:rsidRPr="0048121F">
        <w:rPr>
          <w:sz w:val="28"/>
          <w:szCs w:val="28"/>
          <w:lang w:val="el-GR"/>
        </w:rPr>
        <w:t xml:space="preserve"> Κώδικας</w:t>
      </w:r>
    </w:p>
    <w:p w14:paraId="7BEC8FE3" w14:textId="77777777" w:rsidR="0048121F" w:rsidRDefault="0048121F" w:rsidP="0048121F">
      <w:pPr>
        <w:rPr>
          <w:sz w:val="28"/>
          <w:szCs w:val="28"/>
          <w:lang w:val="el-GR"/>
        </w:rPr>
      </w:pPr>
    </w:p>
    <w:p w14:paraId="2A97C175"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p>
    <w:p w14:paraId="1AE581D1"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 lab2.c</w:t>
      </w:r>
    </w:p>
    <w:p w14:paraId="71B2005F"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p>
    <w:p w14:paraId="54C5275C"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 Created: 15/03/2025 15:44:32</w:t>
      </w:r>
    </w:p>
    <w:p w14:paraId="2A83CF29"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 </w:t>
      </w:r>
      <w:proofErr w:type="gramStart"/>
      <w:r>
        <w:rPr>
          <w:rFonts w:ascii="Consolas" w:hAnsi="Consolas" w:cs="Consolas"/>
          <w:color w:val="008000"/>
          <w:kern w:val="0"/>
          <w:sz w:val="19"/>
          <w:szCs w:val="19"/>
          <w:highlight w:val="white"/>
        </w:rPr>
        <w:t>Author :</w:t>
      </w:r>
      <w:proofErr w:type="gramEnd"/>
      <w:r>
        <w:rPr>
          <w:rFonts w:ascii="Consolas" w:hAnsi="Consolas" w:cs="Consolas"/>
          <w:color w:val="008000"/>
          <w:kern w:val="0"/>
          <w:sz w:val="19"/>
          <w:szCs w:val="19"/>
          <w:highlight w:val="white"/>
        </w:rPr>
        <w:t xml:space="preserve"> Theo &amp; Dean</w:t>
      </w:r>
    </w:p>
    <w:p w14:paraId="1DAF3076"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r>
        <w:rPr>
          <w:rFonts w:ascii="Consolas" w:hAnsi="Consolas" w:cs="Consolas"/>
          <w:color w:val="A31515"/>
          <w:kern w:val="0"/>
          <w:sz w:val="19"/>
          <w:szCs w:val="19"/>
          <w:highlight w:val="white"/>
        </w:rPr>
        <w:t xml:space="preserve"> </w:t>
      </w:r>
    </w:p>
    <w:p w14:paraId="64E2ED2A"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p>
    <w:p w14:paraId="70B15D57"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p>
    <w:p w14:paraId="5F56C0D3"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#include</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&lt;</w:t>
      </w:r>
      <w:proofErr w:type="spellStart"/>
      <w:r>
        <w:rPr>
          <w:rFonts w:ascii="Consolas" w:hAnsi="Consolas" w:cs="Consolas"/>
          <w:color w:val="000000"/>
          <w:kern w:val="0"/>
          <w:sz w:val="19"/>
          <w:szCs w:val="19"/>
          <w:highlight w:val="white"/>
        </w:rPr>
        <w:t>avr</w:t>
      </w:r>
      <w:proofErr w:type="spellEnd"/>
      <w:r>
        <w:rPr>
          <w:rFonts w:ascii="Consolas" w:hAnsi="Consolas" w:cs="Consolas"/>
          <w:color w:val="000000"/>
          <w:kern w:val="0"/>
          <w:sz w:val="19"/>
          <w:szCs w:val="19"/>
          <w:highlight w:val="white"/>
        </w:rPr>
        <w:t>/</w:t>
      </w:r>
      <w:proofErr w:type="spellStart"/>
      <w:r>
        <w:rPr>
          <w:rFonts w:ascii="Consolas" w:hAnsi="Consolas" w:cs="Consolas"/>
          <w:color w:val="000000"/>
          <w:kern w:val="0"/>
          <w:sz w:val="19"/>
          <w:szCs w:val="19"/>
          <w:highlight w:val="white"/>
        </w:rPr>
        <w:t>io.h</w:t>
      </w:r>
      <w:proofErr w:type="spellEnd"/>
      <w:r>
        <w:rPr>
          <w:rFonts w:ascii="Consolas" w:hAnsi="Consolas" w:cs="Consolas"/>
          <w:color w:val="000000"/>
          <w:kern w:val="0"/>
          <w:sz w:val="19"/>
          <w:szCs w:val="19"/>
          <w:highlight w:val="white"/>
        </w:rPr>
        <w:t>&gt;</w:t>
      </w:r>
    </w:p>
    <w:p w14:paraId="1E303FFD"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#include</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&lt;</w:t>
      </w:r>
      <w:proofErr w:type="spellStart"/>
      <w:r>
        <w:rPr>
          <w:rFonts w:ascii="Consolas" w:hAnsi="Consolas" w:cs="Consolas"/>
          <w:color w:val="000000"/>
          <w:kern w:val="0"/>
          <w:sz w:val="19"/>
          <w:szCs w:val="19"/>
          <w:highlight w:val="white"/>
        </w:rPr>
        <w:t>avr</w:t>
      </w:r>
      <w:proofErr w:type="spellEnd"/>
      <w:r>
        <w:rPr>
          <w:rFonts w:ascii="Consolas" w:hAnsi="Consolas" w:cs="Consolas"/>
          <w:color w:val="000000"/>
          <w:kern w:val="0"/>
          <w:sz w:val="19"/>
          <w:szCs w:val="19"/>
          <w:highlight w:val="white"/>
        </w:rPr>
        <w:t>/</w:t>
      </w:r>
      <w:proofErr w:type="spellStart"/>
      <w:r>
        <w:rPr>
          <w:rFonts w:ascii="Consolas" w:hAnsi="Consolas" w:cs="Consolas"/>
          <w:color w:val="000000"/>
          <w:kern w:val="0"/>
          <w:sz w:val="19"/>
          <w:szCs w:val="19"/>
          <w:highlight w:val="white"/>
        </w:rPr>
        <w:t>interrupt.h</w:t>
      </w:r>
      <w:proofErr w:type="spellEnd"/>
      <w:r>
        <w:rPr>
          <w:rFonts w:ascii="Consolas" w:hAnsi="Consolas" w:cs="Consolas"/>
          <w:color w:val="000000"/>
          <w:kern w:val="0"/>
          <w:sz w:val="19"/>
          <w:szCs w:val="19"/>
          <w:highlight w:val="white"/>
        </w:rPr>
        <w:t>&gt;</w:t>
      </w:r>
    </w:p>
    <w:p w14:paraId="3C137E83"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p>
    <w:p w14:paraId="52E94ADE"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#define</w:t>
      </w:r>
      <w:proofErr w:type="gramEnd"/>
      <w:r>
        <w:rPr>
          <w:rFonts w:ascii="Consolas" w:hAnsi="Consolas" w:cs="Consolas"/>
          <w:color w:val="A31515"/>
          <w:kern w:val="0"/>
          <w:sz w:val="19"/>
          <w:szCs w:val="19"/>
          <w:highlight w:val="white"/>
        </w:rPr>
        <w:t xml:space="preserve"> </w:t>
      </w:r>
      <w:r>
        <w:rPr>
          <w:rFonts w:ascii="Consolas" w:hAnsi="Consolas" w:cs="Consolas"/>
          <w:color w:val="A000A0"/>
          <w:kern w:val="0"/>
          <w:sz w:val="19"/>
          <w:szCs w:val="19"/>
          <w:highlight w:val="white"/>
        </w:rPr>
        <w:t>value1</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200</w:t>
      </w:r>
      <w:r>
        <w:rPr>
          <w:rFonts w:ascii="Consolas" w:hAnsi="Consolas" w:cs="Consolas"/>
          <w:color w:val="A31515"/>
          <w:kern w:val="0"/>
          <w:sz w:val="19"/>
          <w:szCs w:val="19"/>
          <w:highlight w:val="white"/>
        </w:rPr>
        <w:t xml:space="preserve"> </w:t>
      </w:r>
      <w:r>
        <w:rPr>
          <w:rFonts w:ascii="Consolas" w:hAnsi="Consolas" w:cs="Consolas"/>
          <w:color w:val="008000"/>
          <w:kern w:val="0"/>
          <w:sz w:val="19"/>
          <w:szCs w:val="19"/>
          <w:highlight w:val="white"/>
        </w:rPr>
        <w:t>// Tram counter counts down from this value</w:t>
      </w:r>
    </w:p>
    <w:p w14:paraId="5AEA1A56"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#define</w:t>
      </w:r>
      <w:r>
        <w:rPr>
          <w:rFonts w:ascii="Consolas" w:hAnsi="Consolas" w:cs="Consolas"/>
          <w:color w:val="A31515"/>
          <w:kern w:val="0"/>
          <w:sz w:val="19"/>
          <w:szCs w:val="19"/>
          <w:highlight w:val="white"/>
        </w:rPr>
        <w:t xml:space="preserve"> </w:t>
      </w:r>
      <w:r>
        <w:rPr>
          <w:rFonts w:ascii="Consolas" w:hAnsi="Consolas" w:cs="Consolas"/>
          <w:color w:val="A000A0"/>
          <w:kern w:val="0"/>
          <w:sz w:val="19"/>
          <w:szCs w:val="19"/>
          <w:highlight w:val="white"/>
        </w:rPr>
        <w:t>value2</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30</w:t>
      </w:r>
      <w:r>
        <w:rPr>
          <w:rFonts w:ascii="Consolas" w:hAnsi="Consolas" w:cs="Consolas"/>
          <w:color w:val="A31515"/>
          <w:kern w:val="0"/>
          <w:sz w:val="19"/>
          <w:szCs w:val="19"/>
          <w:highlight w:val="white"/>
        </w:rPr>
        <w:t xml:space="preserve"> </w:t>
      </w:r>
      <w:r>
        <w:rPr>
          <w:rFonts w:ascii="Consolas" w:hAnsi="Consolas" w:cs="Consolas"/>
          <w:color w:val="008000"/>
          <w:kern w:val="0"/>
          <w:sz w:val="19"/>
          <w:szCs w:val="19"/>
          <w:highlight w:val="white"/>
        </w:rPr>
        <w:t>// After the press of the button, the counter counts down to value2 and changes the state of the traffic light</w:t>
      </w:r>
    </w:p>
    <w:p w14:paraId="62014076"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#define</w:t>
      </w:r>
      <w:r>
        <w:rPr>
          <w:rFonts w:ascii="Consolas" w:hAnsi="Consolas" w:cs="Consolas"/>
          <w:color w:val="A31515"/>
          <w:kern w:val="0"/>
          <w:sz w:val="19"/>
          <w:szCs w:val="19"/>
          <w:highlight w:val="white"/>
        </w:rPr>
        <w:t xml:space="preserve"> </w:t>
      </w:r>
      <w:r>
        <w:rPr>
          <w:rFonts w:ascii="Consolas" w:hAnsi="Consolas" w:cs="Consolas"/>
          <w:color w:val="A000A0"/>
          <w:kern w:val="0"/>
          <w:sz w:val="19"/>
          <w:szCs w:val="19"/>
          <w:highlight w:val="white"/>
        </w:rPr>
        <w:t>value3</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55</w:t>
      </w:r>
      <w:r>
        <w:rPr>
          <w:rFonts w:ascii="Consolas" w:hAnsi="Consolas" w:cs="Consolas"/>
          <w:color w:val="A31515"/>
          <w:kern w:val="0"/>
          <w:sz w:val="19"/>
          <w:szCs w:val="19"/>
          <w:highlight w:val="white"/>
        </w:rPr>
        <w:t xml:space="preserve"> </w:t>
      </w:r>
      <w:r>
        <w:rPr>
          <w:rFonts w:ascii="Consolas" w:hAnsi="Consolas" w:cs="Consolas"/>
          <w:color w:val="008000"/>
          <w:kern w:val="0"/>
          <w:sz w:val="19"/>
          <w:szCs w:val="19"/>
          <w:highlight w:val="white"/>
        </w:rPr>
        <w:t>// The pedestrian cannot press the button until the counter counts down to this value</w:t>
      </w:r>
    </w:p>
    <w:p w14:paraId="6512EC4C"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p>
    <w:p w14:paraId="21FFFC00"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int</w:t>
      </w:r>
      <w:r>
        <w:rPr>
          <w:rFonts w:ascii="Consolas" w:hAnsi="Consolas" w:cs="Consolas"/>
          <w:color w:val="A31515"/>
          <w:kern w:val="0"/>
          <w:sz w:val="19"/>
          <w:szCs w:val="19"/>
          <w:highlight w:val="white"/>
        </w:rPr>
        <w:t xml:space="preserve"> </w:t>
      </w:r>
      <w:proofErr w:type="spellStart"/>
      <w:r>
        <w:rPr>
          <w:rFonts w:ascii="Consolas" w:hAnsi="Consolas" w:cs="Consolas"/>
          <w:color w:val="000080"/>
          <w:kern w:val="0"/>
          <w:sz w:val="19"/>
          <w:szCs w:val="19"/>
          <w:highlight w:val="white"/>
        </w:rPr>
        <w:t>allow_button</w:t>
      </w:r>
      <w:proofErr w:type="spellEnd"/>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1;</w:t>
      </w:r>
      <w:r>
        <w:rPr>
          <w:rFonts w:ascii="Consolas" w:hAnsi="Consolas" w:cs="Consolas"/>
          <w:color w:val="A31515"/>
          <w:kern w:val="0"/>
          <w:sz w:val="19"/>
          <w:szCs w:val="19"/>
          <w:highlight w:val="white"/>
        </w:rPr>
        <w:t xml:space="preserve"> </w:t>
      </w:r>
      <w:r>
        <w:rPr>
          <w:rFonts w:ascii="Consolas" w:hAnsi="Consolas" w:cs="Consolas"/>
          <w:color w:val="008000"/>
          <w:kern w:val="0"/>
          <w:sz w:val="19"/>
          <w:szCs w:val="19"/>
          <w:highlight w:val="white"/>
        </w:rPr>
        <w:t>// Pedestrians are allowed to press the button</w:t>
      </w:r>
    </w:p>
    <w:p w14:paraId="74733E0D"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int</w:t>
      </w:r>
      <w:r>
        <w:rPr>
          <w:rFonts w:ascii="Consolas" w:hAnsi="Consolas" w:cs="Consolas"/>
          <w:color w:val="A31515"/>
          <w:kern w:val="0"/>
          <w:sz w:val="19"/>
          <w:szCs w:val="19"/>
          <w:highlight w:val="white"/>
        </w:rPr>
        <w:t xml:space="preserve"> </w:t>
      </w:r>
      <w:proofErr w:type="spellStart"/>
      <w:r>
        <w:rPr>
          <w:rFonts w:ascii="Consolas" w:hAnsi="Consolas" w:cs="Consolas"/>
          <w:color w:val="000080"/>
          <w:kern w:val="0"/>
          <w:sz w:val="19"/>
          <w:szCs w:val="19"/>
          <w:highlight w:val="white"/>
        </w:rPr>
        <w:t>int_type</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008000"/>
          <w:kern w:val="0"/>
          <w:sz w:val="19"/>
          <w:szCs w:val="19"/>
          <w:highlight w:val="white"/>
        </w:rPr>
        <w:t xml:space="preserve">// Indicates which type of </w:t>
      </w:r>
      <w:proofErr w:type="gramStart"/>
      <w:r>
        <w:rPr>
          <w:rFonts w:ascii="Consolas" w:hAnsi="Consolas" w:cs="Consolas"/>
          <w:color w:val="008000"/>
          <w:kern w:val="0"/>
          <w:sz w:val="19"/>
          <w:szCs w:val="19"/>
          <w:highlight w:val="white"/>
        </w:rPr>
        <w:t>interrupt</w:t>
      </w:r>
      <w:proofErr w:type="gramEnd"/>
      <w:r>
        <w:rPr>
          <w:rFonts w:ascii="Consolas" w:hAnsi="Consolas" w:cs="Consolas"/>
          <w:color w:val="008000"/>
          <w:kern w:val="0"/>
          <w:sz w:val="19"/>
          <w:szCs w:val="19"/>
          <w:highlight w:val="white"/>
        </w:rPr>
        <w:t xml:space="preserve"> is allowed</w:t>
      </w:r>
    </w:p>
    <w:p w14:paraId="04205F74"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int</w:t>
      </w:r>
      <w:r>
        <w:rPr>
          <w:rFonts w:ascii="Consolas" w:hAnsi="Consolas" w:cs="Consolas"/>
          <w:color w:val="A31515"/>
          <w:kern w:val="0"/>
          <w:sz w:val="19"/>
          <w:szCs w:val="19"/>
          <w:highlight w:val="white"/>
        </w:rPr>
        <w:t xml:space="preserve"> </w:t>
      </w:r>
      <w:r>
        <w:rPr>
          <w:rFonts w:ascii="Consolas" w:hAnsi="Consolas" w:cs="Consolas"/>
          <w:color w:val="000080"/>
          <w:kern w:val="0"/>
          <w:sz w:val="19"/>
          <w:szCs w:val="19"/>
          <w:highlight w:val="white"/>
        </w:rPr>
        <w:t>x</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0;</w:t>
      </w:r>
      <w:r>
        <w:rPr>
          <w:rFonts w:ascii="Consolas" w:hAnsi="Consolas" w:cs="Consolas"/>
          <w:color w:val="A31515"/>
          <w:kern w:val="0"/>
          <w:sz w:val="19"/>
          <w:szCs w:val="19"/>
          <w:highlight w:val="white"/>
        </w:rPr>
        <w:t xml:space="preserve"> </w:t>
      </w:r>
      <w:r>
        <w:rPr>
          <w:rFonts w:ascii="Consolas" w:hAnsi="Consolas" w:cs="Consolas"/>
          <w:color w:val="008000"/>
          <w:kern w:val="0"/>
          <w:sz w:val="19"/>
          <w:szCs w:val="19"/>
          <w:highlight w:val="white"/>
        </w:rPr>
        <w:t>// Loop control logic flag</w:t>
      </w:r>
    </w:p>
    <w:p w14:paraId="68FA99D0"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p>
    <w:p w14:paraId="70EBB500"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int</w:t>
      </w:r>
      <w:r>
        <w:rPr>
          <w:rFonts w:ascii="Consolas" w:hAnsi="Consolas" w:cs="Consolas"/>
          <w:color w:val="A31515"/>
          <w:kern w:val="0"/>
          <w:sz w:val="19"/>
          <w:szCs w:val="19"/>
          <w:highlight w:val="white"/>
        </w:rPr>
        <w:t xml:space="preserve"> </w:t>
      </w:r>
      <w:proofErr w:type="gramStart"/>
      <w:r>
        <w:rPr>
          <w:rFonts w:ascii="Consolas" w:hAnsi="Consolas" w:cs="Consolas"/>
          <w:color w:val="880000"/>
          <w:kern w:val="0"/>
          <w:sz w:val="19"/>
          <w:szCs w:val="19"/>
          <w:highlight w:val="white"/>
        </w:rPr>
        <w:t>main</w:t>
      </w:r>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w:t>
      </w:r>
    </w:p>
    <w:p w14:paraId="1D8BA52E"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p>
    <w:p w14:paraId="114CAA02"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r>
        <w:rPr>
          <w:rFonts w:ascii="Consolas" w:hAnsi="Consolas" w:cs="Consolas"/>
          <w:color w:val="008000"/>
          <w:kern w:val="0"/>
          <w:sz w:val="19"/>
          <w:szCs w:val="19"/>
          <w:highlight w:val="white"/>
        </w:rPr>
        <w:t>// Initialize the traffic light</w:t>
      </w:r>
    </w:p>
    <w:p w14:paraId="4522CF77"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r>
        <w:rPr>
          <w:rFonts w:ascii="Consolas" w:hAnsi="Consolas" w:cs="Consolas"/>
          <w:color w:val="A000A0"/>
          <w:kern w:val="0"/>
          <w:sz w:val="19"/>
          <w:szCs w:val="19"/>
          <w:highlight w:val="white"/>
        </w:rPr>
        <w:t>PORTD</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DIR</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0b00000111;</w:t>
      </w:r>
      <w:r>
        <w:rPr>
          <w:rFonts w:ascii="Consolas" w:hAnsi="Consolas" w:cs="Consolas"/>
          <w:color w:val="A31515"/>
          <w:kern w:val="0"/>
          <w:sz w:val="19"/>
          <w:szCs w:val="19"/>
          <w:highlight w:val="white"/>
        </w:rPr>
        <w:t xml:space="preserve"> </w:t>
      </w:r>
      <w:r>
        <w:rPr>
          <w:rFonts w:ascii="Consolas" w:hAnsi="Consolas" w:cs="Consolas"/>
          <w:color w:val="008000"/>
          <w:kern w:val="0"/>
          <w:sz w:val="19"/>
          <w:szCs w:val="19"/>
          <w:highlight w:val="white"/>
        </w:rPr>
        <w:t xml:space="preserve">// Pins 0, 1 and 2 of port </w:t>
      </w:r>
      <w:proofErr w:type="spellStart"/>
      <w:r>
        <w:rPr>
          <w:rFonts w:ascii="Consolas" w:hAnsi="Consolas" w:cs="Consolas"/>
          <w:color w:val="008000"/>
          <w:kern w:val="0"/>
          <w:sz w:val="19"/>
          <w:szCs w:val="19"/>
          <w:highlight w:val="white"/>
        </w:rPr>
        <w:t>D are</w:t>
      </w:r>
      <w:proofErr w:type="spellEnd"/>
      <w:r>
        <w:rPr>
          <w:rFonts w:ascii="Consolas" w:hAnsi="Consolas" w:cs="Consolas"/>
          <w:color w:val="008000"/>
          <w:kern w:val="0"/>
          <w:sz w:val="19"/>
          <w:szCs w:val="19"/>
          <w:highlight w:val="white"/>
        </w:rPr>
        <w:t xml:space="preserve"> outputs</w:t>
      </w:r>
    </w:p>
    <w:p w14:paraId="637DDFAC"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r>
        <w:rPr>
          <w:rFonts w:ascii="Consolas" w:hAnsi="Consolas" w:cs="Consolas"/>
          <w:color w:val="A000A0"/>
          <w:kern w:val="0"/>
          <w:sz w:val="19"/>
          <w:szCs w:val="19"/>
          <w:highlight w:val="white"/>
        </w:rPr>
        <w:t>PORTD</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OUT</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0b00000011;</w:t>
      </w:r>
      <w:r>
        <w:rPr>
          <w:rFonts w:ascii="Consolas" w:hAnsi="Consolas" w:cs="Consolas"/>
          <w:color w:val="A31515"/>
          <w:kern w:val="0"/>
          <w:sz w:val="19"/>
          <w:szCs w:val="19"/>
          <w:highlight w:val="white"/>
        </w:rPr>
        <w:t xml:space="preserve"> </w:t>
      </w:r>
      <w:r>
        <w:rPr>
          <w:rFonts w:ascii="Consolas" w:hAnsi="Consolas" w:cs="Consolas"/>
          <w:color w:val="008000"/>
          <w:kern w:val="0"/>
          <w:sz w:val="19"/>
          <w:szCs w:val="19"/>
          <w:highlight w:val="white"/>
        </w:rPr>
        <w:t>// Red light for pedestrians and tram does not pass</w:t>
      </w:r>
    </w:p>
    <w:p w14:paraId="6EFAA259"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r>
        <w:rPr>
          <w:rFonts w:ascii="Consolas" w:hAnsi="Consolas" w:cs="Consolas"/>
          <w:color w:val="A000A0"/>
          <w:kern w:val="0"/>
          <w:sz w:val="19"/>
          <w:szCs w:val="19"/>
          <w:highlight w:val="white"/>
        </w:rPr>
        <w:t>PORTD</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OUT</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&amp;=</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0b11111011;</w:t>
      </w:r>
      <w:r>
        <w:rPr>
          <w:rFonts w:ascii="Consolas" w:hAnsi="Consolas" w:cs="Consolas"/>
          <w:color w:val="A31515"/>
          <w:kern w:val="0"/>
          <w:sz w:val="19"/>
          <w:szCs w:val="19"/>
          <w:highlight w:val="white"/>
        </w:rPr>
        <w:t xml:space="preserve"> </w:t>
      </w:r>
      <w:r>
        <w:rPr>
          <w:rFonts w:ascii="Consolas" w:hAnsi="Consolas" w:cs="Consolas"/>
          <w:color w:val="008000"/>
          <w:kern w:val="0"/>
          <w:sz w:val="19"/>
          <w:szCs w:val="19"/>
          <w:highlight w:val="white"/>
        </w:rPr>
        <w:t>// Green light for cars</w:t>
      </w:r>
    </w:p>
    <w:p w14:paraId="20331A82"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p>
    <w:p w14:paraId="638CAF89"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r>
        <w:rPr>
          <w:rFonts w:ascii="Consolas" w:hAnsi="Consolas" w:cs="Consolas"/>
          <w:color w:val="008000"/>
          <w:kern w:val="0"/>
          <w:sz w:val="19"/>
          <w:szCs w:val="19"/>
          <w:highlight w:val="white"/>
        </w:rPr>
        <w:t>// Initialize the counter</w:t>
      </w:r>
    </w:p>
    <w:p w14:paraId="27371175"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proofErr w:type="gramStart"/>
      <w:r>
        <w:rPr>
          <w:rFonts w:ascii="Consolas" w:hAnsi="Consolas" w:cs="Consolas"/>
          <w:color w:val="A000A0"/>
          <w:kern w:val="0"/>
          <w:sz w:val="19"/>
          <w:szCs w:val="19"/>
          <w:highlight w:val="white"/>
        </w:rPr>
        <w:t>TCA0</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SPLIT</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CTRLD</w:t>
      </w:r>
      <w:proofErr w:type="gramEnd"/>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1;</w:t>
      </w:r>
      <w:r>
        <w:rPr>
          <w:rFonts w:ascii="Consolas" w:hAnsi="Consolas" w:cs="Consolas"/>
          <w:color w:val="A31515"/>
          <w:kern w:val="0"/>
          <w:sz w:val="19"/>
          <w:szCs w:val="19"/>
          <w:highlight w:val="white"/>
        </w:rPr>
        <w:t xml:space="preserve"> </w:t>
      </w:r>
      <w:r>
        <w:rPr>
          <w:rFonts w:ascii="Consolas" w:hAnsi="Consolas" w:cs="Consolas"/>
          <w:color w:val="008000"/>
          <w:kern w:val="0"/>
          <w:sz w:val="19"/>
          <w:szCs w:val="19"/>
          <w:highlight w:val="white"/>
        </w:rPr>
        <w:t xml:space="preserve">// Enable split mode </w:t>
      </w:r>
    </w:p>
    <w:p w14:paraId="06A5848F"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proofErr w:type="gramStart"/>
      <w:r>
        <w:rPr>
          <w:rFonts w:ascii="Consolas" w:hAnsi="Consolas" w:cs="Consolas"/>
          <w:color w:val="A000A0"/>
          <w:kern w:val="0"/>
          <w:sz w:val="19"/>
          <w:szCs w:val="19"/>
          <w:highlight w:val="white"/>
        </w:rPr>
        <w:t>TCA0</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SPLIT</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HCNT</w:t>
      </w:r>
      <w:proofErr w:type="gramEnd"/>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A000A0"/>
          <w:kern w:val="0"/>
          <w:sz w:val="19"/>
          <w:szCs w:val="19"/>
          <w:highlight w:val="white"/>
        </w:rPr>
        <w:t>value1</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008000"/>
          <w:kern w:val="0"/>
          <w:sz w:val="19"/>
          <w:szCs w:val="19"/>
          <w:highlight w:val="white"/>
        </w:rPr>
        <w:t>// Start from value1 until you reach zero</w:t>
      </w:r>
    </w:p>
    <w:p w14:paraId="16DB0744"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proofErr w:type="gramStart"/>
      <w:r>
        <w:rPr>
          <w:rFonts w:ascii="Consolas" w:hAnsi="Consolas" w:cs="Consolas"/>
          <w:color w:val="A000A0"/>
          <w:kern w:val="0"/>
          <w:sz w:val="19"/>
          <w:szCs w:val="19"/>
          <w:highlight w:val="white"/>
        </w:rPr>
        <w:t>TCA0</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SPLIT</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CTRLA</w:t>
      </w:r>
      <w:proofErr w:type="gramEnd"/>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0x7&lt;&lt;1</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1;</w:t>
      </w:r>
      <w:r>
        <w:rPr>
          <w:rFonts w:ascii="Consolas" w:hAnsi="Consolas" w:cs="Consolas"/>
          <w:color w:val="A31515"/>
          <w:kern w:val="0"/>
          <w:sz w:val="19"/>
          <w:szCs w:val="19"/>
          <w:highlight w:val="white"/>
        </w:rPr>
        <w:t xml:space="preserve"> </w:t>
      </w:r>
      <w:r>
        <w:rPr>
          <w:rFonts w:ascii="Consolas" w:hAnsi="Consolas" w:cs="Consolas"/>
          <w:color w:val="008000"/>
          <w:kern w:val="0"/>
          <w:sz w:val="19"/>
          <w:szCs w:val="19"/>
          <w:highlight w:val="white"/>
        </w:rPr>
        <w:t xml:space="preserve">// </w:t>
      </w:r>
      <w:proofErr w:type="spellStart"/>
      <w:r>
        <w:rPr>
          <w:rFonts w:ascii="Consolas" w:hAnsi="Consolas" w:cs="Consolas"/>
          <w:color w:val="008000"/>
          <w:kern w:val="0"/>
          <w:sz w:val="19"/>
          <w:szCs w:val="19"/>
          <w:highlight w:val="white"/>
        </w:rPr>
        <w:t>Prescaler</w:t>
      </w:r>
      <w:proofErr w:type="spellEnd"/>
      <w:r>
        <w:rPr>
          <w:rFonts w:ascii="Consolas" w:hAnsi="Consolas" w:cs="Consolas"/>
          <w:color w:val="008000"/>
          <w:kern w:val="0"/>
          <w:sz w:val="19"/>
          <w:szCs w:val="19"/>
          <w:highlight w:val="white"/>
        </w:rPr>
        <w:t xml:space="preserve"> value = 1024 and the peripheral is enabled</w:t>
      </w:r>
    </w:p>
    <w:p w14:paraId="6BB280B6"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proofErr w:type="gramStart"/>
      <w:r>
        <w:rPr>
          <w:rFonts w:ascii="Consolas" w:hAnsi="Consolas" w:cs="Consolas"/>
          <w:color w:val="A000A0"/>
          <w:kern w:val="0"/>
          <w:sz w:val="19"/>
          <w:szCs w:val="19"/>
          <w:highlight w:val="white"/>
        </w:rPr>
        <w:t>TCA0</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SPLIT</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INTCTRL</w:t>
      </w:r>
      <w:proofErr w:type="gramEnd"/>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0b00010010;</w:t>
      </w:r>
      <w:r>
        <w:rPr>
          <w:rFonts w:ascii="Consolas" w:hAnsi="Consolas" w:cs="Consolas"/>
          <w:color w:val="A31515"/>
          <w:kern w:val="0"/>
          <w:sz w:val="19"/>
          <w:szCs w:val="19"/>
          <w:highlight w:val="white"/>
        </w:rPr>
        <w:t xml:space="preserve"> </w:t>
      </w:r>
      <w:r>
        <w:rPr>
          <w:rFonts w:ascii="Consolas" w:hAnsi="Consolas" w:cs="Consolas"/>
          <w:color w:val="008000"/>
          <w:kern w:val="0"/>
          <w:sz w:val="19"/>
          <w:szCs w:val="19"/>
          <w:highlight w:val="white"/>
        </w:rPr>
        <w:t>// Compare interrupt enable (low) and underflow interrupt enable (high)</w:t>
      </w:r>
    </w:p>
    <w:p w14:paraId="3A00AB1F"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p>
    <w:p w14:paraId="46B19868"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r>
        <w:rPr>
          <w:rFonts w:ascii="Consolas" w:hAnsi="Consolas" w:cs="Consolas"/>
          <w:color w:val="008000"/>
          <w:kern w:val="0"/>
          <w:sz w:val="19"/>
          <w:szCs w:val="19"/>
          <w:highlight w:val="white"/>
        </w:rPr>
        <w:t>// Initialize the button</w:t>
      </w:r>
    </w:p>
    <w:p w14:paraId="2630A6F3"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r>
        <w:rPr>
          <w:rFonts w:ascii="Consolas" w:hAnsi="Consolas" w:cs="Consolas"/>
          <w:color w:val="A000A0"/>
          <w:kern w:val="0"/>
          <w:sz w:val="19"/>
          <w:szCs w:val="19"/>
          <w:highlight w:val="white"/>
        </w:rPr>
        <w:t>PORTF</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PIN5CTRL</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proofErr w:type="spellStart"/>
      <w:r>
        <w:rPr>
          <w:rFonts w:ascii="Consolas" w:hAnsi="Consolas" w:cs="Consolas"/>
          <w:color w:val="A000A0"/>
          <w:kern w:val="0"/>
          <w:sz w:val="19"/>
          <w:szCs w:val="19"/>
          <w:highlight w:val="white"/>
        </w:rPr>
        <w:t>PORT_PULLUPEN_bm</w:t>
      </w:r>
      <w:proofErr w:type="spellEnd"/>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proofErr w:type="spellStart"/>
      <w:r>
        <w:rPr>
          <w:rFonts w:ascii="Consolas" w:hAnsi="Consolas" w:cs="Consolas"/>
          <w:color w:val="A000A0"/>
          <w:kern w:val="0"/>
          <w:sz w:val="19"/>
          <w:szCs w:val="19"/>
          <w:highlight w:val="white"/>
        </w:rPr>
        <w:t>PORT_ISC_BOTHEDGES_gc</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008000"/>
          <w:kern w:val="0"/>
          <w:sz w:val="19"/>
          <w:szCs w:val="19"/>
          <w:highlight w:val="white"/>
        </w:rPr>
        <w:t>// Pullup enable and interrupt enable with sense on both edges</w:t>
      </w:r>
    </w:p>
    <w:p w14:paraId="33817199"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p>
    <w:p w14:paraId="07EFD2B4"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proofErr w:type="gramStart"/>
      <w:r>
        <w:rPr>
          <w:rFonts w:ascii="Consolas" w:hAnsi="Consolas" w:cs="Consolas"/>
          <w:color w:val="A000A0"/>
          <w:kern w:val="0"/>
          <w:sz w:val="19"/>
          <w:szCs w:val="19"/>
          <w:highlight w:val="white"/>
        </w:rPr>
        <w:t>sei</w:t>
      </w:r>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w:t>
      </w:r>
      <w:proofErr w:type="gramStart"/>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A31515"/>
          <w:kern w:val="0"/>
          <w:sz w:val="19"/>
          <w:szCs w:val="19"/>
          <w:highlight w:val="white"/>
        </w:rPr>
        <w:tab/>
      </w:r>
      <w:r>
        <w:rPr>
          <w:rFonts w:ascii="Consolas" w:hAnsi="Consolas" w:cs="Consolas"/>
          <w:color w:val="008000"/>
          <w:kern w:val="0"/>
          <w:sz w:val="19"/>
          <w:szCs w:val="19"/>
          <w:highlight w:val="white"/>
        </w:rPr>
        <w:t>/</w:t>
      </w:r>
      <w:proofErr w:type="gramEnd"/>
      <w:r>
        <w:rPr>
          <w:rFonts w:ascii="Consolas" w:hAnsi="Consolas" w:cs="Consolas"/>
          <w:color w:val="008000"/>
          <w:kern w:val="0"/>
          <w:sz w:val="19"/>
          <w:szCs w:val="19"/>
          <w:highlight w:val="white"/>
        </w:rPr>
        <w:t>/ Start accepting interrupts</w:t>
      </w:r>
    </w:p>
    <w:p w14:paraId="1672E7E2"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p>
    <w:p w14:paraId="51368E2F"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r>
        <w:rPr>
          <w:rFonts w:ascii="Consolas" w:hAnsi="Consolas" w:cs="Consolas"/>
          <w:color w:val="0000FF"/>
          <w:kern w:val="0"/>
          <w:sz w:val="19"/>
          <w:szCs w:val="19"/>
          <w:highlight w:val="white"/>
        </w:rPr>
        <w:t>while</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(1)</w:t>
      </w:r>
      <w:r>
        <w:rPr>
          <w:rFonts w:ascii="Consolas" w:hAnsi="Consolas" w:cs="Consolas"/>
          <w:color w:val="A31515"/>
          <w:kern w:val="0"/>
          <w:sz w:val="19"/>
          <w:szCs w:val="19"/>
          <w:highlight w:val="white"/>
        </w:rPr>
        <w:t xml:space="preserve"> </w:t>
      </w:r>
      <w:proofErr w:type="gramStart"/>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008000"/>
          <w:kern w:val="0"/>
          <w:sz w:val="19"/>
          <w:szCs w:val="19"/>
          <w:highlight w:val="white"/>
        </w:rPr>
        <w:t>/</w:t>
      </w:r>
      <w:proofErr w:type="gramEnd"/>
      <w:r>
        <w:rPr>
          <w:rFonts w:ascii="Consolas" w:hAnsi="Consolas" w:cs="Consolas"/>
          <w:color w:val="008000"/>
          <w:kern w:val="0"/>
          <w:sz w:val="19"/>
          <w:szCs w:val="19"/>
          <w:highlight w:val="white"/>
        </w:rPr>
        <w:t>/ Main loop</w:t>
      </w:r>
    </w:p>
    <w:p w14:paraId="34F98D0C"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r>
        <w:rPr>
          <w:rFonts w:ascii="Consolas" w:hAnsi="Consolas" w:cs="Consolas"/>
          <w:color w:val="A31515"/>
          <w:kern w:val="0"/>
          <w:sz w:val="19"/>
          <w:szCs w:val="19"/>
          <w:highlight w:val="white"/>
        </w:rPr>
        <w:tab/>
      </w:r>
    </w:p>
    <w:p w14:paraId="64A4D562"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r>
        <w:rPr>
          <w:rFonts w:ascii="Consolas" w:hAnsi="Consolas" w:cs="Consolas"/>
          <w:color w:val="A31515"/>
          <w:kern w:val="0"/>
          <w:sz w:val="19"/>
          <w:szCs w:val="19"/>
          <w:highlight w:val="white"/>
        </w:rPr>
        <w:tab/>
      </w:r>
      <w:r>
        <w:rPr>
          <w:rFonts w:ascii="Consolas" w:hAnsi="Consolas" w:cs="Consolas"/>
          <w:color w:val="0000FF"/>
          <w:kern w:val="0"/>
          <w:sz w:val="19"/>
          <w:szCs w:val="19"/>
          <w:highlight w:val="white"/>
        </w:rPr>
        <w:t>if</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x</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1)</w:t>
      </w:r>
      <w:r>
        <w:rPr>
          <w:rFonts w:ascii="Consolas" w:hAnsi="Consolas" w:cs="Consolas"/>
          <w:color w:val="A31515"/>
          <w:kern w:val="0"/>
          <w:sz w:val="19"/>
          <w:szCs w:val="19"/>
          <w:highlight w:val="white"/>
        </w:rPr>
        <w:t xml:space="preserve"> </w:t>
      </w:r>
      <w:proofErr w:type="gramStart"/>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008000"/>
          <w:kern w:val="0"/>
          <w:sz w:val="19"/>
          <w:szCs w:val="19"/>
          <w:highlight w:val="white"/>
        </w:rPr>
        <w:t>/</w:t>
      </w:r>
      <w:proofErr w:type="gramEnd"/>
      <w:r>
        <w:rPr>
          <w:rFonts w:ascii="Consolas" w:hAnsi="Consolas" w:cs="Consolas"/>
          <w:color w:val="008000"/>
          <w:kern w:val="0"/>
          <w:sz w:val="19"/>
          <w:szCs w:val="19"/>
          <w:highlight w:val="white"/>
        </w:rPr>
        <w:t>/ This block runs after the press of the button</w:t>
      </w:r>
    </w:p>
    <w:p w14:paraId="229AEA25"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r>
        <w:rPr>
          <w:rFonts w:ascii="Consolas" w:hAnsi="Consolas" w:cs="Consolas"/>
          <w:color w:val="A31515"/>
          <w:kern w:val="0"/>
          <w:sz w:val="19"/>
          <w:szCs w:val="19"/>
          <w:highlight w:val="white"/>
        </w:rPr>
        <w:tab/>
      </w:r>
      <w:r>
        <w:rPr>
          <w:rFonts w:ascii="Consolas" w:hAnsi="Consolas" w:cs="Consolas"/>
          <w:color w:val="A31515"/>
          <w:kern w:val="0"/>
          <w:sz w:val="19"/>
          <w:szCs w:val="19"/>
          <w:highlight w:val="white"/>
        </w:rPr>
        <w:tab/>
      </w:r>
    </w:p>
    <w:p w14:paraId="2C15433E"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r>
        <w:rPr>
          <w:rFonts w:ascii="Consolas" w:hAnsi="Consolas" w:cs="Consolas"/>
          <w:color w:val="A31515"/>
          <w:kern w:val="0"/>
          <w:sz w:val="19"/>
          <w:szCs w:val="19"/>
          <w:highlight w:val="white"/>
        </w:rPr>
        <w:tab/>
      </w:r>
      <w:r>
        <w:rPr>
          <w:rFonts w:ascii="Consolas" w:hAnsi="Consolas" w:cs="Consolas"/>
          <w:color w:val="A31515"/>
          <w:kern w:val="0"/>
          <w:sz w:val="19"/>
          <w:szCs w:val="19"/>
          <w:highlight w:val="white"/>
        </w:rPr>
        <w:tab/>
      </w:r>
      <w:r>
        <w:rPr>
          <w:rFonts w:ascii="Consolas" w:hAnsi="Consolas" w:cs="Consolas"/>
          <w:color w:val="000080"/>
          <w:kern w:val="0"/>
          <w:sz w:val="19"/>
          <w:szCs w:val="19"/>
          <w:highlight w:val="white"/>
        </w:rPr>
        <w:t>x</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0;</w:t>
      </w:r>
      <w:r>
        <w:rPr>
          <w:rFonts w:ascii="Consolas" w:hAnsi="Consolas" w:cs="Consolas"/>
          <w:color w:val="A31515"/>
          <w:kern w:val="0"/>
          <w:sz w:val="19"/>
          <w:szCs w:val="19"/>
          <w:highlight w:val="white"/>
        </w:rPr>
        <w:t xml:space="preserve"> </w:t>
      </w:r>
      <w:r>
        <w:rPr>
          <w:rFonts w:ascii="Consolas" w:hAnsi="Consolas" w:cs="Consolas"/>
          <w:color w:val="008000"/>
          <w:kern w:val="0"/>
          <w:sz w:val="19"/>
          <w:szCs w:val="19"/>
          <w:highlight w:val="white"/>
        </w:rPr>
        <w:t>// Break out of the conditional block after this iteration</w:t>
      </w:r>
    </w:p>
    <w:p w14:paraId="46C16509"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r>
        <w:rPr>
          <w:rFonts w:ascii="Consolas" w:hAnsi="Consolas" w:cs="Consolas"/>
          <w:color w:val="A31515"/>
          <w:kern w:val="0"/>
          <w:sz w:val="19"/>
          <w:szCs w:val="19"/>
          <w:highlight w:val="white"/>
        </w:rPr>
        <w:tab/>
      </w:r>
      <w:r>
        <w:rPr>
          <w:rFonts w:ascii="Consolas" w:hAnsi="Consolas" w:cs="Consolas"/>
          <w:color w:val="A31515"/>
          <w:kern w:val="0"/>
          <w:sz w:val="19"/>
          <w:szCs w:val="19"/>
          <w:highlight w:val="white"/>
        </w:rPr>
        <w:tab/>
      </w:r>
      <w:proofErr w:type="gramStart"/>
      <w:r>
        <w:rPr>
          <w:rFonts w:ascii="Consolas" w:hAnsi="Consolas" w:cs="Consolas"/>
          <w:color w:val="A000A0"/>
          <w:kern w:val="0"/>
          <w:sz w:val="19"/>
          <w:szCs w:val="19"/>
          <w:highlight w:val="white"/>
        </w:rPr>
        <w:t>TCA0</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SPLIT</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LCNT</w:t>
      </w:r>
      <w:proofErr w:type="gramEnd"/>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A000A0"/>
          <w:kern w:val="0"/>
          <w:sz w:val="19"/>
          <w:szCs w:val="19"/>
          <w:highlight w:val="white"/>
        </w:rPr>
        <w:t>value3</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008000"/>
          <w:kern w:val="0"/>
          <w:sz w:val="19"/>
          <w:szCs w:val="19"/>
          <w:highlight w:val="white"/>
        </w:rPr>
        <w:t>// Initialize counter to value3</w:t>
      </w:r>
    </w:p>
    <w:p w14:paraId="044DD700"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r>
        <w:rPr>
          <w:rFonts w:ascii="Consolas" w:hAnsi="Consolas" w:cs="Consolas"/>
          <w:color w:val="A31515"/>
          <w:kern w:val="0"/>
          <w:sz w:val="19"/>
          <w:szCs w:val="19"/>
          <w:highlight w:val="white"/>
        </w:rPr>
        <w:tab/>
      </w:r>
      <w:r>
        <w:rPr>
          <w:rFonts w:ascii="Consolas" w:hAnsi="Consolas" w:cs="Consolas"/>
          <w:color w:val="A31515"/>
          <w:kern w:val="0"/>
          <w:sz w:val="19"/>
          <w:szCs w:val="19"/>
          <w:highlight w:val="white"/>
        </w:rPr>
        <w:tab/>
      </w:r>
      <w:proofErr w:type="gramStart"/>
      <w:r>
        <w:rPr>
          <w:rFonts w:ascii="Consolas" w:hAnsi="Consolas" w:cs="Consolas"/>
          <w:color w:val="A000A0"/>
          <w:kern w:val="0"/>
          <w:sz w:val="19"/>
          <w:szCs w:val="19"/>
          <w:highlight w:val="white"/>
        </w:rPr>
        <w:t>TCA0</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SPLIT</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LCMP</w:t>
      </w:r>
      <w:proofErr w:type="gramEnd"/>
      <w:r>
        <w:rPr>
          <w:rFonts w:ascii="Consolas" w:hAnsi="Consolas" w:cs="Consolas"/>
          <w:color w:val="000080"/>
          <w:kern w:val="0"/>
          <w:sz w:val="19"/>
          <w:szCs w:val="19"/>
          <w:highlight w:val="white"/>
        </w:rPr>
        <w:t>0</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0;</w:t>
      </w:r>
      <w:r>
        <w:rPr>
          <w:rFonts w:ascii="Consolas" w:hAnsi="Consolas" w:cs="Consolas"/>
          <w:color w:val="A31515"/>
          <w:kern w:val="0"/>
          <w:sz w:val="19"/>
          <w:szCs w:val="19"/>
          <w:highlight w:val="white"/>
        </w:rPr>
        <w:t xml:space="preserve"> </w:t>
      </w:r>
      <w:r>
        <w:rPr>
          <w:rFonts w:ascii="Consolas" w:hAnsi="Consolas" w:cs="Consolas"/>
          <w:color w:val="008000"/>
          <w:kern w:val="0"/>
          <w:sz w:val="19"/>
          <w:szCs w:val="19"/>
          <w:highlight w:val="white"/>
        </w:rPr>
        <w:t>// Pedestrian can use the button after the counter counts down from value3 (insert breakpoint)</w:t>
      </w:r>
    </w:p>
    <w:p w14:paraId="393DCE7A"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r>
        <w:rPr>
          <w:rFonts w:ascii="Consolas" w:hAnsi="Consolas" w:cs="Consolas"/>
          <w:color w:val="A31515"/>
          <w:kern w:val="0"/>
          <w:sz w:val="19"/>
          <w:szCs w:val="19"/>
          <w:highlight w:val="white"/>
        </w:rPr>
        <w:tab/>
      </w:r>
      <w:r>
        <w:rPr>
          <w:rFonts w:ascii="Consolas" w:hAnsi="Consolas" w:cs="Consolas"/>
          <w:color w:val="A31515"/>
          <w:kern w:val="0"/>
          <w:sz w:val="19"/>
          <w:szCs w:val="19"/>
          <w:highlight w:val="white"/>
        </w:rPr>
        <w:tab/>
      </w:r>
      <w:proofErr w:type="spellStart"/>
      <w:r>
        <w:rPr>
          <w:rFonts w:ascii="Consolas" w:hAnsi="Consolas" w:cs="Consolas"/>
          <w:color w:val="000080"/>
          <w:kern w:val="0"/>
          <w:sz w:val="19"/>
          <w:szCs w:val="19"/>
          <w:highlight w:val="white"/>
        </w:rPr>
        <w:t>int_type</w:t>
      </w:r>
      <w:proofErr w:type="spellEnd"/>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2;</w:t>
      </w:r>
      <w:r>
        <w:rPr>
          <w:rFonts w:ascii="Consolas" w:hAnsi="Consolas" w:cs="Consolas"/>
          <w:color w:val="A31515"/>
          <w:kern w:val="0"/>
          <w:sz w:val="19"/>
          <w:szCs w:val="19"/>
          <w:highlight w:val="white"/>
        </w:rPr>
        <w:t xml:space="preserve"> </w:t>
      </w:r>
      <w:r>
        <w:rPr>
          <w:rFonts w:ascii="Consolas" w:hAnsi="Consolas" w:cs="Consolas"/>
          <w:color w:val="008000"/>
          <w:kern w:val="0"/>
          <w:sz w:val="19"/>
          <w:szCs w:val="19"/>
          <w:highlight w:val="white"/>
        </w:rPr>
        <w:t>// Button time interrupt</w:t>
      </w:r>
    </w:p>
    <w:p w14:paraId="1326EFFF"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p>
    <w:p w14:paraId="57D1BCA9"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r>
        <w:rPr>
          <w:rFonts w:ascii="Consolas" w:hAnsi="Consolas" w:cs="Consolas"/>
          <w:color w:val="A31515"/>
          <w:kern w:val="0"/>
          <w:sz w:val="19"/>
          <w:szCs w:val="19"/>
          <w:highlight w:val="white"/>
        </w:rPr>
        <w:tab/>
      </w:r>
      <w:r>
        <w:rPr>
          <w:rFonts w:ascii="Consolas" w:hAnsi="Consolas" w:cs="Consolas"/>
          <w:color w:val="000000"/>
          <w:kern w:val="0"/>
          <w:sz w:val="19"/>
          <w:szCs w:val="19"/>
          <w:highlight w:val="white"/>
        </w:rPr>
        <w:t>}</w:t>
      </w:r>
    </w:p>
    <w:p w14:paraId="243F93FC"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r>
        <w:rPr>
          <w:rFonts w:ascii="Consolas" w:hAnsi="Consolas" w:cs="Consolas"/>
          <w:color w:val="A31515"/>
          <w:kern w:val="0"/>
          <w:sz w:val="19"/>
          <w:szCs w:val="19"/>
          <w:highlight w:val="white"/>
        </w:rPr>
        <w:tab/>
      </w:r>
    </w:p>
    <w:p w14:paraId="361CF64D"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r>
        <w:rPr>
          <w:rFonts w:ascii="Consolas" w:hAnsi="Consolas" w:cs="Consolas"/>
          <w:color w:val="A31515"/>
          <w:kern w:val="0"/>
          <w:sz w:val="19"/>
          <w:szCs w:val="19"/>
          <w:highlight w:val="white"/>
        </w:rPr>
        <w:tab/>
      </w:r>
      <w:r>
        <w:rPr>
          <w:rFonts w:ascii="Consolas" w:hAnsi="Consolas" w:cs="Consolas"/>
          <w:color w:val="0000FF"/>
          <w:kern w:val="0"/>
          <w:sz w:val="19"/>
          <w:szCs w:val="19"/>
          <w:highlight w:val="white"/>
        </w:rPr>
        <w:t>if</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x</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2)</w:t>
      </w:r>
      <w:r>
        <w:rPr>
          <w:rFonts w:ascii="Consolas" w:hAnsi="Consolas" w:cs="Consolas"/>
          <w:color w:val="A31515"/>
          <w:kern w:val="0"/>
          <w:sz w:val="19"/>
          <w:szCs w:val="19"/>
          <w:highlight w:val="white"/>
        </w:rPr>
        <w:t xml:space="preserve"> </w:t>
      </w:r>
      <w:proofErr w:type="gramStart"/>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008000"/>
          <w:kern w:val="0"/>
          <w:sz w:val="19"/>
          <w:szCs w:val="19"/>
          <w:highlight w:val="white"/>
        </w:rPr>
        <w:t>/</w:t>
      </w:r>
      <w:proofErr w:type="gramEnd"/>
      <w:r>
        <w:rPr>
          <w:rFonts w:ascii="Consolas" w:hAnsi="Consolas" w:cs="Consolas"/>
          <w:color w:val="008000"/>
          <w:kern w:val="0"/>
          <w:sz w:val="19"/>
          <w:szCs w:val="19"/>
          <w:highlight w:val="white"/>
        </w:rPr>
        <w:t>/ This block runs after tram passes</w:t>
      </w:r>
    </w:p>
    <w:p w14:paraId="1021B3F4"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r>
        <w:rPr>
          <w:rFonts w:ascii="Consolas" w:hAnsi="Consolas" w:cs="Consolas"/>
          <w:color w:val="A31515"/>
          <w:kern w:val="0"/>
          <w:sz w:val="19"/>
          <w:szCs w:val="19"/>
          <w:highlight w:val="white"/>
        </w:rPr>
        <w:tab/>
      </w:r>
      <w:r>
        <w:rPr>
          <w:rFonts w:ascii="Consolas" w:hAnsi="Consolas" w:cs="Consolas"/>
          <w:color w:val="A31515"/>
          <w:kern w:val="0"/>
          <w:sz w:val="19"/>
          <w:szCs w:val="19"/>
          <w:highlight w:val="white"/>
        </w:rPr>
        <w:tab/>
      </w:r>
    </w:p>
    <w:p w14:paraId="78015228"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r>
        <w:rPr>
          <w:rFonts w:ascii="Consolas" w:hAnsi="Consolas" w:cs="Consolas"/>
          <w:color w:val="A31515"/>
          <w:kern w:val="0"/>
          <w:sz w:val="19"/>
          <w:szCs w:val="19"/>
          <w:highlight w:val="white"/>
        </w:rPr>
        <w:tab/>
      </w:r>
      <w:r>
        <w:rPr>
          <w:rFonts w:ascii="Consolas" w:hAnsi="Consolas" w:cs="Consolas"/>
          <w:color w:val="A31515"/>
          <w:kern w:val="0"/>
          <w:sz w:val="19"/>
          <w:szCs w:val="19"/>
          <w:highlight w:val="white"/>
        </w:rPr>
        <w:tab/>
      </w:r>
      <w:r>
        <w:rPr>
          <w:rFonts w:ascii="Consolas" w:hAnsi="Consolas" w:cs="Consolas"/>
          <w:color w:val="000080"/>
          <w:kern w:val="0"/>
          <w:sz w:val="19"/>
          <w:szCs w:val="19"/>
          <w:highlight w:val="white"/>
        </w:rPr>
        <w:t>x</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0;</w:t>
      </w:r>
      <w:r>
        <w:rPr>
          <w:rFonts w:ascii="Consolas" w:hAnsi="Consolas" w:cs="Consolas"/>
          <w:color w:val="A31515"/>
          <w:kern w:val="0"/>
          <w:sz w:val="19"/>
          <w:szCs w:val="19"/>
          <w:highlight w:val="white"/>
        </w:rPr>
        <w:t xml:space="preserve"> </w:t>
      </w:r>
      <w:r>
        <w:rPr>
          <w:rFonts w:ascii="Consolas" w:hAnsi="Consolas" w:cs="Consolas"/>
          <w:color w:val="008000"/>
          <w:kern w:val="0"/>
          <w:sz w:val="19"/>
          <w:szCs w:val="19"/>
          <w:highlight w:val="white"/>
        </w:rPr>
        <w:t>// Break out of the conditional block after this iteration</w:t>
      </w:r>
    </w:p>
    <w:p w14:paraId="65B9C369"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lastRenderedPageBreak/>
        <w:tab/>
      </w:r>
      <w:r>
        <w:rPr>
          <w:rFonts w:ascii="Consolas" w:hAnsi="Consolas" w:cs="Consolas"/>
          <w:color w:val="A31515"/>
          <w:kern w:val="0"/>
          <w:sz w:val="19"/>
          <w:szCs w:val="19"/>
          <w:highlight w:val="white"/>
        </w:rPr>
        <w:tab/>
      </w:r>
      <w:r>
        <w:rPr>
          <w:rFonts w:ascii="Consolas" w:hAnsi="Consolas" w:cs="Consolas"/>
          <w:color w:val="A31515"/>
          <w:kern w:val="0"/>
          <w:sz w:val="19"/>
          <w:szCs w:val="19"/>
          <w:highlight w:val="white"/>
        </w:rPr>
        <w:tab/>
      </w:r>
      <w:proofErr w:type="gramStart"/>
      <w:r>
        <w:rPr>
          <w:rFonts w:ascii="Consolas" w:hAnsi="Consolas" w:cs="Consolas"/>
          <w:color w:val="A000A0"/>
          <w:kern w:val="0"/>
          <w:sz w:val="19"/>
          <w:szCs w:val="19"/>
          <w:highlight w:val="white"/>
        </w:rPr>
        <w:t>TCA0</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SPLIT</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HCNT</w:t>
      </w:r>
      <w:proofErr w:type="gramEnd"/>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A000A0"/>
          <w:kern w:val="0"/>
          <w:sz w:val="19"/>
          <w:szCs w:val="19"/>
          <w:highlight w:val="white"/>
        </w:rPr>
        <w:t>value1</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008000"/>
          <w:kern w:val="0"/>
          <w:sz w:val="19"/>
          <w:szCs w:val="19"/>
          <w:highlight w:val="white"/>
        </w:rPr>
        <w:t>// Reset tram counter</w:t>
      </w:r>
    </w:p>
    <w:p w14:paraId="228A8F27"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r>
        <w:rPr>
          <w:rFonts w:ascii="Consolas" w:hAnsi="Consolas" w:cs="Consolas"/>
          <w:color w:val="A31515"/>
          <w:kern w:val="0"/>
          <w:sz w:val="19"/>
          <w:szCs w:val="19"/>
          <w:highlight w:val="white"/>
        </w:rPr>
        <w:tab/>
      </w:r>
      <w:r>
        <w:rPr>
          <w:rFonts w:ascii="Consolas" w:hAnsi="Consolas" w:cs="Consolas"/>
          <w:color w:val="A31515"/>
          <w:kern w:val="0"/>
          <w:sz w:val="19"/>
          <w:szCs w:val="19"/>
          <w:highlight w:val="white"/>
        </w:rPr>
        <w:tab/>
      </w:r>
      <w:proofErr w:type="gramStart"/>
      <w:r>
        <w:rPr>
          <w:rFonts w:ascii="Consolas" w:hAnsi="Consolas" w:cs="Consolas"/>
          <w:color w:val="A000A0"/>
          <w:kern w:val="0"/>
          <w:sz w:val="19"/>
          <w:szCs w:val="19"/>
          <w:highlight w:val="white"/>
        </w:rPr>
        <w:t>TCA0</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SPLIT</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LCNT</w:t>
      </w:r>
      <w:proofErr w:type="gramEnd"/>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A000A0"/>
          <w:kern w:val="0"/>
          <w:sz w:val="19"/>
          <w:szCs w:val="19"/>
          <w:highlight w:val="white"/>
        </w:rPr>
        <w:t>value2</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008000"/>
          <w:kern w:val="0"/>
          <w:sz w:val="19"/>
          <w:szCs w:val="19"/>
          <w:highlight w:val="white"/>
        </w:rPr>
        <w:t>// Clear traffic light counter</w:t>
      </w:r>
    </w:p>
    <w:p w14:paraId="38A2963F"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r>
        <w:rPr>
          <w:rFonts w:ascii="Consolas" w:hAnsi="Consolas" w:cs="Consolas"/>
          <w:color w:val="A31515"/>
          <w:kern w:val="0"/>
          <w:sz w:val="19"/>
          <w:szCs w:val="19"/>
          <w:highlight w:val="white"/>
        </w:rPr>
        <w:tab/>
      </w:r>
      <w:r>
        <w:rPr>
          <w:rFonts w:ascii="Consolas" w:hAnsi="Consolas" w:cs="Consolas"/>
          <w:color w:val="A31515"/>
          <w:kern w:val="0"/>
          <w:sz w:val="19"/>
          <w:szCs w:val="19"/>
          <w:highlight w:val="white"/>
        </w:rPr>
        <w:tab/>
      </w:r>
      <w:proofErr w:type="gramStart"/>
      <w:r>
        <w:rPr>
          <w:rFonts w:ascii="Consolas" w:hAnsi="Consolas" w:cs="Consolas"/>
          <w:color w:val="A000A0"/>
          <w:kern w:val="0"/>
          <w:sz w:val="19"/>
          <w:szCs w:val="19"/>
          <w:highlight w:val="white"/>
        </w:rPr>
        <w:t>TCA0</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SPLIT</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LCMP</w:t>
      </w:r>
      <w:proofErr w:type="gramEnd"/>
      <w:r>
        <w:rPr>
          <w:rFonts w:ascii="Consolas" w:hAnsi="Consolas" w:cs="Consolas"/>
          <w:color w:val="000080"/>
          <w:kern w:val="0"/>
          <w:sz w:val="19"/>
          <w:szCs w:val="19"/>
          <w:highlight w:val="white"/>
        </w:rPr>
        <w:t>0</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0;</w:t>
      </w:r>
      <w:r>
        <w:rPr>
          <w:rFonts w:ascii="Consolas" w:hAnsi="Consolas" w:cs="Consolas"/>
          <w:color w:val="A31515"/>
          <w:kern w:val="0"/>
          <w:sz w:val="19"/>
          <w:szCs w:val="19"/>
          <w:highlight w:val="white"/>
        </w:rPr>
        <w:t xml:space="preserve"> </w:t>
      </w:r>
      <w:r>
        <w:rPr>
          <w:rFonts w:ascii="Consolas" w:hAnsi="Consolas" w:cs="Consolas"/>
          <w:color w:val="008000"/>
          <w:kern w:val="0"/>
          <w:sz w:val="19"/>
          <w:szCs w:val="19"/>
          <w:highlight w:val="white"/>
        </w:rPr>
        <w:t>// (insert breakpoint)</w:t>
      </w:r>
    </w:p>
    <w:p w14:paraId="506AC8E0"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r>
        <w:rPr>
          <w:rFonts w:ascii="Consolas" w:hAnsi="Consolas" w:cs="Consolas"/>
          <w:color w:val="A31515"/>
          <w:kern w:val="0"/>
          <w:sz w:val="19"/>
          <w:szCs w:val="19"/>
          <w:highlight w:val="white"/>
        </w:rPr>
        <w:tab/>
      </w:r>
      <w:r>
        <w:rPr>
          <w:rFonts w:ascii="Consolas" w:hAnsi="Consolas" w:cs="Consolas"/>
          <w:color w:val="A31515"/>
          <w:kern w:val="0"/>
          <w:sz w:val="19"/>
          <w:szCs w:val="19"/>
          <w:highlight w:val="white"/>
        </w:rPr>
        <w:tab/>
      </w:r>
      <w:proofErr w:type="spellStart"/>
      <w:r>
        <w:rPr>
          <w:rFonts w:ascii="Consolas" w:hAnsi="Consolas" w:cs="Consolas"/>
          <w:color w:val="000080"/>
          <w:kern w:val="0"/>
          <w:sz w:val="19"/>
          <w:szCs w:val="19"/>
          <w:highlight w:val="white"/>
        </w:rPr>
        <w:t>int_type</w:t>
      </w:r>
      <w:proofErr w:type="spellEnd"/>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3;</w:t>
      </w:r>
      <w:r>
        <w:rPr>
          <w:rFonts w:ascii="Consolas" w:hAnsi="Consolas" w:cs="Consolas"/>
          <w:color w:val="A31515"/>
          <w:kern w:val="0"/>
          <w:sz w:val="19"/>
          <w:szCs w:val="19"/>
          <w:highlight w:val="white"/>
        </w:rPr>
        <w:t xml:space="preserve"> </w:t>
      </w:r>
      <w:r>
        <w:rPr>
          <w:rFonts w:ascii="Consolas" w:hAnsi="Consolas" w:cs="Consolas"/>
          <w:color w:val="008000"/>
          <w:kern w:val="0"/>
          <w:sz w:val="19"/>
          <w:szCs w:val="19"/>
          <w:highlight w:val="white"/>
        </w:rPr>
        <w:t>// Reset phase after tram passes</w:t>
      </w:r>
    </w:p>
    <w:p w14:paraId="2BA918FC"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r>
        <w:rPr>
          <w:rFonts w:ascii="Consolas" w:hAnsi="Consolas" w:cs="Consolas"/>
          <w:color w:val="A31515"/>
          <w:kern w:val="0"/>
          <w:sz w:val="19"/>
          <w:szCs w:val="19"/>
          <w:highlight w:val="white"/>
        </w:rPr>
        <w:tab/>
      </w:r>
      <w:r>
        <w:rPr>
          <w:rFonts w:ascii="Consolas" w:hAnsi="Consolas" w:cs="Consolas"/>
          <w:color w:val="000000"/>
          <w:kern w:val="0"/>
          <w:sz w:val="19"/>
          <w:szCs w:val="19"/>
          <w:highlight w:val="white"/>
        </w:rPr>
        <w:t>}</w:t>
      </w:r>
    </w:p>
    <w:p w14:paraId="11304CB3"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r>
        <w:rPr>
          <w:rFonts w:ascii="Consolas" w:hAnsi="Consolas" w:cs="Consolas"/>
          <w:color w:val="A31515"/>
          <w:kern w:val="0"/>
          <w:sz w:val="19"/>
          <w:szCs w:val="19"/>
          <w:highlight w:val="white"/>
        </w:rPr>
        <w:tab/>
      </w:r>
    </w:p>
    <w:p w14:paraId="04FB17A4"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r>
        <w:rPr>
          <w:rFonts w:ascii="Consolas" w:hAnsi="Consolas" w:cs="Consolas"/>
          <w:color w:val="A31515"/>
          <w:kern w:val="0"/>
          <w:sz w:val="19"/>
          <w:szCs w:val="19"/>
          <w:highlight w:val="white"/>
        </w:rPr>
        <w:tab/>
      </w:r>
    </w:p>
    <w:p w14:paraId="2FC6B34A"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r>
        <w:rPr>
          <w:rFonts w:ascii="Consolas" w:hAnsi="Consolas" w:cs="Consolas"/>
          <w:color w:val="A31515"/>
          <w:kern w:val="0"/>
          <w:sz w:val="19"/>
          <w:szCs w:val="19"/>
          <w:highlight w:val="white"/>
        </w:rPr>
        <w:tab/>
      </w:r>
      <w:r>
        <w:rPr>
          <w:rFonts w:ascii="Consolas" w:hAnsi="Consolas" w:cs="Consolas"/>
          <w:color w:val="A000A0"/>
          <w:kern w:val="0"/>
          <w:sz w:val="19"/>
          <w:szCs w:val="19"/>
          <w:highlight w:val="white"/>
        </w:rPr>
        <w:t>PORTD</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OUT</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0b00000000;</w:t>
      </w:r>
      <w:r>
        <w:rPr>
          <w:rFonts w:ascii="Consolas" w:hAnsi="Consolas" w:cs="Consolas"/>
          <w:color w:val="A31515"/>
          <w:kern w:val="0"/>
          <w:sz w:val="19"/>
          <w:szCs w:val="19"/>
          <w:highlight w:val="white"/>
        </w:rPr>
        <w:t xml:space="preserve"> </w:t>
      </w:r>
      <w:r>
        <w:rPr>
          <w:rFonts w:ascii="Consolas" w:hAnsi="Consolas" w:cs="Consolas"/>
          <w:color w:val="008000"/>
          <w:kern w:val="0"/>
          <w:sz w:val="19"/>
          <w:szCs w:val="19"/>
          <w:highlight w:val="white"/>
        </w:rPr>
        <w:t>// NOP (insert breakpoint)</w:t>
      </w:r>
    </w:p>
    <w:p w14:paraId="74D8E703"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r>
        <w:rPr>
          <w:rFonts w:ascii="Consolas" w:hAnsi="Consolas" w:cs="Consolas"/>
          <w:color w:val="000000"/>
          <w:kern w:val="0"/>
          <w:sz w:val="19"/>
          <w:szCs w:val="19"/>
          <w:highlight w:val="white"/>
        </w:rPr>
        <w:t>}</w:t>
      </w:r>
    </w:p>
    <w:p w14:paraId="402342B8"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proofErr w:type="gramStart"/>
      <w:r>
        <w:rPr>
          <w:rFonts w:ascii="Consolas" w:hAnsi="Consolas" w:cs="Consolas"/>
          <w:color w:val="A000A0"/>
          <w:kern w:val="0"/>
          <w:sz w:val="19"/>
          <w:szCs w:val="19"/>
          <w:highlight w:val="white"/>
        </w:rPr>
        <w:t>cli</w:t>
      </w:r>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008000"/>
          <w:kern w:val="0"/>
          <w:sz w:val="19"/>
          <w:szCs w:val="19"/>
          <w:highlight w:val="white"/>
        </w:rPr>
        <w:t xml:space="preserve">// Stop accepting </w:t>
      </w:r>
      <w:proofErr w:type="gramStart"/>
      <w:r>
        <w:rPr>
          <w:rFonts w:ascii="Consolas" w:hAnsi="Consolas" w:cs="Consolas"/>
          <w:color w:val="008000"/>
          <w:kern w:val="0"/>
          <w:sz w:val="19"/>
          <w:szCs w:val="19"/>
          <w:highlight w:val="white"/>
        </w:rPr>
        <w:t>interrupts</w:t>
      </w:r>
      <w:proofErr w:type="gramEnd"/>
    </w:p>
    <w:p w14:paraId="23C36496"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19F69CDF"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p>
    <w:p w14:paraId="24ECCA57"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000A0"/>
          <w:kern w:val="0"/>
          <w:sz w:val="19"/>
          <w:szCs w:val="19"/>
          <w:highlight w:val="white"/>
        </w:rPr>
        <w:t>ISR</w:t>
      </w:r>
      <w:r>
        <w:rPr>
          <w:rFonts w:ascii="Consolas" w:hAnsi="Consolas" w:cs="Consolas"/>
          <w:color w:val="000000"/>
          <w:kern w:val="0"/>
          <w:sz w:val="19"/>
          <w:szCs w:val="19"/>
          <w:highlight w:val="white"/>
        </w:rPr>
        <w:t>(</w:t>
      </w:r>
      <w:proofErr w:type="spellStart"/>
      <w:r>
        <w:rPr>
          <w:rFonts w:ascii="Consolas" w:hAnsi="Consolas" w:cs="Consolas"/>
          <w:color w:val="A000A0"/>
          <w:kern w:val="0"/>
          <w:sz w:val="19"/>
          <w:szCs w:val="19"/>
          <w:highlight w:val="white"/>
        </w:rPr>
        <w:t>PORTF_PORT_vect</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proofErr w:type="gramStart"/>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008000"/>
          <w:kern w:val="0"/>
          <w:sz w:val="19"/>
          <w:szCs w:val="19"/>
          <w:highlight w:val="white"/>
        </w:rPr>
        <w:t>/</w:t>
      </w:r>
      <w:proofErr w:type="gramEnd"/>
      <w:r>
        <w:rPr>
          <w:rFonts w:ascii="Consolas" w:hAnsi="Consolas" w:cs="Consolas"/>
          <w:color w:val="008000"/>
          <w:kern w:val="0"/>
          <w:sz w:val="19"/>
          <w:szCs w:val="19"/>
          <w:highlight w:val="white"/>
        </w:rPr>
        <w:t>/ Is triggered after the press of the button</w:t>
      </w:r>
    </w:p>
    <w:p w14:paraId="2B1B2F58"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p>
    <w:p w14:paraId="4CF3FE3D"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r>
        <w:rPr>
          <w:rFonts w:ascii="Consolas" w:hAnsi="Consolas" w:cs="Consolas"/>
          <w:color w:val="0000FF"/>
          <w:kern w:val="0"/>
          <w:sz w:val="19"/>
          <w:szCs w:val="19"/>
          <w:highlight w:val="white"/>
        </w:rPr>
        <w:t>if</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allow_button</w:t>
      </w:r>
      <w:proofErr w:type="spellEnd"/>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1)</w:t>
      </w:r>
      <w:r>
        <w:rPr>
          <w:rFonts w:ascii="Consolas" w:hAnsi="Consolas" w:cs="Consolas"/>
          <w:color w:val="A31515"/>
          <w:kern w:val="0"/>
          <w:sz w:val="19"/>
          <w:szCs w:val="19"/>
          <w:highlight w:val="white"/>
        </w:rPr>
        <w:t xml:space="preserve"> </w:t>
      </w:r>
      <w:proofErr w:type="gramStart"/>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008000"/>
          <w:kern w:val="0"/>
          <w:sz w:val="19"/>
          <w:szCs w:val="19"/>
          <w:highlight w:val="white"/>
        </w:rPr>
        <w:t>/</w:t>
      </w:r>
      <w:proofErr w:type="gramEnd"/>
      <w:r>
        <w:rPr>
          <w:rFonts w:ascii="Consolas" w:hAnsi="Consolas" w:cs="Consolas"/>
          <w:color w:val="008000"/>
          <w:kern w:val="0"/>
          <w:sz w:val="19"/>
          <w:szCs w:val="19"/>
          <w:highlight w:val="white"/>
        </w:rPr>
        <w:t>/ If pedestrian is allowed to press the button</w:t>
      </w:r>
    </w:p>
    <w:p w14:paraId="476D37A3"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r>
        <w:rPr>
          <w:rFonts w:ascii="Consolas" w:hAnsi="Consolas" w:cs="Consolas"/>
          <w:color w:val="A31515"/>
          <w:kern w:val="0"/>
          <w:sz w:val="19"/>
          <w:szCs w:val="19"/>
          <w:highlight w:val="white"/>
        </w:rPr>
        <w:tab/>
      </w:r>
    </w:p>
    <w:p w14:paraId="43FC3B03"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r>
        <w:rPr>
          <w:rFonts w:ascii="Consolas" w:hAnsi="Consolas" w:cs="Consolas"/>
          <w:color w:val="A31515"/>
          <w:kern w:val="0"/>
          <w:sz w:val="19"/>
          <w:szCs w:val="19"/>
          <w:highlight w:val="white"/>
        </w:rPr>
        <w:tab/>
      </w:r>
      <w:proofErr w:type="spellStart"/>
      <w:r>
        <w:rPr>
          <w:rFonts w:ascii="Consolas" w:hAnsi="Consolas" w:cs="Consolas"/>
          <w:color w:val="000080"/>
          <w:kern w:val="0"/>
          <w:sz w:val="19"/>
          <w:szCs w:val="19"/>
          <w:highlight w:val="white"/>
        </w:rPr>
        <w:t>allow_button</w:t>
      </w:r>
      <w:proofErr w:type="spellEnd"/>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0;</w:t>
      </w:r>
      <w:r>
        <w:rPr>
          <w:rFonts w:ascii="Consolas" w:hAnsi="Consolas" w:cs="Consolas"/>
          <w:color w:val="A31515"/>
          <w:kern w:val="0"/>
          <w:sz w:val="19"/>
          <w:szCs w:val="19"/>
          <w:highlight w:val="white"/>
        </w:rPr>
        <w:t xml:space="preserve"> </w:t>
      </w:r>
      <w:r>
        <w:rPr>
          <w:rFonts w:ascii="Consolas" w:hAnsi="Consolas" w:cs="Consolas"/>
          <w:color w:val="008000"/>
          <w:kern w:val="0"/>
          <w:sz w:val="19"/>
          <w:szCs w:val="19"/>
          <w:highlight w:val="white"/>
        </w:rPr>
        <w:t>// Pedestrian cannot press the button anymore</w:t>
      </w:r>
    </w:p>
    <w:p w14:paraId="3E70B0EA"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r>
        <w:rPr>
          <w:rFonts w:ascii="Consolas" w:hAnsi="Consolas" w:cs="Consolas"/>
          <w:color w:val="A31515"/>
          <w:kern w:val="0"/>
          <w:sz w:val="19"/>
          <w:szCs w:val="19"/>
          <w:highlight w:val="white"/>
        </w:rPr>
        <w:tab/>
      </w:r>
      <w:r>
        <w:rPr>
          <w:rFonts w:ascii="Consolas" w:hAnsi="Consolas" w:cs="Consolas"/>
          <w:color w:val="A000A0"/>
          <w:kern w:val="0"/>
          <w:sz w:val="19"/>
          <w:szCs w:val="19"/>
          <w:highlight w:val="white"/>
        </w:rPr>
        <w:t>PORTD</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OUT</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0b00000100;</w:t>
      </w:r>
      <w:r>
        <w:rPr>
          <w:rFonts w:ascii="Consolas" w:hAnsi="Consolas" w:cs="Consolas"/>
          <w:color w:val="A31515"/>
          <w:kern w:val="0"/>
          <w:sz w:val="19"/>
          <w:szCs w:val="19"/>
          <w:highlight w:val="white"/>
        </w:rPr>
        <w:t xml:space="preserve"> </w:t>
      </w:r>
      <w:r>
        <w:rPr>
          <w:rFonts w:ascii="Consolas" w:hAnsi="Consolas" w:cs="Consolas"/>
          <w:color w:val="008000"/>
          <w:kern w:val="0"/>
          <w:sz w:val="19"/>
          <w:szCs w:val="19"/>
          <w:highlight w:val="white"/>
        </w:rPr>
        <w:t>// Red light for cars</w:t>
      </w:r>
    </w:p>
    <w:p w14:paraId="043FDE26"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r>
        <w:rPr>
          <w:rFonts w:ascii="Consolas" w:hAnsi="Consolas" w:cs="Consolas"/>
          <w:color w:val="A31515"/>
          <w:kern w:val="0"/>
          <w:sz w:val="19"/>
          <w:szCs w:val="19"/>
          <w:highlight w:val="white"/>
        </w:rPr>
        <w:tab/>
      </w:r>
      <w:r>
        <w:rPr>
          <w:rFonts w:ascii="Consolas" w:hAnsi="Consolas" w:cs="Consolas"/>
          <w:color w:val="A000A0"/>
          <w:kern w:val="0"/>
          <w:sz w:val="19"/>
          <w:szCs w:val="19"/>
          <w:highlight w:val="white"/>
        </w:rPr>
        <w:t>PORTD</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OUT</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&amp;=</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0b11111110;</w:t>
      </w:r>
      <w:r>
        <w:rPr>
          <w:rFonts w:ascii="Consolas" w:hAnsi="Consolas" w:cs="Consolas"/>
          <w:color w:val="A31515"/>
          <w:kern w:val="0"/>
          <w:sz w:val="19"/>
          <w:szCs w:val="19"/>
          <w:highlight w:val="white"/>
        </w:rPr>
        <w:t xml:space="preserve"> </w:t>
      </w:r>
      <w:r>
        <w:rPr>
          <w:rFonts w:ascii="Consolas" w:hAnsi="Consolas" w:cs="Consolas"/>
          <w:color w:val="008000"/>
          <w:kern w:val="0"/>
          <w:sz w:val="19"/>
          <w:szCs w:val="19"/>
          <w:highlight w:val="white"/>
        </w:rPr>
        <w:t>// Green light for pedestrians</w:t>
      </w:r>
    </w:p>
    <w:p w14:paraId="213A02D1"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r>
        <w:rPr>
          <w:rFonts w:ascii="Consolas" w:hAnsi="Consolas" w:cs="Consolas"/>
          <w:color w:val="A31515"/>
          <w:kern w:val="0"/>
          <w:sz w:val="19"/>
          <w:szCs w:val="19"/>
          <w:highlight w:val="white"/>
        </w:rPr>
        <w:tab/>
      </w:r>
      <w:proofErr w:type="spellStart"/>
      <w:r>
        <w:rPr>
          <w:rFonts w:ascii="Consolas" w:hAnsi="Consolas" w:cs="Consolas"/>
          <w:color w:val="000080"/>
          <w:kern w:val="0"/>
          <w:sz w:val="19"/>
          <w:szCs w:val="19"/>
          <w:highlight w:val="white"/>
        </w:rPr>
        <w:t>int_type</w:t>
      </w:r>
      <w:proofErr w:type="spellEnd"/>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1;</w:t>
      </w:r>
      <w:r>
        <w:rPr>
          <w:rFonts w:ascii="Consolas" w:hAnsi="Consolas" w:cs="Consolas"/>
          <w:color w:val="A31515"/>
          <w:kern w:val="0"/>
          <w:sz w:val="19"/>
          <w:szCs w:val="19"/>
          <w:highlight w:val="white"/>
        </w:rPr>
        <w:t xml:space="preserve"> </w:t>
      </w:r>
      <w:r>
        <w:rPr>
          <w:rFonts w:ascii="Consolas" w:hAnsi="Consolas" w:cs="Consolas"/>
          <w:color w:val="008000"/>
          <w:kern w:val="0"/>
          <w:sz w:val="19"/>
          <w:szCs w:val="19"/>
          <w:highlight w:val="white"/>
        </w:rPr>
        <w:t>// traffic light interrupt</w:t>
      </w:r>
    </w:p>
    <w:p w14:paraId="498AC971"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p>
    <w:p w14:paraId="6C5ED2C2"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r>
        <w:rPr>
          <w:rFonts w:ascii="Consolas" w:hAnsi="Consolas" w:cs="Consolas"/>
          <w:color w:val="A31515"/>
          <w:kern w:val="0"/>
          <w:sz w:val="19"/>
          <w:szCs w:val="19"/>
          <w:highlight w:val="white"/>
        </w:rPr>
        <w:tab/>
      </w:r>
      <w:proofErr w:type="gramStart"/>
      <w:r>
        <w:rPr>
          <w:rFonts w:ascii="Consolas" w:hAnsi="Consolas" w:cs="Consolas"/>
          <w:color w:val="A000A0"/>
          <w:kern w:val="0"/>
          <w:sz w:val="19"/>
          <w:szCs w:val="19"/>
          <w:highlight w:val="white"/>
        </w:rPr>
        <w:t>TCA0</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SPLIT</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LCNT</w:t>
      </w:r>
      <w:proofErr w:type="gramEnd"/>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A000A0"/>
          <w:kern w:val="0"/>
          <w:sz w:val="19"/>
          <w:szCs w:val="19"/>
          <w:highlight w:val="white"/>
        </w:rPr>
        <w:t>value2</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008000"/>
          <w:kern w:val="0"/>
          <w:sz w:val="19"/>
          <w:szCs w:val="19"/>
          <w:highlight w:val="white"/>
        </w:rPr>
        <w:t>// Clear counter</w:t>
      </w:r>
    </w:p>
    <w:p w14:paraId="0CC84D19"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r>
        <w:rPr>
          <w:rFonts w:ascii="Consolas" w:hAnsi="Consolas" w:cs="Consolas"/>
          <w:color w:val="A31515"/>
          <w:kern w:val="0"/>
          <w:sz w:val="19"/>
          <w:szCs w:val="19"/>
          <w:highlight w:val="white"/>
        </w:rPr>
        <w:tab/>
      </w:r>
      <w:proofErr w:type="gramStart"/>
      <w:r>
        <w:rPr>
          <w:rFonts w:ascii="Consolas" w:hAnsi="Consolas" w:cs="Consolas"/>
          <w:color w:val="A000A0"/>
          <w:kern w:val="0"/>
          <w:sz w:val="19"/>
          <w:szCs w:val="19"/>
          <w:highlight w:val="white"/>
        </w:rPr>
        <w:t>TCA0</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SPLIT</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LCMP</w:t>
      </w:r>
      <w:proofErr w:type="gramEnd"/>
      <w:r>
        <w:rPr>
          <w:rFonts w:ascii="Consolas" w:hAnsi="Consolas" w:cs="Consolas"/>
          <w:color w:val="000080"/>
          <w:kern w:val="0"/>
          <w:sz w:val="19"/>
          <w:szCs w:val="19"/>
          <w:highlight w:val="white"/>
        </w:rPr>
        <w:t>0</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0;</w:t>
      </w:r>
      <w:r>
        <w:rPr>
          <w:rFonts w:ascii="Consolas" w:hAnsi="Consolas" w:cs="Consolas"/>
          <w:color w:val="A31515"/>
          <w:kern w:val="0"/>
          <w:sz w:val="19"/>
          <w:szCs w:val="19"/>
          <w:highlight w:val="white"/>
        </w:rPr>
        <w:t xml:space="preserve"> </w:t>
      </w:r>
      <w:r>
        <w:rPr>
          <w:rFonts w:ascii="Consolas" w:hAnsi="Consolas" w:cs="Consolas"/>
          <w:color w:val="008000"/>
          <w:kern w:val="0"/>
          <w:sz w:val="19"/>
          <w:szCs w:val="19"/>
          <w:highlight w:val="white"/>
        </w:rPr>
        <w:t>// (insert breakpoint)</w:t>
      </w:r>
    </w:p>
    <w:p w14:paraId="7B426BDB"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r>
        <w:rPr>
          <w:rFonts w:ascii="Consolas" w:hAnsi="Consolas" w:cs="Consolas"/>
          <w:color w:val="000000"/>
          <w:kern w:val="0"/>
          <w:sz w:val="19"/>
          <w:szCs w:val="19"/>
          <w:highlight w:val="white"/>
        </w:rPr>
        <w:t>}</w:t>
      </w:r>
    </w:p>
    <w:p w14:paraId="3E309E1B"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p>
    <w:p w14:paraId="6A2E3ADD"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r>
        <w:rPr>
          <w:rFonts w:ascii="Consolas" w:hAnsi="Consolas" w:cs="Consolas"/>
          <w:color w:val="A000A0"/>
          <w:kern w:val="0"/>
          <w:sz w:val="19"/>
          <w:szCs w:val="19"/>
          <w:highlight w:val="white"/>
        </w:rPr>
        <w:t>PORTF</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INTFLAGS</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A000A0"/>
          <w:kern w:val="0"/>
          <w:sz w:val="19"/>
          <w:szCs w:val="19"/>
          <w:highlight w:val="white"/>
        </w:rPr>
        <w:t>PIN5_bm</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008000"/>
          <w:kern w:val="0"/>
          <w:sz w:val="19"/>
          <w:szCs w:val="19"/>
          <w:highlight w:val="white"/>
        </w:rPr>
        <w:t>// Clear the interrupt flag</w:t>
      </w:r>
    </w:p>
    <w:p w14:paraId="0A950DF3"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1344D8B4"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p>
    <w:p w14:paraId="533A386C"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000A0"/>
          <w:kern w:val="0"/>
          <w:sz w:val="19"/>
          <w:szCs w:val="19"/>
          <w:highlight w:val="white"/>
        </w:rPr>
        <w:t>ISR</w:t>
      </w:r>
      <w:r>
        <w:rPr>
          <w:rFonts w:ascii="Consolas" w:hAnsi="Consolas" w:cs="Consolas"/>
          <w:color w:val="000000"/>
          <w:kern w:val="0"/>
          <w:sz w:val="19"/>
          <w:szCs w:val="19"/>
          <w:highlight w:val="white"/>
        </w:rPr>
        <w:t>(</w:t>
      </w:r>
      <w:r>
        <w:rPr>
          <w:rFonts w:ascii="Consolas" w:hAnsi="Consolas" w:cs="Consolas"/>
          <w:color w:val="A000A0"/>
          <w:kern w:val="0"/>
          <w:sz w:val="19"/>
          <w:szCs w:val="19"/>
          <w:highlight w:val="white"/>
        </w:rPr>
        <w:t>TCA0_LCMP0_vect</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proofErr w:type="gramStart"/>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008000"/>
          <w:kern w:val="0"/>
          <w:sz w:val="19"/>
          <w:szCs w:val="19"/>
          <w:highlight w:val="white"/>
        </w:rPr>
        <w:t>/</w:t>
      </w:r>
      <w:proofErr w:type="gramEnd"/>
      <w:r>
        <w:rPr>
          <w:rFonts w:ascii="Consolas" w:hAnsi="Consolas" w:cs="Consolas"/>
          <w:color w:val="008000"/>
          <w:kern w:val="0"/>
          <w:sz w:val="19"/>
          <w:szCs w:val="19"/>
          <w:highlight w:val="white"/>
        </w:rPr>
        <w:t>/ Runs after the low counter counts to zero</w:t>
      </w:r>
    </w:p>
    <w:p w14:paraId="7B936890"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p>
    <w:p w14:paraId="611F5AA4"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r>
        <w:rPr>
          <w:rFonts w:ascii="Consolas" w:hAnsi="Consolas" w:cs="Consolas"/>
          <w:color w:val="0000FF"/>
          <w:kern w:val="0"/>
          <w:sz w:val="19"/>
          <w:szCs w:val="19"/>
          <w:highlight w:val="white"/>
        </w:rPr>
        <w:t>if</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int_type</w:t>
      </w:r>
      <w:proofErr w:type="spellEnd"/>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1)</w:t>
      </w:r>
      <w:r>
        <w:rPr>
          <w:rFonts w:ascii="Consolas" w:hAnsi="Consolas" w:cs="Consolas"/>
          <w:color w:val="A31515"/>
          <w:kern w:val="0"/>
          <w:sz w:val="19"/>
          <w:szCs w:val="19"/>
          <w:highlight w:val="white"/>
        </w:rPr>
        <w:t xml:space="preserve"> </w:t>
      </w:r>
      <w:proofErr w:type="gramStart"/>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008000"/>
          <w:kern w:val="0"/>
          <w:sz w:val="19"/>
          <w:szCs w:val="19"/>
          <w:highlight w:val="white"/>
        </w:rPr>
        <w:t>/</w:t>
      </w:r>
      <w:proofErr w:type="gramEnd"/>
      <w:r>
        <w:rPr>
          <w:rFonts w:ascii="Consolas" w:hAnsi="Consolas" w:cs="Consolas"/>
          <w:color w:val="008000"/>
          <w:kern w:val="0"/>
          <w:sz w:val="19"/>
          <w:szCs w:val="19"/>
          <w:highlight w:val="white"/>
        </w:rPr>
        <w:t>/ traffic light changes state</w:t>
      </w:r>
    </w:p>
    <w:p w14:paraId="0AE52903"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r>
        <w:rPr>
          <w:rFonts w:ascii="Consolas" w:hAnsi="Consolas" w:cs="Consolas"/>
          <w:color w:val="A31515"/>
          <w:kern w:val="0"/>
          <w:sz w:val="19"/>
          <w:szCs w:val="19"/>
          <w:highlight w:val="white"/>
        </w:rPr>
        <w:tab/>
      </w:r>
    </w:p>
    <w:p w14:paraId="14630CFE"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r>
        <w:rPr>
          <w:rFonts w:ascii="Consolas" w:hAnsi="Consolas" w:cs="Consolas"/>
          <w:color w:val="A31515"/>
          <w:kern w:val="0"/>
          <w:sz w:val="19"/>
          <w:szCs w:val="19"/>
          <w:highlight w:val="white"/>
        </w:rPr>
        <w:tab/>
      </w:r>
      <w:r>
        <w:rPr>
          <w:rFonts w:ascii="Consolas" w:hAnsi="Consolas" w:cs="Consolas"/>
          <w:color w:val="A000A0"/>
          <w:kern w:val="0"/>
          <w:sz w:val="19"/>
          <w:szCs w:val="19"/>
          <w:highlight w:val="white"/>
        </w:rPr>
        <w:t>PORTD</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OUT</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0b00000001;</w:t>
      </w:r>
      <w:r>
        <w:rPr>
          <w:rFonts w:ascii="Consolas" w:hAnsi="Consolas" w:cs="Consolas"/>
          <w:color w:val="A31515"/>
          <w:kern w:val="0"/>
          <w:sz w:val="19"/>
          <w:szCs w:val="19"/>
          <w:highlight w:val="white"/>
        </w:rPr>
        <w:t xml:space="preserve"> </w:t>
      </w:r>
      <w:r>
        <w:rPr>
          <w:rFonts w:ascii="Consolas" w:hAnsi="Consolas" w:cs="Consolas"/>
          <w:color w:val="008000"/>
          <w:kern w:val="0"/>
          <w:sz w:val="19"/>
          <w:szCs w:val="19"/>
          <w:highlight w:val="white"/>
        </w:rPr>
        <w:t>// Red light for pedestrians</w:t>
      </w:r>
    </w:p>
    <w:p w14:paraId="36F628E4"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r>
        <w:rPr>
          <w:rFonts w:ascii="Consolas" w:hAnsi="Consolas" w:cs="Consolas"/>
          <w:color w:val="A31515"/>
          <w:kern w:val="0"/>
          <w:sz w:val="19"/>
          <w:szCs w:val="19"/>
          <w:highlight w:val="white"/>
        </w:rPr>
        <w:tab/>
      </w:r>
      <w:r>
        <w:rPr>
          <w:rFonts w:ascii="Consolas" w:hAnsi="Consolas" w:cs="Consolas"/>
          <w:color w:val="A000A0"/>
          <w:kern w:val="0"/>
          <w:sz w:val="19"/>
          <w:szCs w:val="19"/>
          <w:highlight w:val="white"/>
        </w:rPr>
        <w:t>PORTD</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OUT</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&amp;=</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0b11111011;</w:t>
      </w:r>
      <w:r>
        <w:rPr>
          <w:rFonts w:ascii="Consolas" w:hAnsi="Consolas" w:cs="Consolas"/>
          <w:color w:val="A31515"/>
          <w:kern w:val="0"/>
          <w:sz w:val="19"/>
          <w:szCs w:val="19"/>
          <w:highlight w:val="white"/>
        </w:rPr>
        <w:t xml:space="preserve"> </w:t>
      </w:r>
      <w:r>
        <w:rPr>
          <w:rFonts w:ascii="Consolas" w:hAnsi="Consolas" w:cs="Consolas"/>
          <w:color w:val="008000"/>
          <w:kern w:val="0"/>
          <w:sz w:val="19"/>
          <w:szCs w:val="19"/>
          <w:highlight w:val="white"/>
        </w:rPr>
        <w:t>// Green light for cars</w:t>
      </w:r>
    </w:p>
    <w:p w14:paraId="1C8B8AA6"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r>
        <w:rPr>
          <w:rFonts w:ascii="Consolas" w:hAnsi="Consolas" w:cs="Consolas"/>
          <w:color w:val="A31515"/>
          <w:kern w:val="0"/>
          <w:sz w:val="19"/>
          <w:szCs w:val="19"/>
          <w:highlight w:val="white"/>
        </w:rPr>
        <w:tab/>
      </w:r>
      <w:r>
        <w:rPr>
          <w:rFonts w:ascii="Consolas" w:hAnsi="Consolas" w:cs="Consolas"/>
          <w:color w:val="000080"/>
          <w:kern w:val="0"/>
          <w:sz w:val="19"/>
          <w:szCs w:val="19"/>
          <w:highlight w:val="white"/>
        </w:rPr>
        <w:t>x</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1;</w:t>
      </w:r>
      <w:r>
        <w:rPr>
          <w:rFonts w:ascii="Consolas" w:hAnsi="Consolas" w:cs="Consolas"/>
          <w:color w:val="A31515"/>
          <w:kern w:val="0"/>
          <w:sz w:val="19"/>
          <w:szCs w:val="19"/>
          <w:highlight w:val="white"/>
        </w:rPr>
        <w:t xml:space="preserve"> </w:t>
      </w:r>
      <w:r>
        <w:rPr>
          <w:rFonts w:ascii="Consolas" w:hAnsi="Consolas" w:cs="Consolas"/>
          <w:color w:val="008000"/>
          <w:kern w:val="0"/>
          <w:sz w:val="19"/>
          <w:szCs w:val="19"/>
          <w:highlight w:val="white"/>
        </w:rPr>
        <w:t>// Change flag to get out of the loop (insert breakpoint)</w:t>
      </w:r>
    </w:p>
    <w:p w14:paraId="3052B149"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r>
        <w:rPr>
          <w:rFonts w:ascii="Consolas" w:hAnsi="Consolas" w:cs="Consolas"/>
          <w:color w:val="000000"/>
          <w:kern w:val="0"/>
          <w:sz w:val="19"/>
          <w:szCs w:val="19"/>
          <w:highlight w:val="white"/>
        </w:rPr>
        <w:t>}</w:t>
      </w:r>
    </w:p>
    <w:p w14:paraId="6F681316"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p>
    <w:p w14:paraId="06B11D78"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r>
        <w:rPr>
          <w:rFonts w:ascii="Consolas" w:hAnsi="Consolas" w:cs="Consolas"/>
          <w:color w:val="0000FF"/>
          <w:kern w:val="0"/>
          <w:sz w:val="19"/>
          <w:szCs w:val="19"/>
          <w:highlight w:val="white"/>
        </w:rPr>
        <w:t>if</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int_type</w:t>
      </w:r>
      <w:proofErr w:type="spellEnd"/>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2)</w:t>
      </w:r>
      <w:r>
        <w:rPr>
          <w:rFonts w:ascii="Consolas" w:hAnsi="Consolas" w:cs="Consolas"/>
          <w:color w:val="A31515"/>
          <w:kern w:val="0"/>
          <w:sz w:val="19"/>
          <w:szCs w:val="19"/>
          <w:highlight w:val="white"/>
        </w:rPr>
        <w:t xml:space="preserve"> </w:t>
      </w:r>
      <w:proofErr w:type="gramStart"/>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008000"/>
          <w:kern w:val="0"/>
          <w:sz w:val="19"/>
          <w:szCs w:val="19"/>
          <w:highlight w:val="white"/>
        </w:rPr>
        <w:t>/</w:t>
      </w:r>
      <w:proofErr w:type="gramEnd"/>
      <w:r>
        <w:rPr>
          <w:rFonts w:ascii="Consolas" w:hAnsi="Consolas" w:cs="Consolas"/>
          <w:color w:val="008000"/>
          <w:kern w:val="0"/>
          <w:sz w:val="19"/>
          <w:szCs w:val="19"/>
          <w:highlight w:val="white"/>
        </w:rPr>
        <w:t>/ After time passes after the press of the button</w:t>
      </w:r>
    </w:p>
    <w:p w14:paraId="53C43C6A"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r>
        <w:rPr>
          <w:rFonts w:ascii="Consolas" w:hAnsi="Consolas" w:cs="Consolas"/>
          <w:color w:val="A31515"/>
          <w:kern w:val="0"/>
          <w:sz w:val="19"/>
          <w:szCs w:val="19"/>
          <w:highlight w:val="white"/>
        </w:rPr>
        <w:tab/>
      </w:r>
    </w:p>
    <w:p w14:paraId="2A4E94B6"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r>
        <w:rPr>
          <w:rFonts w:ascii="Consolas" w:hAnsi="Consolas" w:cs="Consolas"/>
          <w:color w:val="A31515"/>
          <w:kern w:val="0"/>
          <w:sz w:val="19"/>
          <w:szCs w:val="19"/>
          <w:highlight w:val="white"/>
        </w:rPr>
        <w:tab/>
      </w:r>
      <w:proofErr w:type="spellStart"/>
      <w:r>
        <w:rPr>
          <w:rFonts w:ascii="Consolas" w:hAnsi="Consolas" w:cs="Consolas"/>
          <w:color w:val="000080"/>
          <w:kern w:val="0"/>
          <w:sz w:val="19"/>
          <w:szCs w:val="19"/>
          <w:highlight w:val="white"/>
        </w:rPr>
        <w:t>allow_button</w:t>
      </w:r>
      <w:proofErr w:type="spellEnd"/>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1;</w:t>
      </w:r>
      <w:r>
        <w:rPr>
          <w:rFonts w:ascii="Consolas" w:hAnsi="Consolas" w:cs="Consolas"/>
          <w:color w:val="A31515"/>
          <w:kern w:val="0"/>
          <w:sz w:val="19"/>
          <w:szCs w:val="19"/>
          <w:highlight w:val="white"/>
        </w:rPr>
        <w:t xml:space="preserve"> </w:t>
      </w:r>
      <w:r>
        <w:rPr>
          <w:rFonts w:ascii="Consolas" w:hAnsi="Consolas" w:cs="Consolas"/>
          <w:color w:val="008000"/>
          <w:kern w:val="0"/>
          <w:sz w:val="19"/>
          <w:szCs w:val="19"/>
          <w:highlight w:val="white"/>
        </w:rPr>
        <w:t>// Allow the press of the button (insert breakpoint)</w:t>
      </w:r>
    </w:p>
    <w:p w14:paraId="23ABDAAB"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r>
        <w:rPr>
          <w:rFonts w:ascii="Consolas" w:hAnsi="Consolas" w:cs="Consolas"/>
          <w:color w:val="A31515"/>
          <w:kern w:val="0"/>
          <w:sz w:val="19"/>
          <w:szCs w:val="19"/>
          <w:highlight w:val="white"/>
        </w:rPr>
        <w:tab/>
      </w:r>
      <w:proofErr w:type="spellStart"/>
      <w:r>
        <w:rPr>
          <w:rFonts w:ascii="Consolas" w:hAnsi="Consolas" w:cs="Consolas"/>
          <w:color w:val="000080"/>
          <w:kern w:val="0"/>
          <w:sz w:val="19"/>
          <w:szCs w:val="19"/>
          <w:highlight w:val="white"/>
        </w:rPr>
        <w:t>int_type</w:t>
      </w:r>
      <w:proofErr w:type="spellEnd"/>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0;</w:t>
      </w:r>
      <w:r>
        <w:rPr>
          <w:rFonts w:ascii="Consolas" w:hAnsi="Consolas" w:cs="Consolas"/>
          <w:color w:val="A31515"/>
          <w:kern w:val="0"/>
          <w:sz w:val="19"/>
          <w:szCs w:val="19"/>
          <w:highlight w:val="white"/>
        </w:rPr>
        <w:t xml:space="preserve"> </w:t>
      </w:r>
      <w:r>
        <w:rPr>
          <w:rFonts w:ascii="Consolas" w:hAnsi="Consolas" w:cs="Consolas"/>
          <w:color w:val="008000"/>
          <w:kern w:val="0"/>
          <w:sz w:val="19"/>
          <w:szCs w:val="19"/>
          <w:highlight w:val="white"/>
        </w:rPr>
        <w:t>// None of the low counter interrupts should happen</w:t>
      </w:r>
    </w:p>
    <w:p w14:paraId="12F08FB7"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p>
    <w:p w14:paraId="31C61ECC"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r>
        <w:rPr>
          <w:rFonts w:ascii="Consolas" w:hAnsi="Consolas" w:cs="Consolas"/>
          <w:color w:val="000000"/>
          <w:kern w:val="0"/>
          <w:sz w:val="19"/>
          <w:szCs w:val="19"/>
          <w:highlight w:val="white"/>
        </w:rPr>
        <w:t>}</w:t>
      </w:r>
    </w:p>
    <w:p w14:paraId="18983E3F"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p>
    <w:p w14:paraId="2398AAF7"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r>
        <w:rPr>
          <w:rFonts w:ascii="Consolas" w:hAnsi="Consolas" w:cs="Consolas"/>
          <w:color w:val="0000FF"/>
          <w:kern w:val="0"/>
          <w:sz w:val="19"/>
          <w:szCs w:val="19"/>
          <w:highlight w:val="white"/>
        </w:rPr>
        <w:t>if</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int_type</w:t>
      </w:r>
      <w:proofErr w:type="spellEnd"/>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3)</w:t>
      </w:r>
      <w:r>
        <w:rPr>
          <w:rFonts w:ascii="Consolas" w:hAnsi="Consolas" w:cs="Consolas"/>
          <w:color w:val="A31515"/>
          <w:kern w:val="0"/>
          <w:sz w:val="19"/>
          <w:szCs w:val="19"/>
          <w:highlight w:val="white"/>
        </w:rPr>
        <w:t xml:space="preserve"> </w:t>
      </w:r>
      <w:proofErr w:type="gramStart"/>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008000"/>
          <w:kern w:val="0"/>
          <w:sz w:val="19"/>
          <w:szCs w:val="19"/>
          <w:highlight w:val="white"/>
        </w:rPr>
        <w:t>/</w:t>
      </w:r>
      <w:proofErr w:type="gramEnd"/>
      <w:r>
        <w:rPr>
          <w:rFonts w:ascii="Consolas" w:hAnsi="Consolas" w:cs="Consolas"/>
          <w:color w:val="008000"/>
          <w:kern w:val="0"/>
          <w:sz w:val="19"/>
          <w:szCs w:val="19"/>
          <w:highlight w:val="white"/>
        </w:rPr>
        <w:t>/ Reset phase after tram passes</w:t>
      </w:r>
    </w:p>
    <w:p w14:paraId="32E3826C"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r>
        <w:rPr>
          <w:rFonts w:ascii="Consolas" w:hAnsi="Consolas" w:cs="Consolas"/>
          <w:color w:val="A31515"/>
          <w:kern w:val="0"/>
          <w:sz w:val="19"/>
          <w:szCs w:val="19"/>
          <w:highlight w:val="white"/>
        </w:rPr>
        <w:tab/>
      </w:r>
    </w:p>
    <w:p w14:paraId="5D0F4804"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r>
        <w:rPr>
          <w:rFonts w:ascii="Consolas" w:hAnsi="Consolas" w:cs="Consolas"/>
          <w:color w:val="A31515"/>
          <w:kern w:val="0"/>
          <w:sz w:val="19"/>
          <w:szCs w:val="19"/>
          <w:highlight w:val="white"/>
        </w:rPr>
        <w:tab/>
      </w:r>
      <w:proofErr w:type="spellStart"/>
      <w:r>
        <w:rPr>
          <w:rFonts w:ascii="Consolas" w:hAnsi="Consolas" w:cs="Consolas"/>
          <w:color w:val="000080"/>
          <w:kern w:val="0"/>
          <w:sz w:val="19"/>
          <w:szCs w:val="19"/>
          <w:highlight w:val="white"/>
        </w:rPr>
        <w:t>int_type</w:t>
      </w:r>
      <w:proofErr w:type="spellEnd"/>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0;</w:t>
      </w:r>
      <w:r>
        <w:rPr>
          <w:rFonts w:ascii="Consolas" w:hAnsi="Consolas" w:cs="Consolas"/>
          <w:color w:val="A31515"/>
          <w:kern w:val="0"/>
          <w:sz w:val="19"/>
          <w:szCs w:val="19"/>
          <w:highlight w:val="white"/>
        </w:rPr>
        <w:t xml:space="preserve"> </w:t>
      </w:r>
      <w:r>
        <w:rPr>
          <w:rFonts w:ascii="Consolas" w:hAnsi="Consolas" w:cs="Consolas"/>
          <w:color w:val="008000"/>
          <w:kern w:val="0"/>
          <w:sz w:val="19"/>
          <w:szCs w:val="19"/>
          <w:highlight w:val="white"/>
        </w:rPr>
        <w:t>// None of the counter interrupts should happen</w:t>
      </w:r>
    </w:p>
    <w:p w14:paraId="2E4AB90A"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r>
        <w:rPr>
          <w:rFonts w:ascii="Consolas" w:hAnsi="Consolas" w:cs="Consolas"/>
          <w:color w:val="A31515"/>
          <w:kern w:val="0"/>
          <w:sz w:val="19"/>
          <w:szCs w:val="19"/>
          <w:highlight w:val="white"/>
        </w:rPr>
        <w:tab/>
      </w:r>
      <w:r>
        <w:rPr>
          <w:rFonts w:ascii="Consolas" w:hAnsi="Consolas" w:cs="Consolas"/>
          <w:color w:val="A000A0"/>
          <w:kern w:val="0"/>
          <w:sz w:val="19"/>
          <w:szCs w:val="19"/>
          <w:highlight w:val="white"/>
        </w:rPr>
        <w:t>PORTD</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OUT</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&amp;=</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0b11111011;</w:t>
      </w:r>
      <w:r>
        <w:rPr>
          <w:rFonts w:ascii="Consolas" w:hAnsi="Consolas" w:cs="Consolas"/>
          <w:color w:val="A31515"/>
          <w:kern w:val="0"/>
          <w:sz w:val="19"/>
          <w:szCs w:val="19"/>
          <w:highlight w:val="white"/>
        </w:rPr>
        <w:t xml:space="preserve"> </w:t>
      </w:r>
      <w:r>
        <w:rPr>
          <w:rFonts w:ascii="Consolas" w:hAnsi="Consolas" w:cs="Consolas"/>
          <w:color w:val="008000"/>
          <w:kern w:val="0"/>
          <w:sz w:val="19"/>
          <w:szCs w:val="19"/>
          <w:highlight w:val="white"/>
        </w:rPr>
        <w:t>// Green light for cars</w:t>
      </w:r>
    </w:p>
    <w:p w14:paraId="03A98A94"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r>
        <w:rPr>
          <w:rFonts w:ascii="Consolas" w:hAnsi="Consolas" w:cs="Consolas"/>
          <w:color w:val="A31515"/>
          <w:kern w:val="0"/>
          <w:sz w:val="19"/>
          <w:szCs w:val="19"/>
          <w:highlight w:val="white"/>
        </w:rPr>
        <w:tab/>
      </w:r>
      <w:r>
        <w:rPr>
          <w:rFonts w:ascii="Consolas" w:hAnsi="Consolas" w:cs="Consolas"/>
          <w:color w:val="A000A0"/>
          <w:kern w:val="0"/>
          <w:sz w:val="19"/>
          <w:szCs w:val="19"/>
          <w:highlight w:val="white"/>
        </w:rPr>
        <w:t>PORTD</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OUT</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0b00000011;</w:t>
      </w:r>
      <w:r>
        <w:rPr>
          <w:rFonts w:ascii="Consolas" w:hAnsi="Consolas" w:cs="Consolas"/>
          <w:color w:val="A31515"/>
          <w:kern w:val="0"/>
          <w:sz w:val="19"/>
          <w:szCs w:val="19"/>
          <w:highlight w:val="white"/>
        </w:rPr>
        <w:t xml:space="preserve"> </w:t>
      </w:r>
      <w:r>
        <w:rPr>
          <w:rFonts w:ascii="Consolas" w:hAnsi="Consolas" w:cs="Consolas"/>
          <w:color w:val="008000"/>
          <w:kern w:val="0"/>
          <w:sz w:val="19"/>
          <w:szCs w:val="19"/>
          <w:highlight w:val="white"/>
        </w:rPr>
        <w:t>// Red light for pedestrians and tram does not pass</w:t>
      </w:r>
    </w:p>
    <w:p w14:paraId="1A36105B"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r>
        <w:rPr>
          <w:rFonts w:ascii="Consolas" w:hAnsi="Consolas" w:cs="Consolas"/>
          <w:color w:val="A31515"/>
          <w:kern w:val="0"/>
          <w:sz w:val="19"/>
          <w:szCs w:val="19"/>
          <w:highlight w:val="white"/>
        </w:rPr>
        <w:tab/>
      </w:r>
      <w:r>
        <w:rPr>
          <w:rFonts w:ascii="Consolas" w:hAnsi="Consolas" w:cs="Consolas"/>
          <w:color w:val="000080"/>
          <w:kern w:val="0"/>
          <w:sz w:val="19"/>
          <w:szCs w:val="19"/>
          <w:highlight w:val="white"/>
        </w:rPr>
        <w:t>x</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1;</w:t>
      </w:r>
      <w:r>
        <w:rPr>
          <w:rFonts w:ascii="Consolas" w:hAnsi="Consolas" w:cs="Consolas"/>
          <w:color w:val="A31515"/>
          <w:kern w:val="0"/>
          <w:sz w:val="19"/>
          <w:szCs w:val="19"/>
          <w:highlight w:val="white"/>
        </w:rPr>
        <w:t xml:space="preserve"> </w:t>
      </w:r>
      <w:r>
        <w:rPr>
          <w:rFonts w:ascii="Consolas" w:hAnsi="Consolas" w:cs="Consolas"/>
          <w:color w:val="008000"/>
          <w:kern w:val="0"/>
          <w:sz w:val="19"/>
          <w:szCs w:val="19"/>
          <w:highlight w:val="white"/>
        </w:rPr>
        <w:t>// (insert breakpoint)</w:t>
      </w:r>
    </w:p>
    <w:p w14:paraId="271E3C91"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r>
        <w:rPr>
          <w:rFonts w:ascii="Consolas" w:hAnsi="Consolas" w:cs="Consolas"/>
          <w:color w:val="000000"/>
          <w:kern w:val="0"/>
          <w:sz w:val="19"/>
          <w:szCs w:val="19"/>
          <w:highlight w:val="white"/>
        </w:rPr>
        <w:t>}</w:t>
      </w:r>
    </w:p>
    <w:p w14:paraId="4E06416B"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p>
    <w:p w14:paraId="61088F4B"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proofErr w:type="gramStart"/>
      <w:r>
        <w:rPr>
          <w:rFonts w:ascii="Consolas" w:hAnsi="Consolas" w:cs="Consolas"/>
          <w:color w:val="A000A0"/>
          <w:kern w:val="0"/>
          <w:sz w:val="19"/>
          <w:szCs w:val="19"/>
          <w:highlight w:val="white"/>
        </w:rPr>
        <w:t>TCA0</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SPLIT</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INTFLAGS</w:t>
      </w:r>
      <w:proofErr w:type="gramEnd"/>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A000A0"/>
          <w:kern w:val="0"/>
          <w:sz w:val="19"/>
          <w:szCs w:val="19"/>
          <w:highlight w:val="white"/>
        </w:rPr>
        <w:t>TCA_SPLIT_LCMP0_bm</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008000"/>
          <w:kern w:val="0"/>
          <w:sz w:val="19"/>
          <w:szCs w:val="19"/>
          <w:highlight w:val="white"/>
        </w:rPr>
        <w:t>// Clear the interrupt flag</w:t>
      </w:r>
    </w:p>
    <w:p w14:paraId="206E1FE4"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3BCA3A08"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p>
    <w:p w14:paraId="58211454"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000A0"/>
          <w:kern w:val="0"/>
          <w:sz w:val="19"/>
          <w:szCs w:val="19"/>
          <w:highlight w:val="white"/>
        </w:rPr>
        <w:t>ISR</w:t>
      </w:r>
      <w:r>
        <w:rPr>
          <w:rFonts w:ascii="Consolas" w:hAnsi="Consolas" w:cs="Consolas"/>
          <w:color w:val="000000"/>
          <w:kern w:val="0"/>
          <w:sz w:val="19"/>
          <w:szCs w:val="19"/>
          <w:highlight w:val="white"/>
        </w:rPr>
        <w:t>(</w:t>
      </w:r>
      <w:r>
        <w:rPr>
          <w:rFonts w:ascii="Consolas" w:hAnsi="Consolas" w:cs="Consolas"/>
          <w:color w:val="A000A0"/>
          <w:kern w:val="0"/>
          <w:sz w:val="19"/>
          <w:szCs w:val="19"/>
          <w:highlight w:val="white"/>
        </w:rPr>
        <w:t>TCA0_HUNF_vect</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proofErr w:type="gramStart"/>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008000"/>
          <w:kern w:val="0"/>
          <w:sz w:val="19"/>
          <w:szCs w:val="19"/>
          <w:highlight w:val="white"/>
        </w:rPr>
        <w:t>/</w:t>
      </w:r>
      <w:proofErr w:type="gramEnd"/>
      <w:r>
        <w:rPr>
          <w:rFonts w:ascii="Consolas" w:hAnsi="Consolas" w:cs="Consolas"/>
          <w:color w:val="008000"/>
          <w:kern w:val="0"/>
          <w:sz w:val="19"/>
          <w:szCs w:val="19"/>
          <w:highlight w:val="white"/>
        </w:rPr>
        <w:t>/ Tram interrupt</w:t>
      </w:r>
    </w:p>
    <w:p w14:paraId="0815C90A"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p>
    <w:p w14:paraId="46CE3509"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r>
        <w:rPr>
          <w:rFonts w:ascii="Consolas" w:hAnsi="Consolas" w:cs="Consolas"/>
          <w:color w:val="A000A0"/>
          <w:kern w:val="0"/>
          <w:sz w:val="19"/>
          <w:szCs w:val="19"/>
          <w:highlight w:val="white"/>
        </w:rPr>
        <w:t>PORTD</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OUT</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0b00000100;</w:t>
      </w:r>
      <w:r>
        <w:rPr>
          <w:rFonts w:ascii="Consolas" w:hAnsi="Consolas" w:cs="Consolas"/>
          <w:color w:val="A31515"/>
          <w:kern w:val="0"/>
          <w:sz w:val="19"/>
          <w:szCs w:val="19"/>
          <w:highlight w:val="white"/>
        </w:rPr>
        <w:t xml:space="preserve"> </w:t>
      </w:r>
      <w:r>
        <w:rPr>
          <w:rFonts w:ascii="Consolas" w:hAnsi="Consolas" w:cs="Consolas"/>
          <w:color w:val="008000"/>
          <w:kern w:val="0"/>
          <w:sz w:val="19"/>
          <w:szCs w:val="19"/>
          <w:highlight w:val="white"/>
        </w:rPr>
        <w:t>// Red light for cars</w:t>
      </w:r>
    </w:p>
    <w:p w14:paraId="6FD58125"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r>
        <w:rPr>
          <w:rFonts w:ascii="Consolas" w:hAnsi="Consolas" w:cs="Consolas"/>
          <w:color w:val="A000A0"/>
          <w:kern w:val="0"/>
          <w:sz w:val="19"/>
          <w:szCs w:val="19"/>
          <w:highlight w:val="white"/>
        </w:rPr>
        <w:t>PORTD</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OUT</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&amp;=</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0b11111100;</w:t>
      </w:r>
      <w:r>
        <w:rPr>
          <w:rFonts w:ascii="Consolas" w:hAnsi="Consolas" w:cs="Consolas"/>
          <w:color w:val="A31515"/>
          <w:kern w:val="0"/>
          <w:sz w:val="19"/>
          <w:szCs w:val="19"/>
          <w:highlight w:val="white"/>
        </w:rPr>
        <w:t xml:space="preserve"> </w:t>
      </w:r>
      <w:r>
        <w:rPr>
          <w:rFonts w:ascii="Consolas" w:hAnsi="Consolas" w:cs="Consolas"/>
          <w:color w:val="008000"/>
          <w:kern w:val="0"/>
          <w:sz w:val="19"/>
          <w:szCs w:val="19"/>
          <w:highlight w:val="white"/>
        </w:rPr>
        <w:t>// Green light for pedestrians and tram passes</w:t>
      </w:r>
    </w:p>
    <w:p w14:paraId="6CC85157"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p>
    <w:p w14:paraId="5BE55BD5"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proofErr w:type="spellStart"/>
      <w:r>
        <w:rPr>
          <w:rFonts w:ascii="Consolas" w:hAnsi="Consolas" w:cs="Consolas"/>
          <w:color w:val="000080"/>
          <w:kern w:val="0"/>
          <w:sz w:val="19"/>
          <w:szCs w:val="19"/>
          <w:highlight w:val="white"/>
        </w:rPr>
        <w:t>allow_button</w:t>
      </w:r>
      <w:proofErr w:type="spellEnd"/>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0;</w:t>
      </w:r>
      <w:r>
        <w:rPr>
          <w:rFonts w:ascii="Consolas" w:hAnsi="Consolas" w:cs="Consolas"/>
          <w:color w:val="A31515"/>
          <w:kern w:val="0"/>
          <w:sz w:val="19"/>
          <w:szCs w:val="19"/>
          <w:highlight w:val="white"/>
        </w:rPr>
        <w:t xml:space="preserve"> </w:t>
      </w:r>
      <w:r>
        <w:rPr>
          <w:rFonts w:ascii="Consolas" w:hAnsi="Consolas" w:cs="Consolas"/>
          <w:color w:val="008000"/>
          <w:kern w:val="0"/>
          <w:sz w:val="19"/>
          <w:szCs w:val="19"/>
          <w:highlight w:val="white"/>
        </w:rPr>
        <w:t>// Do not allow the press of the button</w:t>
      </w:r>
    </w:p>
    <w:p w14:paraId="0900E382"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lastRenderedPageBreak/>
        <w:tab/>
      </w:r>
    </w:p>
    <w:p w14:paraId="02249FA3"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r>
        <w:rPr>
          <w:rFonts w:ascii="Consolas" w:hAnsi="Consolas" w:cs="Consolas"/>
          <w:color w:val="000080"/>
          <w:kern w:val="0"/>
          <w:sz w:val="19"/>
          <w:szCs w:val="19"/>
          <w:highlight w:val="white"/>
        </w:rPr>
        <w:t>x</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2;</w:t>
      </w:r>
      <w:r>
        <w:rPr>
          <w:rFonts w:ascii="Consolas" w:hAnsi="Consolas" w:cs="Consolas"/>
          <w:color w:val="A31515"/>
          <w:kern w:val="0"/>
          <w:sz w:val="19"/>
          <w:szCs w:val="19"/>
          <w:highlight w:val="white"/>
        </w:rPr>
        <w:t xml:space="preserve"> </w:t>
      </w:r>
      <w:r>
        <w:rPr>
          <w:rFonts w:ascii="Consolas" w:hAnsi="Consolas" w:cs="Consolas"/>
          <w:color w:val="008000"/>
          <w:kern w:val="0"/>
          <w:sz w:val="19"/>
          <w:szCs w:val="19"/>
          <w:highlight w:val="white"/>
        </w:rPr>
        <w:t>// (insert breakpoint)</w:t>
      </w:r>
    </w:p>
    <w:p w14:paraId="520CE689"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p>
    <w:p w14:paraId="53F50A0F"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ab/>
      </w:r>
      <w:proofErr w:type="gramStart"/>
      <w:r>
        <w:rPr>
          <w:rFonts w:ascii="Consolas" w:hAnsi="Consolas" w:cs="Consolas"/>
          <w:color w:val="A000A0"/>
          <w:kern w:val="0"/>
          <w:sz w:val="19"/>
          <w:szCs w:val="19"/>
          <w:highlight w:val="white"/>
        </w:rPr>
        <w:t>TCA0</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SPLIT</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INTFLAGS</w:t>
      </w:r>
      <w:proofErr w:type="gramEnd"/>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proofErr w:type="spellStart"/>
      <w:r>
        <w:rPr>
          <w:rFonts w:ascii="Consolas" w:hAnsi="Consolas" w:cs="Consolas"/>
          <w:color w:val="A000A0"/>
          <w:kern w:val="0"/>
          <w:sz w:val="19"/>
          <w:szCs w:val="19"/>
          <w:highlight w:val="white"/>
        </w:rPr>
        <w:t>TCA_SPLIT_HUNF_bm</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 </w:t>
      </w:r>
      <w:r>
        <w:rPr>
          <w:rFonts w:ascii="Consolas" w:hAnsi="Consolas" w:cs="Consolas"/>
          <w:color w:val="008000"/>
          <w:kern w:val="0"/>
          <w:sz w:val="19"/>
          <w:szCs w:val="19"/>
          <w:highlight w:val="white"/>
        </w:rPr>
        <w:t xml:space="preserve">// Clear the </w:t>
      </w:r>
      <w:proofErr w:type="gramStart"/>
      <w:r>
        <w:rPr>
          <w:rFonts w:ascii="Consolas" w:hAnsi="Consolas" w:cs="Consolas"/>
          <w:color w:val="008000"/>
          <w:kern w:val="0"/>
          <w:sz w:val="19"/>
          <w:szCs w:val="19"/>
          <w:highlight w:val="white"/>
        </w:rPr>
        <w:t>interrupt</w:t>
      </w:r>
      <w:proofErr w:type="gramEnd"/>
      <w:r>
        <w:rPr>
          <w:rFonts w:ascii="Consolas" w:hAnsi="Consolas" w:cs="Consolas"/>
          <w:color w:val="008000"/>
          <w:kern w:val="0"/>
          <w:sz w:val="19"/>
          <w:szCs w:val="19"/>
          <w:highlight w:val="white"/>
        </w:rPr>
        <w:t xml:space="preserve"> flag</w:t>
      </w:r>
    </w:p>
    <w:p w14:paraId="7A8FCEB1" w14:textId="77777777" w:rsidR="0048121F" w:rsidRDefault="0048121F" w:rsidP="0048121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1ABA5A82" w14:textId="77777777" w:rsidR="0048121F" w:rsidRPr="0048121F" w:rsidRDefault="0048121F" w:rsidP="0048121F">
      <w:pPr>
        <w:rPr>
          <w:sz w:val="28"/>
          <w:szCs w:val="28"/>
          <w:lang w:val="el-GR"/>
        </w:rPr>
      </w:pPr>
    </w:p>
    <w:p w14:paraId="79871307" w14:textId="4E072EE6" w:rsidR="0048121F" w:rsidRDefault="0048121F" w:rsidP="0048121F">
      <w:pPr>
        <w:rPr>
          <w:sz w:val="28"/>
          <w:szCs w:val="28"/>
          <w:lang w:val="el-GR"/>
        </w:rPr>
      </w:pPr>
      <w:r>
        <w:rPr>
          <w:sz w:val="28"/>
          <w:szCs w:val="28"/>
          <w:lang w:val="el-GR"/>
        </w:rPr>
        <w:t>Μέρος 2</w:t>
      </w:r>
      <w:r>
        <w:rPr>
          <w:sz w:val="28"/>
          <w:szCs w:val="28"/>
        </w:rPr>
        <w:t xml:space="preserve">: </w:t>
      </w:r>
      <w:r>
        <w:rPr>
          <w:sz w:val="28"/>
          <w:szCs w:val="28"/>
          <w:lang w:val="el-GR"/>
        </w:rPr>
        <w:t xml:space="preserve">Επεξήγηση Κώδικα </w:t>
      </w:r>
      <w:r>
        <w:rPr>
          <w:sz w:val="28"/>
          <w:szCs w:val="28"/>
        </w:rPr>
        <w:t xml:space="preserve">&amp; </w:t>
      </w:r>
      <w:r>
        <w:rPr>
          <w:sz w:val="28"/>
          <w:szCs w:val="28"/>
          <w:lang w:val="el-GR"/>
        </w:rPr>
        <w:t>Διάγραμμα Ροής</w:t>
      </w:r>
    </w:p>
    <w:p w14:paraId="62EBAADF" w14:textId="77777777" w:rsidR="0048121F" w:rsidRDefault="0048121F" w:rsidP="0048121F">
      <w:pPr>
        <w:rPr>
          <w:sz w:val="28"/>
          <w:szCs w:val="28"/>
          <w:lang w:val="el-GR"/>
        </w:rPr>
      </w:pPr>
    </w:p>
    <w:p w14:paraId="443A7CFE" w14:textId="77777777" w:rsidR="0048121F" w:rsidRDefault="0048121F" w:rsidP="0048121F">
      <w:pPr>
        <w:ind w:left="287" w:firstLine="139"/>
        <w:rPr>
          <w:rFonts w:cstheme="minorHAnsi"/>
          <w:spacing w:val="-10"/>
          <w:w w:val="105"/>
          <w:lang w:val="el-GR"/>
        </w:rPr>
      </w:pPr>
      <w:r>
        <w:rPr>
          <w:rFonts w:cstheme="minorHAnsi"/>
          <w:spacing w:val="-10"/>
          <w:w w:val="105"/>
          <w:lang w:val="el-GR"/>
        </w:rPr>
        <w:t xml:space="preserve">Για την αρχικοποίηση των </w:t>
      </w:r>
      <w:proofErr w:type="spellStart"/>
      <w:r>
        <w:rPr>
          <w:rFonts w:cstheme="minorHAnsi"/>
          <w:spacing w:val="-10"/>
          <w:w w:val="105"/>
          <w:lang w:val="el-GR"/>
        </w:rPr>
        <w:t>leds</w:t>
      </w:r>
      <w:proofErr w:type="spellEnd"/>
      <w:r>
        <w:rPr>
          <w:rFonts w:cstheme="minorHAnsi"/>
          <w:spacing w:val="-10"/>
          <w:w w:val="105"/>
          <w:lang w:val="el-GR"/>
        </w:rPr>
        <w:t xml:space="preserve">, θέτουμε τα τρία δεξιότερα bits του PORTD ως </w:t>
      </w:r>
      <w:proofErr w:type="spellStart"/>
      <w:r>
        <w:rPr>
          <w:rFonts w:cstheme="minorHAnsi"/>
          <w:spacing w:val="-10"/>
          <w:w w:val="105"/>
          <w:lang w:val="el-GR"/>
        </w:rPr>
        <w:t>output</w:t>
      </w:r>
      <w:proofErr w:type="spellEnd"/>
      <w:r>
        <w:rPr>
          <w:rFonts w:cstheme="minorHAnsi"/>
          <w:spacing w:val="-10"/>
          <w:w w:val="105"/>
          <w:lang w:val="el-GR"/>
        </w:rPr>
        <w:t xml:space="preserve"> (</w:t>
      </w:r>
      <w:r>
        <w:rPr>
          <w:color w:val="A000A0"/>
          <w:sz w:val="19"/>
          <w:szCs w:val="19"/>
          <w:highlight w:val="white"/>
          <w:lang w:val="el-GR"/>
        </w:rPr>
        <w:t>PORTD</w:t>
      </w:r>
      <w:r>
        <w:rPr>
          <w:color w:val="000000"/>
          <w:sz w:val="19"/>
          <w:szCs w:val="19"/>
          <w:highlight w:val="white"/>
          <w:lang w:val="el-GR"/>
        </w:rPr>
        <w:t>.</w:t>
      </w:r>
      <w:r>
        <w:rPr>
          <w:color w:val="000080"/>
          <w:sz w:val="19"/>
          <w:szCs w:val="19"/>
          <w:highlight w:val="white"/>
          <w:lang w:val="el-GR"/>
        </w:rPr>
        <w:t>DIR</w:t>
      </w:r>
      <w:r>
        <w:rPr>
          <w:color w:val="A31515"/>
          <w:sz w:val="19"/>
          <w:szCs w:val="19"/>
          <w:highlight w:val="white"/>
          <w:lang w:val="el-GR"/>
        </w:rPr>
        <w:t xml:space="preserve"> </w:t>
      </w:r>
      <w:r>
        <w:rPr>
          <w:color w:val="000000"/>
          <w:sz w:val="19"/>
          <w:szCs w:val="19"/>
          <w:highlight w:val="white"/>
          <w:lang w:val="el-GR"/>
        </w:rPr>
        <w:t>|=</w:t>
      </w:r>
      <w:r>
        <w:rPr>
          <w:color w:val="A31515"/>
          <w:sz w:val="19"/>
          <w:szCs w:val="19"/>
          <w:highlight w:val="white"/>
          <w:lang w:val="el-GR"/>
        </w:rPr>
        <w:t xml:space="preserve"> </w:t>
      </w:r>
      <w:r>
        <w:rPr>
          <w:color w:val="000000"/>
          <w:sz w:val="19"/>
          <w:szCs w:val="19"/>
          <w:highlight w:val="white"/>
          <w:lang w:val="el-GR"/>
        </w:rPr>
        <w:t>0b00000111;</w:t>
      </w:r>
      <w:r>
        <w:rPr>
          <w:rFonts w:cstheme="minorHAnsi"/>
          <w:spacing w:val="-10"/>
          <w:w w:val="105"/>
          <w:lang w:val="el-GR"/>
        </w:rPr>
        <w:t xml:space="preserve">) και τα </w:t>
      </w:r>
      <w:proofErr w:type="spellStart"/>
      <w:r>
        <w:rPr>
          <w:rFonts w:cstheme="minorHAnsi"/>
          <w:spacing w:val="-10"/>
          <w:w w:val="105"/>
          <w:lang w:val="el-GR"/>
        </w:rPr>
        <w:t>αρχικοποιούμε</w:t>
      </w:r>
      <w:proofErr w:type="spellEnd"/>
      <w:r>
        <w:rPr>
          <w:rFonts w:cstheme="minorHAnsi"/>
          <w:spacing w:val="-10"/>
          <w:w w:val="105"/>
          <w:lang w:val="el-GR"/>
        </w:rPr>
        <w:t xml:space="preserve"> στις τιμές 0, 1 και 1 αντίστοιχα. Άρα, σύμφωνα με την εκφώνηση, στην αρχή το μόνο φανάρι που είναι πράσινο (ανοιχτό </w:t>
      </w:r>
      <w:proofErr w:type="spellStart"/>
      <w:r>
        <w:rPr>
          <w:rFonts w:cstheme="minorHAnsi"/>
          <w:spacing w:val="-10"/>
          <w:w w:val="105"/>
          <w:lang w:val="el-GR"/>
        </w:rPr>
        <w:t>led</w:t>
      </w:r>
      <w:proofErr w:type="spellEnd"/>
      <w:r>
        <w:rPr>
          <w:rFonts w:cstheme="minorHAnsi"/>
          <w:spacing w:val="-10"/>
          <w:w w:val="105"/>
          <w:lang w:val="el-GR"/>
        </w:rPr>
        <w:t xml:space="preserve">) είναι αυτό των αμαξιών. Στην συνέχεια, γίνεται η αρχικοποίηση των μετρητών. Πρώτα ενεργοποιείται το </w:t>
      </w:r>
      <w:proofErr w:type="spellStart"/>
      <w:r>
        <w:rPr>
          <w:rFonts w:cstheme="minorHAnsi"/>
          <w:spacing w:val="-10"/>
          <w:w w:val="105"/>
          <w:lang w:val="el-GR"/>
        </w:rPr>
        <w:t>split</w:t>
      </w:r>
      <w:proofErr w:type="spellEnd"/>
      <w:r>
        <w:rPr>
          <w:rFonts w:cstheme="minorHAnsi"/>
          <w:spacing w:val="-10"/>
          <w:w w:val="105"/>
          <w:lang w:val="el-GR"/>
        </w:rPr>
        <w:t xml:space="preserve"> </w:t>
      </w:r>
      <w:proofErr w:type="spellStart"/>
      <w:r>
        <w:rPr>
          <w:rFonts w:cstheme="minorHAnsi"/>
          <w:spacing w:val="-10"/>
          <w:w w:val="105"/>
          <w:lang w:val="el-GR"/>
        </w:rPr>
        <w:t>mode</w:t>
      </w:r>
      <w:proofErr w:type="spellEnd"/>
      <w:r>
        <w:rPr>
          <w:rFonts w:cstheme="minorHAnsi"/>
          <w:spacing w:val="-10"/>
          <w:w w:val="105"/>
          <w:lang w:val="el-GR"/>
        </w:rPr>
        <w:t xml:space="preserve"> (</w:t>
      </w:r>
      <w:r>
        <w:rPr>
          <w:color w:val="A000A0"/>
          <w:sz w:val="19"/>
          <w:szCs w:val="19"/>
          <w:highlight w:val="white"/>
          <w:lang w:val="el-GR"/>
        </w:rPr>
        <w:t>TCA0</w:t>
      </w:r>
      <w:r>
        <w:rPr>
          <w:color w:val="000000"/>
          <w:sz w:val="19"/>
          <w:szCs w:val="19"/>
          <w:highlight w:val="white"/>
          <w:lang w:val="el-GR"/>
        </w:rPr>
        <w:t>.</w:t>
      </w:r>
      <w:r>
        <w:rPr>
          <w:color w:val="000080"/>
          <w:sz w:val="19"/>
          <w:szCs w:val="19"/>
          <w:highlight w:val="white"/>
          <w:lang w:val="el-GR"/>
        </w:rPr>
        <w:t>SPLIT</w:t>
      </w:r>
      <w:r>
        <w:rPr>
          <w:color w:val="000000"/>
          <w:sz w:val="19"/>
          <w:szCs w:val="19"/>
          <w:highlight w:val="white"/>
          <w:lang w:val="el-GR"/>
        </w:rPr>
        <w:t>.</w:t>
      </w:r>
      <w:r>
        <w:rPr>
          <w:color w:val="000080"/>
          <w:sz w:val="19"/>
          <w:szCs w:val="19"/>
          <w:highlight w:val="white"/>
          <w:lang w:val="el-GR"/>
        </w:rPr>
        <w:t>CTRLD</w:t>
      </w:r>
      <w:r>
        <w:rPr>
          <w:color w:val="A31515"/>
          <w:sz w:val="19"/>
          <w:szCs w:val="19"/>
          <w:highlight w:val="white"/>
          <w:lang w:val="el-GR"/>
        </w:rPr>
        <w:t xml:space="preserve"> </w:t>
      </w:r>
      <w:r>
        <w:rPr>
          <w:color w:val="000000"/>
          <w:sz w:val="19"/>
          <w:szCs w:val="19"/>
          <w:highlight w:val="white"/>
          <w:lang w:val="el-GR"/>
        </w:rPr>
        <w:t>=</w:t>
      </w:r>
      <w:r>
        <w:rPr>
          <w:color w:val="A31515"/>
          <w:sz w:val="19"/>
          <w:szCs w:val="19"/>
          <w:highlight w:val="white"/>
          <w:lang w:val="el-GR"/>
        </w:rPr>
        <w:t xml:space="preserve"> </w:t>
      </w:r>
      <w:r>
        <w:rPr>
          <w:color w:val="000000"/>
          <w:sz w:val="19"/>
          <w:szCs w:val="19"/>
          <w:highlight w:val="white"/>
          <w:lang w:val="el-GR"/>
        </w:rPr>
        <w:t>1;</w:t>
      </w:r>
      <w:r>
        <w:rPr>
          <w:rFonts w:cstheme="minorHAnsi"/>
          <w:spacing w:val="-10"/>
          <w:w w:val="105"/>
          <w:lang w:val="el-GR"/>
        </w:rPr>
        <w:t xml:space="preserve">), θέτουμε το </w:t>
      </w:r>
      <w:proofErr w:type="spellStart"/>
      <w:r>
        <w:rPr>
          <w:rFonts w:cstheme="minorHAnsi"/>
          <w:spacing w:val="-10"/>
          <w:w w:val="105"/>
          <w:lang w:val="el-GR"/>
        </w:rPr>
        <w:t>value</w:t>
      </w:r>
      <w:proofErr w:type="spellEnd"/>
      <w:r>
        <w:rPr>
          <w:rFonts w:cstheme="minorHAnsi"/>
          <w:spacing w:val="-10"/>
          <w:w w:val="105"/>
          <w:lang w:val="el-GR"/>
        </w:rPr>
        <w:t xml:space="preserve"> του </w:t>
      </w:r>
      <w:proofErr w:type="spellStart"/>
      <w:r>
        <w:rPr>
          <w:rFonts w:cstheme="minorHAnsi"/>
          <w:spacing w:val="-10"/>
          <w:w w:val="105"/>
          <w:lang w:val="el-GR"/>
        </w:rPr>
        <w:t>prescaler</w:t>
      </w:r>
      <w:proofErr w:type="spellEnd"/>
      <w:r>
        <w:rPr>
          <w:rFonts w:cstheme="minorHAnsi"/>
          <w:spacing w:val="-10"/>
          <w:w w:val="105"/>
          <w:lang w:val="el-GR"/>
        </w:rPr>
        <w:t xml:space="preserve"> 1024 (</w:t>
      </w:r>
      <w:r>
        <w:rPr>
          <w:color w:val="A000A0"/>
          <w:sz w:val="19"/>
          <w:szCs w:val="19"/>
          <w:highlight w:val="white"/>
          <w:lang w:val="el-GR"/>
        </w:rPr>
        <w:t>TCA0</w:t>
      </w:r>
      <w:r>
        <w:rPr>
          <w:color w:val="000000"/>
          <w:sz w:val="19"/>
          <w:szCs w:val="19"/>
          <w:highlight w:val="white"/>
          <w:lang w:val="el-GR"/>
        </w:rPr>
        <w:t>.</w:t>
      </w:r>
      <w:r>
        <w:rPr>
          <w:color w:val="000080"/>
          <w:sz w:val="19"/>
          <w:szCs w:val="19"/>
          <w:highlight w:val="white"/>
          <w:lang w:val="el-GR"/>
        </w:rPr>
        <w:t>SPLIT</w:t>
      </w:r>
      <w:r>
        <w:rPr>
          <w:color w:val="000000"/>
          <w:sz w:val="19"/>
          <w:szCs w:val="19"/>
          <w:highlight w:val="white"/>
          <w:lang w:val="el-GR"/>
        </w:rPr>
        <w:t>.</w:t>
      </w:r>
      <w:r>
        <w:rPr>
          <w:color w:val="000080"/>
          <w:sz w:val="19"/>
          <w:szCs w:val="19"/>
          <w:highlight w:val="white"/>
          <w:lang w:val="el-GR"/>
        </w:rPr>
        <w:t>CTRLA</w:t>
      </w:r>
      <w:r>
        <w:rPr>
          <w:color w:val="A31515"/>
          <w:sz w:val="19"/>
          <w:szCs w:val="19"/>
          <w:highlight w:val="white"/>
          <w:lang w:val="el-GR"/>
        </w:rPr>
        <w:t xml:space="preserve"> </w:t>
      </w:r>
      <w:r>
        <w:rPr>
          <w:color w:val="000000"/>
          <w:sz w:val="19"/>
          <w:szCs w:val="19"/>
          <w:highlight w:val="white"/>
          <w:lang w:val="el-GR"/>
        </w:rPr>
        <w:t>=</w:t>
      </w:r>
      <w:r>
        <w:rPr>
          <w:color w:val="A31515"/>
          <w:sz w:val="19"/>
          <w:szCs w:val="19"/>
          <w:highlight w:val="white"/>
          <w:lang w:val="el-GR"/>
        </w:rPr>
        <w:t xml:space="preserve"> </w:t>
      </w:r>
      <w:r>
        <w:rPr>
          <w:color w:val="000000"/>
          <w:sz w:val="19"/>
          <w:szCs w:val="19"/>
          <w:highlight w:val="white"/>
          <w:lang w:val="el-GR"/>
        </w:rPr>
        <w:t>0x7&lt;&lt;1</w:t>
      </w:r>
      <w:r>
        <w:rPr>
          <w:color w:val="A31515"/>
          <w:sz w:val="19"/>
          <w:szCs w:val="19"/>
          <w:highlight w:val="white"/>
          <w:lang w:val="el-GR"/>
        </w:rPr>
        <w:t xml:space="preserve"> </w:t>
      </w:r>
      <w:r>
        <w:rPr>
          <w:color w:val="000000"/>
          <w:sz w:val="19"/>
          <w:szCs w:val="19"/>
          <w:highlight w:val="white"/>
          <w:lang w:val="el-GR"/>
        </w:rPr>
        <w:t>|</w:t>
      </w:r>
      <w:r>
        <w:rPr>
          <w:color w:val="A31515"/>
          <w:sz w:val="19"/>
          <w:szCs w:val="19"/>
          <w:highlight w:val="white"/>
          <w:lang w:val="el-GR"/>
        </w:rPr>
        <w:t xml:space="preserve"> </w:t>
      </w:r>
      <w:r>
        <w:rPr>
          <w:color w:val="000000"/>
          <w:sz w:val="19"/>
          <w:szCs w:val="19"/>
          <w:highlight w:val="white"/>
          <w:lang w:val="el-GR"/>
        </w:rPr>
        <w:t>1;</w:t>
      </w:r>
      <w:r>
        <w:rPr>
          <w:rFonts w:cstheme="minorHAnsi"/>
          <w:spacing w:val="-10"/>
          <w:w w:val="105"/>
          <w:lang w:val="el-GR"/>
        </w:rPr>
        <w:t xml:space="preserve">), </w:t>
      </w:r>
      <w:r w:rsidRPr="00E34806">
        <w:rPr>
          <w:rFonts w:cstheme="minorHAnsi"/>
          <w:spacing w:val="-10"/>
          <w:w w:val="105"/>
          <w:lang w:val="el-GR"/>
        </w:rPr>
        <w:t>και</w:t>
      </w:r>
      <w:r>
        <w:rPr>
          <w:rFonts w:cstheme="minorHAnsi"/>
          <w:color w:val="FF0000"/>
          <w:spacing w:val="-10"/>
          <w:w w:val="105"/>
          <w:lang w:val="el-GR"/>
        </w:rPr>
        <w:t xml:space="preserve"> </w:t>
      </w:r>
      <w:r>
        <w:rPr>
          <w:rFonts w:cstheme="minorHAnsi"/>
          <w:spacing w:val="-10"/>
          <w:w w:val="105"/>
          <w:lang w:val="el-GR"/>
        </w:rPr>
        <w:t xml:space="preserve">στον </w:t>
      </w:r>
      <w:proofErr w:type="spellStart"/>
      <w:r>
        <w:rPr>
          <w:rFonts w:cstheme="minorHAnsi"/>
          <w:spacing w:val="-10"/>
          <w:w w:val="105"/>
          <w:lang w:val="el-GR"/>
        </w:rPr>
        <w:t>counter</w:t>
      </w:r>
      <w:proofErr w:type="spellEnd"/>
      <w:r>
        <w:rPr>
          <w:rFonts w:cstheme="minorHAnsi"/>
          <w:spacing w:val="-10"/>
          <w:w w:val="105"/>
          <w:lang w:val="el-GR"/>
        </w:rPr>
        <w:t xml:space="preserve"> </w:t>
      </w:r>
      <w:proofErr w:type="spellStart"/>
      <w:r>
        <w:rPr>
          <w:rFonts w:cstheme="minorHAnsi"/>
          <w:spacing w:val="-10"/>
          <w:w w:val="105"/>
          <w:lang w:val="el-GR"/>
        </w:rPr>
        <w:t>high</w:t>
      </w:r>
      <w:proofErr w:type="spellEnd"/>
      <w:r>
        <w:rPr>
          <w:rFonts w:cstheme="minorHAnsi"/>
          <w:spacing w:val="-10"/>
          <w:w w:val="105"/>
          <w:lang w:val="el-GR"/>
        </w:rPr>
        <w:t xml:space="preserve"> τοποθετούμε την τιμή value1 ώστε να μετράει από αυτήν τιμή προς το 0. Επίσης, στον </w:t>
      </w:r>
      <w:proofErr w:type="spellStart"/>
      <w:r>
        <w:rPr>
          <w:rFonts w:cstheme="minorHAnsi"/>
          <w:spacing w:val="-10"/>
          <w:w w:val="105"/>
          <w:lang w:val="el-GR"/>
        </w:rPr>
        <w:t>Interrupt</w:t>
      </w:r>
      <w:proofErr w:type="spellEnd"/>
      <w:r>
        <w:rPr>
          <w:rFonts w:cstheme="minorHAnsi"/>
          <w:spacing w:val="-10"/>
          <w:w w:val="105"/>
          <w:lang w:val="el-GR"/>
        </w:rPr>
        <w:t xml:space="preserve"> </w:t>
      </w:r>
      <w:proofErr w:type="spellStart"/>
      <w:r>
        <w:rPr>
          <w:rFonts w:cstheme="minorHAnsi"/>
          <w:spacing w:val="-10"/>
          <w:w w:val="105"/>
          <w:lang w:val="el-GR"/>
        </w:rPr>
        <w:t>control</w:t>
      </w:r>
      <w:proofErr w:type="spellEnd"/>
      <w:r>
        <w:rPr>
          <w:rFonts w:cstheme="minorHAnsi"/>
          <w:spacing w:val="-10"/>
          <w:w w:val="105"/>
          <w:lang w:val="el-GR"/>
        </w:rPr>
        <w:t xml:space="preserve"> </w:t>
      </w:r>
      <w:proofErr w:type="spellStart"/>
      <w:r>
        <w:rPr>
          <w:rFonts w:cstheme="minorHAnsi"/>
          <w:spacing w:val="-10"/>
          <w:w w:val="105"/>
          <w:lang w:val="el-GR"/>
        </w:rPr>
        <w:t>register</w:t>
      </w:r>
      <w:proofErr w:type="spellEnd"/>
      <w:r>
        <w:rPr>
          <w:rFonts w:cstheme="minorHAnsi"/>
          <w:spacing w:val="-10"/>
          <w:w w:val="105"/>
          <w:lang w:val="el-GR"/>
        </w:rPr>
        <w:t xml:space="preserve"> ενεργοποιούνται τα bits 1 και 4 (</w:t>
      </w:r>
      <w:r>
        <w:rPr>
          <w:color w:val="A000A0"/>
          <w:sz w:val="19"/>
          <w:szCs w:val="19"/>
          <w:highlight w:val="white"/>
          <w:lang w:val="el-GR"/>
        </w:rPr>
        <w:t>TCA0</w:t>
      </w:r>
      <w:r>
        <w:rPr>
          <w:color w:val="000000"/>
          <w:sz w:val="19"/>
          <w:szCs w:val="19"/>
          <w:highlight w:val="white"/>
          <w:lang w:val="el-GR"/>
        </w:rPr>
        <w:t>.</w:t>
      </w:r>
      <w:r>
        <w:rPr>
          <w:color w:val="000080"/>
          <w:sz w:val="19"/>
          <w:szCs w:val="19"/>
          <w:highlight w:val="white"/>
          <w:lang w:val="el-GR"/>
        </w:rPr>
        <w:t>SPLIT</w:t>
      </w:r>
      <w:r>
        <w:rPr>
          <w:color w:val="000000"/>
          <w:sz w:val="19"/>
          <w:szCs w:val="19"/>
          <w:highlight w:val="white"/>
          <w:lang w:val="el-GR"/>
        </w:rPr>
        <w:t>.</w:t>
      </w:r>
      <w:r>
        <w:rPr>
          <w:color w:val="000080"/>
          <w:sz w:val="19"/>
          <w:szCs w:val="19"/>
          <w:highlight w:val="white"/>
          <w:lang w:val="el-GR"/>
        </w:rPr>
        <w:t>INTCTRL</w:t>
      </w:r>
      <w:r>
        <w:rPr>
          <w:color w:val="A31515"/>
          <w:sz w:val="19"/>
          <w:szCs w:val="19"/>
          <w:highlight w:val="white"/>
          <w:lang w:val="el-GR"/>
        </w:rPr>
        <w:t xml:space="preserve"> </w:t>
      </w:r>
      <w:r>
        <w:rPr>
          <w:color w:val="000000"/>
          <w:sz w:val="19"/>
          <w:szCs w:val="19"/>
          <w:highlight w:val="white"/>
          <w:lang w:val="el-GR"/>
        </w:rPr>
        <w:t>|=</w:t>
      </w:r>
      <w:r>
        <w:rPr>
          <w:color w:val="A31515"/>
          <w:sz w:val="19"/>
          <w:szCs w:val="19"/>
          <w:highlight w:val="white"/>
          <w:lang w:val="el-GR"/>
        </w:rPr>
        <w:t xml:space="preserve"> </w:t>
      </w:r>
      <w:r>
        <w:rPr>
          <w:color w:val="000000"/>
          <w:sz w:val="19"/>
          <w:szCs w:val="19"/>
          <w:highlight w:val="white"/>
          <w:lang w:val="el-GR"/>
        </w:rPr>
        <w:t>0b00010010;</w:t>
      </w:r>
      <w:r>
        <w:rPr>
          <w:rFonts w:cstheme="minorHAnsi"/>
          <w:spacing w:val="-10"/>
          <w:w w:val="105"/>
          <w:lang w:val="el-GR"/>
        </w:rPr>
        <w:t xml:space="preserve">), ώστε να ενεργοποιηθούν οι διακοπές από το </w:t>
      </w:r>
      <w:proofErr w:type="spellStart"/>
      <w:r>
        <w:rPr>
          <w:rFonts w:cstheme="minorHAnsi"/>
          <w:spacing w:val="-10"/>
          <w:w w:val="105"/>
          <w:lang w:val="el-GR"/>
        </w:rPr>
        <w:t>underflow</w:t>
      </w:r>
      <w:proofErr w:type="spellEnd"/>
      <w:r>
        <w:rPr>
          <w:rFonts w:cstheme="minorHAnsi"/>
          <w:spacing w:val="-10"/>
          <w:w w:val="105"/>
          <w:lang w:val="el-GR"/>
        </w:rPr>
        <w:t xml:space="preserve"> του </w:t>
      </w:r>
      <w:proofErr w:type="spellStart"/>
      <w:r>
        <w:rPr>
          <w:rFonts w:cstheme="minorHAnsi"/>
          <w:spacing w:val="-10"/>
          <w:w w:val="105"/>
          <w:lang w:val="el-GR"/>
        </w:rPr>
        <w:t>high</w:t>
      </w:r>
      <w:proofErr w:type="spellEnd"/>
      <w:r>
        <w:rPr>
          <w:rFonts w:cstheme="minorHAnsi"/>
          <w:spacing w:val="-10"/>
          <w:w w:val="105"/>
          <w:lang w:val="el-GR"/>
        </w:rPr>
        <w:t xml:space="preserve"> </w:t>
      </w:r>
      <w:proofErr w:type="spellStart"/>
      <w:r>
        <w:rPr>
          <w:rFonts w:cstheme="minorHAnsi"/>
          <w:spacing w:val="-10"/>
          <w:w w:val="105"/>
          <w:lang w:val="el-GR"/>
        </w:rPr>
        <w:t>counter</w:t>
      </w:r>
      <w:proofErr w:type="spellEnd"/>
      <w:r>
        <w:rPr>
          <w:rFonts w:cstheme="minorHAnsi"/>
          <w:spacing w:val="-10"/>
          <w:w w:val="105"/>
          <w:lang w:val="el-GR"/>
        </w:rPr>
        <w:t xml:space="preserve"> και το </w:t>
      </w:r>
      <w:proofErr w:type="spellStart"/>
      <w:r>
        <w:rPr>
          <w:rFonts w:cstheme="minorHAnsi"/>
          <w:spacing w:val="-10"/>
          <w:w w:val="105"/>
          <w:lang w:val="el-GR"/>
        </w:rPr>
        <w:t>compare</w:t>
      </w:r>
      <w:proofErr w:type="spellEnd"/>
      <w:r>
        <w:rPr>
          <w:rFonts w:cstheme="minorHAnsi"/>
          <w:spacing w:val="-10"/>
          <w:w w:val="105"/>
          <w:lang w:val="el-GR"/>
        </w:rPr>
        <w:t xml:space="preserve"> του </w:t>
      </w:r>
      <w:proofErr w:type="spellStart"/>
      <w:r>
        <w:rPr>
          <w:rFonts w:cstheme="minorHAnsi"/>
          <w:spacing w:val="-10"/>
          <w:w w:val="105"/>
          <w:lang w:val="el-GR"/>
        </w:rPr>
        <w:t>low</w:t>
      </w:r>
      <w:proofErr w:type="spellEnd"/>
      <w:r>
        <w:rPr>
          <w:rFonts w:cstheme="minorHAnsi"/>
          <w:spacing w:val="-10"/>
          <w:w w:val="105"/>
          <w:lang w:val="el-GR"/>
        </w:rPr>
        <w:t xml:space="preserve"> αντίστοιχα. Επιπλέον, ενεργοποιούνται οι διακοπές στο pin 5 του </w:t>
      </w:r>
      <w:proofErr w:type="spellStart"/>
      <w:r>
        <w:rPr>
          <w:rFonts w:cstheme="minorHAnsi"/>
          <w:spacing w:val="-10"/>
          <w:w w:val="105"/>
          <w:lang w:val="el-GR"/>
        </w:rPr>
        <w:t>portf</w:t>
      </w:r>
      <w:proofErr w:type="spellEnd"/>
      <w:r>
        <w:rPr>
          <w:rFonts w:cstheme="minorHAnsi"/>
          <w:spacing w:val="-10"/>
          <w:w w:val="105"/>
          <w:lang w:val="el-GR"/>
        </w:rPr>
        <w:t xml:space="preserve"> (</w:t>
      </w:r>
      <w:r>
        <w:rPr>
          <w:color w:val="A000A0"/>
          <w:sz w:val="19"/>
          <w:szCs w:val="19"/>
          <w:highlight w:val="white"/>
          <w:lang w:val="el-GR"/>
        </w:rPr>
        <w:t>PORTF</w:t>
      </w:r>
      <w:r>
        <w:rPr>
          <w:color w:val="000000"/>
          <w:sz w:val="19"/>
          <w:szCs w:val="19"/>
          <w:highlight w:val="white"/>
          <w:lang w:val="el-GR"/>
        </w:rPr>
        <w:t>.</w:t>
      </w:r>
      <w:r>
        <w:rPr>
          <w:color w:val="000080"/>
          <w:sz w:val="19"/>
          <w:szCs w:val="19"/>
          <w:highlight w:val="white"/>
          <w:lang w:val="el-GR"/>
        </w:rPr>
        <w:t>PIN5CTRL</w:t>
      </w:r>
      <w:r>
        <w:rPr>
          <w:color w:val="A31515"/>
          <w:sz w:val="19"/>
          <w:szCs w:val="19"/>
          <w:highlight w:val="white"/>
          <w:lang w:val="el-GR"/>
        </w:rPr>
        <w:t xml:space="preserve"> </w:t>
      </w:r>
      <w:r>
        <w:rPr>
          <w:color w:val="000000"/>
          <w:sz w:val="19"/>
          <w:szCs w:val="19"/>
          <w:highlight w:val="white"/>
          <w:lang w:val="el-GR"/>
        </w:rPr>
        <w:t>|=</w:t>
      </w:r>
      <w:r>
        <w:rPr>
          <w:color w:val="A31515"/>
          <w:sz w:val="19"/>
          <w:szCs w:val="19"/>
          <w:highlight w:val="white"/>
          <w:lang w:val="el-GR"/>
        </w:rPr>
        <w:t xml:space="preserve"> </w:t>
      </w:r>
      <w:proofErr w:type="spellStart"/>
      <w:r>
        <w:rPr>
          <w:color w:val="A000A0"/>
          <w:sz w:val="19"/>
          <w:szCs w:val="19"/>
          <w:highlight w:val="white"/>
          <w:lang w:val="el-GR"/>
        </w:rPr>
        <w:t>PORT_PULLUPEN_bm</w:t>
      </w:r>
      <w:proofErr w:type="spellEnd"/>
      <w:r>
        <w:rPr>
          <w:color w:val="A31515"/>
          <w:sz w:val="19"/>
          <w:szCs w:val="19"/>
          <w:highlight w:val="white"/>
          <w:lang w:val="el-GR"/>
        </w:rPr>
        <w:t xml:space="preserve"> </w:t>
      </w:r>
      <w:r>
        <w:rPr>
          <w:color w:val="000000"/>
          <w:sz w:val="19"/>
          <w:szCs w:val="19"/>
          <w:highlight w:val="white"/>
          <w:lang w:val="el-GR"/>
        </w:rPr>
        <w:t>|</w:t>
      </w:r>
      <w:r>
        <w:rPr>
          <w:color w:val="A31515"/>
          <w:sz w:val="19"/>
          <w:szCs w:val="19"/>
          <w:highlight w:val="white"/>
          <w:lang w:val="el-GR"/>
        </w:rPr>
        <w:t xml:space="preserve"> </w:t>
      </w:r>
      <w:proofErr w:type="spellStart"/>
      <w:r>
        <w:rPr>
          <w:color w:val="A000A0"/>
          <w:sz w:val="19"/>
          <w:szCs w:val="19"/>
          <w:highlight w:val="white"/>
          <w:lang w:val="el-GR"/>
        </w:rPr>
        <w:t>PORT_ISC_BOTHEDGES_gc</w:t>
      </w:r>
      <w:proofErr w:type="spellEnd"/>
      <w:r>
        <w:rPr>
          <w:color w:val="000000"/>
          <w:sz w:val="19"/>
          <w:szCs w:val="19"/>
          <w:highlight w:val="white"/>
          <w:lang w:val="el-GR"/>
        </w:rPr>
        <w:t>;</w:t>
      </w:r>
      <w:r>
        <w:rPr>
          <w:rFonts w:cstheme="minorHAnsi"/>
          <w:spacing w:val="-10"/>
          <w:w w:val="105"/>
          <w:lang w:val="el-GR"/>
        </w:rPr>
        <w:t xml:space="preserve">).  Τέλος, πρέπει να σημειωθεί ότι εξαιτίας του </w:t>
      </w:r>
      <w:proofErr w:type="spellStart"/>
      <w:r>
        <w:rPr>
          <w:rFonts w:cstheme="minorHAnsi"/>
          <w:spacing w:val="-10"/>
          <w:w w:val="105"/>
          <w:lang w:val="el-GR"/>
        </w:rPr>
        <w:t>split</w:t>
      </w:r>
      <w:proofErr w:type="spellEnd"/>
      <w:r>
        <w:rPr>
          <w:rFonts w:cstheme="minorHAnsi"/>
          <w:spacing w:val="-10"/>
          <w:w w:val="105"/>
          <w:lang w:val="el-GR"/>
        </w:rPr>
        <w:t xml:space="preserve"> </w:t>
      </w:r>
      <w:proofErr w:type="spellStart"/>
      <w:r>
        <w:rPr>
          <w:rFonts w:cstheme="minorHAnsi"/>
          <w:spacing w:val="-10"/>
          <w:w w:val="105"/>
          <w:lang w:val="el-GR"/>
        </w:rPr>
        <w:t>mode</w:t>
      </w:r>
      <w:proofErr w:type="spellEnd"/>
      <w:r>
        <w:rPr>
          <w:rFonts w:cstheme="minorHAnsi"/>
          <w:spacing w:val="-10"/>
          <w:w w:val="105"/>
          <w:lang w:val="el-GR"/>
        </w:rPr>
        <w:t xml:space="preserve"> οι μετρητές μετράνε αντίστροφα. </w:t>
      </w:r>
    </w:p>
    <w:p w14:paraId="12D9FD3C" w14:textId="77777777" w:rsidR="0048121F" w:rsidRDefault="0048121F" w:rsidP="0048121F">
      <w:pPr>
        <w:ind w:left="284" w:firstLine="142"/>
        <w:rPr>
          <w:rFonts w:cstheme="minorHAnsi"/>
          <w:spacing w:val="-10"/>
          <w:w w:val="105"/>
          <w:lang w:val="el-GR"/>
        </w:rPr>
      </w:pPr>
      <w:r>
        <w:rPr>
          <w:rFonts w:cstheme="minorHAnsi"/>
          <w:spacing w:val="-10"/>
          <w:w w:val="105"/>
          <w:lang w:val="el-GR"/>
        </w:rPr>
        <w:t xml:space="preserve">Στο </w:t>
      </w:r>
      <w:proofErr w:type="spellStart"/>
      <w:r>
        <w:rPr>
          <w:rFonts w:cstheme="minorHAnsi"/>
          <w:spacing w:val="-10"/>
          <w:w w:val="105"/>
          <w:lang w:val="el-GR"/>
        </w:rPr>
        <w:t>while</w:t>
      </w:r>
      <w:proofErr w:type="spellEnd"/>
      <w:r>
        <w:rPr>
          <w:rFonts w:cstheme="minorHAnsi"/>
          <w:spacing w:val="-10"/>
          <w:w w:val="105"/>
          <w:lang w:val="el-GR"/>
        </w:rPr>
        <w:t xml:space="preserve"> </w:t>
      </w:r>
      <w:proofErr w:type="spellStart"/>
      <w:r>
        <w:rPr>
          <w:rFonts w:cstheme="minorHAnsi"/>
          <w:spacing w:val="-10"/>
          <w:w w:val="105"/>
          <w:lang w:val="el-GR"/>
        </w:rPr>
        <w:t>loop</w:t>
      </w:r>
      <w:proofErr w:type="spellEnd"/>
      <w:r>
        <w:rPr>
          <w:rFonts w:cstheme="minorHAnsi"/>
          <w:spacing w:val="-10"/>
          <w:w w:val="105"/>
          <w:lang w:val="el-GR"/>
        </w:rPr>
        <w:t xml:space="preserve"> που ακολουθεί, μπορούν να κληθούν δύο διακοπές. Η πρώτη είναι το κουμπί που πατάνε οι πεζοί (</w:t>
      </w:r>
      <w:proofErr w:type="spellStart"/>
      <w:r>
        <w:rPr>
          <w:rFonts w:cstheme="minorHAnsi"/>
          <w:spacing w:val="-10"/>
          <w:w w:val="105"/>
          <w:lang w:val="el-GR"/>
        </w:rPr>
        <w:t>portf</w:t>
      </w:r>
      <w:proofErr w:type="spellEnd"/>
      <w:r>
        <w:rPr>
          <w:rFonts w:cstheme="minorHAnsi"/>
          <w:spacing w:val="-10"/>
          <w:w w:val="105"/>
          <w:lang w:val="el-GR"/>
        </w:rPr>
        <w:t xml:space="preserve"> pin5) ή όταν περάσει το χρονικό διάστημα Τ1 για το τραμ. Πρώτα θα εξεταστεί η περίπτωση του κουμπιού.</w:t>
      </w:r>
    </w:p>
    <w:p w14:paraId="4FD49BEC" w14:textId="77777777" w:rsidR="0048121F" w:rsidRDefault="0048121F" w:rsidP="0048121F">
      <w:pPr>
        <w:adjustRightInd w:val="0"/>
        <w:ind w:left="284" w:firstLine="142"/>
        <w:rPr>
          <w:rFonts w:cstheme="minorHAnsi"/>
          <w:spacing w:val="-10"/>
          <w:w w:val="105"/>
          <w:lang w:val="el-GR"/>
        </w:rPr>
      </w:pPr>
      <w:r>
        <w:rPr>
          <w:rFonts w:cstheme="minorHAnsi"/>
          <w:spacing w:val="-10"/>
          <w:w w:val="105"/>
          <w:lang w:val="el-GR"/>
        </w:rPr>
        <w:t xml:space="preserve">Αν πατηθεί το pin5 του </w:t>
      </w:r>
      <w:proofErr w:type="spellStart"/>
      <w:r>
        <w:rPr>
          <w:rFonts w:cstheme="minorHAnsi"/>
          <w:spacing w:val="-10"/>
          <w:w w:val="105"/>
          <w:lang w:val="el-GR"/>
        </w:rPr>
        <w:t>portf</w:t>
      </w:r>
      <w:proofErr w:type="spellEnd"/>
      <w:r>
        <w:rPr>
          <w:rFonts w:cstheme="minorHAnsi"/>
          <w:spacing w:val="-10"/>
          <w:w w:val="105"/>
          <w:lang w:val="el-GR"/>
        </w:rPr>
        <w:t xml:space="preserve">, τότε το πρόγραμμα οδηγείται στην </w:t>
      </w:r>
      <w:r>
        <w:rPr>
          <w:color w:val="A000A0"/>
          <w:sz w:val="19"/>
          <w:szCs w:val="19"/>
          <w:highlight w:val="white"/>
          <w:lang w:val="el-GR"/>
        </w:rPr>
        <w:t>ISR</w:t>
      </w:r>
      <w:r>
        <w:rPr>
          <w:color w:val="000000"/>
          <w:sz w:val="19"/>
          <w:szCs w:val="19"/>
          <w:highlight w:val="white"/>
          <w:lang w:val="el-GR"/>
        </w:rPr>
        <w:t>(</w:t>
      </w:r>
      <w:proofErr w:type="spellStart"/>
      <w:r>
        <w:rPr>
          <w:color w:val="A000A0"/>
          <w:sz w:val="19"/>
          <w:szCs w:val="19"/>
          <w:highlight w:val="white"/>
          <w:lang w:val="el-GR"/>
        </w:rPr>
        <w:t>PORTF_PORT_vect</w:t>
      </w:r>
      <w:proofErr w:type="spellEnd"/>
      <w:r>
        <w:rPr>
          <w:color w:val="000000"/>
          <w:sz w:val="19"/>
          <w:szCs w:val="19"/>
          <w:highlight w:val="white"/>
          <w:lang w:val="el-GR"/>
        </w:rPr>
        <w:t>)</w:t>
      </w:r>
      <w:r>
        <w:rPr>
          <w:rFonts w:cstheme="minorHAnsi"/>
          <w:spacing w:val="-10"/>
          <w:w w:val="105"/>
          <w:lang w:val="el-GR"/>
        </w:rPr>
        <w:t xml:space="preserve">. Η ISR της διακοπής θέτει την </w:t>
      </w:r>
      <w:proofErr w:type="spellStart"/>
      <w:r>
        <w:rPr>
          <w:rFonts w:cstheme="minorHAnsi"/>
          <w:spacing w:val="-10"/>
          <w:w w:val="105"/>
          <w:lang w:val="el-GR"/>
        </w:rPr>
        <w:t>global</w:t>
      </w:r>
      <w:proofErr w:type="spellEnd"/>
      <w:r>
        <w:rPr>
          <w:rFonts w:cstheme="minorHAnsi"/>
          <w:spacing w:val="-10"/>
          <w:w w:val="105"/>
          <w:lang w:val="el-GR"/>
        </w:rPr>
        <w:t xml:space="preserve"> μεταβλητή </w:t>
      </w:r>
      <w:proofErr w:type="spellStart"/>
      <w:r>
        <w:rPr>
          <w:color w:val="000080"/>
          <w:sz w:val="19"/>
          <w:szCs w:val="19"/>
          <w:highlight w:val="white"/>
          <w:lang w:val="el-GR"/>
        </w:rPr>
        <w:t>allow_button</w:t>
      </w:r>
      <w:proofErr w:type="spellEnd"/>
      <w:r>
        <w:rPr>
          <w:color w:val="A31515"/>
          <w:sz w:val="19"/>
          <w:szCs w:val="19"/>
          <w:highlight w:val="white"/>
          <w:lang w:val="el-GR"/>
        </w:rPr>
        <w:t xml:space="preserve"> </w:t>
      </w:r>
      <w:r>
        <w:rPr>
          <w:color w:val="000000"/>
          <w:sz w:val="19"/>
          <w:szCs w:val="19"/>
          <w:highlight w:val="white"/>
          <w:lang w:val="el-GR"/>
        </w:rPr>
        <w:t>=</w:t>
      </w:r>
      <w:r>
        <w:rPr>
          <w:color w:val="A31515"/>
          <w:sz w:val="19"/>
          <w:szCs w:val="19"/>
          <w:highlight w:val="white"/>
          <w:lang w:val="el-GR"/>
        </w:rPr>
        <w:t xml:space="preserve"> </w:t>
      </w:r>
      <w:r>
        <w:rPr>
          <w:color w:val="000000"/>
          <w:sz w:val="19"/>
          <w:szCs w:val="19"/>
          <w:highlight w:val="white"/>
          <w:lang w:val="el-GR"/>
        </w:rPr>
        <w:t>0</w:t>
      </w:r>
      <w:r>
        <w:rPr>
          <w:rFonts w:cstheme="minorHAnsi"/>
          <w:spacing w:val="-10"/>
          <w:w w:val="105"/>
          <w:lang w:val="el-GR"/>
        </w:rPr>
        <w:t xml:space="preserve">,  η οποία είχε </w:t>
      </w:r>
      <w:proofErr w:type="spellStart"/>
      <w:r>
        <w:rPr>
          <w:rFonts w:cstheme="minorHAnsi"/>
          <w:spacing w:val="-10"/>
          <w:w w:val="105"/>
          <w:lang w:val="el-GR"/>
        </w:rPr>
        <w:t>αρχικοποιηθεί</w:t>
      </w:r>
      <w:proofErr w:type="spellEnd"/>
      <w:r>
        <w:rPr>
          <w:rFonts w:cstheme="minorHAnsi"/>
          <w:spacing w:val="-10"/>
          <w:w w:val="105"/>
          <w:lang w:val="el-GR"/>
        </w:rPr>
        <w:t xml:space="preserve"> με 1, ώστε εάν πατηθεί ξανά το κουμπί πριν έχει περάσει το κατάλληλο χρονικό διάστημα (Τ3), να μην γίνουν αλλαγές στα </w:t>
      </w:r>
      <w:proofErr w:type="spellStart"/>
      <w:r>
        <w:rPr>
          <w:rFonts w:cstheme="minorHAnsi"/>
          <w:spacing w:val="-10"/>
          <w:w w:val="105"/>
          <w:lang w:val="el-GR"/>
        </w:rPr>
        <w:t>led</w:t>
      </w:r>
      <w:proofErr w:type="spellEnd"/>
      <w:r>
        <w:rPr>
          <w:rFonts w:cstheme="minorHAnsi"/>
          <w:spacing w:val="-10"/>
          <w:w w:val="105"/>
          <w:lang w:val="el-GR"/>
        </w:rPr>
        <w:t xml:space="preserve">. Στην συνέχεια, σβήνει το </w:t>
      </w:r>
      <w:proofErr w:type="spellStart"/>
      <w:r>
        <w:rPr>
          <w:rFonts w:cstheme="minorHAnsi"/>
          <w:spacing w:val="-10"/>
          <w:w w:val="105"/>
          <w:lang w:val="el-GR"/>
        </w:rPr>
        <w:t>led</w:t>
      </w:r>
      <w:proofErr w:type="spellEnd"/>
      <w:r>
        <w:rPr>
          <w:rFonts w:cstheme="minorHAnsi"/>
          <w:spacing w:val="-10"/>
          <w:w w:val="105"/>
          <w:lang w:val="el-GR"/>
        </w:rPr>
        <w:t xml:space="preserve"> για τα αμάξια, ανάβει το </w:t>
      </w:r>
      <w:proofErr w:type="spellStart"/>
      <w:r>
        <w:rPr>
          <w:rFonts w:cstheme="minorHAnsi"/>
          <w:spacing w:val="-10"/>
          <w:w w:val="105"/>
          <w:lang w:val="el-GR"/>
        </w:rPr>
        <w:t>led</w:t>
      </w:r>
      <w:proofErr w:type="spellEnd"/>
      <w:r>
        <w:rPr>
          <w:rFonts w:cstheme="minorHAnsi"/>
          <w:spacing w:val="-10"/>
          <w:w w:val="105"/>
          <w:lang w:val="el-GR"/>
        </w:rPr>
        <w:t xml:space="preserve"> των πεζών και θέτει την μεταβλητή </w:t>
      </w:r>
      <w:proofErr w:type="spellStart"/>
      <w:r>
        <w:rPr>
          <w:color w:val="000080"/>
          <w:sz w:val="19"/>
          <w:szCs w:val="19"/>
          <w:highlight w:val="white"/>
          <w:lang w:val="el-GR"/>
        </w:rPr>
        <w:t>int_type</w:t>
      </w:r>
      <w:proofErr w:type="spellEnd"/>
      <w:r>
        <w:rPr>
          <w:color w:val="A31515"/>
          <w:sz w:val="19"/>
          <w:szCs w:val="19"/>
          <w:highlight w:val="white"/>
          <w:lang w:val="el-GR"/>
        </w:rPr>
        <w:t xml:space="preserve"> </w:t>
      </w:r>
      <w:r>
        <w:rPr>
          <w:color w:val="000000"/>
          <w:sz w:val="19"/>
          <w:szCs w:val="19"/>
          <w:highlight w:val="white"/>
          <w:lang w:val="el-GR"/>
        </w:rPr>
        <w:t>=</w:t>
      </w:r>
      <w:r>
        <w:rPr>
          <w:color w:val="A31515"/>
          <w:sz w:val="19"/>
          <w:szCs w:val="19"/>
          <w:highlight w:val="white"/>
          <w:lang w:val="el-GR"/>
        </w:rPr>
        <w:t xml:space="preserve"> </w:t>
      </w:r>
      <w:r>
        <w:rPr>
          <w:color w:val="000000"/>
          <w:sz w:val="19"/>
          <w:szCs w:val="19"/>
          <w:highlight w:val="white"/>
          <w:lang w:val="el-GR"/>
        </w:rPr>
        <w:t>1</w:t>
      </w:r>
      <w:r>
        <w:rPr>
          <w:color w:val="000000"/>
          <w:sz w:val="19"/>
          <w:szCs w:val="19"/>
          <w:lang w:val="el-GR"/>
        </w:rPr>
        <w:t xml:space="preserve"> </w:t>
      </w:r>
      <w:r>
        <w:rPr>
          <w:rFonts w:cstheme="minorHAnsi"/>
          <w:spacing w:val="-10"/>
          <w:w w:val="105"/>
          <w:lang w:val="el-GR"/>
        </w:rPr>
        <w:t xml:space="preserve">(περισσότερα για αυτήν την μεταβλητή στην συνέχεια). Παράλληλα, ο </w:t>
      </w:r>
      <w:proofErr w:type="spellStart"/>
      <w:r>
        <w:rPr>
          <w:rFonts w:cstheme="minorHAnsi"/>
          <w:spacing w:val="-10"/>
          <w:w w:val="105"/>
          <w:lang w:val="el-GR"/>
        </w:rPr>
        <w:t>low</w:t>
      </w:r>
      <w:proofErr w:type="spellEnd"/>
      <w:r>
        <w:rPr>
          <w:rFonts w:cstheme="minorHAnsi"/>
          <w:spacing w:val="-10"/>
          <w:w w:val="105"/>
          <w:lang w:val="el-GR"/>
        </w:rPr>
        <w:t xml:space="preserve"> </w:t>
      </w:r>
      <w:proofErr w:type="spellStart"/>
      <w:r>
        <w:rPr>
          <w:rFonts w:cstheme="minorHAnsi"/>
          <w:spacing w:val="-10"/>
          <w:w w:val="105"/>
          <w:lang w:val="el-GR"/>
        </w:rPr>
        <w:t>counter</w:t>
      </w:r>
      <w:proofErr w:type="spellEnd"/>
      <w:r>
        <w:rPr>
          <w:rFonts w:cstheme="minorHAnsi"/>
          <w:spacing w:val="-10"/>
          <w:w w:val="105"/>
          <w:lang w:val="el-GR"/>
        </w:rPr>
        <w:t xml:space="preserve"> γίνεται ίσος με value2 και μετράει μέχρι το 0, ώστε μετά από χρονικό διάστημα Τ2, να κλείσει το </w:t>
      </w:r>
      <w:proofErr w:type="spellStart"/>
      <w:r>
        <w:rPr>
          <w:rFonts w:cstheme="minorHAnsi"/>
          <w:spacing w:val="-10"/>
          <w:w w:val="105"/>
          <w:lang w:val="el-GR"/>
        </w:rPr>
        <w:t>led</w:t>
      </w:r>
      <w:proofErr w:type="spellEnd"/>
      <w:r>
        <w:rPr>
          <w:rFonts w:cstheme="minorHAnsi"/>
          <w:spacing w:val="-10"/>
          <w:w w:val="105"/>
          <w:lang w:val="el-GR"/>
        </w:rPr>
        <w:t xml:space="preserve"> των πεζών και να ανοίξει των αμαξιών (Τ2 = 35/</w:t>
      </w:r>
      <w:proofErr w:type="spellStart"/>
      <w:r>
        <w:rPr>
          <w:rFonts w:cstheme="minorHAnsi"/>
          <w:spacing w:val="-10"/>
          <w:w w:val="105"/>
          <w:lang w:val="el-GR"/>
        </w:rPr>
        <w:t>ftimer</w:t>
      </w:r>
      <w:proofErr w:type="spellEnd"/>
      <w:r>
        <w:rPr>
          <w:rFonts w:cstheme="minorHAnsi"/>
          <w:spacing w:val="-10"/>
          <w:w w:val="105"/>
          <w:lang w:val="el-GR"/>
        </w:rPr>
        <w:t xml:space="preserve"> = 1,843 </w:t>
      </w:r>
      <w:proofErr w:type="spellStart"/>
      <w:r>
        <w:rPr>
          <w:rFonts w:cstheme="minorHAnsi"/>
          <w:spacing w:val="-10"/>
          <w:w w:val="105"/>
          <w:lang w:val="el-GR"/>
        </w:rPr>
        <w:t>ms</w:t>
      </w:r>
      <w:proofErr w:type="spellEnd"/>
      <w:r>
        <w:rPr>
          <w:rFonts w:cstheme="minorHAnsi"/>
          <w:spacing w:val="-10"/>
          <w:w w:val="105"/>
          <w:lang w:val="el-GR"/>
        </w:rPr>
        <w:t xml:space="preserve">). Όταν περάσει αυτό το χρονικό διάστημα, τότε καλείται η </w:t>
      </w:r>
      <w:r>
        <w:rPr>
          <w:color w:val="A000A0"/>
          <w:sz w:val="19"/>
          <w:szCs w:val="19"/>
          <w:highlight w:val="white"/>
          <w:lang w:val="el-GR"/>
        </w:rPr>
        <w:t>ISR</w:t>
      </w:r>
      <w:r>
        <w:rPr>
          <w:color w:val="000000"/>
          <w:sz w:val="19"/>
          <w:szCs w:val="19"/>
          <w:highlight w:val="white"/>
          <w:lang w:val="el-GR"/>
        </w:rPr>
        <w:t>(</w:t>
      </w:r>
      <w:r>
        <w:rPr>
          <w:color w:val="A000A0"/>
          <w:sz w:val="19"/>
          <w:szCs w:val="19"/>
          <w:highlight w:val="white"/>
          <w:lang w:val="el-GR"/>
        </w:rPr>
        <w:t>TCA0_LCMP0_vect</w:t>
      </w:r>
      <w:r>
        <w:rPr>
          <w:color w:val="000000"/>
          <w:sz w:val="19"/>
          <w:szCs w:val="19"/>
          <w:highlight w:val="white"/>
          <w:lang w:val="el-GR"/>
        </w:rPr>
        <w:t>)</w:t>
      </w:r>
      <w:r>
        <w:rPr>
          <w:rFonts w:cstheme="minorHAnsi"/>
          <w:spacing w:val="-10"/>
          <w:w w:val="105"/>
          <w:lang w:val="el-GR"/>
        </w:rPr>
        <w:t>, το είδος της διακοπής είναι το πρώτο (</w:t>
      </w:r>
      <w:proofErr w:type="spellStart"/>
      <w:r>
        <w:rPr>
          <w:color w:val="000080"/>
          <w:sz w:val="19"/>
          <w:szCs w:val="19"/>
          <w:highlight w:val="white"/>
          <w:lang w:val="el-GR"/>
        </w:rPr>
        <w:t>int_type</w:t>
      </w:r>
      <w:proofErr w:type="spellEnd"/>
      <w:r>
        <w:rPr>
          <w:color w:val="A31515"/>
          <w:sz w:val="19"/>
          <w:szCs w:val="19"/>
          <w:highlight w:val="white"/>
          <w:lang w:val="el-GR"/>
        </w:rPr>
        <w:t xml:space="preserve"> </w:t>
      </w:r>
      <w:r>
        <w:rPr>
          <w:color w:val="000000"/>
          <w:sz w:val="19"/>
          <w:szCs w:val="19"/>
          <w:highlight w:val="white"/>
          <w:lang w:val="el-GR"/>
        </w:rPr>
        <w:t>==</w:t>
      </w:r>
      <w:r>
        <w:rPr>
          <w:color w:val="A31515"/>
          <w:sz w:val="19"/>
          <w:szCs w:val="19"/>
          <w:highlight w:val="white"/>
          <w:lang w:val="el-GR"/>
        </w:rPr>
        <w:t xml:space="preserve"> </w:t>
      </w:r>
      <w:r>
        <w:rPr>
          <w:color w:val="000000"/>
          <w:sz w:val="19"/>
          <w:szCs w:val="19"/>
          <w:highlight w:val="white"/>
          <w:lang w:val="el-GR"/>
        </w:rPr>
        <w:t>1</w:t>
      </w:r>
      <w:r>
        <w:rPr>
          <w:rFonts w:cstheme="minorHAnsi"/>
          <w:spacing w:val="-10"/>
          <w:w w:val="105"/>
          <w:lang w:val="el-GR"/>
        </w:rPr>
        <w:t xml:space="preserve">), σβήνεται το </w:t>
      </w:r>
      <w:proofErr w:type="spellStart"/>
      <w:r>
        <w:rPr>
          <w:rFonts w:cstheme="minorHAnsi"/>
          <w:spacing w:val="-10"/>
          <w:w w:val="105"/>
          <w:lang w:val="el-GR"/>
        </w:rPr>
        <w:t>led</w:t>
      </w:r>
      <w:proofErr w:type="spellEnd"/>
      <w:r>
        <w:rPr>
          <w:rFonts w:cstheme="minorHAnsi"/>
          <w:spacing w:val="-10"/>
          <w:w w:val="105"/>
          <w:lang w:val="el-GR"/>
        </w:rPr>
        <w:t xml:space="preserve"> των πεζών, ενεργοποιείται το </w:t>
      </w:r>
      <w:proofErr w:type="spellStart"/>
      <w:r>
        <w:rPr>
          <w:rFonts w:cstheme="minorHAnsi"/>
          <w:spacing w:val="-10"/>
          <w:w w:val="105"/>
          <w:lang w:val="el-GR"/>
        </w:rPr>
        <w:t>led</w:t>
      </w:r>
      <w:proofErr w:type="spellEnd"/>
      <w:r>
        <w:rPr>
          <w:rFonts w:cstheme="minorHAnsi"/>
          <w:spacing w:val="-10"/>
          <w:w w:val="105"/>
          <w:lang w:val="el-GR"/>
        </w:rPr>
        <w:t xml:space="preserve"> των αμαξιών και η μεταβλητή x γίνεται 1. Μετά, όταν επιστρέφουμε στην </w:t>
      </w:r>
      <w:proofErr w:type="spellStart"/>
      <w:r>
        <w:rPr>
          <w:rFonts w:cstheme="minorHAnsi"/>
          <w:spacing w:val="-10"/>
          <w:w w:val="105"/>
          <w:lang w:val="el-GR"/>
        </w:rPr>
        <w:t>main</w:t>
      </w:r>
      <w:proofErr w:type="spellEnd"/>
      <w:r>
        <w:rPr>
          <w:rFonts w:cstheme="minorHAnsi"/>
          <w:spacing w:val="-10"/>
          <w:w w:val="105"/>
          <w:lang w:val="el-GR"/>
        </w:rPr>
        <w:t xml:space="preserve">, επειδή η μεταβλητή x έγινε 1, τότε πάλι ξεκινάει να μετράει ο </w:t>
      </w:r>
      <w:proofErr w:type="spellStart"/>
      <w:r>
        <w:rPr>
          <w:rFonts w:cstheme="minorHAnsi"/>
          <w:spacing w:val="-10"/>
          <w:w w:val="105"/>
          <w:lang w:val="el-GR"/>
        </w:rPr>
        <w:t>low</w:t>
      </w:r>
      <w:proofErr w:type="spellEnd"/>
      <w:r>
        <w:rPr>
          <w:rFonts w:cstheme="minorHAnsi"/>
          <w:spacing w:val="-10"/>
          <w:w w:val="105"/>
          <w:lang w:val="el-GR"/>
        </w:rPr>
        <w:t xml:space="preserve"> </w:t>
      </w:r>
      <w:proofErr w:type="spellStart"/>
      <w:r>
        <w:rPr>
          <w:rFonts w:cstheme="minorHAnsi"/>
          <w:spacing w:val="-10"/>
          <w:w w:val="105"/>
          <w:lang w:val="el-GR"/>
        </w:rPr>
        <w:t>counter</w:t>
      </w:r>
      <w:proofErr w:type="spellEnd"/>
      <w:r>
        <w:rPr>
          <w:rFonts w:cstheme="minorHAnsi"/>
          <w:spacing w:val="-10"/>
          <w:w w:val="105"/>
          <w:lang w:val="el-GR"/>
        </w:rPr>
        <w:t xml:space="preserve"> από την τιμή value3 μέχρι το 0 (Τ3 = 76/</w:t>
      </w:r>
      <w:proofErr w:type="spellStart"/>
      <w:r>
        <w:rPr>
          <w:rFonts w:cstheme="minorHAnsi"/>
          <w:spacing w:val="-10"/>
          <w:w w:val="105"/>
          <w:lang w:val="el-GR"/>
        </w:rPr>
        <w:t>ftimer</w:t>
      </w:r>
      <w:proofErr w:type="spellEnd"/>
      <w:r>
        <w:rPr>
          <w:rFonts w:cstheme="minorHAnsi"/>
          <w:spacing w:val="-10"/>
          <w:w w:val="105"/>
          <w:lang w:val="el-GR"/>
        </w:rPr>
        <w:t xml:space="preserve"> = 3.891 </w:t>
      </w:r>
      <w:proofErr w:type="spellStart"/>
      <w:r>
        <w:rPr>
          <w:rFonts w:cstheme="minorHAnsi"/>
          <w:spacing w:val="-10"/>
          <w:w w:val="105"/>
          <w:lang w:val="el-GR"/>
        </w:rPr>
        <w:t>ms</w:t>
      </w:r>
      <w:proofErr w:type="spellEnd"/>
      <w:r>
        <w:rPr>
          <w:rFonts w:cstheme="minorHAnsi"/>
          <w:spacing w:val="-10"/>
          <w:w w:val="105"/>
          <w:lang w:val="el-GR"/>
        </w:rPr>
        <w:t xml:space="preserve">) και το </w:t>
      </w:r>
      <w:proofErr w:type="spellStart"/>
      <w:r>
        <w:rPr>
          <w:color w:val="000080"/>
          <w:sz w:val="19"/>
          <w:szCs w:val="19"/>
          <w:highlight w:val="white"/>
          <w:lang w:val="el-GR"/>
        </w:rPr>
        <w:t>int_type</w:t>
      </w:r>
      <w:proofErr w:type="spellEnd"/>
      <w:r>
        <w:rPr>
          <w:color w:val="A31515"/>
          <w:sz w:val="19"/>
          <w:szCs w:val="19"/>
          <w:highlight w:val="white"/>
          <w:lang w:val="el-GR"/>
        </w:rPr>
        <w:t xml:space="preserve"> </w:t>
      </w:r>
      <w:r>
        <w:rPr>
          <w:rFonts w:cstheme="minorHAnsi"/>
          <w:spacing w:val="-10"/>
          <w:w w:val="105"/>
          <w:lang w:val="el-GR"/>
        </w:rPr>
        <w:t xml:space="preserve">γίνεται 2. Το Τ3 πρόκειται για το χρονικό διάστημα μετά την αλλαγή των φαναριών όπου δεν επιτρέπεται στους πεζούς να ξαναπατήσουν το φανάρι. Εάν πατηθεί το φανάρι ξανά πριν περάσει το χρονικό διάστημα Τ3, τότε επειδή η μεταβλητή </w:t>
      </w:r>
      <w:proofErr w:type="spellStart"/>
      <w:r>
        <w:rPr>
          <w:color w:val="000080"/>
          <w:sz w:val="19"/>
          <w:szCs w:val="19"/>
          <w:highlight w:val="white"/>
          <w:lang w:val="el-GR"/>
        </w:rPr>
        <w:t>allow_button</w:t>
      </w:r>
      <w:proofErr w:type="spellEnd"/>
      <w:r>
        <w:rPr>
          <w:color w:val="A31515"/>
          <w:sz w:val="19"/>
          <w:szCs w:val="19"/>
          <w:highlight w:val="white"/>
          <w:lang w:val="el-GR"/>
        </w:rPr>
        <w:t xml:space="preserve"> </w:t>
      </w:r>
      <w:r>
        <w:rPr>
          <w:rFonts w:cstheme="minorHAnsi"/>
          <w:spacing w:val="-10"/>
          <w:w w:val="105"/>
          <w:lang w:val="el-GR"/>
        </w:rPr>
        <w:t xml:space="preserve">είναι 0, δεν θα γίνει καμία αλλαγή στα φανάρια. Όταν περάσει το Τ3, τότε ξανακαλείται η </w:t>
      </w:r>
      <w:r>
        <w:rPr>
          <w:color w:val="A000A0"/>
          <w:sz w:val="19"/>
          <w:szCs w:val="19"/>
          <w:highlight w:val="white"/>
          <w:lang w:val="el-GR"/>
        </w:rPr>
        <w:t>ISR</w:t>
      </w:r>
      <w:r>
        <w:rPr>
          <w:color w:val="000000"/>
          <w:sz w:val="19"/>
          <w:szCs w:val="19"/>
          <w:highlight w:val="white"/>
          <w:lang w:val="el-GR"/>
        </w:rPr>
        <w:t>(</w:t>
      </w:r>
      <w:r>
        <w:rPr>
          <w:color w:val="A000A0"/>
          <w:sz w:val="19"/>
          <w:szCs w:val="19"/>
          <w:highlight w:val="white"/>
          <w:lang w:val="el-GR"/>
        </w:rPr>
        <w:t>TCA0_LCMP0_vect</w:t>
      </w:r>
      <w:r>
        <w:rPr>
          <w:color w:val="000000"/>
          <w:sz w:val="19"/>
          <w:szCs w:val="19"/>
          <w:highlight w:val="white"/>
          <w:lang w:val="el-GR"/>
        </w:rPr>
        <w:t>)</w:t>
      </w:r>
      <w:r>
        <w:rPr>
          <w:rFonts w:cstheme="minorHAnsi"/>
          <w:spacing w:val="-10"/>
          <w:w w:val="105"/>
          <w:lang w:val="el-GR"/>
        </w:rPr>
        <w:t xml:space="preserve"> και επειδή το </w:t>
      </w:r>
      <w:proofErr w:type="spellStart"/>
      <w:r>
        <w:rPr>
          <w:rFonts w:cstheme="minorHAnsi"/>
          <w:spacing w:val="-10"/>
          <w:w w:val="105"/>
          <w:lang w:val="el-GR"/>
        </w:rPr>
        <w:t>int_type</w:t>
      </w:r>
      <w:proofErr w:type="spellEnd"/>
      <w:r>
        <w:rPr>
          <w:rFonts w:cstheme="minorHAnsi"/>
          <w:spacing w:val="-10"/>
          <w:w w:val="105"/>
          <w:lang w:val="el-GR"/>
        </w:rPr>
        <w:t xml:space="preserve"> είναι 2, ενεργοποιείται ξανά η μεταβλητή </w:t>
      </w:r>
      <w:proofErr w:type="spellStart"/>
      <w:r>
        <w:rPr>
          <w:color w:val="000080"/>
          <w:sz w:val="19"/>
          <w:szCs w:val="19"/>
          <w:highlight w:val="white"/>
          <w:lang w:val="el-GR"/>
        </w:rPr>
        <w:t>allow_button</w:t>
      </w:r>
      <w:proofErr w:type="spellEnd"/>
      <w:r>
        <w:rPr>
          <w:rFonts w:cstheme="minorHAnsi"/>
          <w:spacing w:val="-10"/>
          <w:w w:val="105"/>
          <w:lang w:val="el-GR"/>
        </w:rPr>
        <w:t>,  που επιτρέπει το πάτημα του κουμπιού από τους πεζούς.</w:t>
      </w:r>
    </w:p>
    <w:p w14:paraId="2A6E7E42" w14:textId="77777777" w:rsidR="0048121F" w:rsidRDefault="0048121F" w:rsidP="0048121F">
      <w:pPr>
        <w:adjustRightInd w:val="0"/>
        <w:ind w:left="284" w:firstLine="142"/>
        <w:rPr>
          <w:rFonts w:cstheme="minorHAnsi"/>
          <w:spacing w:val="-10"/>
          <w:w w:val="105"/>
          <w:lang w:val="el-GR"/>
        </w:rPr>
      </w:pPr>
      <w:r>
        <w:rPr>
          <w:rFonts w:cstheme="minorHAnsi"/>
          <w:spacing w:val="-10"/>
          <w:w w:val="105"/>
          <w:lang w:val="el-GR"/>
        </w:rPr>
        <w:lastRenderedPageBreak/>
        <w:t xml:space="preserve">Η δεύτερη περίπτωση είναι αυτή του τραμ. Το τραμ περνάει κάθε φορά που ο </w:t>
      </w:r>
      <w:proofErr w:type="spellStart"/>
      <w:r>
        <w:rPr>
          <w:rFonts w:cstheme="minorHAnsi"/>
          <w:spacing w:val="-10"/>
          <w:w w:val="105"/>
          <w:lang w:val="el-GR"/>
        </w:rPr>
        <w:t>high</w:t>
      </w:r>
      <w:proofErr w:type="spellEnd"/>
      <w:r>
        <w:rPr>
          <w:rFonts w:cstheme="minorHAnsi"/>
          <w:spacing w:val="-10"/>
          <w:w w:val="105"/>
          <w:lang w:val="el-GR"/>
        </w:rPr>
        <w:t xml:space="preserve"> </w:t>
      </w:r>
      <w:proofErr w:type="spellStart"/>
      <w:r>
        <w:rPr>
          <w:rFonts w:cstheme="minorHAnsi"/>
          <w:spacing w:val="-10"/>
          <w:w w:val="105"/>
          <w:lang w:val="el-GR"/>
        </w:rPr>
        <w:t>counter</w:t>
      </w:r>
      <w:proofErr w:type="spellEnd"/>
      <w:r>
        <w:rPr>
          <w:rFonts w:cstheme="minorHAnsi"/>
          <w:spacing w:val="-10"/>
          <w:w w:val="105"/>
          <w:lang w:val="el-GR"/>
        </w:rPr>
        <w:t xml:space="preserve"> παθαίνει </w:t>
      </w:r>
      <w:proofErr w:type="spellStart"/>
      <w:r>
        <w:rPr>
          <w:rFonts w:cstheme="minorHAnsi"/>
          <w:spacing w:val="-10"/>
          <w:w w:val="105"/>
          <w:lang w:val="el-GR"/>
        </w:rPr>
        <w:t>underflow</w:t>
      </w:r>
      <w:proofErr w:type="spellEnd"/>
      <w:r>
        <w:rPr>
          <w:rFonts w:cstheme="minorHAnsi"/>
          <w:spacing w:val="-10"/>
          <w:w w:val="105"/>
          <w:lang w:val="el-GR"/>
        </w:rPr>
        <w:t>, δηλαδή ανά Τ1 = 200/</w:t>
      </w:r>
      <w:proofErr w:type="spellStart"/>
      <w:r>
        <w:rPr>
          <w:rFonts w:cstheme="minorHAnsi"/>
          <w:spacing w:val="-10"/>
          <w:w w:val="105"/>
          <w:lang w:val="el-GR"/>
        </w:rPr>
        <w:t>ftimer</w:t>
      </w:r>
      <w:proofErr w:type="spellEnd"/>
      <w:r>
        <w:rPr>
          <w:rFonts w:cstheme="minorHAnsi"/>
          <w:spacing w:val="-10"/>
          <w:w w:val="105"/>
          <w:lang w:val="el-GR"/>
        </w:rPr>
        <w:t xml:space="preserve"> = 10,022 </w:t>
      </w:r>
      <w:proofErr w:type="spellStart"/>
      <w:r>
        <w:rPr>
          <w:rFonts w:cstheme="minorHAnsi"/>
          <w:spacing w:val="-10"/>
          <w:w w:val="105"/>
          <w:lang w:val="el-GR"/>
        </w:rPr>
        <w:t>ms</w:t>
      </w:r>
      <w:proofErr w:type="spellEnd"/>
      <w:r>
        <w:rPr>
          <w:rFonts w:cstheme="minorHAnsi"/>
          <w:spacing w:val="-10"/>
          <w:w w:val="105"/>
          <w:lang w:val="el-GR"/>
        </w:rPr>
        <w:t xml:space="preserve">. Η </w:t>
      </w:r>
      <w:r>
        <w:rPr>
          <w:color w:val="A000A0"/>
          <w:sz w:val="19"/>
          <w:szCs w:val="19"/>
          <w:highlight w:val="white"/>
          <w:lang w:val="el-GR"/>
        </w:rPr>
        <w:t>ISR</w:t>
      </w:r>
      <w:r>
        <w:rPr>
          <w:color w:val="000000"/>
          <w:sz w:val="19"/>
          <w:szCs w:val="19"/>
          <w:highlight w:val="white"/>
          <w:lang w:val="el-GR"/>
        </w:rPr>
        <w:t>(</w:t>
      </w:r>
      <w:r>
        <w:rPr>
          <w:color w:val="A000A0"/>
          <w:sz w:val="19"/>
          <w:szCs w:val="19"/>
          <w:highlight w:val="white"/>
          <w:lang w:val="el-GR"/>
        </w:rPr>
        <w:t>TCA0_LCMP0_vect</w:t>
      </w:r>
      <w:r>
        <w:rPr>
          <w:color w:val="000000"/>
          <w:sz w:val="19"/>
          <w:szCs w:val="19"/>
          <w:highlight w:val="white"/>
          <w:lang w:val="el-GR"/>
        </w:rPr>
        <w:t>)</w:t>
      </w:r>
      <w:r>
        <w:rPr>
          <w:rFonts w:cstheme="minorHAnsi"/>
          <w:spacing w:val="-10"/>
          <w:w w:val="105"/>
          <w:lang w:val="el-GR"/>
        </w:rPr>
        <w:t xml:space="preserve"> κλείνει το </w:t>
      </w:r>
      <w:proofErr w:type="spellStart"/>
      <w:r>
        <w:rPr>
          <w:rFonts w:cstheme="minorHAnsi"/>
          <w:spacing w:val="-10"/>
          <w:w w:val="105"/>
          <w:lang w:val="el-GR"/>
        </w:rPr>
        <w:t>led</w:t>
      </w:r>
      <w:proofErr w:type="spellEnd"/>
      <w:r>
        <w:rPr>
          <w:rFonts w:cstheme="minorHAnsi"/>
          <w:spacing w:val="-10"/>
          <w:w w:val="105"/>
          <w:lang w:val="el-GR"/>
        </w:rPr>
        <w:t xml:space="preserve"> των αμαξιών και ανάβει του τραμ και των πεζών. Επίσης, η μεταβλητή </w:t>
      </w:r>
      <w:proofErr w:type="spellStart"/>
      <w:r>
        <w:rPr>
          <w:rFonts w:cstheme="minorHAnsi"/>
          <w:spacing w:val="-10"/>
          <w:w w:val="105"/>
          <w:lang w:val="el-GR"/>
        </w:rPr>
        <w:t>allow_button</w:t>
      </w:r>
      <w:proofErr w:type="spellEnd"/>
      <w:r>
        <w:rPr>
          <w:rFonts w:cstheme="minorHAnsi"/>
          <w:spacing w:val="-10"/>
          <w:w w:val="105"/>
          <w:lang w:val="el-GR"/>
        </w:rPr>
        <w:t xml:space="preserve"> γίνεται 0 ενώ η μεταβλητή x γίνεται 2. Επιστρέφοντας στο </w:t>
      </w:r>
      <w:proofErr w:type="spellStart"/>
      <w:r>
        <w:rPr>
          <w:rFonts w:cstheme="minorHAnsi"/>
          <w:spacing w:val="-10"/>
          <w:w w:val="105"/>
          <w:lang w:val="el-GR"/>
        </w:rPr>
        <w:t>while</w:t>
      </w:r>
      <w:proofErr w:type="spellEnd"/>
      <w:r>
        <w:rPr>
          <w:rFonts w:cstheme="minorHAnsi"/>
          <w:spacing w:val="-10"/>
          <w:w w:val="105"/>
          <w:lang w:val="el-GR"/>
        </w:rPr>
        <w:t xml:space="preserve"> </w:t>
      </w:r>
      <w:proofErr w:type="spellStart"/>
      <w:r>
        <w:rPr>
          <w:rFonts w:cstheme="minorHAnsi"/>
          <w:spacing w:val="-10"/>
          <w:w w:val="105"/>
          <w:lang w:val="el-GR"/>
        </w:rPr>
        <w:t>loop</w:t>
      </w:r>
      <w:proofErr w:type="spellEnd"/>
      <w:r>
        <w:rPr>
          <w:rFonts w:cstheme="minorHAnsi"/>
          <w:spacing w:val="-10"/>
          <w:w w:val="105"/>
          <w:lang w:val="el-GR"/>
        </w:rPr>
        <w:t xml:space="preserve">, επειδή η μεταβλητή x έγινε 2, τότε ξεκινάει να μετράει ο </w:t>
      </w:r>
      <w:proofErr w:type="spellStart"/>
      <w:r>
        <w:rPr>
          <w:rFonts w:cstheme="minorHAnsi"/>
          <w:spacing w:val="-10"/>
          <w:w w:val="105"/>
          <w:lang w:val="el-GR"/>
        </w:rPr>
        <w:t>low</w:t>
      </w:r>
      <w:proofErr w:type="spellEnd"/>
      <w:r>
        <w:rPr>
          <w:rFonts w:cstheme="minorHAnsi"/>
          <w:spacing w:val="-10"/>
          <w:w w:val="105"/>
          <w:lang w:val="el-GR"/>
        </w:rPr>
        <w:t xml:space="preserve"> </w:t>
      </w:r>
      <w:proofErr w:type="spellStart"/>
      <w:r>
        <w:rPr>
          <w:rFonts w:cstheme="minorHAnsi"/>
          <w:spacing w:val="-10"/>
          <w:w w:val="105"/>
          <w:lang w:val="el-GR"/>
        </w:rPr>
        <w:t>counter</w:t>
      </w:r>
      <w:proofErr w:type="spellEnd"/>
      <w:r>
        <w:rPr>
          <w:rFonts w:cstheme="minorHAnsi"/>
          <w:spacing w:val="-10"/>
          <w:w w:val="105"/>
          <w:lang w:val="el-GR"/>
        </w:rPr>
        <w:t xml:space="preserve"> μέχρι το value2, προκειμένου η κατάσταση των φαναριών να διατηρηθεί για χρονικό διάστημα Τ2, και η μεταβλητή </w:t>
      </w:r>
      <w:proofErr w:type="spellStart"/>
      <w:r>
        <w:rPr>
          <w:rFonts w:cstheme="minorHAnsi"/>
          <w:spacing w:val="-10"/>
          <w:w w:val="105"/>
          <w:lang w:val="el-GR"/>
        </w:rPr>
        <w:t>int_type</w:t>
      </w:r>
      <w:proofErr w:type="spellEnd"/>
      <w:r>
        <w:rPr>
          <w:rFonts w:cstheme="minorHAnsi"/>
          <w:spacing w:val="-10"/>
          <w:w w:val="105"/>
          <w:lang w:val="el-GR"/>
        </w:rPr>
        <w:t xml:space="preserve"> γίνεται 3. Επίσης στον </w:t>
      </w:r>
      <w:proofErr w:type="spellStart"/>
      <w:r>
        <w:rPr>
          <w:rFonts w:cstheme="minorHAnsi"/>
          <w:spacing w:val="-10"/>
          <w:w w:val="105"/>
          <w:lang w:val="el-GR"/>
        </w:rPr>
        <w:t>high</w:t>
      </w:r>
      <w:proofErr w:type="spellEnd"/>
      <w:r>
        <w:rPr>
          <w:rFonts w:cstheme="minorHAnsi"/>
          <w:spacing w:val="-10"/>
          <w:w w:val="105"/>
          <w:lang w:val="el-GR"/>
        </w:rPr>
        <w:t xml:space="preserve"> </w:t>
      </w:r>
      <w:proofErr w:type="spellStart"/>
      <w:r>
        <w:rPr>
          <w:rFonts w:cstheme="minorHAnsi"/>
          <w:spacing w:val="-10"/>
          <w:w w:val="105"/>
          <w:lang w:val="el-GR"/>
        </w:rPr>
        <w:t>counter</w:t>
      </w:r>
      <w:proofErr w:type="spellEnd"/>
      <w:r>
        <w:rPr>
          <w:rFonts w:cstheme="minorHAnsi"/>
          <w:spacing w:val="-10"/>
          <w:w w:val="105"/>
          <w:lang w:val="el-GR"/>
        </w:rPr>
        <w:t xml:space="preserve"> τοποθετούμε την τιμή value1 ώστε να μετράει πάλι από αυτήν την τιμή προς το 0. Όταν περάσει το χρονικό διάστημα Τ2, τότε καλείται η </w:t>
      </w:r>
      <w:r>
        <w:rPr>
          <w:color w:val="A000A0"/>
          <w:sz w:val="19"/>
          <w:szCs w:val="19"/>
          <w:highlight w:val="white"/>
          <w:lang w:val="el-GR"/>
        </w:rPr>
        <w:t>ISR</w:t>
      </w:r>
      <w:r>
        <w:rPr>
          <w:color w:val="000000"/>
          <w:sz w:val="19"/>
          <w:szCs w:val="19"/>
          <w:highlight w:val="white"/>
          <w:lang w:val="el-GR"/>
        </w:rPr>
        <w:t>(</w:t>
      </w:r>
      <w:r>
        <w:rPr>
          <w:color w:val="A000A0"/>
          <w:sz w:val="19"/>
          <w:szCs w:val="19"/>
          <w:highlight w:val="white"/>
          <w:lang w:val="el-GR"/>
        </w:rPr>
        <w:t>TCA0_LCMP0_vect</w:t>
      </w:r>
      <w:r>
        <w:rPr>
          <w:color w:val="000000"/>
          <w:sz w:val="19"/>
          <w:szCs w:val="19"/>
          <w:highlight w:val="white"/>
          <w:lang w:val="el-GR"/>
        </w:rPr>
        <w:t>)</w:t>
      </w:r>
      <w:r>
        <w:rPr>
          <w:rFonts w:cstheme="minorHAnsi"/>
          <w:spacing w:val="-10"/>
          <w:w w:val="105"/>
          <w:lang w:val="el-GR"/>
        </w:rPr>
        <w:t xml:space="preserve">, και επειδή η </w:t>
      </w:r>
      <w:proofErr w:type="spellStart"/>
      <w:r>
        <w:rPr>
          <w:rFonts w:cstheme="minorHAnsi"/>
          <w:spacing w:val="-10"/>
          <w:w w:val="105"/>
          <w:lang w:val="el-GR"/>
        </w:rPr>
        <w:t>int_type</w:t>
      </w:r>
      <w:proofErr w:type="spellEnd"/>
      <w:r>
        <w:rPr>
          <w:rFonts w:cstheme="minorHAnsi"/>
          <w:spacing w:val="-10"/>
          <w:w w:val="105"/>
          <w:lang w:val="el-GR"/>
        </w:rPr>
        <w:t xml:space="preserve"> είναι 3, τότε σβήνουν τα </w:t>
      </w:r>
      <w:proofErr w:type="spellStart"/>
      <w:r>
        <w:rPr>
          <w:rFonts w:cstheme="minorHAnsi"/>
          <w:spacing w:val="-10"/>
          <w:w w:val="105"/>
          <w:lang w:val="el-GR"/>
        </w:rPr>
        <w:t>led</w:t>
      </w:r>
      <w:proofErr w:type="spellEnd"/>
      <w:r>
        <w:rPr>
          <w:rFonts w:cstheme="minorHAnsi"/>
          <w:spacing w:val="-10"/>
          <w:w w:val="105"/>
          <w:lang w:val="el-GR"/>
        </w:rPr>
        <w:t xml:space="preserve"> των πεζών και τραμ και ανάβει των αμαξιών. Τέλος, όπως και στην περίπτωση των πεζών, η μεταβλητή x γίνεται 1, προκειμένου να μην είναι επιτρεπτό οι πεζοί να πατήσουν το κουμπί για να ανοίξει το φανάρι τους εάν δεν έχει περάσει χρονικό διάστημα Τ3.   </w:t>
      </w:r>
    </w:p>
    <w:p w14:paraId="59C66686" w14:textId="77777777" w:rsidR="0048121F" w:rsidRDefault="0048121F" w:rsidP="0048121F">
      <w:pPr>
        <w:rPr>
          <w:sz w:val="28"/>
          <w:szCs w:val="28"/>
          <w:lang w:val="el-GR"/>
        </w:rPr>
      </w:pPr>
    </w:p>
    <w:p w14:paraId="40DDAF7E" w14:textId="54EDEBDC" w:rsidR="0048121F" w:rsidRPr="0048121F" w:rsidRDefault="0048121F" w:rsidP="0048121F">
      <w:pPr>
        <w:jc w:val="center"/>
        <w:rPr>
          <w:sz w:val="28"/>
          <w:szCs w:val="28"/>
          <w:lang w:val="el-GR"/>
        </w:rPr>
      </w:pPr>
      <w:r>
        <w:rPr>
          <w:noProof/>
          <w:sz w:val="28"/>
          <w:szCs w:val="28"/>
          <w:lang w:val="el-GR"/>
        </w:rPr>
        <w:drawing>
          <wp:inline distT="0" distB="0" distL="0" distR="0" wp14:anchorId="467E48BD" wp14:editId="30980653">
            <wp:extent cx="3732629" cy="5265420"/>
            <wp:effectExtent l="0" t="0" r="1270" b="0"/>
            <wp:docPr id="921415654" name="Picture 2"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415654" name="Picture 2" descr="A diagram of a flowchar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745477" cy="5283544"/>
                    </a:xfrm>
                    <a:prstGeom prst="rect">
                      <a:avLst/>
                    </a:prstGeom>
                  </pic:spPr>
                </pic:pic>
              </a:graphicData>
            </a:graphic>
          </wp:inline>
        </w:drawing>
      </w:r>
    </w:p>
    <w:p w14:paraId="5E7F29D9" w14:textId="35128758" w:rsidR="0048121F" w:rsidRPr="00E04405" w:rsidRDefault="0048121F" w:rsidP="00E04405">
      <w:pPr>
        <w:jc w:val="center"/>
        <w:rPr>
          <w:sz w:val="20"/>
          <w:szCs w:val="20"/>
          <w:lang w:val="el-GR"/>
        </w:rPr>
      </w:pPr>
      <w:r w:rsidRPr="0048121F">
        <w:rPr>
          <w:sz w:val="20"/>
          <w:szCs w:val="20"/>
          <w:lang w:val="el-GR"/>
        </w:rPr>
        <w:t>Διάγραμμα ροής λειτουργίας φαναριών.</w:t>
      </w:r>
    </w:p>
    <w:sectPr w:rsidR="0048121F" w:rsidRPr="00E04405" w:rsidSect="00406BA8">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0CA100" w14:textId="77777777" w:rsidR="00556A17" w:rsidRDefault="00556A17" w:rsidP="00165888">
      <w:pPr>
        <w:spacing w:after="0" w:line="240" w:lineRule="auto"/>
      </w:pPr>
      <w:r>
        <w:separator/>
      </w:r>
    </w:p>
  </w:endnote>
  <w:endnote w:type="continuationSeparator" w:id="0">
    <w:p w14:paraId="12F36E12" w14:textId="77777777" w:rsidR="00556A17" w:rsidRDefault="00556A17" w:rsidP="00165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4649621"/>
      <w:docPartObj>
        <w:docPartGallery w:val="Page Numbers (Bottom of Page)"/>
        <w:docPartUnique/>
      </w:docPartObj>
    </w:sdtPr>
    <w:sdtEndPr>
      <w:rPr>
        <w:noProof/>
      </w:rPr>
    </w:sdtEndPr>
    <w:sdtContent>
      <w:p w14:paraId="342CEDD9" w14:textId="29E66967" w:rsidR="00165888" w:rsidRDefault="0016588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445EEA" w14:textId="77777777" w:rsidR="00165888" w:rsidRDefault="00165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B34441" w14:textId="77777777" w:rsidR="00556A17" w:rsidRDefault="00556A17" w:rsidP="00165888">
      <w:pPr>
        <w:spacing w:after="0" w:line="240" w:lineRule="auto"/>
      </w:pPr>
      <w:r>
        <w:separator/>
      </w:r>
    </w:p>
  </w:footnote>
  <w:footnote w:type="continuationSeparator" w:id="0">
    <w:p w14:paraId="3D97BF7D" w14:textId="77777777" w:rsidR="00556A17" w:rsidRDefault="00556A17" w:rsidP="001658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2D81B" w14:textId="170F23A6" w:rsidR="00165888" w:rsidRPr="0048121F" w:rsidRDefault="00165888">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2"/>
        <w:szCs w:val="22"/>
        <w:lang w:val="el-GR"/>
      </w:rPr>
    </w:pPr>
    <w:r w:rsidRPr="0048121F">
      <w:rPr>
        <w:rFonts w:asciiTheme="majorHAnsi" w:eastAsiaTheme="majorEastAsia" w:hAnsiTheme="majorHAnsi" w:cstheme="majorBidi"/>
        <w:color w:val="2F5496" w:themeColor="accent1" w:themeShade="BF"/>
        <w:sz w:val="22"/>
        <w:szCs w:val="22"/>
        <w:lang w:val="el-GR"/>
      </w:rPr>
      <w:t>Εργαστήριο Προηγμέν</w:t>
    </w:r>
    <w:r w:rsidR="00E04405">
      <w:rPr>
        <w:rFonts w:asciiTheme="majorHAnsi" w:eastAsiaTheme="majorEastAsia" w:hAnsiTheme="majorHAnsi" w:cstheme="majorBidi"/>
        <w:color w:val="2F5496" w:themeColor="accent1" w:themeShade="BF"/>
        <w:sz w:val="22"/>
        <w:szCs w:val="22"/>
        <w:lang w:val="el-GR"/>
      </w:rPr>
      <w:t>ων</w:t>
    </w:r>
    <w:r w:rsidRPr="0048121F">
      <w:rPr>
        <w:rFonts w:asciiTheme="majorHAnsi" w:eastAsiaTheme="majorEastAsia" w:hAnsiTheme="majorHAnsi" w:cstheme="majorBidi"/>
        <w:color w:val="2F5496" w:themeColor="accent1" w:themeShade="BF"/>
        <w:sz w:val="22"/>
        <w:szCs w:val="22"/>
        <w:lang w:val="el-GR"/>
      </w:rPr>
      <w:t xml:space="preserve"> Μικροεπεξεργαστ</w:t>
    </w:r>
    <w:r w:rsidR="00E04405">
      <w:rPr>
        <w:rFonts w:asciiTheme="majorHAnsi" w:eastAsiaTheme="majorEastAsia" w:hAnsiTheme="majorHAnsi" w:cstheme="majorBidi"/>
        <w:color w:val="2F5496" w:themeColor="accent1" w:themeShade="BF"/>
        <w:sz w:val="22"/>
        <w:szCs w:val="22"/>
        <w:lang w:val="el-GR"/>
      </w:rPr>
      <w:t>ών</w:t>
    </w:r>
  </w:p>
  <w:p w14:paraId="43AE80A8" w14:textId="77777777" w:rsidR="00165888" w:rsidRDefault="0016588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BB0"/>
    <w:rsid w:val="00165888"/>
    <w:rsid w:val="00384A85"/>
    <w:rsid w:val="00406BA8"/>
    <w:rsid w:val="0048121F"/>
    <w:rsid w:val="00556A17"/>
    <w:rsid w:val="00897DD8"/>
    <w:rsid w:val="00CE5AB4"/>
    <w:rsid w:val="00E04405"/>
    <w:rsid w:val="00E75D22"/>
    <w:rsid w:val="00F33BB0"/>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E14BE"/>
  <w15:chartTrackingRefBased/>
  <w15:docId w15:val="{D3A77A3E-6E0E-4111-8518-39A7B9C1F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B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3B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3B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3B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3B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3B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B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B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B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B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3B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3B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3B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3B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3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BB0"/>
    <w:rPr>
      <w:rFonts w:eastAsiaTheme="majorEastAsia" w:cstheme="majorBidi"/>
      <w:color w:val="272727" w:themeColor="text1" w:themeTint="D8"/>
    </w:rPr>
  </w:style>
  <w:style w:type="paragraph" w:styleId="Title">
    <w:name w:val="Title"/>
    <w:basedOn w:val="Normal"/>
    <w:next w:val="Normal"/>
    <w:link w:val="TitleChar"/>
    <w:uiPriority w:val="10"/>
    <w:qFormat/>
    <w:rsid w:val="00F33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BB0"/>
    <w:pPr>
      <w:spacing w:before="160"/>
      <w:jc w:val="center"/>
    </w:pPr>
    <w:rPr>
      <w:i/>
      <w:iCs/>
      <w:color w:val="404040" w:themeColor="text1" w:themeTint="BF"/>
    </w:rPr>
  </w:style>
  <w:style w:type="character" w:customStyle="1" w:styleId="QuoteChar">
    <w:name w:val="Quote Char"/>
    <w:basedOn w:val="DefaultParagraphFont"/>
    <w:link w:val="Quote"/>
    <w:uiPriority w:val="29"/>
    <w:rsid w:val="00F33BB0"/>
    <w:rPr>
      <w:i/>
      <w:iCs/>
      <w:color w:val="404040" w:themeColor="text1" w:themeTint="BF"/>
    </w:rPr>
  </w:style>
  <w:style w:type="paragraph" w:styleId="ListParagraph">
    <w:name w:val="List Paragraph"/>
    <w:basedOn w:val="Normal"/>
    <w:uiPriority w:val="34"/>
    <w:qFormat/>
    <w:rsid w:val="00F33BB0"/>
    <w:pPr>
      <w:ind w:left="720"/>
      <w:contextualSpacing/>
    </w:pPr>
  </w:style>
  <w:style w:type="character" w:styleId="IntenseEmphasis">
    <w:name w:val="Intense Emphasis"/>
    <w:basedOn w:val="DefaultParagraphFont"/>
    <w:uiPriority w:val="21"/>
    <w:qFormat/>
    <w:rsid w:val="00F33BB0"/>
    <w:rPr>
      <w:i/>
      <w:iCs/>
      <w:color w:val="2F5496" w:themeColor="accent1" w:themeShade="BF"/>
    </w:rPr>
  </w:style>
  <w:style w:type="paragraph" w:styleId="IntenseQuote">
    <w:name w:val="Intense Quote"/>
    <w:basedOn w:val="Normal"/>
    <w:next w:val="Normal"/>
    <w:link w:val="IntenseQuoteChar"/>
    <w:uiPriority w:val="30"/>
    <w:qFormat/>
    <w:rsid w:val="00F33B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3BB0"/>
    <w:rPr>
      <w:i/>
      <w:iCs/>
      <w:color w:val="2F5496" w:themeColor="accent1" w:themeShade="BF"/>
    </w:rPr>
  </w:style>
  <w:style w:type="character" w:styleId="IntenseReference">
    <w:name w:val="Intense Reference"/>
    <w:basedOn w:val="DefaultParagraphFont"/>
    <w:uiPriority w:val="32"/>
    <w:qFormat/>
    <w:rsid w:val="00F33BB0"/>
    <w:rPr>
      <w:b/>
      <w:bCs/>
      <w:smallCaps/>
      <w:color w:val="2F5496" w:themeColor="accent1" w:themeShade="BF"/>
      <w:spacing w:val="5"/>
    </w:rPr>
  </w:style>
  <w:style w:type="paragraph" w:styleId="Header">
    <w:name w:val="header"/>
    <w:basedOn w:val="Normal"/>
    <w:link w:val="HeaderChar"/>
    <w:uiPriority w:val="99"/>
    <w:unhideWhenUsed/>
    <w:rsid w:val="001658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888"/>
  </w:style>
  <w:style w:type="paragraph" w:styleId="Footer">
    <w:name w:val="footer"/>
    <w:basedOn w:val="Normal"/>
    <w:link w:val="FooterChar"/>
    <w:uiPriority w:val="99"/>
    <w:unhideWhenUsed/>
    <w:rsid w:val="001658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8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1191</Words>
  <Characters>6789</Characters>
  <Application>Microsoft Office Word</Application>
  <DocSecurity>0</DocSecurity>
  <Lines>56</Lines>
  <Paragraphs>15</Paragraphs>
  <ScaleCrop>false</ScaleCrop>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ΑΝΑΣΤΑΣΟΠΟΥΛΟΣ ΚΩΝΣΤΑΝΤΙΝΟΣ</dc:creator>
  <cp:keywords/>
  <dc:description/>
  <cp:lastModifiedBy>ΑΝΑΣΤΑΣΟΠΟΥΛΟΣ ΚΩΝΣΤΑΝΤΙΝΟΣ</cp:lastModifiedBy>
  <cp:revision>4</cp:revision>
  <dcterms:created xsi:type="dcterms:W3CDTF">2025-03-25T20:52:00Z</dcterms:created>
  <dcterms:modified xsi:type="dcterms:W3CDTF">2025-03-25T21:01:00Z</dcterms:modified>
</cp:coreProperties>
</file>