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6CD4A4" w14:textId="77777777" w:rsidR="00665A2D" w:rsidRPr="00665A2D" w:rsidRDefault="00665A2D" w:rsidP="00665A2D">
      <w:pPr>
        <w:keepNext/>
        <w:keepLines/>
        <w:spacing w:before="360" w:after="80"/>
        <w:outlineLvl w:val="0"/>
        <w:rPr>
          <w:rFonts w:asciiTheme="majorHAnsi" w:eastAsiaTheme="majorEastAsia" w:hAnsiTheme="majorHAnsi" w:cs="Times New Roman"/>
          <w:color w:val="2F5496" w:themeColor="accent1" w:themeShade="BF"/>
          <w:kern w:val="0"/>
          <w:sz w:val="40"/>
          <w:szCs w:val="40"/>
          <w14:ligatures w14:val="none"/>
        </w:rPr>
      </w:pPr>
      <w:bookmarkStart w:id="0" w:name="_Toc198246581"/>
      <w:r w:rsidRPr="00665A2D">
        <w:rPr>
          <w:rFonts w:asciiTheme="majorHAnsi" w:eastAsiaTheme="majorEastAsia" w:hAnsiTheme="majorHAnsi" w:cs="Times New Roman"/>
          <w:color w:val="2F5496" w:themeColor="accent1" w:themeShade="BF"/>
          <w:kern w:val="0"/>
          <w:sz w:val="40"/>
          <w:szCs w:val="40"/>
          <w14:ligatures w14:val="none"/>
        </w:rPr>
        <w:t>Robustness Diagrams</w:t>
      </w:r>
      <w:bookmarkEnd w:id="0"/>
    </w:p>
    <w:p w14:paraId="41266188" w14:textId="77777777" w:rsidR="00665A2D" w:rsidRPr="00665A2D" w:rsidRDefault="00665A2D" w:rsidP="00665A2D">
      <w:pPr>
        <w:rPr>
          <w:rFonts w:ascii="Calibri" w:eastAsia="Times New Roman" w:hAnsi="Calibri" w:cs="Calibri"/>
          <w:kern w:val="0"/>
          <w14:ligatures w14:val="none"/>
        </w:rPr>
      </w:pPr>
    </w:p>
    <w:p w14:paraId="787882F5" w14:textId="77777777" w:rsidR="00665A2D" w:rsidRPr="00665A2D" w:rsidRDefault="00665A2D" w:rsidP="00665A2D">
      <w:pPr>
        <w:jc w:val="center"/>
        <w:rPr>
          <w:rFonts w:ascii="Calibri" w:eastAsia="Times New Roman" w:hAnsi="Calibri" w:cs="Calibri"/>
          <w:i/>
          <w:iCs/>
          <w:color w:val="4472C4" w:themeColor="accent1"/>
          <w:kern w:val="0"/>
          <w:sz w:val="28"/>
          <w:szCs w:val="28"/>
          <w14:ligatures w14:val="none"/>
        </w:rPr>
      </w:pPr>
      <w:r w:rsidRPr="00665A2D">
        <w:rPr>
          <w:rFonts w:ascii="Calibri" w:eastAsia="Times New Roman" w:hAnsi="Calibri" w:cs="Calibri"/>
          <w:i/>
          <w:iCs/>
          <w:color w:val="4472C4" w:themeColor="accent1"/>
          <w:kern w:val="0"/>
          <w:sz w:val="28"/>
          <w:szCs w:val="28"/>
          <w14:ligatures w14:val="none"/>
        </w:rPr>
        <w:t>Robustness-diagram-v0.2</w:t>
      </w:r>
    </w:p>
    <w:p w14:paraId="4244E811" w14:textId="77777777" w:rsidR="00665A2D" w:rsidRPr="00665A2D" w:rsidRDefault="00665A2D" w:rsidP="00665A2D">
      <w:pPr>
        <w:rPr>
          <w:rFonts w:ascii="Calibri" w:eastAsia="Times New Roman" w:hAnsi="Calibri" w:cs="Calibri"/>
          <w:kern w:val="0"/>
          <w14:ligatures w14:val="none"/>
        </w:rPr>
      </w:pPr>
    </w:p>
    <w:p w14:paraId="68879FC7" w14:textId="77777777" w:rsidR="00665A2D" w:rsidRPr="00665A2D" w:rsidRDefault="00665A2D" w:rsidP="00665A2D">
      <w:pPr>
        <w:jc w:val="center"/>
        <w:rPr>
          <w:rFonts w:ascii="Calibri" w:eastAsia="Times New Roman" w:hAnsi="Calibri" w:cs="Calibri"/>
          <w:b/>
          <w:i/>
          <w:kern w:val="0"/>
          <w:sz w:val="48"/>
          <w:szCs w:val="48"/>
          <w14:ligatures w14:val="none"/>
        </w:rPr>
      </w:pPr>
      <w:proofErr w:type="spellStart"/>
      <w:r w:rsidRPr="00665A2D">
        <w:rPr>
          <w:rFonts w:ascii="Calibri" w:eastAsia="Times New Roman" w:hAnsi="Calibri" w:cs="Calibri"/>
          <w:b/>
          <w:i/>
          <w:kern w:val="0"/>
          <w:sz w:val="48"/>
          <w:szCs w:val="48"/>
          <w14:ligatures w14:val="none"/>
        </w:rPr>
        <w:t>CaRent</w:t>
      </w:r>
      <w:proofErr w:type="spellEnd"/>
    </w:p>
    <w:p w14:paraId="360979B3" w14:textId="77777777" w:rsidR="00665A2D" w:rsidRPr="00665A2D" w:rsidRDefault="00665A2D" w:rsidP="00665A2D">
      <w:pPr>
        <w:jc w:val="center"/>
        <w:rPr>
          <w:rFonts w:ascii="Calibri" w:eastAsia="Times New Roman" w:hAnsi="Calibri" w:cs="Calibri"/>
          <w:b/>
          <w:i/>
          <w:kern w:val="0"/>
          <w:sz w:val="48"/>
          <w:szCs w:val="48"/>
          <w14:ligatures w14:val="none"/>
        </w:rPr>
      </w:pPr>
    </w:p>
    <w:p w14:paraId="248E8ACA" w14:textId="6D632A63" w:rsidR="00665A2D" w:rsidRPr="00665A2D" w:rsidRDefault="00665A2D" w:rsidP="00665A2D">
      <w:pPr>
        <w:jc w:val="center"/>
        <w:rPr>
          <w:rFonts w:ascii="Calibri" w:eastAsia="Times New Roman" w:hAnsi="Calibri" w:cs="Calibri"/>
          <w:b/>
          <w:i/>
          <w:kern w:val="0"/>
          <w:sz w:val="48"/>
          <w:szCs w:val="48"/>
          <w14:ligatures w14:val="none"/>
        </w:rPr>
      </w:pPr>
      <w:r w:rsidRPr="00665A2D">
        <w:rPr>
          <w:rFonts w:ascii="Calibri" w:eastAsia="Times New Roman" w:hAnsi="Calibri" w:cs="Calibri"/>
          <w:noProof/>
          <w:kern w:val="0"/>
          <w:lang w:val="el-GR" w:eastAsia="el-GR"/>
          <w14:ligatures w14:val="none"/>
        </w:rPr>
        <w:drawing>
          <wp:inline distT="0" distB="0" distL="0" distR="0" wp14:anchorId="12CBA908" wp14:editId="032995C4">
            <wp:extent cx="3208020" cy="3208020"/>
            <wp:effectExtent l="0" t="0" r="0" b="0"/>
            <wp:docPr id="136665396" name="Picture 1" descr="A neon sign with a car in a circle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neon sign with a car in a circle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F3B28" w14:textId="77777777" w:rsidR="00665A2D" w:rsidRPr="00665A2D" w:rsidRDefault="00665A2D" w:rsidP="00665A2D">
      <w:pPr>
        <w:jc w:val="center"/>
        <w:rPr>
          <w:rFonts w:ascii="Calibri" w:eastAsia="Times New Roman" w:hAnsi="Calibri" w:cs="Calibri"/>
          <w:i/>
          <w:iCs/>
          <w:kern w:val="0"/>
          <w:sz w:val="28"/>
          <w:szCs w:val="28"/>
          <w14:ligatures w14:val="none"/>
        </w:rPr>
      </w:pPr>
      <w:r w:rsidRPr="00665A2D">
        <w:rPr>
          <w:rFonts w:ascii="Calibri" w:eastAsia="Times New Roman" w:hAnsi="Calibri" w:cs="Calibri"/>
          <w:i/>
          <w:iCs/>
          <w:kern w:val="0"/>
          <w:sz w:val="28"/>
          <w:szCs w:val="28"/>
          <w:lang w:val="el-GR"/>
          <w14:ligatures w14:val="none"/>
        </w:rPr>
        <w:br w:type="page"/>
      </w:r>
    </w:p>
    <w:p w14:paraId="453D23DB" w14:textId="77777777" w:rsidR="00665A2D" w:rsidRPr="00665A2D" w:rsidRDefault="00665A2D" w:rsidP="00665A2D">
      <w:pPr>
        <w:jc w:val="center"/>
        <w:rPr>
          <w:rFonts w:ascii="Calibri" w:eastAsia="Times New Roman" w:hAnsi="Calibri" w:cs="Calibri"/>
          <w:i/>
          <w:iCs/>
          <w:kern w:val="0"/>
          <w:sz w:val="28"/>
          <w:szCs w:val="28"/>
          <w14:ligatures w14:val="none"/>
        </w:rPr>
      </w:pPr>
    </w:p>
    <w:p w14:paraId="5595567C" w14:textId="77777777" w:rsidR="00665A2D" w:rsidRPr="00665A2D" w:rsidRDefault="00665A2D" w:rsidP="00665A2D">
      <w:pPr>
        <w:jc w:val="center"/>
        <w:rPr>
          <w:rFonts w:ascii="Calibri" w:eastAsia="Times New Roman" w:hAnsi="Calibri" w:cs="Calibri"/>
          <w:i/>
          <w:kern w:val="0"/>
          <w:sz w:val="28"/>
          <w:szCs w:val="28"/>
          <w:u w:val="single"/>
          <w:lang w:val="el-GR"/>
          <w14:ligatures w14:val="none"/>
        </w:rPr>
      </w:pPr>
      <w:r w:rsidRPr="00665A2D">
        <w:rPr>
          <w:rFonts w:ascii="Calibri" w:eastAsia="Times New Roman" w:hAnsi="Calibri" w:cs="Calibri"/>
          <w:i/>
          <w:kern w:val="0"/>
          <w:sz w:val="28"/>
          <w:szCs w:val="28"/>
          <w:u w:val="single"/>
          <w:lang w:val="el-GR"/>
          <w14:ligatures w14:val="none"/>
        </w:rPr>
        <w:t>Συνεργάτες</w:t>
      </w:r>
    </w:p>
    <w:p w14:paraId="5D23A94A" w14:textId="77777777" w:rsidR="00665A2D" w:rsidRPr="00665A2D" w:rsidRDefault="00665A2D" w:rsidP="00665A2D">
      <w:pPr>
        <w:jc w:val="center"/>
        <w:rPr>
          <w:rFonts w:ascii="Calibri" w:eastAsia="Times New Roman" w:hAnsi="Calibri" w:cs="Calibri"/>
          <w:i/>
          <w:kern w:val="0"/>
          <w:sz w:val="28"/>
          <w:szCs w:val="28"/>
          <w:u w:val="single"/>
          <w:lang w:val="el-GR"/>
          <w14:ligatures w14:val="none"/>
        </w:rPr>
      </w:pPr>
    </w:p>
    <w:p w14:paraId="3C225858" w14:textId="77777777" w:rsidR="00665A2D" w:rsidRPr="00665A2D" w:rsidRDefault="00665A2D" w:rsidP="00665A2D">
      <w:pPr>
        <w:jc w:val="center"/>
        <w:rPr>
          <w:rFonts w:ascii="Calibri" w:eastAsia="Times New Roman" w:hAnsi="Calibri" w:cs="Calibri"/>
          <w:kern w:val="0"/>
          <w:lang w:val="el-GR"/>
          <w14:ligatures w14:val="none"/>
        </w:rPr>
      </w:pPr>
      <w:r w:rsidRPr="00665A2D">
        <w:rPr>
          <w:rFonts w:ascii="Calibri" w:eastAsia="Times New Roman" w:hAnsi="Calibri" w:cs="Calibri"/>
          <w:kern w:val="0"/>
          <w:lang w:val="el-GR"/>
          <w14:ligatures w14:val="none"/>
        </w:rPr>
        <w:t>Αθανάσιος Τάσης 1093503</w:t>
      </w:r>
    </w:p>
    <w:p w14:paraId="0CA4075B" w14:textId="77777777" w:rsidR="00665A2D" w:rsidRPr="00665A2D" w:rsidRDefault="00665A2D" w:rsidP="00665A2D">
      <w:pPr>
        <w:jc w:val="center"/>
        <w:rPr>
          <w:rFonts w:ascii="Calibri" w:eastAsia="Times New Roman" w:hAnsi="Calibri" w:cs="Calibri"/>
          <w:kern w:val="0"/>
          <w:lang w:val="el-GR"/>
          <w14:ligatures w14:val="none"/>
        </w:rPr>
      </w:pPr>
      <w:r w:rsidRPr="00665A2D">
        <w:rPr>
          <w:rFonts w:ascii="Calibri" w:eastAsia="Times New Roman" w:hAnsi="Calibri" w:cs="Calibri"/>
          <w:kern w:val="0"/>
          <w:lang w:val="el-GR"/>
          <w14:ligatures w14:val="none"/>
        </w:rPr>
        <w:t>Θεόφραστος Παξιμάδης 1093460</w:t>
      </w:r>
    </w:p>
    <w:p w14:paraId="0BBAEA4E" w14:textId="77777777" w:rsidR="00665A2D" w:rsidRPr="00665A2D" w:rsidRDefault="00665A2D" w:rsidP="00665A2D">
      <w:pPr>
        <w:jc w:val="center"/>
        <w:rPr>
          <w:rFonts w:ascii="Calibri" w:eastAsia="Times New Roman" w:hAnsi="Calibri" w:cs="Calibri"/>
          <w:kern w:val="0"/>
          <w:lang w:val="el-GR"/>
          <w14:ligatures w14:val="none"/>
        </w:rPr>
      </w:pPr>
      <w:r w:rsidRPr="00665A2D">
        <w:rPr>
          <w:rFonts w:ascii="Calibri" w:eastAsia="Times New Roman" w:hAnsi="Calibri" w:cs="Calibri"/>
          <w:kern w:val="0"/>
          <w:lang w:val="el-GR"/>
          <w14:ligatures w14:val="none"/>
        </w:rPr>
        <w:t>Κωνσταντίνος Αναστασόπουλος 1093320</w:t>
      </w:r>
    </w:p>
    <w:p w14:paraId="1CBB6750" w14:textId="77777777" w:rsidR="00665A2D" w:rsidRPr="00665A2D" w:rsidRDefault="00665A2D" w:rsidP="00665A2D">
      <w:pPr>
        <w:jc w:val="center"/>
        <w:rPr>
          <w:rFonts w:ascii="Calibri" w:eastAsia="Times New Roman" w:hAnsi="Calibri" w:cs="Calibri"/>
          <w:kern w:val="0"/>
          <w:lang w:val="el-GR"/>
          <w14:ligatures w14:val="none"/>
        </w:rPr>
      </w:pPr>
      <w:r w:rsidRPr="00665A2D">
        <w:rPr>
          <w:rFonts w:ascii="Calibri" w:eastAsia="Times New Roman" w:hAnsi="Calibri" w:cs="Calibri"/>
          <w:kern w:val="0"/>
          <w:lang w:val="el-GR"/>
          <w14:ligatures w14:val="none"/>
        </w:rPr>
        <w:t>Σταύρος Μπαντζής 1097449</w:t>
      </w:r>
    </w:p>
    <w:p w14:paraId="5C772BA5" w14:textId="77777777" w:rsidR="00665A2D" w:rsidRPr="00665A2D" w:rsidRDefault="00665A2D" w:rsidP="00665A2D">
      <w:pPr>
        <w:jc w:val="center"/>
        <w:rPr>
          <w:rFonts w:ascii="Calibri" w:eastAsia="Times New Roman" w:hAnsi="Calibri" w:cs="Calibri"/>
          <w:kern w:val="0"/>
          <w:lang w:val="el-GR"/>
          <w14:ligatures w14:val="none"/>
        </w:rPr>
      </w:pPr>
      <w:r w:rsidRPr="00665A2D">
        <w:rPr>
          <w:rFonts w:ascii="Calibri" w:eastAsia="Times New Roman" w:hAnsi="Calibri" w:cs="Calibri"/>
          <w:kern w:val="0"/>
          <w:lang w:val="el-GR"/>
          <w14:ligatures w14:val="none"/>
        </w:rPr>
        <w:t>Χαράλαμπος Αναστασίου  1093316</w:t>
      </w:r>
    </w:p>
    <w:p w14:paraId="62D252FF" w14:textId="77777777" w:rsidR="00665A2D" w:rsidRPr="00665A2D" w:rsidRDefault="00665A2D" w:rsidP="00665A2D">
      <w:pPr>
        <w:rPr>
          <w:rFonts w:ascii="Calibri" w:eastAsia="Times New Roman" w:hAnsi="Calibri" w:cs="Calibri"/>
          <w:kern w:val="0"/>
          <w:lang w:val="el-GR"/>
          <w14:ligatures w14:val="none"/>
        </w:rPr>
      </w:pPr>
      <w:r w:rsidRPr="00665A2D">
        <w:rPr>
          <w:rFonts w:ascii="Calibri" w:eastAsia="Times New Roman" w:hAnsi="Calibri" w:cs="Calibri"/>
          <w:kern w:val="0"/>
          <w:lang w:val="el-GR"/>
          <w14:ligatures w14:val="none"/>
        </w:rPr>
        <w:br w:type="page"/>
      </w:r>
    </w:p>
    <w:p w14:paraId="39C6FCB8" w14:textId="77777777" w:rsidR="00665A2D" w:rsidRPr="00665A2D" w:rsidRDefault="00665A2D" w:rsidP="00665A2D">
      <w:pPr>
        <w:keepNext/>
        <w:keepLines/>
        <w:spacing w:before="160" w:after="80"/>
        <w:outlineLvl w:val="1"/>
        <w:rPr>
          <w:rFonts w:asciiTheme="majorHAnsi" w:eastAsiaTheme="majorEastAsia" w:hAnsiTheme="majorHAnsi" w:cs="Times New Roman"/>
          <w:color w:val="2F5496" w:themeColor="accent1" w:themeShade="BF"/>
          <w:kern w:val="0"/>
          <w:sz w:val="32"/>
          <w:szCs w:val="32"/>
          <w:lang w:val="el-GR"/>
          <w14:ligatures w14:val="none"/>
        </w:rPr>
      </w:pPr>
      <w:bookmarkStart w:id="1" w:name="_Toc198246582"/>
      <w:r w:rsidRPr="00665A2D">
        <w:rPr>
          <w:rFonts w:asciiTheme="majorHAnsi" w:eastAsiaTheme="majorEastAsia" w:hAnsiTheme="majorHAnsi" w:cs="Times New Roman"/>
          <w:color w:val="2F5496" w:themeColor="accent1" w:themeShade="BF"/>
          <w:kern w:val="0"/>
          <w:sz w:val="32"/>
          <w:szCs w:val="32"/>
          <w:lang w:val="el-GR"/>
          <w14:ligatures w14:val="none"/>
        </w:rPr>
        <w:lastRenderedPageBreak/>
        <w:t>Αλλαγές</w:t>
      </w:r>
      <w:bookmarkEnd w:id="1"/>
    </w:p>
    <w:p w14:paraId="21D9F0E4" w14:textId="77777777" w:rsidR="00665A2D" w:rsidRPr="00665A2D" w:rsidRDefault="00665A2D" w:rsidP="00665A2D">
      <w:pPr>
        <w:rPr>
          <w:rFonts w:ascii="Calibri" w:eastAsia="Times New Roman" w:hAnsi="Calibri" w:cs="Calibri"/>
          <w:kern w:val="0"/>
          <w:lang w:val="el-GR"/>
          <w14:ligatures w14:val="none"/>
        </w:rPr>
      </w:pPr>
      <w:r w:rsidRPr="00665A2D">
        <w:rPr>
          <w:rFonts w:ascii="Calibri" w:eastAsia="Times New Roman" w:hAnsi="Calibri" w:cs="Calibri"/>
          <w:kern w:val="0"/>
          <w:lang w:val="el-GR"/>
          <w14:ligatures w14:val="none"/>
        </w:rPr>
        <w:t xml:space="preserve">Κατά την δημιουργία των </w:t>
      </w:r>
      <w:r w:rsidRPr="00665A2D">
        <w:rPr>
          <w:rFonts w:ascii="Calibri" w:eastAsia="Times New Roman" w:hAnsi="Calibri" w:cs="Calibri"/>
          <w:kern w:val="0"/>
          <w14:ligatures w14:val="none"/>
        </w:rPr>
        <w:t>sequence</w:t>
      </w:r>
      <w:r w:rsidRPr="00665A2D">
        <w:rPr>
          <w:rFonts w:ascii="Calibri" w:eastAsia="Times New Roman" w:hAnsi="Calibri" w:cs="Calibri"/>
          <w:kern w:val="0"/>
          <w:lang w:val="el-GR"/>
          <w14:ligatures w14:val="none"/>
        </w:rPr>
        <w:t xml:space="preserve"> </w:t>
      </w:r>
      <w:r w:rsidRPr="00665A2D">
        <w:rPr>
          <w:rFonts w:ascii="Calibri" w:eastAsia="Times New Roman" w:hAnsi="Calibri" w:cs="Calibri"/>
          <w:kern w:val="0"/>
          <w14:ligatures w14:val="none"/>
        </w:rPr>
        <w:t>diagrams</w:t>
      </w:r>
      <w:r w:rsidRPr="00665A2D">
        <w:rPr>
          <w:rFonts w:ascii="Calibri" w:eastAsia="Times New Roman" w:hAnsi="Calibri" w:cs="Calibri"/>
          <w:kern w:val="0"/>
          <w:lang w:val="el-GR"/>
          <w14:ligatures w14:val="none"/>
        </w:rPr>
        <w:t xml:space="preserve">, έγιναν μερικές αλλαγές στα </w:t>
      </w:r>
      <w:r w:rsidRPr="00665A2D">
        <w:rPr>
          <w:rFonts w:ascii="Calibri" w:eastAsia="Times New Roman" w:hAnsi="Calibri" w:cs="Calibri"/>
          <w:kern w:val="0"/>
          <w14:ligatures w14:val="none"/>
        </w:rPr>
        <w:t>robustness</w:t>
      </w:r>
      <w:r w:rsidRPr="00665A2D">
        <w:rPr>
          <w:rFonts w:ascii="Calibri" w:eastAsia="Times New Roman" w:hAnsi="Calibri" w:cs="Calibri"/>
          <w:kern w:val="0"/>
          <w:lang w:val="el-GR"/>
          <w14:ligatures w14:val="none"/>
        </w:rPr>
        <w:t xml:space="preserve"> </w:t>
      </w:r>
      <w:r w:rsidRPr="00665A2D">
        <w:rPr>
          <w:rFonts w:ascii="Calibri" w:eastAsia="Times New Roman" w:hAnsi="Calibri" w:cs="Calibri"/>
          <w:kern w:val="0"/>
          <w14:ligatures w14:val="none"/>
        </w:rPr>
        <w:t>diagrams</w:t>
      </w:r>
      <w:r w:rsidRPr="00665A2D">
        <w:rPr>
          <w:rFonts w:ascii="Calibri" w:eastAsia="Times New Roman" w:hAnsi="Calibri" w:cs="Calibri"/>
          <w:kern w:val="0"/>
          <w:lang w:val="el-GR"/>
          <w14:ligatures w14:val="none"/>
        </w:rPr>
        <w:t xml:space="preserve"> ώστε να είναι σύμφωνα με τα </w:t>
      </w:r>
      <w:r w:rsidRPr="00665A2D">
        <w:rPr>
          <w:rFonts w:ascii="Calibri" w:eastAsia="Times New Roman" w:hAnsi="Calibri" w:cs="Calibri"/>
          <w:kern w:val="0"/>
          <w14:ligatures w14:val="none"/>
        </w:rPr>
        <w:t>sequence</w:t>
      </w:r>
      <w:r w:rsidRPr="00665A2D">
        <w:rPr>
          <w:rFonts w:ascii="Calibri" w:eastAsia="Times New Roman" w:hAnsi="Calibri" w:cs="Calibri"/>
          <w:kern w:val="0"/>
          <w:lang w:val="el-GR"/>
          <w14:ligatures w14:val="none"/>
        </w:rPr>
        <w:t>. Οι αλλαγές έγιναν από τον αντίστοιχο υπεύθυνο για αυτά και αποτυπώνονται με πράσινο χρώμα στα διαγράμματα.</w:t>
      </w:r>
    </w:p>
    <w:p w14:paraId="40FB30B2" w14:textId="77777777" w:rsidR="00665A2D" w:rsidRPr="00665A2D" w:rsidRDefault="00665A2D" w:rsidP="00665A2D">
      <w:pPr>
        <w:keepNext/>
        <w:keepLines/>
        <w:spacing w:before="160" w:after="80"/>
        <w:outlineLvl w:val="1"/>
        <w:rPr>
          <w:rFonts w:asciiTheme="majorHAnsi" w:eastAsiaTheme="majorEastAsia" w:hAnsiTheme="majorHAnsi" w:cs="Times New Roman"/>
          <w:color w:val="2F5496" w:themeColor="accent1" w:themeShade="BF"/>
          <w:kern w:val="0"/>
          <w:sz w:val="32"/>
          <w:szCs w:val="32"/>
          <w:lang w:val="el-GR"/>
          <w14:ligatures w14:val="none"/>
        </w:rPr>
      </w:pPr>
    </w:p>
    <w:p w14:paraId="7F87FCA5" w14:textId="77777777" w:rsidR="00665A2D" w:rsidRPr="00665A2D" w:rsidRDefault="00665A2D" w:rsidP="00665A2D">
      <w:pPr>
        <w:keepNext/>
        <w:keepLines/>
        <w:spacing w:before="160" w:after="80"/>
        <w:outlineLvl w:val="1"/>
        <w:rPr>
          <w:rFonts w:asciiTheme="majorHAnsi" w:eastAsiaTheme="majorEastAsia" w:hAnsiTheme="majorHAnsi" w:cs="Times New Roman"/>
          <w:color w:val="2F5496" w:themeColor="accent1" w:themeShade="BF"/>
          <w:kern w:val="0"/>
          <w:sz w:val="32"/>
          <w:szCs w:val="32"/>
          <w:lang w:val="el-GR"/>
          <w14:ligatures w14:val="none"/>
        </w:rPr>
      </w:pPr>
      <w:bookmarkStart w:id="2" w:name="_Toc198246583"/>
      <w:r w:rsidRPr="00665A2D">
        <w:rPr>
          <w:rFonts w:asciiTheme="majorHAnsi" w:eastAsiaTheme="majorEastAsia" w:hAnsiTheme="majorHAnsi" w:cs="Times New Roman"/>
          <w:color w:val="2F5496" w:themeColor="accent1" w:themeShade="BF"/>
          <w:kern w:val="0"/>
          <w:sz w:val="32"/>
          <w:szCs w:val="32"/>
          <w:lang w:val="el-GR"/>
          <w14:ligatures w14:val="none"/>
        </w:rPr>
        <w:t>Ρόλοι – Καταμερισμός Εργασίας</w:t>
      </w:r>
      <w:bookmarkEnd w:id="2"/>
    </w:p>
    <w:p w14:paraId="1EF439EF" w14:textId="77777777" w:rsidR="00665A2D" w:rsidRPr="00665A2D" w:rsidRDefault="00665A2D" w:rsidP="00665A2D">
      <w:pPr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</w:pPr>
      <w:r w:rsidRPr="00665A2D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Ο κάθε συνεργάτης δημιούργησε τα </w:t>
      </w:r>
      <w:r w:rsidRPr="00665A2D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robustness</w:t>
      </w:r>
      <w:r w:rsidRPr="00665A2D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</w:t>
      </w:r>
      <w:r w:rsidRPr="00665A2D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diagrams</w:t>
      </w:r>
      <w:r w:rsidRPr="00665A2D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για τα δύο αντίστοιχα </w:t>
      </w:r>
      <w:r w:rsidRPr="00665A2D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use</w:t>
      </w:r>
      <w:r w:rsidRPr="00665A2D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</w:t>
      </w:r>
      <w:r w:rsidRPr="00665A2D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cases</w:t>
      </w:r>
      <w:r w:rsidRPr="00665A2D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που είχε αναλάβει. Ειδικότερα, ο Αναστασόπουλος Κωνσταντίνος δημιούργησε τα </w:t>
      </w:r>
      <w:r w:rsidRPr="00665A2D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robustness</w:t>
      </w:r>
      <w:r w:rsidRPr="00665A2D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</w:t>
      </w:r>
      <w:r w:rsidRPr="00665A2D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diagrams</w:t>
      </w:r>
      <w:r w:rsidRPr="00665A2D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για τα </w:t>
      </w:r>
      <w:r w:rsidRPr="00665A2D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use</w:t>
      </w:r>
      <w:r w:rsidRPr="00665A2D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</w:t>
      </w:r>
      <w:r w:rsidRPr="00665A2D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cases</w:t>
      </w:r>
      <w:r w:rsidRPr="00665A2D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1 και 2, ο Αναστασίου Χαράλαμπος για τα 3 και 4, ο Μπαντζής Σταύρος για τα 5 και 7, ο Τάσης Αθανάσιος για τα 6 και 8 ενώ ο Παξιμάδης Θεόφραστος για τα 9 και 10.</w:t>
      </w:r>
    </w:p>
    <w:p w14:paraId="1A5F4032" w14:textId="77777777" w:rsidR="00665A2D" w:rsidRPr="00665A2D" w:rsidRDefault="00665A2D" w:rsidP="00665A2D">
      <w:pPr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</w:pPr>
    </w:p>
    <w:p w14:paraId="532E84BF" w14:textId="77777777" w:rsidR="00665A2D" w:rsidRPr="00665A2D" w:rsidRDefault="00665A2D" w:rsidP="00665A2D">
      <w:pPr>
        <w:keepNext/>
        <w:keepLines/>
        <w:spacing w:before="160" w:after="80"/>
        <w:outlineLvl w:val="1"/>
        <w:rPr>
          <w:rFonts w:asciiTheme="majorHAnsi" w:eastAsiaTheme="majorEastAsia" w:hAnsiTheme="majorHAnsi" w:cs="Times New Roman"/>
          <w:color w:val="2F5496" w:themeColor="accent1" w:themeShade="BF"/>
          <w:kern w:val="0"/>
          <w:sz w:val="32"/>
          <w:szCs w:val="32"/>
          <w:lang w:val="el-GR"/>
          <w14:ligatures w14:val="none"/>
        </w:rPr>
      </w:pPr>
      <w:bookmarkStart w:id="3" w:name="_Toc198246584"/>
      <w:r w:rsidRPr="00665A2D">
        <w:rPr>
          <w:rFonts w:asciiTheme="majorHAnsi" w:eastAsiaTheme="majorEastAsia" w:hAnsiTheme="majorHAnsi" w:cs="Times New Roman"/>
          <w:color w:val="2F5496" w:themeColor="accent1" w:themeShade="BF"/>
          <w:kern w:val="0"/>
          <w:sz w:val="32"/>
          <w:szCs w:val="32"/>
          <w:lang w:val="el-GR"/>
          <w14:ligatures w14:val="none"/>
        </w:rPr>
        <w:t>Εργαλεία</w:t>
      </w:r>
      <w:bookmarkEnd w:id="3"/>
    </w:p>
    <w:p w14:paraId="3AA77146" w14:textId="77777777" w:rsidR="00665A2D" w:rsidRPr="00665A2D" w:rsidRDefault="00665A2D" w:rsidP="00665A2D">
      <w:pPr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</w:pPr>
      <w:r w:rsidRPr="00665A2D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Για τη δημιουργία των </w:t>
      </w:r>
      <w:r w:rsidRPr="00665A2D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robustness</w:t>
      </w:r>
      <w:r w:rsidRPr="00665A2D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</w:t>
      </w:r>
      <w:r w:rsidRPr="00665A2D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diagrams</w:t>
      </w:r>
      <w:r w:rsidRPr="00665A2D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χρησιμοποιήθηκε αποκλειστικά το </w:t>
      </w:r>
      <w:r w:rsidRPr="00665A2D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online</w:t>
      </w:r>
      <w:r w:rsidRPr="00665A2D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εργαλείο </w:t>
      </w:r>
      <w:hyperlink r:id="rId5" w:history="1">
        <w:r w:rsidRPr="00665A2D">
          <w:rPr>
            <w:rFonts w:ascii="Calibri" w:eastAsia="Times New Roman" w:hAnsi="Calibri" w:cs="Calibri"/>
            <w:color w:val="0563C1" w:themeColor="hyperlink"/>
            <w:kern w:val="0"/>
            <w:sz w:val="22"/>
            <w:szCs w:val="22"/>
            <w:u w:val="single"/>
            <w:lang w:val="el-GR"/>
            <w14:ligatures w14:val="none"/>
          </w:rPr>
          <w:t>draw.io</w:t>
        </w:r>
      </w:hyperlink>
      <w:r w:rsidRPr="00665A2D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>.</w:t>
      </w:r>
    </w:p>
    <w:p w14:paraId="44B154C2" w14:textId="77777777" w:rsidR="00665A2D" w:rsidRPr="00665A2D" w:rsidRDefault="00665A2D" w:rsidP="00665A2D">
      <w:pPr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</w:pPr>
    </w:p>
    <w:p w14:paraId="620D7782" w14:textId="77777777" w:rsidR="00665A2D" w:rsidRPr="00665A2D" w:rsidRDefault="00665A2D" w:rsidP="00665A2D">
      <w:pPr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</w:pPr>
      <w:r w:rsidRPr="00665A2D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br w:type="page"/>
      </w:r>
    </w:p>
    <w:p w14:paraId="39AE98AF" w14:textId="77777777" w:rsidR="00665A2D" w:rsidRPr="00665A2D" w:rsidRDefault="00665A2D" w:rsidP="00665A2D">
      <w:pPr>
        <w:keepNext/>
        <w:keepLines/>
        <w:spacing w:before="160" w:after="80"/>
        <w:outlineLvl w:val="1"/>
        <w:rPr>
          <w:rFonts w:asciiTheme="majorHAnsi" w:eastAsiaTheme="majorEastAsia" w:hAnsiTheme="majorHAnsi" w:cs="Times New Roman"/>
          <w:color w:val="2F5496" w:themeColor="accent1" w:themeShade="BF"/>
          <w:kern w:val="0"/>
          <w:sz w:val="32"/>
          <w:szCs w:val="32"/>
          <w:lang w:val="el-GR"/>
          <w14:ligatures w14:val="none"/>
        </w:rPr>
      </w:pPr>
      <w:bookmarkStart w:id="4" w:name="_Toc198246585"/>
      <w:r w:rsidRPr="00665A2D">
        <w:rPr>
          <w:rFonts w:asciiTheme="majorHAnsi" w:eastAsiaTheme="majorEastAsia" w:hAnsiTheme="majorHAnsi" w:cs="Times New Roman"/>
          <w:color w:val="2F5496" w:themeColor="accent1" w:themeShade="BF"/>
          <w:kern w:val="0"/>
          <w:sz w:val="32"/>
          <w:szCs w:val="32"/>
          <w14:ligatures w14:val="none"/>
        </w:rPr>
        <w:lastRenderedPageBreak/>
        <w:t>Robustness</w:t>
      </w:r>
      <w:r w:rsidRPr="00665A2D">
        <w:rPr>
          <w:rFonts w:asciiTheme="majorHAnsi" w:eastAsiaTheme="majorEastAsia" w:hAnsiTheme="majorHAnsi" w:cs="Times New Roman"/>
          <w:color w:val="2F5496" w:themeColor="accent1" w:themeShade="BF"/>
          <w:kern w:val="0"/>
          <w:sz w:val="32"/>
          <w:szCs w:val="32"/>
          <w:lang w:val="el-GR"/>
          <w14:ligatures w14:val="none"/>
        </w:rPr>
        <w:t xml:space="preserve"> </w:t>
      </w:r>
      <w:r w:rsidRPr="00665A2D">
        <w:rPr>
          <w:rFonts w:asciiTheme="majorHAnsi" w:eastAsiaTheme="majorEastAsia" w:hAnsiTheme="majorHAnsi" w:cs="Times New Roman"/>
          <w:color w:val="2F5496" w:themeColor="accent1" w:themeShade="BF"/>
          <w:kern w:val="0"/>
          <w:sz w:val="32"/>
          <w:szCs w:val="32"/>
          <w14:ligatures w14:val="none"/>
        </w:rPr>
        <w:t>Diagrams</w:t>
      </w:r>
      <w:bookmarkEnd w:id="4"/>
    </w:p>
    <w:p w14:paraId="7A243EF9" w14:textId="77777777" w:rsidR="00665A2D" w:rsidRPr="00665A2D" w:rsidRDefault="00665A2D" w:rsidP="00665A2D">
      <w:pPr>
        <w:rPr>
          <w:rFonts w:ascii="Calibri" w:eastAsia="Times New Roman" w:hAnsi="Calibri" w:cs="Calibri"/>
          <w:kern w:val="0"/>
          <w:lang w:val="el-GR"/>
          <w14:ligatures w14:val="none"/>
        </w:rPr>
      </w:pPr>
    </w:p>
    <w:p w14:paraId="5B90C8A5" w14:textId="77777777" w:rsidR="00665A2D" w:rsidRPr="00665A2D" w:rsidRDefault="00665A2D" w:rsidP="00665A2D">
      <w:pPr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</w:pPr>
      <w:r w:rsidRPr="00665A2D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Τα διαγράμματα εμφανίζονται με την σειρά που έχουν παρουσιαστεί και τα </w:t>
      </w:r>
      <w:r w:rsidRPr="00665A2D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use</w:t>
      </w:r>
      <w:r w:rsidRPr="00665A2D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</w:t>
      </w:r>
      <w:r w:rsidRPr="00665A2D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cases</w:t>
      </w:r>
      <w:r w:rsidRPr="00665A2D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. Επιπλέον, στην λεζάντα του κάθε διαγράμματος αναγράφεται το </w:t>
      </w:r>
      <w:r w:rsidRPr="00665A2D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use</w:t>
      </w:r>
      <w:r w:rsidRPr="00665A2D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</w:t>
      </w:r>
      <w:r w:rsidRPr="00665A2D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case</w:t>
      </w:r>
      <w:r w:rsidRPr="00665A2D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στο οποίο αντιστοιχεί.</w:t>
      </w:r>
    </w:p>
    <w:p w14:paraId="5C6E5B40" w14:textId="77777777" w:rsidR="00665A2D" w:rsidRPr="00665A2D" w:rsidRDefault="00665A2D" w:rsidP="00665A2D">
      <w:pPr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</w:pPr>
      <w:r w:rsidRPr="00665A2D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Μερικές σημειώσεις για τα </w:t>
      </w:r>
      <w:r w:rsidRPr="00665A2D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robustness</w:t>
      </w:r>
      <w:r w:rsidRPr="00665A2D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</w:t>
      </w:r>
      <w:r w:rsidRPr="00665A2D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diagrams</w:t>
      </w:r>
      <w:r w:rsidRPr="00665A2D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είναι οι ακόλουθες: </w:t>
      </w:r>
    </w:p>
    <w:p w14:paraId="10AF8304" w14:textId="77777777" w:rsidR="00665A2D" w:rsidRPr="00665A2D" w:rsidRDefault="00665A2D" w:rsidP="00665A2D">
      <w:pPr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</w:pPr>
      <w:r w:rsidRPr="00665A2D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1. Στο πρώτο </w:t>
      </w:r>
      <w:r w:rsidRPr="00665A2D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robustness</w:t>
      </w:r>
      <w:r w:rsidRPr="00665A2D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</w:t>
      </w:r>
      <w:r w:rsidRPr="00665A2D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diagram</w:t>
      </w:r>
      <w:r w:rsidRPr="00665A2D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για το πρώτο </w:t>
      </w:r>
      <w:r w:rsidRPr="00665A2D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Use</w:t>
      </w:r>
      <w:r w:rsidRPr="00665A2D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</w:t>
      </w:r>
      <w:r w:rsidRPr="00665A2D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Case</w:t>
      </w:r>
      <w:r w:rsidRPr="00665A2D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: περιήγηση στον χάρτη, υπάρχει μία οθόνη </w:t>
      </w:r>
      <w:r w:rsidRPr="00665A2D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Listing</w:t>
      </w:r>
      <w:r w:rsidRPr="00665A2D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</w:t>
      </w:r>
      <w:r w:rsidRPr="00665A2D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Screen</w:t>
      </w:r>
      <w:r w:rsidRPr="00665A2D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που δεν συνδέεται με τον χρήστη. Η οθόνη αυτή υπάρχει για να δηλώνει την διασύνδεση με το επόμενο </w:t>
      </w:r>
      <w:r w:rsidRPr="00665A2D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use</w:t>
      </w:r>
      <w:r w:rsidRPr="00665A2D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</w:t>
      </w:r>
      <w:r w:rsidRPr="00665A2D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case</w:t>
      </w:r>
      <w:r w:rsidRPr="00665A2D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(</w:t>
      </w:r>
      <w:r w:rsidRPr="00665A2D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Use</w:t>
      </w:r>
      <w:r w:rsidRPr="00665A2D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</w:t>
      </w:r>
      <w:r w:rsidRPr="00665A2D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Case</w:t>
      </w:r>
      <w:r w:rsidRPr="00665A2D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6: Προβολή αγγελίας) που καλείται στο τέλος της βασικής ροής. Επίσης, στο ίδιο </w:t>
      </w:r>
      <w:r w:rsidRPr="00665A2D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robustness</w:t>
      </w:r>
      <w:r w:rsidRPr="00665A2D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</w:t>
      </w:r>
      <w:r w:rsidRPr="00665A2D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diagram</w:t>
      </w:r>
      <w:r w:rsidRPr="00665A2D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δεν διατυπώνεται η εναλλακτική ροή 1 διότι στην περίπτωση όπου ο χρήστης δεν εισάγει φίλτρα, παραμένει στην ίδια οθόνη </w:t>
      </w:r>
      <w:r w:rsidRPr="00665A2D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Map</w:t>
      </w:r>
      <w:r w:rsidRPr="00665A2D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</w:t>
      </w:r>
      <w:r w:rsidRPr="00665A2D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Screen</w:t>
      </w:r>
      <w:r w:rsidRPr="00665A2D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>.</w:t>
      </w:r>
    </w:p>
    <w:p w14:paraId="3841DEFC" w14:textId="77777777" w:rsidR="00665A2D" w:rsidRPr="00665A2D" w:rsidRDefault="00665A2D" w:rsidP="00665A2D">
      <w:pPr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</w:pPr>
      <w:r w:rsidRPr="00665A2D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2. Ομοίως, στο </w:t>
      </w:r>
      <w:r w:rsidRPr="00665A2D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robustness</w:t>
      </w:r>
      <w:r w:rsidRPr="00665A2D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</w:t>
      </w:r>
      <w:r w:rsidRPr="00665A2D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diagram</w:t>
      </w:r>
      <w:r w:rsidRPr="00665A2D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5 υπάρχει πάλι η οθόνη </w:t>
      </w:r>
      <w:r w:rsidRPr="00665A2D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Listing</w:t>
      </w:r>
      <w:r w:rsidRPr="00665A2D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</w:t>
      </w:r>
      <w:r w:rsidRPr="00665A2D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Screen</w:t>
      </w:r>
      <w:r w:rsidRPr="00665A2D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για τον ίδιο λόγο με παραπάνω. </w:t>
      </w:r>
    </w:p>
    <w:p w14:paraId="52143BAB" w14:textId="1C080A93" w:rsidR="00665A2D" w:rsidRPr="00665A2D" w:rsidRDefault="00665A2D" w:rsidP="00665A2D">
      <w:pPr>
        <w:rPr>
          <w:rFonts w:ascii="Calibri" w:eastAsia="Times New Roman" w:hAnsi="Calibri" w:cs="Calibri"/>
          <w:kern w:val="0"/>
          <w:lang w:val="el-GR"/>
          <w14:ligatures w14:val="none"/>
        </w:rPr>
      </w:pPr>
      <w:r w:rsidRPr="00665A2D">
        <w:rPr>
          <w:rFonts w:ascii="Calibri" w:eastAsia="Times New Roman" w:hAnsi="Calibri" w:cs="Calibri"/>
          <w:noProof/>
          <w:kern w:val="0"/>
          <w:lang w:val="el-GR"/>
          <w14:ligatures w14:val="non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362626" wp14:editId="660D01B9">
                <wp:simplePos x="0" y="0"/>
                <wp:positionH relativeFrom="column">
                  <wp:posOffset>0</wp:posOffset>
                </wp:positionH>
                <wp:positionV relativeFrom="paragraph">
                  <wp:posOffset>4907915</wp:posOffset>
                </wp:positionV>
                <wp:extent cx="5731510" cy="635"/>
                <wp:effectExtent l="0" t="2540" r="2540" b="0"/>
                <wp:wrapSquare wrapText="bothSides"/>
                <wp:docPr id="2012174214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20569F" w14:textId="77777777" w:rsidR="00665A2D" w:rsidRPr="00B4083D" w:rsidRDefault="00665A2D" w:rsidP="00665A2D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 w:rsidRPr="00500A3D">
                              <w:rPr>
                                <w:lang w:val="en-US"/>
                              </w:rPr>
                              <w:t xml:space="preserve">Figure </w:t>
                            </w:r>
                            <w:r w:rsidRPr="00500A3D">
                              <w:rPr>
                                <w:lang w:val="en-US"/>
                              </w:rPr>
                              <w:fldChar w:fldCharType="begin"/>
                            </w:r>
                            <w:r w:rsidRPr="00500A3D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 w:rsidRPr="00500A3D">
                              <w:rPr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11</w:t>
                            </w:r>
                            <w:r w:rsidRPr="00500A3D">
                              <w:rPr>
                                <w:lang w:val="en-US"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. Robustness diagram </w:t>
                            </w:r>
                            <w:r>
                              <w:t>για</w:t>
                            </w:r>
                            <w:r w:rsidRPr="00500A3D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το</w:t>
                            </w:r>
                            <w:r w:rsidRPr="00500A3D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 xml:space="preserve">use case 1: </w:t>
                            </w:r>
                            <w:r w:rsidRPr="000D15EB">
                              <w:t>Περιήγηση</w:t>
                            </w:r>
                            <w:r w:rsidRPr="00500A3D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0D15EB">
                              <w:t>στο</w:t>
                            </w:r>
                            <w:r w:rsidRPr="00500A3D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0D15EB">
                              <w:t>Χάρτη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0362626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0;margin-top:386.45pt;width:451.3pt;height: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" filled="f" stroked="f">
                <v:textbox style="mso-fit-shape-to-text:t" inset="0,0,0,0">
                  <w:txbxContent>
                    <w:p w14:paraId="2A20569F" w14:textId="77777777" w:rsidR="00665A2D" w:rsidRPr="00B4083D" w:rsidRDefault="00665A2D" w:rsidP="00665A2D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 w:rsidRPr="00500A3D">
                        <w:rPr>
                          <w:lang w:val="en-US"/>
                        </w:rPr>
                        <w:t xml:space="preserve">Figure </w:t>
                      </w:r>
                      <w:r w:rsidRPr="00500A3D">
                        <w:rPr>
                          <w:lang w:val="en-US"/>
                        </w:rPr>
                        <w:fldChar w:fldCharType="begin"/>
                      </w:r>
                      <w:r w:rsidRPr="00500A3D">
                        <w:rPr>
                          <w:lang w:val="en-US"/>
                        </w:rPr>
                        <w:instrText xml:space="preserve"> SEQ Figure \* ARABIC </w:instrText>
                      </w:r>
                      <w:r w:rsidRPr="00500A3D">
                        <w:rPr>
                          <w:lang w:val="en-US"/>
                        </w:rPr>
                        <w:fldChar w:fldCharType="separate"/>
                      </w:r>
                      <w:r>
                        <w:rPr>
                          <w:noProof/>
                          <w:lang w:val="en-US"/>
                        </w:rPr>
                        <w:t>11</w:t>
                      </w:r>
                      <w:r w:rsidRPr="00500A3D">
                        <w:rPr>
                          <w:lang w:val="en-US"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. Robustness diagram </w:t>
                      </w:r>
                      <w:r>
                        <w:t>για</w:t>
                      </w:r>
                      <w:r w:rsidRPr="00500A3D">
                        <w:rPr>
                          <w:lang w:val="en-US"/>
                        </w:rPr>
                        <w:t xml:space="preserve"> </w:t>
                      </w:r>
                      <w:r>
                        <w:t>το</w:t>
                      </w:r>
                      <w:r w:rsidRPr="00500A3D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 xml:space="preserve">use case 1: </w:t>
                      </w:r>
                      <w:r w:rsidRPr="000D15EB">
                        <w:t>Περιήγηση</w:t>
                      </w:r>
                      <w:r w:rsidRPr="00500A3D">
                        <w:rPr>
                          <w:lang w:val="en-US"/>
                        </w:rPr>
                        <w:t xml:space="preserve"> </w:t>
                      </w:r>
                      <w:r w:rsidRPr="000D15EB">
                        <w:t>στο</w:t>
                      </w:r>
                      <w:r w:rsidRPr="00500A3D">
                        <w:rPr>
                          <w:lang w:val="en-US"/>
                        </w:rPr>
                        <w:t xml:space="preserve"> </w:t>
                      </w:r>
                      <w:r w:rsidRPr="000D15EB">
                        <w:t>Χάρτη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65A2D">
        <w:rPr>
          <w:rFonts w:ascii="Calibri" w:eastAsia="Times New Roman" w:hAnsi="Calibri" w:cs="Calibri"/>
          <w:noProof/>
          <w:kern w:val="0"/>
          <w:lang w:val="el-GR"/>
          <w14:ligatures w14:val="none"/>
        </w:rPr>
        <w:t xml:space="preserve"> </w:t>
      </w:r>
      <w:r w:rsidRPr="00665A2D">
        <w:rPr>
          <w:rFonts w:ascii="Calibri" w:eastAsia="Times New Roman" w:hAnsi="Calibri" w:cs="Calibri"/>
          <w:noProof/>
          <w:kern w:val="0"/>
          <w:lang w:val="el-GR"/>
          <w14:ligatures w14:val="none"/>
        </w:rPr>
        <w:drawing>
          <wp:anchor distT="0" distB="0" distL="114300" distR="114300" simplePos="0" relativeHeight="251660288" behindDoc="0" locked="0" layoutInCell="1" allowOverlap="1" wp14:anchorId="2862596C" wp14:editId="4BCB8B0C">
            <wp:simplePos x="0" y="0"/>
            <wp:positionH relativeFrom="column">
              <wp:posOffset>0</wp:posOffset>
            </wp:positionH>
            <wp:positionV relativeFrom="paragraph">
              <wp:posOffset>313055</wp:posOffset>
            </wp:positionV>
            <wp:extent cx="5731510" cy="4542155"/>
            <wp:effectExtent l="0" t="0" r="2540" b="0"/>
            <wp:wrapSquare wrapText="bothSides"/>
            <wp:docPr id="761466825" name="Picture 20" descr="A diagram of a search engine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diagram of a search engine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4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1EBF4" w14:textId="77777777" w:rsidR="00665A2D" w:rsidRPr="00665A2D" w:rsidRDefault="00665A2D" w:rsidP="00665A2D">
      <w:pPr>
        <w:rPr>
          <w:rFonts w:ascii="Calibri" w:eastAsia="Times New Roman" w:hAnsi="Calibri" w:cs="Calibri"/>
          <w:kern w:val="0"/>
          <w:lang w:val="el-GR"/>
          <w14:ligatures w14:val="none"/>
        </w:rPr>
      </w:pPr>
    </w:p>
    <w:p w14:paraId="1505F1DE" w14:textId="0A67298F" w:rsidR="00665A2D" w:rsidRPr="00665A2D" w:rsidRDefault="00665A2D" w:rsidP="00665A2D">
      <w:pPr>
        <w:rPr>
          <w:rFonts w:ascii="Calibri" w:eastAsia="Times New Roman" w:hAnsi="Calibri" w:cs="Calibri"/>
          <w:kern w:val="0"/>
          <w:lang w:val="el-GR"/>
          <w14:ligatures w14:val="none"/>
        </w:rPr>
      </w:pPr>
      <w:r w:rsidRPr="00665A2D">
        <w:rPr>
          <w:rFonts w:ascii="Calibri" w:eastAsia="Times New Roman" w:hAnsi="Calibri" w:cs="Calibri"/>
          <w:noProof/>
          <w:kern w:val="0"/>
          <w:lang w:val="el-GR"/>
          <w14:ligatures w14:val="non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0D4100" wp14:editId="31C9163E">
                <wp:simplePos x="0" y="0"/>
                <wp:positionH relativeFrom="column">
                  <wp:posOffset>0</wp:posOffset>
                </wp:positionH>
                <wp:positionV relativeFrom="paragraph">
                  <wp:posOffset>7132320</wp:posOffset>
                </wp:positionV>
                <wp:extent cx="5731510" cy="635"/>
                <wp:effectExtent l="0" t="0" r="2540" b="1270"/>
                <wp:wrapSquare wrapText="bothSides"/>
                <wp:docPr id="879653224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37226C" w14:textId="77777777" w:rsidR="00665A2D" w:rsidRPr="00500A3D" w:rsidRDefault="00665A2D" w:rsidP="00665A2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 w:rsidRPr="00500A3D">
                              <w:rPr>
                                <w:lang w:val="en-US"/>
                              </w:rPr>
                              <w:t xml:space="preserve">Figure </w:t>
                            </w:r>
                            <w:r w:rsidRPr="00500A3D">
                              <w:rPr>
                                <w:lang w:val="en-US"/>
                              </w:rPr>
                              <w:fldChar w:fldCharType="begin"/>
                            </w:r>
                            <w:r w:rsidRPr="00500A3D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 w:rsidRPr="00500A3D">
                              <w:rPr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12</w:t>
                            </w:r>
                            <w:r w:rsidRPr="00500A3D">
                              <w:rPr>
                                <w:lang w:val="en-US"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. </w:t>
                            </w:r>
                            <w:r w:rsidRPr="00AF7EA0">
                              <w:rPr>
                                <w:lang w:val="en-US"/>
                              </w:rPr>
                              <w:t>Robustness</w:t>
                            </w:r>
                            <w:r w:rsidRPr="00500A3D">
                              <w:t xml:space="preserve"> </w:t>
                            </w:r>
                            <w:r w:rsidRPr="00AF7EA0">
                              <w:rPr>
                                <w:lang w:val="en-US"/>
                              </w:rPr>
                              <w:t>diagram</w:t>
                            </w:r>
                            <w:r w:rsidRPr="00500A3D">
                              <w:t xml:space="preserve"> για το </w:t>
                            </w:r>
                            <w:r w:rsidRPr="00AF7EA0">
                              <w:rPr>
                                <w:lang w:val="en-US"/>
                              </w:rPr>
                              <w:t>use</w:t>
                            </w:r>
                            <w:r w:rsidRPr="00500A3D">
                              <w:t xml:space="preserve"> </w:t>
                            </w:r>
                            <w:r w:rsidRPr="00AF7EA0">
                              <w:rPr>
                                <w:lang w:val="en-US"/>
                              </w:rPr>
                              <w:t>case</w:t>
                            </w:r>
                            <w:r w:rsidRPr="00500A3D">
                              <w:t xml:space="preserve"> 2: Δημιουργία Αγγελίας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0D4100" id="Text Box 19" o:spid="_x0000_s1027" type="#_x0000_t202" style="position:absolute;margin-left:0;margin-top:561.6pt;width:451.3pt;height: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" filled="f" stroked="f">
                <v:textbox style="mso-fit-shape-to-text:t" inset="0,0,0,0">
                  <w:txbxContent>
                    <w:p w14:paraId="0637226C" w14:textId="77777777" w:rsidR="00665A2D" w:rsidRPr="00500A3D" w:rsidRDefault="00665A2D" w:rsidP="00665A2D">
                      <w:pPr>
                        <w:pStyle w:val="Caption"/>
                        <w:rPr>
                          <w:noProof/>
                        </w:rPr>
                      </w:pPr>
                      <w:r w:rsidRPr="00500A3D">
                        <w:rPr>
                          <w:lang w:val="en-US"/>
                        </w:rPr>
                        <w:t xml:space="preserve">Figure </w:t>
                      </w:r>
                      <w:r w:rsidRPr="00500A3D">
                        <w:rPr>
                          <w:lang w:val="en-US"/>
                        </w:rPr>
                        <w:fldChar w:fldCharType="begin"/>
                      </w:r>
                      <w:r w:rsidRPr="00500A3D">
                        <w:rPr>
                          <w:lang w:val="en-US"/>
                        </w:rPr>
                        <w:instrText xml:space="preserve"> SEQ Figure \* ARABIC </w:instrText>
                      </w:r>
                      <w:r w:rsidRPr="00500A3D">
                        <w:rPr>
                          <w:lang w:val="en-US"/>
                        </w:rPr>
                        <w:fldChar w:fldCharType="separate"/>
                      </w:r>
                      <w:r>
                        <w:rPr>
                          <w:noProof/>
                          <w:lang w:val="en-US"/>
                        </w:rPr>
                        <w:t>12</w:t>
                      </w:r>
                      <w:r w:rsidRPr="00500A3D">
                        <w:rPr>
                          <w:lang w:val="en-US"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. </w:t>
                      </w:r>
                      <w:r w:rsidRPr="00AF7EA0">
                        <w:rPr>
                          <w:lang w:val="en-US"/>
                        </w:rPr>
                        <w:t>Robustness</w:t>
                      </w:r>
                      <w:r w:rsidRPr="00500A3D">
                        <w:t xml:space="preserve"> </w:t>
                      </w:r>
                      <w:r w:rsidRPr="00AF7EA0">
                        <w:rPr>
                          <w:lang w:val="en-US"/>
                        </w:rPr>
                        <w:t>diagram</w:t>
                      </w:r>
                      <w:r w:rsidRPr="00500A3D">
                        <w:t xml:space="preserve"> για το </w:t>
                      </w:r>
                      <w:r w:rsidRPr="00AF7EA0">
                        <w:rPr>
                          <w:lang w:val="en-US"/>
                        </w:rPr>
                        <w:t>use</w:t>
                      </w:r>
                      <w:r w:rsidRPr="00500A3D">
                        <w:t xml:space="preserve"> </w:t>
                      </w:r>
                      <w:r w:rsidRPr="00AF7EA0">
                        <w:rPr>
                          <w:lang w:val="en-US"/>
                        </w:rPr>
                        <w:t>case</w:t>
                      </w:r>
                      <w:r w:rsidRPr="00500A3D">
                        <w:t xml:space="preserve"> 2: Δημιουργία Αγγελίας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65A2D">
        <w:rPr>
          <w:rFonts w:ascii="Calibri" w:eastAsia="Times New Roman" w:hAnsi="Calibri" w:cs="Calibri"/>
          <w:noProof/>
          <w:kern w:val="0"/>
          <w:lang w:val="el-GR"/>
          <w14:ligatures w14:val="none"/>
        </w:rPr>
        <w:t xml:space="preserve"> </w:t>
      </w:r>
      <w:r w:rsidRPr="00665A2D">
        <w:rPr>
          <w:rFonts w:ascii="Calibri" w:eastAsia="Times New Roman" w:hAnsi="Calibri" w:cs="Calibri"/>
          <w:noProof/>
          <w:kern w:val="0"/>
          <w:lang w:val="el-GR"/>
          <w14:ligatures w14:val="none"/>
        </w:rPr>
        <w:drawing>
          <wp:anchor distT="0" distB="0" distL="114300" distR="114300" simplePos="0" relativeHeight="251661312" behindDoc="0" locked="0" layoutInCell="1" allowOverlap="1" wp14:anchorId="778382C0" wp14:editId="03F41093">
            <wp:simplePos x="0" y="0"/>
            <wp:positionH relativeFrom="column">
              <wp:posOffset>0</wp:posOffset>
            </wp:positionH>
            <wp:positionV relativeFrom="paragraph">
              <wp:posOffset>313690</wp:posOffset>
            </wp:positionV>
            <wp:extent cx="5731510" cy="6736715"/>
            <wp:effectExtent l="0" t="0" r="2540" b="6985"/>
            <wp:wrapSquare wrapText="bothSides"/>
            <wp:docPr id="2115957868" name="Picture 18" descr="A diagram of a diagram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diagram of a diagram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3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1C9FCD" w14:textId="77777777" w:rsidR="00665A2D" w:rsidRPr="00665A2D" w:rsidRDefault="00665A2D" w:rsidP="00665A2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lang w:val="el-GR"/>
          <w14:ligatures w14:val="none"/>
        </w:rPr>
      </w:pPr>
    </w:p>
    <w:p w14:paraId="052B4043" w14:textId="7269DE3C" w:rsidR="00665A2D" w:rsidRPr="00665A2D" w:rsidRDefault="00665A2D" w:rsidP="00665A2D">
      <w:pPr>
        <w:rPr>
          <w:rFonts w:asciiTheme="majorHAnsi" w:eastAsiaTheme="majorEastAsia" w:hAnsiTheme="majorHAnsi" w:cs="Times New Roman"/>
          <w:color w:val="2F5496" w:themeColor="accent1" w:themeShade="BF"/>
          <w:kern w:val="0"/>
          <w:sz w:val="40"/>
          <w:szCs w:val="40"/>
          <w:lang w:val="el-GR"/>
          <w14:ligatures w14:val="none"/>
        </w:rPr>
      </w:pPr>
      <w:r w:rsidRPr="00665A2D">
        <w:rPr>
          <w:rFonts w:ascii="Calibri" w:eastAsia="Times New Roman" w:hAnsi="Calibri" w:cs="Calibri"/>
          <w:kern w:val="0"/>
          <w:lang w:val="el-GR"/>
          <w14:ligatures w14:val="none"/>
        </w:rPr>
        <w:br w:type="page"/>
      </w:r>
      <w:r w:rsidRPr="00665A2D">
        <w:rPr>
          <w:rFonts w:ascii="Calibri" w:eastAsia="Times New Roman" w:hAnsi="Calibri" w:cs="Calibri"/>
          <w:noProof/>
          <w:kern w:val="0"/>
          <w:lang w:val="el-GR"/>
          <w14:ligatures w14:val="none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3BF338" wp14:editId="461D704C">
                <wp:simplePos x="0" y="0"/>
                <wp:positionH relativeFrom="column">
                  <wp:posOffset>0</wp:posOffset>
                </wp:positionH>
                <wp:positionV relativeFrom="paragraph">
                  <wp:posOffset>6385560</wp:posOffset>
                </wp:positionV>
                <wp:extent cx="5731510" cy="635"/>
                <wp:effectExtent l="0" t="3810" r="2540" b="0"/>
                <wp:wrapSquare wrapText="bothSides"/>
                <wp:docPr id="1562444884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84790E" w14:textId="77777777" w:rsidR="00665A2D" w:rsidRPr="00FC5DC5" w:rsidRDefault="00665A2D" w:rsidP="00665A2D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r w:rsidRPr="00FC5DC5">
                              <w:rPr>
                                <w:lang w:val="en-US"/>
                              </w:rPr>
                              <w:t xml:space="preserve">Figure </w:t>
                            </w:r>
                            <w:r w:rsidRPr="00FC5DC5">
                              <w:rPr>
                                <w:lang w:val="en-US"/>
                              </w:rPr>
                              <w:fldChar w:fldCharType="begin"/>
                            </w:r>
                            <w:r w:rsidRPr="00FC5DC5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 w:rsidRPr="00FC5DC5">
                              <w:rPr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13</w:t>
                            </w:r>
                            <w:r w:rsidRPr="00FC5DC5">
                              <w:rPr>
                                <w:lang w:val="en-US"/>
                              </w:rPr>
                              <w:fldChar w:fldCharType="end"/>
                            </w:r>
                            <w:r w:rsidRPr="00FC5DC5">
                              <w:rPr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lang w:val="en-US"/>
                              </w:rPr>
                              <w:t xml:space="preserve">Robustness diagram </w:t>
                            </w:r>
                            <w:r>
                              <w:t>για</w:t>
                            </w:r>
                            <w:r w:rsidRPr="00FC5DC5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το</w:t>
                            </w:r>
                            <w:r w:rsidRPr="00FC5DC5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 xml:space="preserve">use case 3: </w:t>
                            </w:r>
                            <w:proofErr w:type="spellStart"/>
                            <w:r w:rsidRPr="00574E89">
                              <w:rPr>
                                <w:lang w:val="en-US"/>
                              </w:rPr>
                              <w:t>Συνδρομή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3BF338" id="Text Box 17" o:spid="_x0000_s1028" type="#_x0000_t202" style="position:absolute;margin-left:0;margin-top:502.8pt;width:451.3pt;height: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" filled="f" stroked="f">
                <v:textbox style="mso-fit-shape-to-text:t" inset="0,0,0,0">
                  <w:txbxContent>
                    <w:p w14:paraId="3284790E" w14:textId="77777777" w:rsidR="00665A2D" w:rsidRPr="00FC5DC5" w:rsidRDefault="00665A2D" w:rsidP="00665A2D">
                      <w:pPr>
                        <w:pStyle w:val="Caption"/>
                        <w:rPr>
                          <w:lang w:val="en-US"/>
                        </w:rPr>
                      </w:pPr>
                      <w:r w:rsidRPr="00FC5DC5">
                        <w:rPr>
                          <w:lang w:val="en-US"/>
                        </w:rPr>
                        <w:t xml:space="preserve">Figure </w:t>
                      </w:r>
                      <w:r w:rsidRPr="00FC5DC5">
                        <w:rPr>
                          <w:lang w:val="en-US"/>
                        </w:rPr>
                        <w:fldChar w:fldCharType="begin"/>
                      </w:r>
                      <w:r w:rsidRPr="00FC5DC5">
                        <w:rPr>
                          <w:lang w:val="en-US"/>
                        </w:rPr>
                        <w:instrText xml:space="preserve"> SEQ Figure \* ARABIC </w:instrText>
                      </w:r>
                      <w:r w:rsidRPr="00FC5DC5">
                        <w:rPr>
                          <w:lang w:val="en-US"/>
                        </w:rPr>
                        <w:fldChar w:fldCharType="separate"/>
                      </w:r>
                      <w:r>
                        <w:rPr>
                          <w:noProof/>
                          <w:lang w:val="en-US"/>
                        </w:rPr>
                        <w:t>13</w:t>
                      </w:r>
                      <w:r w:rsidRPr="00FC5DC5">
                        <w:rPr>
                          <w:lang w:val="en-US"/>
                        </w:rPr>
                        <w:fldChar w:fldCharType="end"/>
                      </w:r>
                      <w:r w:rsidRPr="00FC5DC5">
                        <w:rPr>
                          <w:lang w:val="en-US"/>
                        </w:rPr>
                        <w:t xml:space="preserve">. </w:t>
                      </w:r>
                      <w:r>
                        <w:rPr>
                          <w:lang w:val="en-US"/>
                        </w:rPr>
                        <w:t xml:space="preserve">Robustness diagram </w:t>
                      </w:r>
                      <w:r>
                        <w:t>για</w:t>
                      </w:r>
                      <w:r w:rsidRPr="00FC5DC5">
                        <w:rPr>
                          <w:lang w:val="en-US"/>
                        </w:rPr>
                        <w:t xml:space="preserve"> </w:t>
                      </w:r>
                      <w:r>
                        <w:t>το</w:t>
                      </w:r>
                      <w:r w:rsidRPr="00FC5DC5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 xml:space="preserve">use case 3: </w:t>
                      </w:r>
                      <w:proofErr w:type="spellStart"/>
                      <w:r w:rsidRPr="00574E89">
                        <w:rPr>
                          <w:lang w:val="en-US"/>
                        </w:rPr>
                        <w:t>Συνδρομή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665A2D">
        <w:rPr>
          <w:rFonts w:ascii="Calibri" w:eastAsia="Times New Roman" w:hAnsi="Calibri" w:cs="Calibri"/>
          <w:noProof/>
          <w:kern w:val="0"/>
          <w:lang w:val="el-GR"/>
          <w14:ligatures w14:val="none"/>
        </w:rPr>
        <w:t xml:space="preserve"> </w:t>
      </w:r>
      <w:r w:rsidRPr="00665A2D">
        <w:rPr>
          <w:rFonts w:ascii="Calibri" w:eastAsia="Times New Roman" w:hAnsi="Calibri" w:cs="Calibri"/>
          <w:noProof/>
          <w:kern w:val="0"/>
          <w:lang w:val="el-GR"/>
          <w14:ligatures w14:val="none"/>
        </w:rPr>
        <w:drawing>
          <wp:anchor distT="0" distB="0" distL="114300" distR="114300" simplePos="0" relativeHeight="251667456" behindDoc="0" locked="0" layoutInCell="1" allowOverlap="1" wp14:anchorId="15EE5B60" wp14:editId="08AEFB13">
            <wp:simplePos x="0" y="0"/>
            <wp:positionH relativeFrom="column">
              <wp:posOffset>0</wp:posOffset>
            </wp:positionH>
            <wp:positionV relativeFrom="paragraph">
              <wp:posOffset>464185</wp:posOffset>
            </wp:positionV>
            <wp:extent cx="5731510" cy="5861685"/>
            <wp:effectExtent l="0" t="0" r="2540" b="5715"/>
            <wp:wrapSquare wrapText="bothSides"/>
            <wp:docPr id="2112695179" name="Picture 16" descr="A diagram of a company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diagram of a company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6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4CF413" w14:textId="410B79F9" w:rsidR="00665A2D" w:rsidRPr="00665A2D" w:rsidRDefault="00665A2D" w:rsidP="00665A2D">
      <w:pPr>
        <w:rPr>
          <w:rFonts w:asciiTheme="majorHAnsi" w:eastAsiaTheme="majorEastAsia" w:hAnsiTheme="majorHAnsi" w:cs="Times New Roman"/>
          <w:color w:val="2F5496" w:themeColor="accent1" w:themeShade="BF"/>
          <w:kern w:val="0"/>
          <w:sz w:val="40"/>
          <w:szCs w:val="40"/>
          <w:lang w:val="el-GR"/>
          <w14:ligatures w14:val="none"/>
        </w:rPr>
      </w:pPr>
      <w:r w:rsidRPr="00665A2D">
        <w:rPr>
          <w:rFonts w:ascii="Calibri" w:eastAsia="Times New Roman" w:hAnsi="Calibri" w:cs="Calibri"/>
          <w:kern w:val="0"/>
          <w:lang w:val="el-GR"/>
          <w14:ligatures w14:val="none"/>
        </w:rPr>
        <w:br w:type="page"/>
      </w:r>
      <w:r w:rsidRPr="00665A2D">
        <w:rPr>
          <w:rFonts w:ascii="Calibri" w:eastAsia="Times New Roman" w:hAnsi="Calibri" w:cs="Calibri"/>
          <w:noProof/>
          <w:kern w:val="0"/>
          <w:lang w:val="el-GR"/>
          <w14:ligatures w14:val="none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3435E8" wp14:editId="1C493F3B">
                <wp:simplePos x="0" y="0"/>
                <wp:positionH relativeFrom="column">
                  <wp:posOffset>0</wp:posOffset>
                </wp:positionH>
                <wp:positionV relativeFrom="paragraph">
                  <wp:posOffset>3591560</wp:posOffset>
                </wp:positionV>
                <wp:extent cx="5731510" cy="635"/>
                <wp:effectExtent l="0" t="635" r="2540" b="0"/>
                <wp:wrapSquare wrapText="bothSides"/>
                <wp:docPr id="1642153306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4C9BFC" w14:textId="77777777" w:rsidR="00665A2D" w:rsidRPr="006920EE" w:rsidRDefault="00665A2D" w:rsidP="00665A2D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r w:rsidRPr="00FC5DC5">
                              <w:rPr>
                                <w:lang w:val="en-US"/>
                              </w:rPr>
                              <w:t xml:space="preserve">Figure </w:t>
                            </w:r>
                            <w:r w:rsidRPr="00FC5DC5">
                              <w:rPr>
                                <w:lang w:val="en-US"/>
                              </w:rPr>
                              <w:fldChar w:fldCharType="begin"/>
                            </w:r>
                            <w:r w:rsidRPr="00FC5DC5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 w:rsidRPr="00FC5DC5">
                              <w:rPr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14</w:t>
                            </w:r>
                            <w:r w:rsidRPr="00FC5DC5">
                              <w:rPr>
                                <w:lang w:val="en-US"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. Robustness diagram </w:t>
                            </w:r>
                            <w:r>
                              <w:t>για</w:t>
                            </w:r>
                            <w:r w:rsidRPr="00FC5DC5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το</w:t>
                            </w:r>
                            <w:r w:rsidRPr="00FC5DC5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 xml:space="preserve">use case 4: </w:t>
                            </w:r>
                            <w:proofErr w:type="spellStart"/>
                            <w:r w:rsidRPr="006F1284">
                              <w:rPr>
                                <w:lang w:val="en-US"/>
                              </w:rPr>
                              <w:t>Εκμίσθωση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3435E8" id="Text Box 15" o:spid="_x0000_s1029" type="#_x0000_t202" style="position:absolute;margin-left:0;margin-top:282.8pt;width:451.3pt;height: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" filled="f" stroked="f">
                <v:textbox style="mso-fit-shape-to-text:t" inset="0,0,0,0">
                  <w:txbxContent>
                    <w:p w14:paraId="664C9BFC" w14:textId="77777777" w:rsidR="00665A2D" w:rsidRPr="006920EE" w:rsidRDefault="00665A2D" w:rsidP="00665A2D">
                      <w:pPr>
                        <w:pStyle w:val="Caption"/>
                        <w:rPr>
                          <w:lang w:val="en-US"/>
                        </w:rPr>
                      </w:pPr>
                      <w:r w:rsidRPr="00FC5DC5">
                        <w:rPr>
                          <w:lang w:val="en-US"/>
                        </w:rPr>
                        <w:t xml:space="preserve">Figure </w:t>
                      </w:r>
                      <w:r w:rsidRPr="00FC5DC5">
                        <w:rPr>
                          <w:lang w:val="en-US"/>
                        </w:rPr>
                        <w:fldChar w:fldCharType="begin"/>
                      </w:r>
                      <w:r w:rsidRPr="00FC5DC5">
                        <w:rPr>
                          <w:lang w:val="en-US"/>
                        </w:rPr>
                        <w:instrText xml:space="preserve"> SEQ Figure \* ARABIC </w:instrText>
                      </w:r>
                      <w:r w:rsidRPr="00FC5DC5">
                        <w:rPr>
                          <w:lang w:val="en-US"/>
                        </w:rPr>
                        <w:fldChar w:fldCharType="separate"/>
                      </w:r>
                      <w:r>
                        <w:rPr>
                          <w:noProof/>
                          <w:lang w:val="en-US"/>
                        </w:rPr>
                        <w:t>14</w:t>
                      </w:r>
                      <w:r w:rsidRPr="00FC5DC5">
                        <w:rPr>
                          <w:lang w:val="en-US"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. Robustness diagram </w:t>
                      </w:r>
                      <w:r>
                        <w:t>για</w:t>
                      </w:r>
                      <w:r w:rsidRPr="00FC5DC5">
                        <w:rPr>
                          <w:lang w:val="en-US"/>
                        </w:rPr>
                        <w:t xml:space="preserve"> </w:t>
                      </w:r>
                      <w:r>
                        <w:t>το</w:t>
                      </w:r>
                      <w:r w:rsidRPr="00FC5DC5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 xml:space="preserve">use case 4: </w:t>
                      </w:r>
                      <w:proofErr w:type="spellStart"/>
                      <w:r w:rsidRPr="006F1284">
                        <w:rPr>
                          <w:lang w:val="en-US"/>
                        </w:rPr>
                        <w:t>Εκμίσθωση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665A2D">
        <w:rPr>
          <w:rFonts w:ascii="Calibri" w:eastAsia="Times New Roman" w:hAnsi="Calibri" w:cs="Calibri"/>
          <w:noProof/>
          <w:kern w:val="0"/>
          <w:lang w:val="el-GR"/>
          <w14:ligatures w14:val="none"/>
        </w:rPr>
        <w:t xml:space="preserve"> </w:t>
      </w:r>
      <w:r w:rsidRPr="00665A2D">
        <w:rPr>
          <w:rFonts w:ascii="Calibri" w:eastAsia="Times New Roman" w:hAnsi="Calibri" w:cs="Calibri"/>
          <w:noProof/>
          <w:kern w:val="0"/>
          <w:lang w:val="el-GR"/>
          <w14:ligatures w14:val="none"/>
        </w:rPr>
        <w:drawing>
          <wp:anchor distT="0" distB="0" distL="114300" distR="114300" simplePos="0" relativeHeight="251662336" behindDoc="0" locked="0" layoutInCell="1" allowOverlap="1" wp14:anchorId="120502CA" wp14:editId="0D5B13F0">
            <wp:simplePos x="0" y="0"/>
            <wp:positionH relativeFrom="column">
              <wp:posOffset>0</wp:posOffset>
            </wp:positionH>
            <wp:positionV relativeFrom="paragraph">
              <wp:posOffset>464185</wp:posOffset>
            </wp:positionV>
            <wp:extent cx="5731510" cy="3064510"/>
            <wp:effectExtent l="0" t="0" r="2540" b="2540"/>
            <wp:wrapSquare wrapText="bothSides"/>
            <wp:docPr id="2023238212" name="Picture 14" descr="A diagram of a diagram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diagram of a diagram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3C5D6A" w14:textId="31639B43" w:rsidR="00665A2D" w:rsidRPr="00665A2D" w:rsidRDefault="00665A2D" w:rsidP="00665A2D">
      <w:pPr>
        <w:rPr>
          <w:rFonts w:asciiTheme="majorHAnsi" w:eastAsiaTheme="majorEastAsia" w:hAnsiTheme="majorHAnsi" w:cs="Times New Roman"/>
          <w:color w:val="2F5496" w:themeColor="accent1" w:themeShade="BF"/>
          <w:kern w:val="0"/>
          <w:sz w:val="40"/>
          <w:szCs w:val="40"/>
          <w:lang w:val="el-GR"/>
          <w14:ligatures w14:val="none"/>
        </w:rPr>
      </w:pPr>
      <w:r w:rsidRPr="00665A2D">
        <w:rPr>
          <w:rFonts w:ascii="Calibri" w:eastAsia="Times New Roman" w:hAnsi="Calibri" w:cs="Calibri"/>
          <w:kern w:val="0"/>
          <w:lang w:val="el-GR"/>
          <w14:ligatures w14:val="none"/>
        </w:rPr>
        <w:br w:type="page"/>
      </w:r>
      <w:r w:rsidRPr="00665A2D">
        <w:rPr>
          <w:rFonts w:ascii="Calibri" w:eastAsia="Times New Roman" w:hAnsi="Calibri" w:cs="Calibri"/>
          <w:noProof/>
          <w:kern w:val="0"/>
          <w:lang w:val="el-GR"/>
          <w14:ligatures w14:val="non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48BC73" wp14:editId="1736EE60">
                <wp:simplePos x="0" y="0"/>
                <wp:positionH relativeFrom="column">
                  <wp:posOffset>0</wp:posOffset>
                </wp:positionH>
                <wp:positionV relativeFrom="paragraph">
                  <wp:posOffset>4398645</wp:posOffset>
                </wp:positionV>
                <wp:extent cx="5731510" cy="635"/>
                <wp:effectExtent l="0" t="0" r="2540" b="1270"/>
                <wp:wrapSquare wrapText="bothSides"/>
                <wp:docPr id="78581035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7582BC" w14:textId="77777777" w:rsidR="00665A2D" w:rsidRPr="003A3647" w:rsidRDefault="00665A2D" w:rsidP="00665A2D">
                            <w:pPr>
                              <w:pStyle w:val="Caption"/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 w:rsidRPr="003A3647">
                              <w:t xml:space="preserve">. </w:t>
                            </w:r>
                            <w:r>
                              <w:rPr>
                                <w:lang w:val="en-US"/>
                              </w:rPr>
                              <w:t>Robustness</w:t>
                            </w:r>
                            <w:r w:rsidRPr="003A3647"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diagram</w:t>
                            </w:r>
                            <w:r w:rsidRPr="003A3647">
                              <w:t xml:space="preserve"> </w:t>
                            </w:r>
                            <w:r>
                              <w:t xml:space="preserve">για το </w:t>
                            </w:r>
                            <w:r>
                              <w:rPr>
                                <w:lang w:val="en-US"/>
                              </w:rPr>
                              <w:t>use</w:t>
                            </w:r>
                            <w:r w:rsidRPr="003A3647"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case</w:t>
                            </w:r>
                            <w:r w:rsidRPr="003A3647">
                              <w:t xml:space="preserve"> 5: Περιήγηση στο Μενού Αγγελιών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48BC73" id="Text Box 13" o:spid="_x0000_s1030" type="#_x0000_t202" style="position:absolute;margin-left:0;margin-top:346.35pt;width:451.3pt;height: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" filled="f" stroked="f">
                <v:textbox style="mso-fit-shape-to-text:t" inset="0,0,0,0">
                  <w:txbxContent>
                    <w:p w14:paraId="057582BC" w14:textId="77777777" w:rsidR="00665A2D" w:rsidRPr="003A3647" w:rsidRDefault="00665A2D" w:rsidP="00665A2D">
                      <w:pPr>
                        <w:pStyle w:val="Caption"/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 w:rsidRPr="003A3647">
                        <w:t xml:space="preserve">. </w:t>
                      </w:r>
                      <w:r>
                        <w:rPr>
                          <w:lang w:val="en-US"/>
                        </w:rPr>
                        <w:t>Robustness</w:t>
                      </w:r>
                      <w:r w:rsidRPr="003A3647">
                        <w:t xml:space="preserve"> </w:t>
                      </w:r>
                      <w:r>
                        <w:rPr>
                          <w:lang w:val="en-US"/>
                        </w:rPr>
                        <w:t>diagram</w:t>
                      </w:r>
                      <w:r w:rsidRPr="003A3647">
                        <w:t xml:space="preserve"> </w:t>
                      </w:r>
                      <w:r>
                        <w:t xml:space="preserve">για το </w:t>
                      </w:r>
                      <w:r>
                        <w:rPr>
                          <w:lang w:val="en-US"/>
                        </w:rPr>
                        <w:t>use</w:t>
                      </w:r>
                      <w:r w:rsidRPr="003A3647">
                        <w:t xml:space="preserve"> </w:t>
                      </w:r>
                      <w:r>
                        <w:rPr>
                          <w:lang w:val="en-US"/>
                        </w:rPr>
                        <w:t>case</w:t>
                      </w:r>
                      <w:r w:rsidRPr="003A3647">
                        <w:t xml:space="preserve"> 5: Περιήγηση στο Μενού Αγγελιών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65A2D">
        <w:rPr>
          <w:rFonts w:ascii="Calibri" w:eastAsia="Times New Roman" w:hAnsi="Calibri" w:cs="Calibri"/>
          <w:noProof/>
          <w:kern w:val="0"/>
          <w:lang w:val="el-GR"/>
          <w14:ligatures w14:val="none"/>
        </w:rPr>
        <w:drawing>
          <wp:anchor distT="0" distB="0" distL="114300" distR="114300" simplePos="0" relativeHeight="251659264" behindDoc="0" locked="0" layoutInCell="1" allowOverlap="1" wp14:anchorId="3272630B" wp14:editId="0F4933B1">
            <wp:simplePos x="0" y="0"/>
            <wp:positionH relativeFrom="column">
              <wp:posOffset>0</wp:posOffset>
            </wp:positionH>
            <wp:positionV relativeFrom="paragraph">
              <wp:posOffset>464185</wp:posOffset>
            </wp:positionV>
            <wp:extent cx="5731510" cy="3877310"/>
            <wp:effectExtent l="0" t="0" r="2540" b="8890"/>
            <wp:wrapSquare wrapText="bothSides"/>
            <wp:docPr id="1777224976" name="Picture 12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24976" name="Picture 12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D85D30" w14:textId="3264904B" w:rsidR="00665A2D" w:rsidRPr="00665A2D" w:rsidRDefault="00665A2D" w:rsidP="00665A2D">
      <w:pPr>
        <w:rPr>
          <w:rFonts w:asciiTheme="majorHAnsi" w:eastAsiaTheme="majorEastAsia" w:hAnsiTheme="majorHAnsi" w:cs="Times New Roman"/>
          <w:color w:val="2F5496" w:themeColor="accent1" w:themeShade="BF"/>
          <w:kern w:val="0"/>
          <w:sz w:val="40"/>
          <w:szCs w:val="40"/>
          <w:lang w:val="el-GR"/>
          <w14:ligatures w14:val="none"/>
        </w:rPr>
      </w:pPr>
      <w:r w:rsidRPr="00665A2D">
        <w:rPr>
          <w:rFonts w:ascii="Calibri" w:eastAsia="Times New Roman" w:hAnsi="Calibri" w:cs="Calibri"/>
          <w:noProof/>
          <w:kern w:val="0"/>
          <w:lang w:val="el-GR"/>
          <w14:ligatures w14:val="none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4E599C" wp14:editId="2D30561E">
                <wp:simplePos x="0" y="0"/>
                <wp:positionH relativeFrom="column">
                  <wp:posOffset>-27940</wp:posOffset>
                </wp:positionH>
                <wp:positionV relativeFrom="paragraph">
                  <wp:posOffset>4981575</wp:posOffset>
                </wp:positionV>
                <wp:extent cx="6509385" cy="947420"/>
                <wp:effectExtent l="635" t="0" r="0" b="0"/>
                <wp:wrapSquare wrapText="bothSides"/>
                <wp:docPr id="2119506380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9385" cy="947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B662F5" w14:textId="77777777" w:rsidR="00665A2D" w:rsidRPr="00BE6C0F" w:rsidRDefault="00665A2D" w:rsidP="00665A2D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 w:rsidRPr="00BB149F">
                              <w:rPr>
                                <w:lang w:val="en-US"/>
                              </w:rPr>
                              <w:t xml:space="preserve">Figure </w:t>
                            </w:r>
                            <w:r w:rsidRPr="00BB149F">
                              <w:rPr>
                                <w:lang w:val="en-US"/>
                              </w:rPr>
                              <w:fldChar w:fldCharType="begin"/>
                            </w:r>
                            <w:r w:rsidRPr="00BB149F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 w:rsidRPr="00BB149F">
                              <w:rPr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16</w:t>
                            </w:r>
                            <w:r w:rsidRPr="00BB149F">
                              <w:rPr>
                                <w:lang w:val="en-US"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. Robustness diagram </w:t>
                            </w:r>
                            <w:r>
                              <w:t>για</w:t>
                            </w:r>
                            <w:r w:rsidRPr="00BB149F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το</w:t>
                            </w:r>
                            <w:r w:rsidRPr="00BB149F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 xml:space="preserve">use case 6: </w:t>
                            </w:r>
                            <w:proofErr w:type="spellStart"/>
                            <w:r w:rsidRPr="00A97A40">
                              <w:rPr>
                                <w:lang w:val="en-US"/>
                              </w:rPr>
                              <w:t>Προ</w:t>
                            </w:r>
                            <w:proofErr w:type="spellEnd"/>
                            <w:r w:rsidRPr="00A97A40">
                              <w:rPr>
                                <w:lang w:val="en-US"/>
                              </w:rPr>
                              <w:t xml:space="preserve">βολή </w:t>
                            </w:r>
                            <w:proofErr w:type="spellStart"/>
                            <w:r w:rsidRPr="00A97A40">
                              <w:rPr>
                                <w:lang w:val="en-US"/>
                              </w:rPr>
                              <w:t>Αγγελί</w:t>
                            </w:r>
                            <w:proofErr w:type="spellEnd"/>
                            <w:r w:rsidRPr="00A97A40">
                              <w:rPr>
                                <w:lang w:val="en-US"/>
                              </w:rPr>
                              <w:t>ας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4E599C" id="Text Box 11" o:spid="_x0000_s1031" type="#_x0000_t202" style="position:absolute;margin-left:-2.2pt;margin-top:392.25pt;width:512.55pt;height:74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" filled="f" stroked="f">
                <v:textbox inset="0,0,0,0">
                  <w:txbxContent>
                    <w:p w14:paraId="13B662F5" w14:textId="77777777" w:rsidR="00665A2D" w:rsidRPr="00BE6C0F" w:rsidRDefault="00665A2D" w:rsidP="00665A2D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 w:rsidRPr="00BB149F">
                        <w:rPr>
                          <w:lang w:val="en-US"/>
                        </w:rPr>
                        <w:t xml:space="preserve">Figure </w:t>
                      </w:r>
                      <w:r w:rsidRPr="00BB149F">
                        <w:rPr>
                          <w:lang w:val="en-US"/>
                        </w:rPr>
                        <w:fldChar w:fldCharType="begin"/>
                      </w:r>
                      <w:r w:rsidRPr="00BB149F">
                        <w:rPr>
                          <w:lang w:val="en-US"/>
                        </w:rPr>
                        <w:instrText xml:space="preserve"> SEQ Figure \* ARABIC </w:instrText>
                      </w:r>
                      <w:r w:rsidRPr="00BB149F">
                        <w:rPr>
                          <w:lang w:val="en-US"/>
                        </w:rPr>
                        <w:fldChar w:fldCharType="separate"/>
                      </w:r>
                      <w:r>
                        <w:rPr>
                          <w:noProof/>
                          <w:lang w:val="en-US"/>
                        </w:rPr>
                        <w:t>16</w:t>
                      </w:r>
                      <w:r w:rsidRPr="00BB149F">
                        <w:rPr>
                          <w:lang w:val="en-US"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. Robustness diagram </w:t>
                      </w:r>
                      <w:r>
                        <w:t>για</w:t>
                      </w:r>
                      <w:r w:rsidRPr="00BB149F">
                        <w:rPr>
                          <w:lang w:val="en-US"/>
                        </w:rPr>
                        <w:t xml:space="preserve"> </w:t>
                      </w:r>
                      <w:r>
                        <w:t>το</w:t>
                      </w:r>
                      <w:r w:rsidRPr="00BB149F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 xml:space="preserve">use case 6: </w:t>
                      </w:r>
                      <w:proofErr w:type="spellStart"/>
                      <w:r w:rsidRPr="00A97A40">
                        <w:rPr>
                          <w:lang w:val="en-US"/>
                        </w:rPr>
                        <w:t>Προ</w:t>
                      </w:r>
                      <w:proofErr w:type="spellEnd"/>
                      <w:r w:rsidRPr="00A97A40">
                        <w:rPr>
                          <w:lang w:val="en-US"/>
                        </w:rPr>
                        <w:t xml:space="preserve">βολή </w:t>
                      </w:r>
                      <w:proofErr w:type="spellStart"/>
                      <w:r w:rsidRPr="00A97A40">
                        <w:rPr>
                          <w:lang w:val="en-US"/>
                        </w:rPr>
                        <w:t>Αγγελί</w:t>
                      </w:r>
                      <w:proofErr w:type="spellEnd"/>
                      <w:r w:rsidRPr="00A97A40">
                        <w:rPr>
                          <w:lang w:val="en-US"/>
                        </w:rPr>
                        <w:t>ας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65A2D">
        <w:rPr>
          <w:rFonts w:ascii="Calibri" w:eastAsia="Times New Roman" w:hAnsi="Calibri" w:cs="Calibri"/>
          <w:noProof/>
          <w:kern w:val="0"/>
          <w:lang w:val="el-GR"/>
          <w14:ligatures w14:val="none"/>
        </w:rPr>
        <w:drawing>
          <wp:anchor distT="0" distB="0" distL="114300" distR="114300" simplePos="0" relativeHeight="251663360" behindDoc="0" locked="0" layoutInCell="1" allowOverlap="1" wp14:anchorId="7DD0B3D9" wp14:editId="2A75FCA1">
            <wp:simplePos x="0" y="0"/>
            <wp:positionH relativeFrom="column">
              <wp:posOffset>0</wp:posOffset>
            </wp:positionH>
            <wp:positionV relativeFrom="paragraph">
              <wp:posOffset>218440</wp:posOffset>
            </wp:positionV>
            <wp:extent cx="5731510" cy="4728210"/>
            <wp:effectExtent l="0" t="0" r="2540" b="0"/>
            <wp:wrapSquare wrapText="bothSides"/>
            <wp:docPr id="1035132410" name="Picture 10" descr="A diagram of a network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diagram of a network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2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5A2D">
        <w:rPr>
          <w:rFonts w:ascii="Calibri" w:eastAsia="Times New Roman" w:hAnsi="Calibri" w:cs="Calibri"/>
          <w:kern w:val="0"/>
          <w:lang w:val="el-GR"/>
          <w14:ligatures w14:val="none"/>
        </w:rPr>
        <w:br w:type="page"/>
      </w:r>
      <w:r w:rsidRPr="00665A2D">
        <w:rPr>
          <w:rFonts w:ascii="Calibri" w:eastAsia="Times New Roman" w:hAnsi="Calibri" w:cs="Calibri"/>
          <w:noProof/>
          <w:kern w:val="0"/>
          <w:lang w:val="el-GR"/>
          <w14:ligatures w14:val="none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90878A" wp14:editId="0622665B">
                <wp:simplePos x="0" y="0"/>
                <wp:positionH relativeFrom="column">
                  <wp:posOffset>0</wp:posOffset>
                </wp:positionH>
                <wp:positionV relativeFrom="paragraph">
                  <wp:posOffset>4163695</wp:posOffset>
                </wp:positionV>
                <wp:extent cx="5731510" cy="212090"/>
                <wp:effectExtent l="0" t="1270" r="2540" b="0"/>
                <wp:wrapSquare wrapText="bothSides"/>
                <wp:docPr id="1576373277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212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4D5501" w14:textId="77777777" w:rsidR="00665A2D" w:rsidRPr="00BB149F" w:rsidRDefault="00665A2D" w:rsidP="00665A2D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r w:rsidRPr="00BB149F">
                              <w:rPr>
                                <w:lang w:val="en-US"/>
                              </w:rPr>
                              <w:t xml:space="preserve">Figure </w:t>
                            </w:r>
                            <w:r w:rsidRPr="00BB149F">
                              <w:rPr>
                                <w:lang w:val="en-US"/>
                              </w:rPr>
                              <w:fldChar w:fldCharType="begin"/>
                            </w:r>
                            <w:r w:rsidRPr="00BB149F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 w:rsidRPr="00BB149F">
                              <w:rPr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17</w:t>
                            </w:r>
                            <w:r w:rsidRPr="00BB149F">
                              <w:rPr>
                                <w:lang w:val="en-US"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. Robustness diagram </w:t>
                            </w:r>
                            <w:r>
                              <w:t>για</w:t>
                            </w:r>
                            <w:r w:rsidRPr="00BB149F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το</w:t>
                            </w:r>
                            <w:r w:rsidRPr="00BB149F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 xml:space="preserve">use case 7: </w:t>
                            </w:r>
                            <w:r w:rsidRPr="005E1027">
                              <w:rPr>
                                <w:lang w:val="en-US"/>
                              </w:rPr>
                              <w:t>Επ</w:t>
                            </w:r>
                            <w:proofErr w:type="spellStart"/>
                            <w:r w:rsidRPr="005E1027">
                              <w:rPr>
                                <w:lang w:val="en-US"/>
                              </w:rPr>
                              <w:t>εξεργ</w:t>
                            </w:r>
                            <w:proofErr w:type="spellEnd"/>
                            <w:r w:rsidRPr="005E1027">
                              <w:rPr>
                                <w:lang w:val="en-US"/>
                              </w:rPr>
                              <w:t xml:space="preserve">ασία </w:t>
                            </w:r>
                            <w:proofErr w:type="spellStart"/>
                            <w:r w:rsidRPr="005E1027">
                              <w:rPr>
                                <w:lang w:val="en-US"/>
                              </w:rPr>
                              <w:t>Αγγελί</w:t>
                            </w:r>
                            <w:proofErr w:type="spellEnd"/>
                            <w:r w:rsidRPr="005E1027">
                              <w:rPr>
                                <w:lang w:val="en-US"/>
                              </w:rPr>
                              <w:t>ας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90878A" id="Text Box 9" o:spid="_x0000_s1032" type="#_x0000_t202" style="position:absolute;margin-left:0;margin-top:327.85pt;width:451.3pt;height:16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" filled="f" stroked="f">
                <v:textbox inset="0,0,0,0">
                  <w:txbxContent>
                    <w:p w14:paraId="104D5501" w14:textId="77777777" w:rsidR="00665A2D" w:rsidRPr="00BB149F" w:rsidRDefault="00665A2D" w:rsidP="00665A2D">
                      <w:pPr>
                        <w:pStyle w:val="Caption"/>
                        <w:rPr>
                          <w:lang w:val="en-US"/>
                        </w:rPr>
                      </w:pPr>
                      <w:r w:rsidRPr="00BB149F">
                        <w:rPr>
                          <w:lang w:val="en-US"/>
                        </w:rPr>
                        <w:t xml:space="preserve">Figure </w:t>
                      </w:r>
                      <w:r w:rsidRPr="00BB149F">
                        <w:rPr>
                          <w:lang w:val="en-US"/>
                        </w:rPr>
                        <w:fldChar w:fldCharType="begin"/>
                      </w:r>
                      <w:r w:rsidRPr="00BB149F">
                        <w:rPr>
                          <w:lang w:val="en-US"/>
                        </w:rPr>
                        <w:instrText xml:space="preserve"> SEQ Figure \* ARABIC </w:instrText>
                      </w:r>
                      <w:r w:rsidRPr="00BB149F">
                        <w:rPr>
                          <w:lang w:val="en-US"/>
                        </w:rPr>
                        <w:fldChar w:fldCharType="separate"/>
                      </w:r>
                      <w:r>
                        <w:rPr>
                          <w:noProof/>
                          <w:lang w:val="en-US"/>
                        </w:rPr>
                        <w:t>17</w:t>
                      </w:r>
                      <w:r w:rsidRPr="00BB149F">
                        <w:rPr>
                          <w:lang w:val="en-US"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. Robustness diagram </w:t>
                      </w:r>
                      <w:r>
                        <w:t>για</w:t>
                      </w:r>
                      <w:r w:rsidRPr="00BB149F">
                        <w:rPr>
                          <w:lang w:val="en-US"/>
                        </w:rPr>
                        <w:t xml:space="preserve"> </w:t>
                      </w:r>
                      <w:r>
                        <w:t>το</w:t>
                      </w:r>
                      <w:r w:rsidRPr="00BB149F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 xml:space="preserve">use case 7: </w:t>
                      </w:r>
                      <w:r w:rsidRPr="005E1027">
                        <w:rPr>
                          <w:lang w:val="en-US"/>
                        </w:rPr>
                        <w:t>Επ</w:t>
                      </w:r>
                      <w:proofErr w:type="spellStart"/>
                      <w:r w:rsidRPr="005E1027">
                        <w:rPr>
                          <w:lang w:val="en-US"/>
                        </w:rPr>
                        <w:t>εξεργ</w:t>
                      </w:r>
                      <w:proofErr w:type="spellEnd"/>
                      <w:r w:rsidRPr="005E1027">
                        <w:rPr>
                          <w:lang w:val="en-US"/>
                        </w:rPr>
                        <w:t xml:space="preserve">ασία </w:t>
                      </w:r>
                      <w:proofErr w:type="spellStart"/>
                      <w:r w:rsidRPr="005E1027">
                        <w:rPr>
                          <w:lang w:val="en-US"/>
                        </w:rPr>
                        <w:t>Αγγελί</w:t>
                      </w:r>
                      <w:proofErr w:type="spellEnd"/>
                      <w:r w:rsidRPr="005E1027">
                        <w:rPr>
                          <w:lang w:val="en-US"/>
                        </w:rPr>
                        <w:t>ας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65A2D">
        <w:rPr>
          <w:rFonts w:ascii="Calibri" w:eastAsia="Times New Roman" w:hAnsi="Calibri" w:cs="Calibri"/>
          <w:noProof/>
          <w:kern w:val="0"/>
          <w:lang w:val="el-GR"/>
          <w14:ligatures w14:val="none"/>
        </w:rPr>
        <w:t xml:space="preserve"> </w:t>
      </w:r>
      <w:r w:rsidRPr="00665A2D">
        <w:rPr>
          <w:rFonts w:ascii="Calibri" w:eastAsia="Times New Roman" w:hAnsi="Calibri" w:cs="Calibri"/>
          <w:noProof/>
          <w:kern w:val="0"/>
          <w:lang w:val="el-GR"/>
          <w14:ligatures w14:val="none"/>
        </w:rPr>
        <w:drawing>
          <wp:anchor distT="0" distB="0" distL="114300" distR="114300" simplePos="0" relativeHeight="251669504" behindDoc="0" locked="0" layoutInCell="1" allowOverlap="1" wp14:anchorId="25AC8EC7" wp14:editId="09D1F5B6">
            <wp:simplePos x="0" y="0"/>
            <wp:positionH relativeFrom="column">
              <wp:posOffset>0</wp:posOffset>
            </wp:positionH>
            <wp:positionV relativeFrom="paragraph">
              <wp:posOffset>464185</wp:posOffset>
            </wp:positionV>
            <wp:extent cx="5731510" cy="3649345"/>
            <wp:effectExtent l="0" t="0" r="2540" b="8255"/>
            <wp:wrapSquare wrapText="bothSides"/>
            <wp:docPr id="2094513188" name="Picture 8" descr="A diagram of a diagram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diagram of a diagram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7BBE52" w14:textId="1253F25E" w:rsidR="00665A2D" w:rsidRPr="00665A2D" w:rsidRDefault="00665A2D" w:rsidP="00665A2D">
      <w:pPr>
        <w:rPr>
          <w:rFonts w:asciiTheme="majorHAnsi" w:eastAsiaTheme="majorEastAsia" w:hAnsiTheme="majorHAnsi" w:cs="Times New Roman"/>
          <w:color w:val="2F5496" w:themeColor="accent1" w:themeShade="BF"/>
          <w:kern w:val="0"/>
          <w:sz w:val="40"/>
          <w:szCs w:val="40"/>
          <w:lang w:val="el-GR"/>
          <w14:ligatures w14:val="none"/>
        </w:rPr>
      </w:pPr>
      <w:r w:rsidRPr="00665A2D">
        <w:rPr>
          <w:rFonts w:ascii="Calibri" w:eastAsia="Times New Roman" w:hAnsi="Calibri" w:cs="Calibri"/>
          <w:noProof/>
          <w:kern w:val="0"/>
          <w:lang w:val="el-GR"/>
          <w14:ligatures w14:val="non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7EE335E" wp14:editId="4300D764">
                <wp:simplePos x="0" y="0"/>
                <wp:positionH relativeFrom="column">
                  <wp:posOffset>0</wp:posOffset>
                </wp:positionH>
                <wp:positionV relativeFrom="paragraph">
                  <wp:posOffset>3712210</wp:posOffset>
                </wp:positionV>
                <wp:extent cx="3371215" cy="300355"/>
                <wp:effectExtent l="0" t="0" r="635" b="0"/>
                <wp:wrapSquare wrapText="bothSides"/>
                <wp:docPr id="154285975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121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8BD8FE" w14:textId="77777777" w:rsidR="00665A2D" w:rsidRPr="00DF4BD2" w:rsidRDefault="00665A2D" w:rsidP="00665A2D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 w:rsidRPr="00BB149F">
                              <w:rPr>
                                <w:lang w:val="en-US"/>
                              </w:rPr>
                              <w:t xml:space="preserve">Figure </w:t>
                            </w:r>
                            <w:r w:rsidRPr="00BB149F">
                              <w:rPr>
                                <w:lang w:val="en-US"/>
                              </w:rPr>
                              <w:fldChar w:fldCharType="begin"/>
                            </w:r>
                            <w:r w:rsidRPr="00BB149F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 w:rsidRPr="00BB149F">
                              <w:rPr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18</w:t>
                            </w:r>
                            <w:r w:rsidRPr="00BB149F">
                              <w:rPr>
                                <w:lang w:val="en-US"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. Robustness diagram </w:t>
                            </w:r>
                            <w:r>
                              <w:t>για</w:t>
                            </w:r>
                            <w:r w:rsidRPr="00BB149F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το</w:t>
                            </w:r>
                            <w:r w:rsidRPr="00BB149F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 xml:space="preserve">use case 8: </w:t>
                            </w:r>
                            <w:proofErr w:type="spellStart"/>
                            <w:r w:rsidRPr="004863EF">
                              <w:rPr>
                                <w:lang w:val="en-US"/>
                              </w:rPr>
                              <w:t>Αξιολόγηση</w:t>
                            </w:r>
                            <w:proofErr w:type="spellEnd"/>
                            <w:r w:rsidRPr="004863EF">
                              <w:rPr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4863EF">
                              <w:rPr>
                                <w:lang w:val="en-US"/>
                              </w:rPr>
                              <w:t>Αν</w:t>
                            </w:r>
                            <w:proofErr w:type="spellEnd"/>
                            <w:r w:rsidRPr="004863EF">
                              <w:rPr>
                                <w:lang w:val="en-US"/>
                              </w:rPr>
                              <w:t>αφορά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EE335E" id="Text Box 7" o:spid="_x0000_s1033" type="#_x0000_t202" style="position:absolute;margin-left:0;margin-top:292.3pt;width:265.45pt;height:23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" filled="f" stroked="f">
                <v:textbox inset="0,0,0,0">
                  <w:txbxContent>
                    <w:p w14:paraId="298BD8FE" w14:textId="77777777" w:rsidR="00665A2D" w:rsidRPr="00DF4BD2" w:rsidRDefault="00665A2D" w:rsidP="00665A2D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 w:rsidRPr="00BB149F">
                        <w:rPr>
                          <w:lang w:val="en-US"/>
                        </w:rPr>
                        <w:t xml:space="preserve">Figure </w:t>
                      </w:r>
                      <w:r w:rsidRPr="00BB149F">
                        <w:rPr>
                          <w:lang w:val="en-US"/>
                        </w:rPr>
                        <w:fldChar w:fldCharType="begin"/>
                      </w:r>
                      <w:r w:rsidRPr="00BB149F">
                        <w:rPr>
                          <w:lang w:val="en-US"/>
                        </w:rPr>
                        <w:instrText xml:space="preserve"> SEQ Figure \* ARABIC </w:instrText>
                      </w:r>
                      <w:r w:rsidRPr="00BB149F">
                        <w:rPr>
                          <w:lang w:val="en-US"/>
                        </w:rPr>
                        <w:fldChar w:fldCharType="separate"/>
                      </w:r>
                      <w:r>
                        <w:rPr>
                          <w:noProof/>
                          <w:lang w:val="en-US"/>
                        </w:rPr>
                        <w:t>18</w:t>
                      </w:r>
                      <w:r w:rsidRPr="00BB149F">
                        <w:rPr>
                          <w:lang w:val="en-US"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. Robustness diagram </w:t>
                      </w:r>
                      <w:r>
                        <w:t>για</w:t>
                      </w:r>
                      <w:r w:rsidRPr="00BB149F">
                        <w:rPr>
                          <w:lang w:val="en-US"/>
                        </w:rPr>
                        <w:t xml:space="preserve"> </w:t>
                      </w:r>
                      <w:r>
                        <w:t>το</w:t>
                      </w:r>
                      <w:r w:rsidRPr="00BB149F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 xml:space="preserve">use case 8: </w:t>
                      </w:r>
                      <w:proofErr w:type="spellStart"/>
                      <w:r w:rsidRPr="004863EF">
                        <w:rPr>
                          <w:lang w:val="en-US"/>
                        </w:rPr>
                        <w:t>Αξιολόγηση</w:t>
                      </w:r>
                      <w:proofErr w:type="spellEnd"/>
                      <w:r w:rsidRPr="004863EF">
                        <w:rPr>
                          <w:lang w:val="en-US"/>
                        </w:rPr>
                        <w:t>/</w:t>
                      </w:r>
                      <w:proofErr w:type="spellStart"/>
                      <w:r w:rsidRPr="004863EF">
                        <w:rPr>
                          <w:lang w:val="en-US"/>
                        </w:rPr>
                        <w:t>Αν</w:t>
                      </w:r>
                      <w:proofErr w:type="spellEnd"/>
                      <w:r w:rsidRPr="004863EF">
                        <w:rPr>
                          <w:lang w:val="en-US"/>
                        </w:rPr>
                        <w:t>αφορά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65A2D">
        <w:rPr>
          <w:rFonts w:ascii="Calibri" w:eastAsia="Times New Roman" w:hAnsi="Calibri" w:cs="Calibri"/>
          <w:noProof/>
          <w:kern w:val="0"/>
          <w:lang w:val="el-GR"/>
          <w14:ligatures w14:val="none"/>
        </w:rPr>
        <w:drawing>
          <wp:anchor distT="0" distB="0" distL="114300" distR="114300" simplePos="0" relativeHeight="251666432" behindDoc="0" locked="0" layoutInCell="1" allowOverlap="1" wp14:anchorId="38359D80" wp14:editId="1B57AB80">
            <wp:simplePos x="0" y="0"/>
            <wp:positionH relativeFrom="column">
              <wp:posOffset>0</wp:posOffset>
            </wp:positionH>
            <wp:positionV relativeFrom="paragraph">
              <wp:posOffset>704215</wp:posOffset>
            </wp:positionV>
            <wp:extent cx="5731510" cy="2891155"/>
            <wp:effectExtent l="0" t="0" r="2540" b="4445"/>
            <wp:wrapSquare wrapText="bothSides"/>
            <wp:docPr id="1412089316" name="Picture 6" descr="A diagram of a diagram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diagram of a diagram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5A2D">
        <w:rPr>
          <w:rFonts w:ascii="Calibri" w:eastAsia="Times New Roman" w:hAnsi="Calibri" w:cs="Calibri"/>
          <w:kern w:val="0"/>
          <w:lang w:val="el-GR"/>
          <w14:ligatures w14:val="none"/>
        </w:rPr>
        <w:br w:type="page"/>
      </w:r>
    </w:p>
    <w:p w14:paraId="4D413F5B" w14:textId="548F5FB6" w:rsidR="00665A2D" w:rsidRPr="00665A2D" w:rsidRDefault="00665A2D" w:rsidP="00665A2D">
      <w:pPr>
        <w:rPr>
          <w:rFonts w:asciiTheme="majorHAnsi" w:eastAsiaTheme="majorEastAsia" w:hAnsiTheme="majorHAnsi" w:cs="Times New Roman"/>
          <w:color w:val="2F5496" w:themeColor="accent1" w:themeShade="BF"/>
          <w:kern w:val="0"/>
          <w:sz w:val="40"/>
          <w:szCs w:val="40"/>
          <w:lang w:val="el-GR"/>
          <w14:ligatures w14:val="none"/>
        </w:rPr>
      </w:pPr>
      <w:r w:rsidRPr="00665A2D">
        <w:rPr>
          <w:rFonts w:ascii="Calibri" w:eastAsia="Times New Roman" w:hAnsi="Calibri" w:cs="Calibri"/>
          <w:noProof/>
          <w:kern w:val="0"/>
          <w:lang w:val="el-GR"/>
          <w14:ligatures w14:val="none"/>
        </w:rPr>
        <w:lastRenderedPageBreak/>
        <w:drawing>
          <wp:anchor distT="0" distB="0" distL="114300" distR="114300" simplePos="0" relativeHeight="251664384" behindDoc="0" locked="0" layoutInCell="1" allowOverlap="1" wp14:anchorId="11CB5E53" wp14:editId="0574153B">
            <wp:simplePos x="0" y="0"/>
            <wp:positionH relativeFrom="column">
              <wp:posOffset>0</wp:posOffset>
            </wp:positionH>
            <wp:positionV relativeFrom="paragraph">
              <wp:posOffset>457200</wp:posOffset>
            </wp:positionV>
            <wp:extent cx="5731510" cy="7391400"/>
            <wp:effectExtent l="0" t="0" r="2540" b="0"/>
            <wp:wrapSquare wrapText="bothSides"/>
            <wp:docPr id="1298454676" name="Picture 4" descr="A diagram of a network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diagram of a network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5A2D">
        <w:rPr>
          <w:rFonts w:ascii="Calibri" w:eastAsia="Times New Roman" w:hAnsi="Calibri" w:cs="Calibri"/>
          <w:noProof/>
          <w:kern w:val="0"/>
          <w:lang w:val="el-GR"/>
          <w14:ligatures w14:val="non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BE8171B" wp14:editId="6B7D14A0">
                <wp:simplePos x="0" y="0"/>
                <wp:positionH relativeFrom="column">
                  <wp:posOffset>0</wp:posOffset>
                </wp:positionH>
                <wp:positionV relativeFrom="paragraph">
                  <wp:posOffset>8530590</wp:posOffset>
                </wp:positionV>
                <wp:extent cx="5731510" cy="306705"/>
                <wp:effectExtent l="0" t="0" r="2540" b="1905"/>
                <wp:wrapSquare wrapText="bothSides"/>
                <wp:docPr id="191612314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58375A" w14:textId="77777777" w:rsidR="00665A2D" w:rsidRPr="009F5DE7" w:rsidRDefault="00665A2D" w:rsidP="00665A2D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. Robustness diagram </w:t>
                            </w:r>
                            <w:r>
                              <w:t xml:space="preserve">για το </w:t>
                            </w:r>
                            <w:r>
                              <w:rPr>
                                <w:lang w:val="en-US"/>
                              </w:rPr>
                              <w:t xml:space="preserve">use case 9: </w:t>
                            </w:r>
                            <w:proofErr w:type="spellStart"/>
                            <w:r w:rsidRPr="00C46D7F">
                              <w:rPr>
                                <w:lang w:val="en-US"/>
                              </w:rPr>
                              <w:t>Δι</w:t>
                            </w:r>
                            <w:proofErr w:type="spellEnd"/>
                            <w:r w:rsidRPr="00C46D7F">
                              <w:rPr>
                                <w:lang w:val="en-US"/>
                              </w:rPr>
                              <w:t xml:space="preserve">αχείριση </w:t>
                            </w:r>
                            <w:proofErr w:type="spellStart"/>
                            <w:r w:rsidRPr="00C46D7F">
                              <w:rPr>
                                <w:lang w:val="en-US"/>
                              </w:rPr>
                              <w:t>Αν</w:t>
                            </w:r>
                            <w:proofErr w:type="spellEnd"/>
                            <w:r w:rsidRPr="00C46D7F">
                              <w:rPr>
                                <w:lang w:val="en-US"/>
                              </w:rPr>
                              <w:t>αφορών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E8171B" id="Text Box 5" o:spid="_x0000_s1034" type="#_x0000_t202" style="position:absolute;margin-left:0;margin-top:671.7pt;width:451.3pt;height:24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" filled="f" stroked="f">
                <v:textbox inset="0,0,0,0">
                  <w:txbxContent>
                    <w:p w14:paraId="0B58375A" w14:textId="77777777" w:rsidR="00665A2D" w:rsidRPr="009F5DE7" w:rsidRDefault="00665A2D" w:rsidP="00665A2D">
                      <w:pPr>
                        <w:pStyle w:val="Caption"/>
                        <w:rPr>
                          <w:lang w:val="en-US"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. Robustness diagram </w:t>
                      </w:r>
                      <w:r>
                        <w:t xml:space="preserve">για το </w:t>
                      </w:r>
                      <w:r>
                        <w:rPr>
                          <w:lang w:val="en-US"/>
                        </w:rPr>
                        <w:t xml:space="preserve">use case 9: </w:t>
                      </w:r>
                      <w:proofErr w:type="spellStart"/>
                      <w:r w:rsidRPr="00C46D7F">
                        <w:rPr>
                          <w:lang w:val="en-US"/>
                        </w:rPr>
                        <w:t>Δι</w:t>
                      </w:r>
                      <w:proofErr w:type="spellEnd"/>
                      <w:r w:rsidRPr="00C46D7F">
                        <w:rPr>
                          <w:lang w:val="en-US"/>
                        </w:rPr>
                        <w:t xml:space="preserve">αχείριση </w:t>
                      </w:r>
                      <w:proofErr w:type="spellStart"/>
                      <w:r w:rsidRPr="00C46D7F">
                        <w:rPr>
                          <w:lang w:val="en-US"/>
                        </w:rPr>
                        <w:t>Αν</w:t>
                      </w:r>
                      <w:proofErr w:type="spellEnd"/>
                      <w:r w:rsidRPr="00C46D7F">
                        <w:rPr>
                          <w:lang w:val="en-US"/>
                        </w:rPr>
                        <w:t>αφορών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65A2D">
        <w:rPr>
          <w:rFonts w:ascii="Calibri" w:eastAsia="Times New Roman" w:hAnsi="Calibri" w:cs="Calibri"/>
          <w:kern w:val="0"/>
          <w:lang w:val="el-GR"/>
          <w14:ligatures w14:val="none"/>
        </w:rPr>
        <w:br w:type="page"/>
      </w:r>
    </w:p>
    <w:p w14:paraId="5B2871A7" w14:textId="35388DFF" w:rsidR="00665A2D" w:rsidRPr="00665A2D" w:rsidRDefault="00665A2D" w:rsidP="00665A2D">
      <w:pPr>
        <w:rPr>
          <w:rFonts w:asciiTheme="majorHAnsi" w:eastAsiaTheme="majorEastAsia" w:hAnsiTheme="majorHAnsi" w:cs="Times New Roman"/>
          <w:color w:val="2F5496" w:themeColor="accent1" w:themeShade="BF"/>
          <w:kern w:val="0"/>
          <w:sz w:val="40"/>
          <w:szCs w:val="40"/>
          <w:lang w:val="el-GR"/>
          <w14:ligatures w14:val="none"/>
        </w:rPr>
      </w:pPr>
      <w:r w:rsidRPr="00665A2D">
        <w:rPr>
          <w:rFonts w:ascii="Calibri" w:eastAsia="Times New Roman" w:hAnsi="Calibri" w:cs="Calibri"/>
          <w:noProof/>
          <w:kern w:val="0"/>
          <w:lang w:val="el-GR"/>
          <w14:ligatures w14:val="none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1EE3ED7" wp14:editId="62B42D3E">
                <wp:simplePos x="0" y="0"/>
                <wp:positionH relativeFrom="column">
                  <wp:posOffset>-635</wp:posOffset>
                </wp:positionH>
                <wp:positionV relativeFrom="paragraph">
                  <wp:posOffset>5738495</wp:posOffset>
                </wp:positionV>
                <wp:extent cx="5732145" cy="403225"/>
                <wp:effectExtent l="0" t="4445" r="2540" b="1905"/>
                <wp:wrapSquare wrapText="bothSides"/>
                <wp:docPr id="38275622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2145" cy="403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E01C50" w14:textId="77777777" w:rsidR="00665A2D" w:rsidRPr="007B35F4" w:rsidRDefault="00665A2D" w:rsidP="00665A2D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. Robustness diagram </w:t>
                            </w:r>
                            <w:r>
                              <w:t xml:space="preserve">για τα </w:t>
                            </w:r>
                            <w:r>
                              <w:rPr>
                                <w:lang w:val="en-US"/>
                              </w:rPr>
                              <w:t xml:space="preserve">use case 10: </w:t>
                            </w:r>
                            <w:proofErr w:type="spellStart"/>
                            <w:r w:rsidRPr="003420BC">
                              <w:rPr>
                                <w:lang w:val="en-US"/>
                              </w:rPr>
                              <w:t>Προ</w:t>
                            </w:r>
                            <w:proofErr w:type="spellEnd"/>
                            <w:r w:rsidRPr="003420BC">
                              <w:rPr>
                                <w:lang w:val="en-US"/>
                              </w:rPr>
                              <w:t xml:space="preserve">βολή </w:t>
                            </w:r>
                            <w:proofErr w:type="spellStart"/>
                            <w:r w:rsidRPr="003420BC">
                              <w:rPr>
                                <w:lang w:val="en-US"/>
                              </w:rPr>
                              <w:t>Στ</w:t>
                            </w:r>
                            <w:proofErr w:type="spellEnd"/>
                            <w:r w:rsidRPr="003420BC">
                              <w:rPr>
                                <w:lang w:val="en-US"/>
                              </w:rPr>
                              <w:t>ατιστικών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EE3ED7" id="Text Box 3" o:spid="_x0000_s1035" type="#_x0000_t202" style="position:absolute;margin-left:-.05pt;margin-top:451.85pt;width:451.35pt;height:31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" filled="f" stroked="f">
                <v:textbox inset="0,0,0,0">
                  <w:txbxContent>
                    <w:p w14:paraId="66E01C50" w14:textId="77777777" w:rsidR="00665A2D" w:rsidRPr="007B35F4" w:rsidRDefault="00665A2D" w:rsidP="00665A2D">
                      <w:pPr>
                        <w:pStyle w:val="Caption"/>
                        <w:rPr>
                          <w:lang w:val="en-US"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. Robustness diagram </w:t>
                      </w:r>
                      <w:r>
                        <w:t xml:space="preserve">για τα </w:t>
                      </w:r>
                      <w:r>
                        <w:rPr>
                          <w:lang w:val="en-US"/>
                        </w:rPr>
                        <w:t xml:space="preserve">use case 10: </w:t>
                      </w:r>
                      <w:proofErr w:type="spellStart"/>
                      <w:r w:rsidRPr="003420BC">
                        <w:rPr>
                          <w:lang w:val="en-US"/>
                        </w:rPr>
                        <w:t>Προ</w:t>
                      </w:r>
                      <w:proofErr w:type="spellEnd"/>
                      <w:r w:rsidRPr="003420BC">
                        <w:rPr>
                          <w:lang w:val="en-US"/>
                        </w:rPr>
                        <w:t xml:space="preserve">βολή </w:t>
                      </w:r>
                      <w:proofErr w:type="spellStart"/>
                      <w:r w:rsidRPr="003420BC">
                        <w:rPr>
                          <w:lang w:val="en-US"/>
                        </w:rPr>
                        <w:t>Στ</w:t>
                      </w:r>
                      <w:proofErr w:type="spellEnd"/>
                      <w:r w:rsidRPr="003420BC">
                        <w:rPr>
                          <w:lang w:val="en-US"/>
                        </w:rPr>
                        <w:t>ατιστικών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65A2D">
        <w:rPr>
          <w:rFonts w:ascii="Calibri" w:eastAsia="Times New Roman" w:hAnsi="Calibri" w:cs="Calibri"/>
          <w:noProof/>
          <w:kern w:val="0"/>
          <w:lang w:val="el-GR"/>
          <w14:ligatures w14:val="none"/>
        </w:rPr>
        <w:t xml:space="preserve"> </w:t>
      </w:r>
      <w:r w:rsidRPr="00665A2D">
        <w:rPr>
          <w:rFonts w:ascii="Calibri" w:eastAsia="Times New Roman" w:hAnsi="Calibri" w:cs="Calibri"/>
          <w:noProof/>
          <w:kern w:val="0"/>
          <w:lang w:val="el-GR"/>
          <w14:ligatures w14:val="none"/>
        </w:rPr>
        <w:drawing>
          <wp:anchor distT="0" distB="0" distL="114300" distR="114300" simplePos="0" relativeHeight="251665408" behindDoc="0" locked="0" layoutInCell="1" allowOverlap="1" wp14:anchorId="6BED89C8" wp14:editId="6BAB9652">
            <wp:simplePos x="0" y="0"/>
            <wp:positionH relativeFrom="column">
              <wp:posOffset>0</wp:posOffset>
            </wp:positionH>
            <wp:positionV relativeFrom="paragraph">
              <wp:posOffset>464185</wp:posOffset>
            </wp:positionV>
            <wp:extent cx="5731510" cy="5161915"/>
            <wp:effectExtent l="0" t="0" r="2540" b="635"/>
            <wp:wrapSquare wrapText="bothSides"/>
            <wp:docPr id="121643374" name="Picture 2" descr="A diagram of a diagram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diagram of a diagram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6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5E8016" w14:textId="3FFE00FB" w:rsidR="00CE5AB4" w:rsidRPr="00665A2D" w:rsidRDefault="00CE5AB4">
      <w:pPr>
        <w:rPr>
          <w:lang w:val="el-GR"/>
        </w:rPr>
      </w:pPr>
    </w:p>
    <w:sectPr w:rsidR="00CE5AB4" w:rsidRPr="00665A2D" w:rsidSect="00665A2D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ED5"/>
    <w:rsid w:val="000E6ED5"/>
    <w:rsid w:val="001E2566"/>
    <w:rsid w:val="00384A85"/>
    <w:rsid w:val="00406BA8"/>
    <w:rsid w:val="00665A2D"/>
    <w:rsid w:val="00CE5AB4"/>
    <w:rsid w:val="00E7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A09EA"/>
  <w15:chartTrackingRefBased/>
  <w15:docId w15:val="{24422491-11AA-4136-91C2-EBA92F3D2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6E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6E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6ED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6E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6ED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6E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6E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6E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6E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6ED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E6E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6ED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6ED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6ED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6E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6E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6E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6E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6E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6E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6E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6E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6E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6E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6E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6ED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6ED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6ED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6ED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65A2D"/>
    <w:rPr>
      <w:rFonts w:cs="Times New Roman"/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65A2D"/>
    <w:pPr>
      <w:spacing w:after="200" w:line="240" w:lineRule="auto"/>
    </w:pPr>
    <w:rPr>
      <w:rFonts w:ascii="Calibri" w:eastAsia="Times New Roman" w:hAnsi="Calibri" w:cs="Calibri"/>
      <w:i/>
      <w:iCs/>
      <w:color w:val="44546A" w:themeColor="text2"/>
      <w:kern w:val="0"/>
      <w:sz w:val="18"/>
      <w:szCs w:val="18"/>
      <w:lang w:val="el-GR"/>
      <w14:ligatures w14:val="none"/>
    </w:rPr>
  </w:style>
  <w:style w:type="paragraph" w:styleId="NormalWeb">
    <w:name w:val="Normal (Web)"/>
    <w:basedOn w:val="Normal"/>
    <w:uiPriority w:val="99"/>
    <w:unhideWhenUsed/>
    <w:rsid w:val="00665A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l-G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app.diagrams.net/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279</Words>
  <Characters>1591</Characters>
  <Application>Microsoft Office Word</Application>
  <DocSecurity>0</DocSecurity>
  <Lines>13</Lines>
  <Paragraphs>3</Paragraphs>
  <ScaleCrop>false</ScaleCrop>
  <Company/>
  <LinksUpToDate>false</LinksUpToDate>
  <CharactersWithSpaces>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ΑΝΑΣΤΑΣΟΠΟΥΛΟΣ ΚΩΝΣΤΑΝΤΙΝΟΣ</dc:creator>
  <cp:keywords/>
  <dc:description/>
  <cp:lastModifiedBy>ΑΝΑΣΤΑΣΟΠΟΥΛΟΣ ΚΩΝΣΤΑΝΤΙΝΟΣ</cp:lastModifiedBy>
  <cp:revision>2</cp:revision>
  <dcterms:created xsi:type="dcterms:W3CDTF">2025-05-23T06:00:00Z</dcterms:created>
  <dcterms:modified xsi:type="dcterms:W3CDTF">2025-05-23T06:02:00Z</dcterms:modified>
</cp:coreProperties>
</file>