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eastAsiaTheme="majorEastAsia" w:hAnsiTheme="majorBidi" w:cstheme="majorBidi"/>
          <w:color w:val="000000" w:themeColor="text1"/>
          <w:sz w:val="24"/>
          <w:szCs w:val="24"/>
          <w:lang w:val="en-GB" w:eastAsia="en-GB"/>
        </w:rPr>
        <w:id w:val="13883203"/>
        <w:docPartObj>
          <w:docPartGallery w:val="Cover Pages"/>
          <w:docPartUnique/>
        </w:docPartObj>
      </w:sdtPr>
      <w:sdtEndPr>
        <w:rPr>
          <w:rFonts w:eastAsiaTheme="minorEastAsia"/>
          <w:lang w:val="en-US" w:eastAsia="en-US"/>
        </w:rPr>
      </w:sdtEndPr>
      <w:sdtContent>
        <w:p w14:paraId="5DF25782" w14:textId="49C7133E" w:rsidR="00CC547F" w:rsidRPr="0081579F" w:rsidRDefault="009E02B6" w:rsidP="00F4628A">
          <w:pPr>
            <w:pStyle w:val="NoSpacing"/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color w:val="000000" w:themeColor="text1"/>
              <w:sz w:val="24"/>
              <w:szCs w:val="24"/>
            </w:rPr>
            <w:t xml:space="preserve"> </w: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899D6AE" wp14:editId="598B22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4005" cy="641985"/>
                    <wp:effectExtent l="0" t="0" r="24765" b="17145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41985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276DF73" id="Rectangle 6" o:spid="_x0000_s1026" style="position:absolute;margin-left:0;margin-top:0;width:623.15pt;height:50.5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" o:allowincell="f" fillcolor="#0075bd" strokecolor="#0075bd">
                    <w10:wrap anchorx="page" anchory="page"/>
                  </v:rect>
                </w:pict>
              </mc:Fallback>
            </mc:AlternateConten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0CDB120" wp14:editId="6D619D2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4005" cy="651510"/>
                    <wp:effectExtent l="0" t="0" r="24765" b="17145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51510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0609BF" id="Rectangle 7" o:spid="_x0000_s1026" style="position:absolute;margin-left:0;margin-top:0;width:623.15pt;height:51.3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" o:allowincell="f" fillcolor="#0075bd" strokecolor="#0075bd">
                    <w10:wrap anchorx="page" anchory="margin"/>
                  </v:rect>
                </w:pict>
              </mc:Fallback>
            </mc:AlternateContent>
          </w:r>
        </w:p>
        <w:p w14:paraId="3513F6F6" w14:textId="77777777" w:rsidR="00F732DD" w:rsidRPr="0081579F" w:rsidRDefault="00F732DD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</w:p>
        <w:p w14:paraId="59F601F3" w14:textId="77777777" w:rsidR="00F732DD" w:rsidRPr="0081579F" w:rsidRDefault="004F1F48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noProof/>
              <w:sz w:val="24"/>
              <w:szCs w:val="24"/>
            </w:rPr>
            <w:drawing>
              <wp:anchor distT="0" distB="0" distL="114300" distR="114300" simplePos="0" relativeHeight="251657216" behindDoc="0" locked="0" layoutInCell="1" allowOverlap="1" wp14:anchorId="2C71F38B" wp14:editId="2A98D831">
                <wp:simplePos x="0" y="0"/>
                <wp:positionH relativeFrom="column">
                  <wp:posOffset>1123950</wp:posOffset>
                </wp:positionH>
                <wp:positionV relativeFrom="paragraph">
                  <wp:posOffset>170815</wp:posOffset>
                </wp:positionV>
                <wp:extent cx="3739896" cy="804672"/>
                <wp:effectExtent l="0" t="0" r="0" b="0"/>
                <wp:wrapSquare wrapText="bothSides"/>
                <wp:docPr id="20" name="Picture 20" descr="C:\Users\boris\Documents\WORK\PictureBank\IST Branding\IST_Full_15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ris\Documents\WORK\PictureBank\IST Branding\IST_Full_15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9896" cy="80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  <w:lang w:val="en-GB" w:eastAsia="en-GB"/>
            </w:rPr>
            <w:id w:val="461969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b w:val="0"/>
              <w:bCs w:val="0"/>
              <w:lang w:val="en-US" w:eastAsia="en-US"/>
            </w:rPr>
          </w:sdtEndPr>
          <w:sdtContent>
            <w:p w14:paraId="4DB5A529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4C8E0696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7F9F8985" w14:textId="77777777" w:rsidR="009E02B6" w:rsidRPr="0081579F" w:rsidRDefault="009E02B6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  <w:p w14:paraId="266BBC23" w14:textId="77777777" w:rsidR="009E02B6" w:rsidRPr="0081579F" w:rsidRDefault="00D273D0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</w:sdtContent>
        </w:sdt>
      </w:sdtContent>
    </w:sdt>
    <w:p w14:paraId="0E1D5845" w14:textId="77777777" w:rsidR="0081579F" w:rsidRDefault="0081579F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24"/>
          <w:szCs w:val="24"/>
        </w:rPr>
      </w:pPr>
    </w:p>
    <w:p w14:paraId="16D00278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44FB804C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7A354C77" w14:textId="21873357" w:rsidR="00D606D0" w:rsidRPr="00543539" w:rsidRDefault="002A6C30" w:rsidP="00A00791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  <w:r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Finesse</w:t>
      </w:r>
      <w:r w:rsidR="006F236C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 xml:space="preserve"> </w:t>
      </w:r>
      <w:r w:rsidR="00A37195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Desktop Edition and Client Library</w:t>
      </w:r>
    </w:p>
    <w:p w14:paraId="096B77E3" w14:textId="3187CA9F" w:rsidR="00DC575D" w:rsidRPr="007A7D5D" w:rsidRDefault="007A7D5D" w:rsidP="007A7D5D">
      <w:pP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  <w:t xml:space="preserve">      </w:t>
      </w:r>
      <w:r w:rsidRPr="007A7D5D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V</w:t>
      </w:r>
      <w:r w:rsidR="00A37195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2.2</w:t>
      </w:r>
    </w:p>
    <w:p w14:paraId="7AE300A6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19CE18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A85EB2A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E9B775B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D3EDABD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F5A6817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A58159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0423162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66D2E0F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58CA46F" w14:textId="77777777" w:rsidR="00DC575D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F8CF3E7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D75B3B4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609A8B0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B995421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36E1960" w14:textId="77777777" w:rsidR="006F236C" w:rsidRDefault="006F236C" w:rsidP="006F236C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E5726C2" w14:textId="77777777" w:rsidR="00A00791" w:rsidRDefault="00A0079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084800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1AD51" w14:textId="78E66B76" w:rsidR="001D4ED6" w:rsidRDefault="001D4ED6">
          <w:pPr>
            <w:pStyle w:val="TOCHeading"/>
          </w:pPr>
          <w:r>
            <w:t>Table of Contents</w:t>
          </w:r>
        </w:p>
        <w:p w14:paraId="08E1F4C3" w14:textId="55483F6B" w:rsidR="006A2AB4" w:rsidRDefault="001D4E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30305" w:history="1">
            <w:r w:rsidR="006A2AB4" w:rsidRPr="000B7FCB">
              <w:rPr>
                <w:rStyle w:val="Hyperlink"/>
                <w:noProof/>
              </w:rPr>
              <w:t>Over view</w:t>
            </w:r>
            <w:r w:rsidR="006A2AB4">
              <w:rPr>
                <w:noProof/>
                <w:webHidden/>
              </w:rPr>
              <w:tab/>
            </w:r>
            <w:r w:rsidR="006A2AB4">
              <w:rPr>
                <w:noProof/>
                <w:webHidden/>
              </w:rPr>
              <w:fldChar w:fldCharType="begin"/>
            </w:r>
            <w:r w:rsidR="006A2AB4">
              <w:rPr>
                <w:noProof/>
                <w:webHidden/>
              </w:rPr>
              <w:instrText xml:space="preserve"> PAGEREF _Toc508730305 \h </w:instrText>
            </w:r>
            <w:r w:rsidR="006A2AB4">
              <w:rPr>
                <w:noProof/>
                <w:webHidden/>
              </w:rPr>
            </w:r>
            <w:r w:rsidR="006A2AB4">
              <w:rPr>
                <w:noProof/>
                <w:webHidden/>
              </w:rPr>
              <w:fldChar w:fldCharType="separate"/>
            </w:r>
            <w:r w:rsidR="006A2AB4">
              <w:rPr>
                <w:noProof/>
                <w:webHidden/>
              </w:rPr>
              <w:t>3</w:t>
            </w:r>
            <w:r w:rsidR="006A2AB4">
              <w:rPr>
                <w:noProof/>
                <w:webHidden/>
              </w:rPr>
              <w:fldChar w:fldCharType="end"/>
            </w:r>
          </w:hyperlink>
        </w:p>
        <w:p w14:paraId="5F77906D" w14:textId="4C21DE17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06" w:history="1">
            <w:r w:rsidRPr="000B7FCB">
              <w:rPr>
                <w:rStyle w:val="Hyperlink"/>
                <w:noProof/>
              </w:rPr>
              <w:t>Dependecies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94E8" w14:textId="500F7DC1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07" w:history="1">
            <w:r w:rsidRPr="000B7FCB">
              <w:rPr>
                <w:rStyle w:val="Hyperlink"/>
                <w:noProof/>
              </w:rPr>
              <w:t>FinAgent and FinView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4844" w14:textId="2AEAC8E9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08" w:history="1">
            <w:r w:rsidRPr="000B7FCB">
              <w:rPr>
                <w:rStyle w:val="Hyperlink"/>
                <w:noProof/>
              </w:rPr>
              <w:t>Build your first application (CSharp 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5D8E" w14:textId="6C87C3C2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09" w:history="1">
            <w:r w:rsidRPr="000B7FCB">
              <w:rPr>
                <w:rStyle w:val="Hyperlink"/>
                <w:noProof/>
              </w:rPr>
              <w:t>Setup Library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C602" w14:textId="66E1DE2D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0" w:history="1">
            <w:r w:rsidRPr="000B7FCB">
              <w:rPr>
                <w:rStyle w:val="Hyperlink"/>
                <w:noProof/>
              </w:rPr>
              <w:t>Login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281F" w14:textId="24B413C4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1" w:history="1">
            <w:r w:rsidRPr="000B7FCB">
              <w:rPr>
                <w:rStyle w:val="Hyperlink"/>
                <w:noProof/>
              </w:rPr>
              <w:t>Logout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0E98" w14:textId="25359BF3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2" w:history="1">
            <w:r w:rsidRPr="000B7FCB">
              <w:rPr>
                <w:rStyle w:val="Hyperlink"/>
                <w:noProof/>
              </w:rPr>
              <w:t>Answer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B52F" w14:textId="084EE02B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3" w:history="1">
            <w:r w:rsidRPr="000B7FCB">
              <w:rPr>
                <w:rStyle w:val="Hyperlink"/>
                <w:noProof/>
              </w:rPr>
              <w:t>Release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AF5B" w14:textId="6569BDD2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4" w:history="1">
            <w:r w:rsidRPr="000B7FCB">
              <w:rPr>
                <w:rStyle w:val="Hyperlink"/>
                <w:noProof/>
              </w:rPr>
              <w:t>Hold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0363" w14:textId="7C6268C4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5" w:history="1">
            <w:r w:rsidRPr="000B7FCB">
              <w:rPr>
                <w:rStyle w:val="Hyperlink"/>
                <w:noProof/>
              </w:rPr>
              <w:t>Resume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B1D3" w14:textId="54326D39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6" w:history="1">
            <w:r w:rsidRPr="000B7FCB">
              <w:rPr>
                <w:rStyle w:val="Hyperlink"/>
                <w:noProof/>
              </w:rPr>
              <w:t>Signle Step Call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C2B9" w14:textId="02CD4408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7" w:history="1">
            <w:r w:rsidRPr="000B7FCB">
              <w:rPr>
                <w:rStyle w:val="Hyperlink"/>
                <w:noProof/>
              </w:rPr>
              <w:t>Consult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E93A" w14:textId="2FE6FFC7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8" w:history="1">
            <w:r w:rsidRPr="000B7FCB">
              <w:rPr>
                <w:rStyle w:val="Hyperlink"/>
                <w:noProof/>
              </w:rPr>
              <w:t>Conference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54DA" w14:textId="1CD9EBF8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19" w:history="1">
            <w:r w:rsidRPr="000B7FCB">
              <w:rPr>
                <w:rStyle w:val="Hyperlink"/>
                <w:noProof/>
              </w:rPr>
              <w:t>make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EF8F" w14:textId="2EE2D655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0" w:history="1">
            <w:r w:rsidRPr="000B7FCB">
              <w:rPr>
                <w:rStyle w:val="Hyperlink"/>
                <w:noProof/>
              </w:rPr>
              <w:t>Update Call data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1BEA" w14:textId="3D0DCA07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1" w:history="1">
            <w:r w:rsidRPr="000B7FCB">
              <w:rPr>
                <w:rStyle w:val="Hyperlink"/>
                <w:noProof/>
              </w:rPr>
              <w:t>CHANGE status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A71D" w14:textId="3365A497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2" w:history="1">
            <w:r w:rsidRPr="000B7FCB">
              <w:rPr>
                <w:rStyle w:val="Hyperlink"/>
                <w:noProof/>
              </w:rPr>
              <w:t>Events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EBD7" w14:textId="547B86D7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3" w:history="1">
            <w:r w:rsidRPr="000B7FCB">
              <w:rPr>
                <w:rStyle w:val="Hyperlink"/>
                <w:noProof/>
              </w:rPr>
              <w:t>New Event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4497" w14:textId="75C0558B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4" w:history="1">
            <w:r w:rsidRPr="000B7FCB">
              <w:rPr>
                <w:rStyle w:val="Hyperlink"/>
                <w:noProof/>
              </w:rPr>
              <w:t>Error Message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1225" w14:textId="0D70A130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5" w:history="1">
            <w:r w:rsidRPr="000B7FCB">
              <w:rPr>
                <w:rStyle w:val="Hyperlink"/>
                <w:noProof/>
              </w:rPr>
              <w:t>Loading Messages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059C" w14:textId="27CAAEC3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6" w:history="1">
            <w:r w:rsidRPr="000B7FCB">
              <w:rPr>
                <w:rStyle w:val="Hyperlink"/>
                <w:noProof/>
              </w:rPr>
              <w:t>Relogin Message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084A" w14:textId="5E81CAE6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7" w:history="1">
            <w:r w:rsidRPr="000B7FCB">
              <w:rPr>
                <w:rStyle w:val="Hyperlink"/>
                <w:noProof/>
              </w:rPr>
              <w:t>Fire Load Login Screen Message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D7D3" w14:textId="5F4BDE4A" w:rsidR="006A2AB4" w:rsidRDefault="006A2AB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08730328" w:history="1">
            <w:r w:rsidRPr="000B7FCB">
              <w:rPr>
                <w:rStyle w:val="Hyperlink"/>
                <w:noProof/>
              </w:rPr>
              <w:t>Fire USD Internal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D30A" w14:textId="06AF29C4" w:rsidR="001D4ED6" w:rsidRDefault="001D4ED6">
          <w:r>
            <w:rPr>
              <w:b/>
              <w:bCs/>
              <w:noProof/>
            </w:rPr>
            <w:fldChar w:fldCharType="end"/>
          </w:r>
        </w:p>
      </w:sdtContent>
    </w:sdt>
    <w:p w14:paraId="21C761B3" w14:textId="77777777" w:rsidR="001D4ED6" w:rsidRDefault="001D4ED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A32A0FE" w14:textId="0B93022E" w:rsidR="00945347" w:rsidRDefault="006B28D7" w:rsidP="00A00791">
      <w:pPr>
        <w:pStyle w:val="Heading1"/>
      </w:pPr>
      <w:bookmarkStart w:id="0" w:name="_Toc508730305"/>
      <w:r>
        <w:lastRenderedPageBreak/>
        <w:t>Over view</w:t>
      </w:r>
      <w:bookmarkEnd w:id="0"/>
    </w:p>
    <w:p w14:paraId="4DF1BC5A" w14:textId="096C0A16" w:rsidR="00A37195" w:rsidRDefault="00A00791" w:rsidP="00A37195">
      <w:pPr>
        <w:rPr>
          <w:sz w:val="22"/>
          <w:szCs w:val="22"/>
        </w:rPr>
      </w:pPr>
      <w:r w:rsidRPr="00A00791">
        <w:rPr>
          <w:sz w:val="22"/>
          <w:szCs w:val="22"/>
        </w:rPr>
        <w:t xml:space="preserve">Finesse </w:t>
      </w:r>
      <w:r w:rsidR="00A37195">
        <w:rPr>
          <w:sz w:val="22"/>
          <w:szCs w:val="22"/>
        </w:rPr>
        <w:t>DE</w:t>
      </w:r>
      <w:r w:rsidRPr="00A00791">
        <w:rPr>
          <w:sz w:val="22"/>
          <w:szCs w:val="22"/>
        </w:rPr>
        <w:t xml:space="preserve"> </w:t>
      </w:r>
      <w:r w:rsidR="00A37195">
        <w:rPr>
          <w:sz w:val="22"/>
          <w:szCs w:val="22"/>
        </w:rPr>
        <w:t>in the finesse desktop edition based on .Net Library of Finesse Client</w:t>
      </w:r>
      <w:r>
        <w:rPr>
          <w:sz w:val="22"/>
          <w:szCs w:val="22"/>
        </w:rPr>
        <w:t>.</w:t>
      </w:r>
      <w:r w:rsidR="00A37195">
        <w:rPr>
          <w:sz w:val="22"/>
          <w:szCs w:val="22"/>
        </w:rPr>
        <w:t xml:space="preserve"> The solution is provided in the following flavors</w:t>
      </w:r>
    </w:p>
    <w:p w14:paraId="10CBB2B4" w14:textId="03E1B70F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Gadget Desktop Platform Ver 2.2 supporting voice inbound</w:t>
      </w:r>
    </w:p>
    <w:p w14:paraId="05386011" w14:textId="056CBB89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Client Library Ver 2.2 supporting voice inbound</w:t>
      </w:r>
    </w:p>
    <w:p w14:paraId="376323E1" w14:textId="6B675F1F" w:rsidR="00A37195" w:rsidRPr="00A37195" w:rsidRDefault="00A37195" w:rsidP="00A37195">
      <w:pPr>
        <w:rPr>
          <w:sz w:val="22"/>
          <w:szCs w:val="22"/>
        </w:rPr>
      </w:pPr>
      <w:r>
        <w:rPr>
          <w:sz w:val="22"/>
          <w:szCs w:val="22"/>
        </w:rPr>
        <w:t>On the other side, we have a third flavor of Finesse USD Connector based on finesse Client.</w:t>
      </w:r>
    </w:p>
    <w:p w14:paraId="13CE0FC5" w14:textId="31538BEB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USD is a unified service desk for MS CRM. USD is designed for 3</w:t>
      </w:r>
      <w:r w:rsidRPr="00A0079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customization and integration. IST developed the USD connector as hosted control based on the USD development standard.</w:t>
      </w:r>
    </w:p>
    <w:p w14:paraId="6D2B8CD6" w14:textId="79EFE244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The solution is designed based on MVVM</w:t>
      </w:r>
    </w:p>
    <w:p w14:paraId="02C85061" w14:textId="00DE4DA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Model which is representing the transaction whether a call or chat or email or Task.</w:t>
      </w:r>
    </w:p>
    <w:p w14:paraId="6B562721" w14:textId="4372FD54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is the main UI screen showing the transaction card details and possible functions and capabilities</w:t>
      </w:r>
    </w:p>
    <w:p w14:paraId="2D6D5F47" w14:textId="3421B27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Model is the Fines</w:t>
      </w:r>
      <w:r w:rsidR="006B28D7">
        <w:rPr>
          <w:sz w:val="22"/>
          <w:szCs w:val="22"/>
        </w:rPr>
        <w:t>se</w:t>
      </w:r>
      <w:r>
        <w:rPr>
          <w:sz w:val="22"/>
          <w:szCs w:val="22"/>
        </w:rPr>
        <w:t xml:space="preserve"> Agent View Model. </w:t>
      </w:r>
      <w:r w:rsidR="006B28D7">
        <w:rPr>
          <w:sz w:val="22"/>
          <w:szCs w:val="22"/>
        </w:rPr>
        <w:t>And this view model is used by the UI for rendering the transaction data on the view.</w:t>
      </w:r>
    </w:p>
    <w:p w14:paraId="0BC8C99E" w14:textId="00706165" w:rsidR="006B28D7" w:rsidRPr="00A00791" w:rsidRDefault="006B28D7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Finesse XMPP and Finesse Rest are the main services adaptors that integrate with Finesse Server side.</w:t>
      </w:r>
    </w:p>
    <w:p w14:paraId="4A78B1E8" w14:textId="1D369322" w:rsidR="006F236C" w:rsidRDefault="00A00791" w:rsidP="006B28D7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3B6732E0" wp14:editId="58A69F8E">
            <wp:extent cx="572452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3B85" w14:textId="5EBEE5E5" w:rsidR="006B28D7" w:rsidRPr="006B28D7" w:rsidRDefault="006B28D7" w:rsidP="006B28D7">
      <w:pPr>
        <w:rPr>
          <w:sz w:val="22"/>
          <w:szCs w:val="22"/>
        </w:rPr>
      </w:pPr>
      <w:r w:rsidRPr="006B28D7">
        <w:rPr>
          <w:sz w:val="22"/>
          <w:szCs w:val="22"/>
        </w:rPr>
        <w:t xml:space="preserve">3rd party customization is </w:t>
      </w:r>
      <w:r>
        <w:rPr>
          <w:sz w:val="22"/>
          <w:szCs w:val="22"/>
        </w:rPr>
        <w:t>enabled, so you have the option to design your own GUI and link it to the Finesse Agent View Model.</w:t>
      </w:r>
    </w:p>
    <w:p w14:paraId="134DEF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FF6EDCA" w14:textId="77777777" w:rsidR="006F236C" w:rsidRDefault="006F236C" w:rsidP="006B28D7">
      <w:pPr>
        <w:pStyle w:val="ListParagraph"/>
        <w:ind w:left="0"/>
        <w:rPr>
          <w:rFonts w:asciiTheme="majorBidi" w:hAnsiTheme="majorBidi" w:cstheme="majorBidi"/>
          <w:color w:val="0070C0"/>
          <w:sz w:val="24"/>
          <w:szCs w:val="24"/>
        </w:rPr>
      </w:pPr>
    </w:p>
    <w:p w14:paraId="2F0D1A54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4B7C7FB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397FBC41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465DBC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2AE7802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A3E961A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E11582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A70F3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A47671C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104B5526" w14:textId="301426F9" w:rsidR="006F236C" w:rsidRPr="007F7AFB" w:rsidRDefault="007F7AFB" w:rsidP="007F7AFB">
      <w:pPr>
        <w:pStyle w:val="Heading1"/>
      </w:pPr>
      <w:bookmarkStart w:id="1" w:name="_Toc508730306"/>
      <w:r>
        <w:t>Dependecies Injection</w:t>
      </w:r>
      <w:bookmarkEnd w:id="1"/>
    </w:p>
    <w:p w14:paraId="7DDC3EA5" w14:textId="1E36B615" w:rsidR="006F236C" w:rsidRPr="007F7AFB" w:rsidRDefault="007F7AFB" w:rsidP="007F7AFB">
      <w:pPr>
        <w:rPr>
          <w:sz w:val="22"/>
          <w:szCs w:val="22"/>
        </w:rPr>
      </w:pPr>
      <w:r w:rsidRPr="007F7AFB">
        <w:rPr>
          <w:sz w:val="22"/>
          <w:szCs w:val="22"/>
        </w:rPr>
        <w:t xml:space="preserve">In order to custom the </w:t>
      </w:r>
      <w:r w:rsidR="00101C0C">
        <w:rPr>
          <w:sz w:val="22"/>
          <w:szCs w:val="22"/>
        </w:rPr>
        <w:t>Finesse Desktop</w:t>
      </w:r>
      <w:r w:rsidRPr="007F7AFB">
        <w:rPr>
          <w:sz w:val="22"/>
          <w:szCs w:val="22"/>
        </w:rPr>
        <w:t xml:space="preserve"> implementation, you have to do the following</w:t>
      </w:r>
    </w:p>
    <w:p w14:paraId="76C6640E" w14:textId="4F27860C" w:rsidR="007F7AFB" w:rsidRPr="007F7AFB" w:rsidRDefault="007F7AFB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F7AFB">
        <w:rPr>
          <w:sz w:val="22"/>
          <w:szCs w:val="22"/>
        </w:rPr>
        <w:t>Start Visual Studio Project</w:t>
      </w:r>
    </w:p>
    <w:p w14:paraId="3A4E5B3E" w14:textId="4E0DB26A" w:rsidR="007F7AFB" w:rsidRDefault="00BE2F20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Add project reference</w:t>
      </w:r>
      <w:r w:rsidR="007F7AFB" w:rsidRPr="007F7AFB">
        <w:rPr>
          <w:sz w:val="22"/>
          <w:szCs w:val="22"/>
        </w:rPr>
        <w:t xml:space="preserve"> to </w:t>
      </w:r>
      <w:r w:rsidR="002C165B">
        <w:rPr>
          <w:sz w:val="22"/>
          <w:szCs w:val="22"/>
        </w:rPr>
        <w:t>FinesseClient</w:t>
      </w:r>
      <w:r w:rsidR="007F7AFB" w:rsidRPr="007F7AFB">
        <w:rPr>
          <w:sz w:val="22"/>
          <w:szCs w:val="22"/>
        </w:rPr>
        <w:t>.dll</w:t>
      </w:r>
    </w:p>
    <w:p w14:paraId="4FECA991" w14:textId="6BE4D907" w:rsidR="00BE2F20" w:rsidRDefault="00BE2F20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="002C165B" w:rsidRPr="002C165B">
        <w:rPr>
          <w:sz w:val="22"/>
          <w:szCs w:val="22"/>
        </w:rPr>
        <w:t>System.ValueTuple.dll</w:t>
      </w:r>
    </w:p>
    <w:p w14:paraId="4566E0B2" w14:textId="1D050A11" w:rsidR="002C165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RestSharp.dll</w:t>
      </w:r>
    </w:p>
    <w:p w14:paraId="655FF5B1" w14:textId="652E2A21" w:rsidR="002C165B" w:rsidRPr="007F7AF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Matrix.dll</w:t>
      </w:r>
    </w:p>
    <w:p w14:paraId="302CC492" w14:textId="1BD0D87C" w:rsidR="0047405B" w:rsidRDefault="0047405B" w:rsidP="0047405B">
      <w:pPr>
        <w:pStyle w:val="Heading1"/>
      </w:pPr>
      <w:bookmarkStart w:id="2" w:name="_Toc508730307"/>
      <w:r>
        <w:t>FinAgent and FinView</w:t>
      </w:r>
      <w:bookmarkEnd w:id="2"/>
    </w:p>
    <w:p w14:paraId="72915817" w14:textId="6E681226" w:rsidR="0095669E" w:rsidRDefault="0095669E">
      <w:r>
        <w:t xml:space="preserve">The </w:t>
      </w:r>
      <w:proofErr w:type="spellStart"/>
      <w:r>
        <w:t>FinAgent</w:t>
      </w:r>
      <w:proofErr w:type="spellEnd"/>
      <w:r>
        <w:t xml:space="preserve"> is the main class representing all agent related details and actions</w:t>
      </w:r>
      <w:r w:rsidR="0047405B">
        <w:t xml:space="preserve">. </w:t>
      </w:r>
      <w:proofErr w:type="spellStart"/>
      <w:r w:rsidR="0047405B">
        <w:t>FinAgent</w:t>
      </w:r>
      <w:proofErr w:type="spellEnd"/>
      <w:r w:rsidR="0047405B">
        <w:t xml:space="preserve"> is representing the solution </w:t>
      </w:r>
      <w:proofErr w:type="spellStart"/>
      <w:r w:rsidR="0047405B">
        <w:t>ViewModel</w:t>
      </w:r>
      <w:proofErr w:type="spellEnd"/>
      <w:r w:rsidR="0047405B">
        <w:t xml:space="preserve"> and it is responsible about mapping between the model and </w:t>
      </w:r>
      <w:proofErr w:type="gramStart"/>
      <w:r w:rsidR="0047405B">
        <w:t>front end</w:t>
      </w:r>
      <w:proofErr w:type="gramEnd"/>
      <w:r w:rsidR="0047405B">
        <w:t xml:space="preserve"> view.</w:t>
      </w:r>
    </w:p>
    <w:p w14:paraId="298D3617" w14:textId="29864CAF" w:rsidR="0047405B" w:rsidRDefault="0047405B">
      <w:r>
        <w:t>The Model Consist of the following class</w:t>
      </w:r>
    </w:p>
    <w:p w14:paraId="20389D22" w14:textId="7C86E900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AgentInformation</w:t>
      </w:r>
      <w:proofErr w:type="spellEnd"/>
    </w:p>
    <w:p w14:paraId="5EA599D0" w14:textId="7380BF02" w:rsidR="0047405B" w:rsidRDefault="0047405B" w:rsidP="0047405B">
      <w:pPr>
        <w:pStyle w:val="ListParagraph"/>
        <w:numPr>
          <w:ilvl w:val="0"/>
          <w:numId w:val="26"/>
        </w:numPr>
      </w:pPr>
      <w:r>
        <w:t>Dialogs with all related details (</w:t>
      </w:r>
      <w:proofErr w:type="spellStart"/>
      <w:proofErr w:type="gramStart"/>
      <w:r>
        <w:t>MediaProperties</w:t>
      </w:r>
      <w:proofErr w:type="spellEnd"/>
      <w:r>
        <w:t xml:space="preserve"> ,</w:t>
      </w:r>
      <w:proofErr w:type="gramEnd"/>
      <w:r>
        <w:t xml:space="preserve"> Participants , Actions)</w:t>
      </w:r>
    </w:p>
    <w:p w14:paraId="5017675A" w14:textId="184337B3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VoiceStatus</w:t>
      </w:r>
      <w:proofErr w:type="spellEnd"/>
      <w:r>
        <w:t xml:space="preserve"> which is representing a status of voice</w:t>
      </w:r>
    </w:p>
    <w:p w14:paraId="65BC81E0" w14:textId="0FF73A49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MessageEvent</w:t>
      </w:r>
      <w:proofErr w:type="spellEnd"/>
    </w:p>
    <w:p w14:paraId="53CC423C" w14:textId="77777777" w:rsidR="0095669E" w:rsidRDefault="0095669E">
      <w:proofErr w:type="spellStart"/>
      <w:r>
        <w:t>FinAgent</w:t>
      </w:r>
      <w:proofErr w:type="spellEnd"/>
      <w:r>
        <w:t xml:space="preserve"> has the following members</w:t>
      </w:r>
    </w:p>
    <w:p w14:paraId="2FD2B920" w14:textId="18519382" w:rsidR="0095669E" w:rsidRPr="0095669E" w:rsidRDefault="0095669E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AgentInformation</w:t>
      </w:r>
      <w:proofErr w:type="spellEnd"/>
      <w:proofErr w:type="gramStart"/>
      <w:r>
        <w:t xml:space="preserve"> ..</w:t>
      </w:r>
      <w:proofErr w:type="gramEnd"/>
      <w:r>
        <w:t xml:space="preserve"> which is taking care of the all agent related information including the </w:t>
      </w:r>
      <w:proofErr w:type="spellStart"/>
      <w:r>
        <w:t>AgentID</w:t>
      </w:r>
      <w:proofErr w:type="spellEnd"/>
      <w:r>
        <w:t xml:space="preserve">, </w:t>
      </w:r>
      <w:proofErr w:type="gramStart"/>
      <w:r>
        <w:t>Extension ,</w:t>
      </w:r>
      <w:proofErr w:type="gramEnd"/>
      <w:r>
        <w:t xml:space="preserve"> Password , Domain A , Domain B , Dialogs , Status and most of agent details… </w:t>
      </w:r>
      <w:proofErr w:type="spellStart"/>
      <w:r>
        <w:t>etc</w:t>
      </w:r>
      <w:proofErr w:type="spellEnd"/>
    </w:p>
    <w:p w14:paraId="0D7A8E65" w14:textId="77777777" w:rsidR="0047405B" w:rsidRPr="0047405B" w:rsidRDefault="0047405B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LoadingMessage</w:t>
      </w:r>
      <w:proofErr w:type="spellEnd"/>
      <w:proofErr w:type="gramStart"/>
      <w:r>
        <w:t xml:space="preserve"> ..</w:t>
      </w:r>
      <w:proofErr w:type="gramEnd"/>
      <w:r>
        <w:t xml:space="preserve"> which is taking care of all loading messages during the agent login.</w:t>
      </w:r>
    </w:p>
    <w:p w14:paraId="0AAF8A6F" w14:textId="5665ECD4" w:rsidR="0047405B" w:rsidRPr="00101C0C" w:rsidRDefault="0047405B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LogMessages</w:t>
      </w:r>
      <w:proofErr w:type="spellEnd"/>
      <w:r>
        <w:t xml:space="preserve"> … which is taking care of all log messages during the application usage.</w:t>
      </w:r>
    </w:p>
    <w:p w14:paraId="1F3B5503" w14:textId="747771B1" w:rsidR="00101C0C" w:rsidRPr="00101C0C" w:rsidRDefault="00101C0C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TraceStatus</w:t>
      </w:r>
      <w:proofErr w:type="spellEnd"/>
      <w:r>
        <w:t xml:space="preserve"> … which is enabling the advanced log messages.</w:t>
      </w:r>
    </w:p>
    <w:p w14:paraId="25519BD2" w14:textId="787D664E" w:rsidR="00101C0C" w:rsidRPr="0047405B" w:rsidRDefault="00101C0C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SaveLog</w:t>
      </w:r>
      <w:proofErr w:type="spellEnd"/>
      <w:r>
        <w:t xml:space="preserve"> … which is enabling the engine to save log file by default. The file is saved in your </w:t>
      </w:r>
      <w:proofErr w:type="spellStart"/>
      <w:r>
        <w:t>AppData</w:t>
      </w:r>
      <w:proofErr w:type="spellEnd"/>
      <w:r>
        <w:t xml:space="preserve"> folder with the name FinesseClient_Date.log. sample “</w:t>
      </w:r>
      <w:r w:rsidRPr="00101C0C">
        <w:t>FinesseClient.3_13_2018</w:t>
      </w:r>
      <w:r>
        <w:t>.log”</w:t>
      </w:r>
    </w:p>
    <w:p w14:paraId="4027E9CB" w14:textId="77777777" w:rsidR="0047405B" w:rsidRDefault="0047405B" w:rsidP="0047405B"/>
    <w:p w14:paraId="608989DA" w14:textId="52D10F61" w:rsidR="0047405B" w:rsidRDefault="0047405B" w:rsidP="0047405B">
      <w:proofErr w:type="spellStart"/>
      <w:r>
        <w:t>FinView</w:t>
      </w:r>
      <w:proofErr w:type="spellEnd"/>
      <w:r>
        <w:t xml:space="preserve"> is the interface representing the signature of the main view screen. In order to build your own finesse agent </w:t>
      </w:r>
      <w:proofErr w:type="gramStart"/>
      <w:r>
        <w:t>view ,</w:t>
      </w:r>
      <w:proofErr w:type="gramEnd"/>
      <w:r>
        <w:t xml:space="preserve"> you will need to implement the interface </w:t>
      </w:r>
      <w:proofErr w:type="spellStart"/>
      <w:r>
        <w:t>FinView</w:t>
      </w:r>
      <w:proofErr w:type="spellEnd"/>
      <w:r>
        <w:t>.</w:t>
      </w:r>
    </w:p>
    <w:p w14:paraId="3947D27B" w14:textId="5918AF0E" w:rsidR="0047405B" w:rsidRDefault="0047405B" w:rsidP="0047405B">
      <w:proofErr w:type="spellStart"/>
      <w:r>
        <w:t>FinView</w:t>
      </w:r>
      <w:proofErr w:type="spellEnd"/>
      <w:r>
        <w:t xml:space="preserve"> is extending the </w:t>
      </w:r>
      <w:proofErr w:type="spellStart"/>
      <w:r>
        <w:t>IView</w:t>
      </w:r>
      <w:proofErr w:type="spellEnd"/>
      <w:r>
        <w:t xml:space="preserve"> which is extension of Finesse DE implementation.</w:t>
      </w:r>
    </w:p>
    <w:p w14:paraId="4E32C403" w14:textId="5759D081" w:rsidR="0047405B" w:rsidRDefault="0047405B" w:rsidP="0047405B">
      <w:proofErr w:type="spellStart"/>
      <w:r>
        <w:t>FinView</w:t>
      </w:r>
      <w:proofErr w:type="spellEnd"/>
      <w:r>
        <w:t xml:space="preserve"> is providing the signature of the following functions:</w:t>
      </w:r>
    </w:p>
    <w:p w14:paraId="2BA0C4D9" w14:textId="1111086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FireNewEvent</w:t>
      </w:r>
      <w:proofErr w:type="spellEnd"/>
      <w:r>
        <w:t xml:space="preserve"> which is invoked whenever new event is resolved by the </w:t>
      </w:r>
      <w:proofErr w:type="spellStart"/>
      <w:r>
        <w:t>FinesseClient</w:t>
      </w:r>
      <w:proofErr w:type="spellEnd"/>
    </w:p>
    <w:p w14:paraId="557B6BBF" w14:textId="33589198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FireCallEvent</w:t>
      </w:r>
      <w:proofErr w:type="spellEnd"/>
      <w:r>
        <w:t xml:space="preserve"> which is invoked whenever a new call event is placed and resolved by the </w:t>
      </w:r>
      <w:proofErr w:type="spellStart"/>
      <w:r>
        <w:t>FinesseClient</w:t>
      </w:r>
      <w:proofErr w:type="spellEnd"/>
    </w:p>
    <w:p w14:paraId="67D63494" w14:textId="5CAE88C4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FireLoadingMessage</w:t>
      </w:r>
      <w:proofErr w:type="spellEnd"/>
      <w:r>
        <w:t xml:space="preserve"> which is invoked whenever a new loading message is available</w:t>
      </w:r>
    </w:p>
    <w:p w14:paraId="2F3F8430" w14:textId="6A384B8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lastRenderedPageBreak/>
        <w:t>FireLogMessage</w:t>
      </w:r>
      <w:proofErr w:type="spellEnd"/>
      <w:r>
        <w:t xml:space="preserve"> which is invoked whenever a new log message is created</w:t>
      </w:r>
    </w:p>
    <w:p w14:paraId="0CB5D362" w14:textId="2766D93E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FireReLoginEvent</w:t>
      </w:r>
      <w:proofErr w:type="spellEnd"/>
      <w:r>
        <w:t xml:space="preserve"> which is invoked whenever the system is logged in. </w:t>
      </w:r>
    </w:p>
    <w:p w14:paraId="2FA8DD44" w14:textId="5FBE5976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FireLoadLoginScreen</w:t>
      </w:r>
      <w:proofErr w:type="spellEnd"/>
      <w:r>
        <w:t xml:space="preserve"> which is invoked whenever the system is logged out.</w:t>
      </w:r>
    </w:p>
    <w:p w14:paraId="247AE068" w14:textId="759C959F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FireErrorMessage</w:t>
      </w:r>
      <w:proofErr w:type="spellEnd"/>
      <w:r>
        <w:t xml:space="preserve"> which is invoked whenever the system error is in place</w:t>
      </w:r>
    </w:p>
    <w:p w14:paraId="1324DF9D" w14:textId="41C71CF6" w:rsidR="00101C0C" w:rsidRDefault="00101C0C" w:rsidP="0047405B">
      <w:pPr>
        <w:pStyle w:val="ListParagraph"/>
        <w:numPr>
          <w:ilvl w:val="0"/>
          <w:numId w:val="27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FireDisconnectEvent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C0C">
        <w:t xml:space="preserve">which is invoked whenever a system disconnection </w:t>
      </w:r>
      <w:proofErr w:type="gramStart"/>
      <w:r w:rsidRPr="00101C0C">
        <w:t>happen</w:t>
      </w:r>
      <w:proofErr w:type="gramEnd"/>
      <w:r w:rsidRPr="00101C0C">
        <w:t xml:space="preserve"> during the agent login time.</w:t>
      </w:r>
    </w:p>
    <w:p w14:paraId="74ABC0F0" w14:textId="6E7FF07A" w:rsidR="0047405B" w:rsidRP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SetContext</w:t>
      </w:r>
      <w:proofErr w:type="spellEnd"/>
      <w:r>
        <w:t xml:space="preserve"> (Limited to Finesse DE only)</w:t>
      </w:r>
    </w:p>
    <w:p w14:paraId="6E1EE784" w14:textId="1FCF31C4" w:rsidR="00101C0C" w:rsidRDefault="00101C0C" w:rsidP="0047405B">
      <w:proofErr w:type="spellStart"/>
      <w:r>
        <w:t>FinAgent</w:t>
      </w:r>
      <w:proofErr w:type="spellEnd"/>
      <w:r>
        <w:t xml:space="preserve"> is providing out of the box implementation for each of the </w:t>
      </w:r>
      <w:proofErr w:type="gramStart"/>
      <w:r>
        <w:t>above mentioned</w:t>
      </w:r>
      <w:proofErr w:type="gramEnd"/>
      <w:r>
        <w:t xml:space="preserve"> functions except the </w:t>
      </w:r>
      <w:proofErr w:type="spellStart"/>
      <w:r>
        <w:t>SetContext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you may fire your own log message through finesse agent class.</w:t>
      </w:r>
    </w:p>
    <w:p w14:paraId="1E7FD6F1" w14:textId="6B71217F" w:rsidR="0047405B" w:rsidRDefault="0047405B" w:rsidP="0047405B">
      <w:r>
        <w:t xml:space="preserve">The </w:t>
      </w:r>
      <w:proofErr w:type="spellStart"/>
      <w:r>
        <w:t>FireNewEvent</w:t>
      </w:r>
      <w:proofErr w:type="spellEnd"/>
      <w:r>
        <w:t xml:space="preserve"> could be implemented as the following sample</w:t>
      </w:r>
    </w:p>
    <w:p w14:paraId="7D762E10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39D21B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C7E17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1C60B853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58C10C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"user"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96BBCB1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532A074" w14:textId="5FBF3798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224246ED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3A7C23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"call"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35D1D8AC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E721686" w14:textId="16EEFC8A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09D6FCEE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17B1FFA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"error"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2AA085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700F5E9A" w14:textId="151A3ED1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18AD2818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45ABA5DB" w14:textId="5C5B06E5" w:rsidR="0047405B" w:rsidRDefault="00D273D0" w:rsidP="0047405B">
      <w:r>
        <w:t xml:space="preserve">The </w:t>
      </w:r>
      <w:proofErr w:type="spellStart"/>
      <w:r>
        <w:t>FireCallEvent</w:t>
      </w:r>
      <w:proofErr w:type="spellEnd"/>
      <w:r>
        <w:t xml:space="preserve"> could be implemented as the following sample</w:t>
      </w:r>
    </w:p>
    <w:p w14:paraId="79A8DA6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D273D0">
        <w:rPr>
          <w:rFonts w:ascii="Consolas" w:hAnsi="Consolas" w:cs="Consolas"/>
          <w:color w:val="0000FF"/>
          <w:sz w:val="10"/>
          <w:szCs w:val="10"/>
        </w:rPr>
        <w:t>public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void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FireCallEvent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 dialog)</w:t>
      </w:r>
    </w:p>
    <w:p w14:paraId="5DCE9B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AADD0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(dialog ==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91320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DCBB9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2BA9F9D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32E2A76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3C6B9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dialog.DialogEvent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74F845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739096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"POST"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"ALERTING"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||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Ringing Event</w:t>
      </w:r>
    </w:p>
    <w:p w14:paraId="0CDC1F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3A2A5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"New Call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started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dialog status is 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41B322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040230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78DA8A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"ACTIVE"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Terminated and call will be Transferred</w:t>
      </w:r>
    </w:p>
    <w:p w14:paraId="608BDC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0A8E8D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as you released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F861C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45CC16F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419ABFE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 xml:space="preserve">// Call Terminated and caller </w:t>
      </w:r>
      <w:proofErr w:type="spellStart"/>
      <w:r w:rsidRPr="00D273D0">
        <w:rPr>
          <w:rFonts w:ascii="Consolas" w:hAnsi="Consolas" w:cs="Consolas"/>
          <w:color w:val="008000"/>
          <w:sz w:val="10"/>
          <w:szCs w:val="10"/>
        </w:rPr>
        <w:t>hangup</w:t>
      </w:r>
      <w:proofErr w:type="spellEnd"/>
    </w:p>
    <w:p w14:paraId="68BFD7A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C1155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and caller dropped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45D2F4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65EBB43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1E6DCB1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RunningCall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"FAILED"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We found running call</w:t>
      </w:r>
    </w:p>
    <w:p w14:paraId="7515302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48E46F1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running event and call still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active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7E862D4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7C84D7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F48BB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</w:p>
    <w:p w14:paraId="744CF32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471A574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  <w:proofErr w:type="spellStart"/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foreach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Dialog.Participant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participant </w:t>
      </w:r>
      <w:r w:rsidRPr="00D273D0">
        <w:rPr>
          <w:rFonts w:ascii="Consolas" w:hAnsi="Consolas" w:cs="Consolas"/>
          <w:color w:val="0000FF"/>
          <w:sz w:val="10"/>
          <w:szCs w:val="10"/>
        </w:rPr>
        <w:t>in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dialog.Participants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5893D6F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3AAA080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participant.Me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) </w:t>
      </w:r>
      <w:r w:rsidRPr="00D273D0">
        <w:rPr>
          <w:rFonts w:ascii="Consolas" w:hAnsi="Consolas" w:cs="Consolas"/>
          <w:color w:val="008000"/>
          <w:sz w:val="10"/>
          <w:szCs w:val="10"/>
        </w:rPr>
        <w:t>//Checking my status</w:t>
      </w:r>
    </w:p>
    <w:p w14:paraId="2803205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1AFD09C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is not active , and this is call terminate event</w:t>
      </w:r>
    </w:p>
    <w:p w14:paraId="786D763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1A5C915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was active, we will terminate the call without firing end event"</w:t>
      </w:r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C4098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0528A9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>))</w:t>
      </w:r>
    </w:p>
    <w:p w14:paraId="03ECCCB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2E76B37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is active, your status is: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CFC96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306E40D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</w:t>
      </w:r>
    </w:p>
    <w:p w14:paraId="10BA82C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5E38AE4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F823E9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2A829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084E17D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36F5F1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142D249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E11A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.Dispatcher.BeginInvoke(DispatcherPriority.ApplicationIdle,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30BEDD0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0FFE290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477A7E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D71775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24FC8C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07990FC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15FE2E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3438CA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178ABF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6D6A7B9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2913838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6CA8C24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2131220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5ADB0F7E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0EE433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F958B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707CF1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619FF46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5070E25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3335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2B246E63" w14:textId="77777777" w:rsidR="00D273D0" w:rsidRPr="0047405B" w:rsidRDefault="00D273D0" w:rsidP="0047405B"/>
    <w:p w14:paraId="164567D8" w14:textId="77777777" w:rsidR="00BD32BD" w:rsidRDefault="00BD32B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0B66A5C" w14:textId="0D6FD4DA" w:rsidR="006F236C" w:rsidRPr="002C165B" w:rsidRDefault="002C165B" w:rsidP="002C165B">
      <w:pPr>
        <w:pStyle w:val="Heading1"/>
      </w:pPr>
      <w:bookmarkStart w:id="3" w:name="_Toc508730308"/>
      <w:r>
        <w:lastRenderedPageBreak/>
        <w:t>Build your first application (CSharp C#)</w:t>
      </w:r>
      <w:bookmarkEnd w:id="3"/>
    </w:p>
    <w:p w14:paraId="311B3512" w14:textId="162A9728" w:rsidR="006F236C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Start a new WPF project on Visual Studio. Then add the project reference as defined in the section above.</w:t>
      </w:r>
    </w:p>
    <w:p w14:paraId="71B1A008" w14:textId="316DDC53" w:rsidR="00A90C9D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In the main C# file which is linked to the </w:t>
      </w:r>
      <w:proofErr w:type="spellStart"/>
      <w:r>
        <w:rPr>
          <w:sz w:val="22"/>
          <w:szCs w:val="22"/>
        </w:rPr>
        <w:t>mainWindow.XAML</w:t>
      </w:r>
      <w:proofErr w:type="spellEnd"/>
      <w:r>
        <w:rPr>
          <w:sz w:val="22"/>
          <w:szCs w:val="22"/>
        </w:rPr>
        <w:t xml:space="preserve">, </w:t>
      </w:r>
      <w:r w:rsidR="00A90C9D">
        <w:rPr>
          <w:sz w:val="22"/>
          <w:szCs w:val="22"/>
        </w:rPr>
        <w:t xml:space="preserve">please implement the interface </w:t>
      </w:r>
      <w:proofErr w:type="spellStart"/>
      <w:r w:rsidR="00A90C9D">
        <w:rPr>
          <w:sz w:val="22"/>
          <w:szCs w:val="22"/>
        </w:rPr>
        <w:t>FinView</w:t>
      </w:r>
      <w:proofErr w:type="spellEnd"/>
      <w:r w:rsidR="00A90C9D">
        <w:rPr>
          <w:sz w:val="22"/>
          <w:szCs w:val="22"/>
        </w:rPr>
        <w:t xml:space="preserve">. </w:t>
      </w:r>
      <w:proofErr w:type="gramStart"/>
      <w:r w:rsidR="00A90C9D">
        <w:rPr>
          <w:sz w:val="22"/>
          <w:szCs w:val="22"/>
        </w:rPr>
        <w:t>Also</w:t>
      </w:r>
      <w:proofErr w:type="gramEnd"/>
      <w:r w:rsidR="00A90C9D">
        <w:rPr>
          <w:sz w:val="22"/>
          <w:szCs w:val="22"/>
        </w:rPr>
        <w:t xml:space="preserve"> you will need to add the following variable:</w:t>
      </w:r>
    </w:p>
    <w:p w14:paraId="4D83D9B2" w14:textId="377B1A87" w:rsidR="002C165B" w:rsidRDefault="002C165B" w:rsidP="002C16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= new </w:t>
      </w:r>
      <w:proofErr w:type="spellStart"/>
      <w:proofErr w:type="gram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 as a class variable.</w:t>
      </w:r>
    </w:p>
    <w:p w14:paraId="564360D2" w14:textId="77777777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By adding this line, you have initialized the main finesse agent object which will be used in binding.</w:t>
      </w:r>
    </w:p>
    <w:p w14:paraId="703D995D" w14:textId="33C831B2" w:rsidR="002C165B" w:rsidRDefault="002C165B" w:rsidP="00A90C9D">
      <w:pPr>
        <w:rPr>
          <w:sz w:val="22"/>
          <w:szCs w:val="22"/>
        </w:rPr>
      </w:pPr>
      <w:r>
        <w:rPr>
          <w:sz w:val="22"/>
          <w:szCs w:val="22"/>
        </w:rPr>
        <w:t>In the same file and before the Component Initialization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sz w:val="22"/>
          <w:szCs w:val="22"/>
        </w:rPr>
        <w:t xml:space="preserve">” is </w:t>
      </w:r>
      <w:proofErr w:type="gramStart"/>
      <w:r>
        <w:rPr>
          <w:sz w:val="22"/>
          <w:szCs w:val="22"/>
        </w:rPr>
        <w:t>invoked ,</w:t>
      </w:r>
      <w:proofErr w:type="gramEnd"/>
      <w:r>
        <w:rPr>
          <w:sz w:val="22"/>
          <w:szCs w:val="22"/>
        </w:rPr>
        <w:t xml:space="preserve"> please set the </w:t>
      </w:r>
      <w:proofErr w:type="spellStart"/>
      <w:r>
        <w:rPr>
          <w:sz w:val="22"/>
          <w:szCs w:val="22"/>
        </w:rPr>
        <w:t>DataContext</w:t>
      </w:r>
      <w:proofErr w:type="spellEnd"/>
      <w:r>
        <w:rPr>
          <w:sz w:val="22"/>
          <w:szCs w:val="22"/>
        </w:rPr>
        <w:t xml:space="preserve"> to</w:t>
      </w:r>
      <w:r w:rsidR="00A90C9D">
        <w:rPr>
          <w:sz w:val="22"/>
          <w:szCs w:val="22"/>
        </w:rPr>
        <w:t xml:space="preserve"> the </w:t>
      </w:r>
      <w:proofErr w:type="spellStart"/>
      <w:r w:rsidR="00A90C9D">
        <w:rPr>
          <w:sz w:val="22"/>
          <w:szCs w:val="22"/>
        </w:rPr>
        <w:t>finAgent</w:t>
      </w:r>
      <w:proofErr w:type="spellEnd"/>
      <w:r w:rsidR="00A90C9D">
        <w:rPr>
          <w:sz w:val="22"/>
          <w:szCs w:val="22"/>
        </w:rPr>
        <w:t xml:space="preserve"> object reference.</w:t>
      </w:r>
      <w:r w:rsidR="0095669E">
        <w:rPr>
          <w:sz w:val="22"/>
          <w:szCs w:val="22"/>
        </w:rPr>
        <w:t xml:space="preserve"> </w:t>
      </w:r>
      <w:proofErr w:type="gramStart"/>
      <w:r w:rsidR="0095669E">
        <w:rPr>
          <w:sz w:val="22"/>
          <w:szCs w:val="22"/>
        </w:rPr>
        <w:t>Also</w:t>
      </w:r>
      <w:proofErr w:type="gramEnd"/>
      <w:r w:rsidR="0095669E">
        <w:rPr>
          <w:sz w:val="22"/>
          <w:szCs w:val="22"/>
        </w:rPr>
        <w:t xml:space="preserve"> you will need to set the </w:t>
      </w:r>
      <w:proofErr w:type="spellStart"/>
      <w:r w:rsidR="0095669E">
        <w:rPr>
          <w:sz w:val="22"/>
          <w:szCs w:val="22"/>
        </w:rPr>
        <w:t>finAgent.FinView</w:t>
      </w:r>
      <w:proofErr w:type="spellEnd"/>
      <w:r w:rsidR="0095669E">
        <w:rPr>
          <w:sz w:val="22"/>
          <w:szCs w:val="22"/>
        </w:rPr>
        <w:t xml:space="preserve"> to your current window view. The object of setting the </w:t>
      </w:r>
      <w:proofErr w:type="spellStart"/>
      <w:r w:rsidR="0095669E">
        <w:rPr>
          <w:sz w:val="22"/>
          <w:szCs w:val="22"/>
        </w:rPr>
        <w:t>FinView</w:t>
      </w:r>
      <w:proofErr w:type="spellEnd"/>
      <w:r w:rsidR="0095669E">
        <w:rPr>
          <w:sz w:val="22"/>
          <w:szCs w:val="22"/>
        </w:rPr>
        <w:t xml:space="preserve"> is to receive the events later on.</w:t>
      </w:r>
    </w:p>
    <w:p w14:paraId="3ED640EA" w14:textId="2876CA5A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In the main XAML file, please add the following fields</w:t>
      </w:r>
    </w:p>
    <w:p w14:paraId="457CB8B5" w14:textId="0AFC167B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Login Grid</w:t>
      </w:r>
    </w:p>
    <w:p w14:paraId="597F8C44" w14:textId="1B6A791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Agent ID text field</w:t>
      </w:r>
    </w:p>
    <w:p w14:paraId="7C6FAD8D" w14:textId="3A931904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Password field</w:t>
      </w:r>
    </w:p>
    <w:p w14:paraId="38337051" w14:textId="26C1727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Extension field</w:t>
      </w:r>
    </w:p>
    <w:p w14:paraId="6651D97C" w14:textId="48E5E12A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A</w:t>
      </w:r>
    </w:p>
    <w:p w14:paraId="35FBE9BE" w14:textId="5E5A59ED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B</w:t>
      </w:r>
    </w:p>
    <w:p w14:paraId="4B38C931" w14:textId="171ABD45" w:rsidR="002C165B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Login Button</w:t>
      </w:r>
    </w:p>
    <w:p w14:paraId="77DBCB5E" w14:textId="387B5F34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Main Grid</w:t>
      </w:r>
    </w:p>
    <w:p w14:paraId="70002674" w14:textId="32CA417D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Status Combo-Box</w:t>
      </w:r>
    </w:p>
    <w:p w14:paraId="143F2A29" w14:textId="3BC74682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Dialog List</w:t>
      </w:r>
    </w:p>
    <w:p w14:paraId="66E8CDC7" w14:textId="38EC9879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Loading Grid</w:t>
      </w:r>
    </w:p>
    <w:p w14:paraId="67A221D0" w14:textId="0DDBBB92" w:rsidR="00A90C9D" w:rsidRP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Label showing the progress.</w:t>
      </w:r>
    </w:p>
    <w:p w14:paraId="6D4ECCD0" w14:textId="615B8C84" w:rsidR="002C165B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Bind the Agent ID field to the </w:t>
      </w:r>
      <w:proofErr w:type="spellStart"/>
      <w:r>
        <w:rPr>
          <w:sz w:val="22"/>
          <w:szCs w:val="22"/>
        </w:rPr>
        <w:t>AgentInformation.AgentID</w:t>
      </w:r>
      <w:proofErr w:type="spellEnd"/>
      <w:r>
        <w:rPr>
          <w:sz w:val="22"/>
          <w:szCs w:val="22"/>
        </w:rPr>
        <w:t xml:space="preserve">. Repeat the same step for extension considering the variable name is </w:t>
      </w:r>
      <w:proofErr w:type="spellStart"/>
      <w:r>
        <w:rPr>
          <w:sz w:val="22"/>
          <w:szCs w:val="22"/>
        </w:rPr>
        <w:t>AgentInformation.Extension</w:t>
      </w:r>
      <w:proofErr w:type="spellEnd"/>
      <w:r>
        <w:rPr>
          <w:sz w:val="22"/>
          <w:szCs w:val="22"/>
        </w:rPr>
        <w:t>.</w:t>
      </w:r>
    </w:p>
    <w:p w14:paraId="286EFD31" w14:textId="77777777" w:rsidR="00A90C9D" w:rsidRDefault="00A90C9D" w:rsidP="00A90C9D">
      <w:pPr>
        <w:rPr>
          <w:b/>
          <w:bCs/>
          <w:i/>
          <w:iCs/>
          <w:sz w:val="12"/>
          <w:szCs w:val="12"/>
        </w:rPr>
      </w:pPr>
      <w:r>
        <w:rPr>
          <w:sz w:val="22"/>
          <w:szCs w:val="22"/>
        </w:rPr>
        <w:t xml:space="preserve">Repeat the same steps for Domain A, Domain B. </w:t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12"/>
          <w:szCs w:val="12"/>
        </w:rPr>
        <w:t>Please note that password field is not blindable.</w:t>
      </w:r>
    </w:p>
    <w:p w14:paraId="358DF5C9" w14:textId="557CD3DD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Now, you will need to add </w:t>
      </w:r>
      <w:proofErr w:type="spellStart"/>
      <w:r>
        <w:rPr>
          <w:sz w:val="22"/>
          <w:szCs w:val="22"/>
        </w:rPr>
        <w:t>Login_Click</w:t>
      </w:r>
      <w:proofErr w:type="spellEnd"/>
      <w:r>
        <w:rPr>
          <w:sz w:val="22"/>
          <w:szCs w:val="22"/>
        </w:rPr>
        <w:t xml:space="preserve"> implementation. In the login click, you will need to set the </w:t>
      </w:r>
      <w:proofErr w:type="spellStart"/>
      <w:r>
        <w:rPr>
          <w:sz w:val="22"/>
          <w:szCs w:val="22"/>
        </w:rPr>
        <w:t>AgentInformation.Password</w:t>
      </w:r>
      <w:proofErr w:type="spellEnd"/>
      <w:r>
        <w:rPr>
          <w:sz w:val="22"/>
          <w:szCs w:val="22"/>
        </w:rPr>
        <w:t xml:space="preserve"> from the password field. After setting the password, you may call </w:t>
      </w:r>
      <w:proofErr w:type="spellStart"/>
      <w:r>
        <w:rPr>
          <w:sz w:val="22"/>
          <w:szCs w:val="22"/>
        </w:rPr>
        <w:t>finAgent.SignIn</w:t>
      </w:r>
      <w:proofErr w:type="spellEnd"/>
      <w:r>
        <w:rPr>
          <w:sz w:val="22"/>
          <w:szCs w:val="22"/>
        </w:rPr>
        <w:t xml:space="preserve"> in order to start the sign-in process.</w:t>
      </w:r>
      <w:bookmarkStart w:id="4" w:name="_GoBack"/>
      <w:bookmarkEnd w:id="4"/>
    </w:p>
    <w:p w14:paraId="3C0EB295" w14:textId="7AA97B09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Once system is logged in an event will be fired at the function </w:t>
      </w:r>
      <w:proofErr w:type="spellStart"/>
      <w:proofErr w:type="gramStart"/>
      <w:r>
        <w:rPr>
          <w:sz w:val="22"/>
          <w:szCs w:val="22"/>
        </w:rPr>
        <w:t>FireReLoginEvent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 At this function you may need to switch your view to the main Grid.</w:t>
      </w:r>
    </w:p>
    <w:p w14:paraId="25A0DEA0" w14:textId="180EA79E" w:rsidR="00A90C9D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>You need to bind the main Grid as the following</w:t>
      </w:r>
    </w:p>
    <w:p w14:paraId="57FC5B0E" w14:textId="4A38E61D" w:rsidR="00A90C9D" w:rsidRDefault="00A90C9D" w:rsidP="00A90C9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Call Dialogs are </w:t>
      </w:r>
      <w:proofErr w:type="spellStart"/>
      <w:r>
        <w:rPr>
          <w:sz w:val="22"/>
          <w:szCs w:val="22"/>
        </w:rPr>
        <w:t>binded</w:t>
      </w:r>
      <w:proofErr w:type="spellEnd"/>
      <w:r>
        <w:rPr>
          <w:sz w:val="22"/>
          <w:szCs w:val="22"/>
        </w:rPr>
        <w:t xml:space="preserve"> to Dialog List as the below sample</w:t>
      </w:r>
    </w:p>
    <w:p w14:paraId="07D08181" w14:textId="6F0CE2B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AgentInformation.Dialogs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=AgentInformation.SelectedDialog,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817D95D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5FA98A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9BE3C2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16214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="("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7606449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DialogStateTimer.TimerLabel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6981C1A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=")"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31EFD08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81EC9B7" w14:textId="36D6979E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Answer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02D5E0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="Images/answercall.png"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 /&gt;</w:t>
      </w:r>
    </w:p>
    <w:p w14:paraId="577DFA21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6F1A2ED" w14:textId="618354F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="Direct 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Transfer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4F0416E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AEF1CE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2343E87" w14:textId="065FC6B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94FA9D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03487F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A519C5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7E6E476" w14:textId="2357812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Consult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FD7413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="Images/consultcall.png"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3FED6CE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772A1E" w14:textId="6F015AE6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Conference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09778B9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="Images/conferencecall.png"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DFF110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D3DC9E8" w14:textId="220925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SendDTMF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677B8B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="Images/keypadcall.png"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9F588B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B89A3B9" w14:textId="53E471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Hold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A5ADD9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="Images/holdcall.png"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2AF43E4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70601C1" w14:textId="7DD7149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Resume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C7E52C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="Images/resumecall.png"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5539A9E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036E891" w14:textId="3F3E53CD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Release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7584D59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="Images/releasecall.png"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0404118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B2116BA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F71974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3C4E04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DDA039" w14:textId="5DD8304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F1A0DB2" w14:textId="6F2CC283" w:rsidR="00723256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723256">
        <w:rPr>
          <w:sz w:val="22"/>
          <w:szCs w:val="22"/>
        </w:rPr>
        <w:t>You will need to bind</w:t>
      </w:r>
      <w:r>
        <w:rPr>
          <w:sz w:val="22"/>
          <w:szCs w:val="22"/>
        </w:rPr>
        <w:t xml:space="preserve"> the status combo box as the below sample</w:t>
      </w:r>
    </w:p>
    <w:p w14:paraId="309634A0" w14:textId="09A8764E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StatusComboBox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AgentInformation.VoiceStatusList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="10,2"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VerticalContentAlignment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=AgentInformation.SelectedVoiceStatus,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VoiceStatus_SelectionChanged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D6DA40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23AB2C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60EA51E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="Foreground"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185475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7B2C183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="Background"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="White" /&gt;</w:t>
      </w:r>
    </w:p>
    <w:p w14:paraId="65A9238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24C6064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OverridesDefaultStyle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5BEBD0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ScrollViewer.HorizontalScrollBarVisibility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009C188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ScrollViewer.VerticalScrollBarVisibility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7F6659D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1490B8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FontWeight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="Normal" /&gt;</w:t>
      </w:r>
    </w:p>
    <w:p w14:paraId="0F035C4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="300"/&gt;</w:t>
      </w:r>
    </w:p>
    <w:p w14:paraId="0EF7A56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4D90135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2B42C4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="Template"&gt;</w:t>
      </w:r>
    </w:p>
    <w:p w14:paraId="3B7FF30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69BD0C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2A6203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A2EAC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</w:p>
    <w:p w14:paraId="3B96F8C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29D1A17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A2CF3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598D27B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7385D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870C4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Grid.Column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4920B66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702386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IsChecked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IsDropDownOpen,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TwoWay,</w:t>
      </w:r>
      <w:r w:rsidRPr="00723256">
        <w:rPr>
          <w:rFonts w:ascii="Consolas" w:hAnsi="Consolas" w:cs="Consolas"/>
          <w:color w:val="FF0000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TemplatedParent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</w:p>
    <w:p w14:paraId="7B3B917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ClickMode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="Press"&gt;</w:t>
      </w:r>
    </w:p>
    <w:p w14:paraId="3748D40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FFB01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ContentPresenter</w:t>
      </w:r>
      <w:proofErr w:type="spellEnd"/>
    </w:p>
    <w:p w14:paraId="5B685BF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4D9CACB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IsHitTestVisible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E9B5CE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7947AAA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D6AFDB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C93698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="10,3,30,3"</w:t>
      </w:r>
    </w:p>
    <w:p w14:paraId="5E4383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5F273E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 /&gt;</w:t>
      </w:r>
    </w:p>
    <w:p w14:paraId="7FA520E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="PART_EditableTextBox"</w:t>
      </w:r>
    </w:p>
    <w:p w14:paraId="7CEBF0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proofErr w:type="gramStart"/>
      <w:r w:rsidRPr="00723256">
        <w:rPr>
          <w:rFonts w:ascii="Consolas" w:hAnsi="Consolas" w:cs="Consolas"/>
          <w:color w:val="A31515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A31515"/>
          <w:sz w:val="10"/>
          <w:szCs w:val="10"/>
        </w:rPr>
        <w:t>Null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27602F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Template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45D8F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</w:t>
      </w:r>
    </w:p>
    <w:p w14:paraId="145461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043CBDD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="3,3,23,3"</w:t>
      </w:r>
    </w:p>
    <w:p w14:paraId="294ABC8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</w:t>
      </w:r>
    </w:p>
    <w:p w14:paraId="332F4E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</w:t>
      </w:r>
    </w:p>
    <w:p w14:paraId="38EB7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D7929D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</w:p>
    <w:p w14:paraId="6C46B6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</w:p>
    <w:p w14:paraId="6FE2C2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Placement</w:t>
      </w:r>
      <w:r w:rsidRPr="00723256">
        <w:rPr>
          <w:rFonts w:ascii="Consolas" w:hAnsi="Consolas" w:cs="Consolas"/>
          <w:color w:val="0000FF"/>
          <w:sz w:val="10"/>
          <w:szCs w:val="10"/>
        </w:rPr>
        <w:t>="Bottom"</w:t>
      </w:r>
    </w:p>
    <w:p w14:paraId="693F72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IsDropDownOpen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21620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</w:p>
    <w:p w14:paraId="65F945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26ED902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PopupAnimation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="Slide"&gt;</w:t>
      </w:r>
    </w:p>
    <w:p w14:paraId="02BF296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</w:p>
    <w:p w14:paraId="7AA3AE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7461C8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</w:p>
    <w:p w14:paraId="665732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ActualWidth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3A39F0C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MaxDropDownHeight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}"&gt;</w:t>
      </w:r>
    </w:p>
    <w:p w14:paraId="5BD7FC8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Border</w:t>
      </w:r>
    </w:p>
    <w:p w14:paraId="07FFC4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="DropDownBorder"</w:t>
      </w:r>
    </w:p>
    <w:p w14:paraId="7A1892B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="White"</w:t>
      </w:r>
    </w:p>
    <w:p w14:paraId="1BC1F4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BorderThickness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7AD5CFC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="#0075be"/&gt;</w:t>
      </w:r>
    </w:p>
    <w:p w14:paraId="77918B3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="4,6,4,6"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2597A3F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StackPanel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IsItemsHost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KeyboardNavigation.DirectionalNavigation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="Contained" /&gt;</w:t>
      </w:r>
    </w:p>
    <w:p w14:paraId="4579F77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318A8E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13FFE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E4E23D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</w:p>
    <w:p w14:paraId="76C24C9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013A5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528BE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HasItems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="false"&gt;</w:t>
      </w:r>
    </w:p>
    <w:p w14:paraId="272E8C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="95"/&gt;</w:t>
      </w:r>
    </w:p>
    <w:p w14:paraId="3FCF477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F637D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IsGrouping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39C9EEA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12D46C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A423F8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SourceName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Popup.AllowsTransparency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5A8D2F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CornerRadius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="0"/&gt;</w:t>
      </w:r>
    </w:p>
    <w:p w14:paraId="755331A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="Margin"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="0,2,0,0"/&gt;</w:t>
      </w:r>
    </w:p>
    <w:p w14:paraId="13A5DB3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CD8BD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IsEditable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01E1376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IsTabStop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3816A3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PART_EditableTextBox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="Visible"/&gt;</w:t>
      </w:r>
    </w:p>
    <w:p w14:paraId="5789BF2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="Hidden"/&gt;</w:t>
      </w:r>
    </w:p>
    <w:p w14:paraId="5A784C5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415460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F2D2D2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329E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AC7CD8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23CC1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5A773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F9C241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42064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9C561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47D51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C5C41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8009B2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StatusImage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="22"/&gt;</w:t>
      </w:r>
    </w:p>
    <w:p w14:paraId="6A4DA1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F3106C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6DD959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BFF2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C1719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32F1ABF" w14:textId="77777777" w:rsidR="00723256" w:rsidRPr="00723256" w:rsidRDefault="00723256" w:rsidP="00723256">
      <w:pPr>
        <w:pStyle w:val="ListParagraph"/>
        <w:rPr>
          <w:sz w:val="10"/>
          <w:szCs w:val="10"/>
        </w:rPr>
      </w:pPr>
    </w:p>
    <w:p w14:paraId="03E0D1B0" w14:textId="349AC459" w:rsidR="00A90C9D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Next step is implementing the call actions</w:t>
      </w:r>
    </w:p>
    <w:p w14:paraId="306B6A8B" w14:textId="42A2A208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Answer Click should call </w:t>
      </w:r>
      <w:proofErr w:type="spellStart"/>
      <w:r>
        <w:rPr>
          <w:sz w:val="22"/>
          <w:szCs w:val="22"/>
        </w:rPr>
        <w:t>finAgent.AnswerCall</w:t>
      </w:r>
      <w:proofErr w:type="spellEnd"/>
    </w:p>
    <w:p w14:paraId="4949FED8" w14:textId="587565BA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Release Click should call </w:t>
      </w:r>
      <w:proofErr w:type="spellStart"/>
      <w:r>
        <w:rPr>
          <w:sz w:val="22"/>
          <w:szCs w:val="22"/>
        </w:rPr>
        <w:t>finAgent.ReleaseCall</w:t>
      </w:r>
      <w:proofErr w:type="spellEnd"/>
    </w:p>
    <w:p w14:paraId="2ACC64CB" w14:textId="10076779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Rest of functions are implementation with similar names</w:t>
      </w:r>
    </w:p>
    <w:p w14:paraId="0719509F" w14:textId="7AD5716B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HoldCall</w:t>
      </w:r>
      <w:proofErr w:type="spellEnd"/>
    </w:p>
    <w:p w14:paraId="696D170C" w14:textId="0D0584E7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ResumeCall</w:t>
      </w:r>
      <w:proofErr w:type="spellEnd"/>
    </w:p>
    <w:p w14:paraId="27C84DF0" w14:textId="0E97ACD8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SSTransferCall</w:t>
      </w:r>
      <w:proofErr w:type="spellEnd"/>
    </w:p>
    <w:p w14:paraId="6BCE85C6" w14:textId="73A777A9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TransferCall</w:t>
      </w:r>
      <w:proofErr w:type="spellEnd"/>
    </w:p>
    <w:p w14:paraId="7AA6787D" w14:textId="1BB127EF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ConsultCall</w:t>
      </w:r>
      <w:proofErr w:type="spellEnd"/>
    </w:p>
    <w:p w14:paraId="7655C494" w14:textId="5F7396C3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ConferenceCall</w:t>
      </w:r>
      <w:proofErr w:type="spellEnd"/>
    </w:p>
    <w:p w14:paraId="4F10D7B9" w14:textId="6F96B9EE" w:rsidR="00723256" w:rsidRDefault="00723256" w:rsidP="00BD32BD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SendDTMFCal</w:t>
      </w:r>
      <w:r w:rsidRPr="00BD32BD">
        <w:rPr>
          <w:sz w:val="22"/>
          <w:szCs w:val="22"/>
        </w:rPr>
        <w:t>l</w:t>
      </w:r>
      <w:proofErr w:type="spellEnd"/>
    </w:p>
    <w:p w14:paraId="0467D2A1" w14:textId="2DD43F94" w:rsidR="00BD32BD" w:rsidRDefault="00BD32BD" w:rsidP="00BD32B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Last Step is the implementation of status change as the following sample</w:t>
      </w:r>
    </w:p>
    <w:p w14:paraId="60C84D1E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if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BD32BD">
        <w:rPr>
          <w:rFonts w:ascii="Consolas" w:hAnsi="Consolas" w:cs="Consolas"/>
          <w:color w:val="0000FF"/>
          <w:sz w:val="16"/>
          <w:szCs w:val="16"/>
        </w:rPr>
        <w:t>null</w:t>
      </w:r>
      <w:r w:rsidRPr="00BD32BD">
        <w:rPr>
          <w:rFonts w:ascii="Consolas" w:hAnsi="Consolas" w:cs="Consolas"/>
          <w:color w:val="000000"/>
          <w:sz w:val="16"/>
          <w:szCs w:val="16"/>
        </w:rPr>
        <w:t>)</w:t>
      </w:r>
    </w:p>
    <w:p w14:paraId="7F4359D4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return</w:t>
      </w:r>
      <w:r w:rsidRPr="00BD32BD">
        <w:rPr>
          <w:rFonts w:ascii="Consolas" w:hAnsi="Consolas" w:cs="Consolas"/>
          <w:color w:val="000000"/>
          <w:sz w:val="16"/>
          <w:szCs w:val="16"/>
        </w:rPr>
        <w:t>;</w:t>
      </w:r>
    </w:p>
    <w:p w14:paraId="27BFEF9D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finAgent.ChangeAgentVoiceStatus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32BD">
        <w:rPr>
          <w:rFonts w:ascii="Consolas" w:hAnsi="Consolas" w:cs="Consolas"/>
          <w:color w:val="0000FF"/>
          <w:sz w:val="16"/>
          <w:szCs w:val="16"/>
        </w:rPr>
        <w:t>as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);</w:t>
      </w:r>
    </w:p>
    <w:p w14:paraId="4297CFA1" w14:textId="77777777" w:rsidR="00BD32BD" w:rsidRPr="00BD32BD" w:rsidRDefault="00BD32BD" w:rsidP="00BD32BD">
      <w:pPr>
        <w:pStyle w:val="ListParagraph"/>
        <w:rPr>
          <w:sz w:val="22"/>
          <w:szCs w:val="22"/>
        </w:rPr>
      </w:pPr>
    </w:p>
    <w:p w14:paraId="24548351" w14:textId="77777777" w:rsidR="00A90C9D" w:rsidRPr="00A90C9D" w:rsidRDefault="00A90C9D" w:rsidP="002C165B">
      <w:pPr>
        <w:rPr>
          <w:b/>
          <w:bCs/>
          <w:i/>
          <w:iCs/>
          <w:sz w:val="12"/>
          <w:szCs w:val="12"/>
        </w:rPr>
      </w:pPr>
    </w:p>
    <w:p w14:paraId="7BCFD1B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6EAD8C6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12F068B2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BED3255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5B0AD29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5EFE646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EF58B13" w14:textId="77777777" w:rsidR="006F236C" w:rsidRDefault="006F236C" w:rsidP="00741F1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03FE5145" w14:textId="77777777" w:rsidR="00B74310" w:rsidRPr="00741F19" w:rsidRDefault="00B74310" w:rsidP="00741F1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00BC5D67" w14:textId="77777777" w:rsidR="007F7AFB" w:rsidRDefault="007F7AFB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</w:p>
    <w:p w14:paraId="1CE527DA" w14:textId="54D133CF" w:rsidR="006F236C" w:rsidRPr="00741F19" w:rsidRDefault="007F7AFB" w:rsidP="007F7AFB">
      <w:pPr>
        <w:pStyle w:val="Heading1"/>
      </w:pPr>
      <w:bookmarkStart w:id="5" w:name="_Toc508730309"/>
      <w:r>
        <w:lastRenderedPageBreak/>
        <w:t>Setup Library Object</w:t>
      </w:r>
      <w:bookmarkEnd w:id="5"/>
    </w:p>
    <w:p w14:paraId="544BBF9D" w14:textId="7EB29404" w:rsidR="00E83951" w:rsidRDefault="007F7AFB" w:rsidP="00E839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_extension,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118DA">
        <w:rPr>
          <w:rFonts w:ascii="Consolas" w:hAnsi="Consolas" w:cs="Consolas"/>
          <w:color w:val="000000"/>
          <w:sz w:val="19"/>
          <w:szCs w:val="19"/>
        </w:rPr>
        <w:t>IFinAgentView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UI)</w:t>
      </w:r>
    </w:p>
    <w:p w14:paraId="24475917" w14:textId="52BB91CA" w:rsidR="007F7AFB" w:rsidRDefault="007F7AFB" w:rsidP="00E83951">
      <w:pPr>
        <w:rPr>
          <w:sz w:val="22"/>
          <w:szCs w:val="22"/>
        </w:rPr>
      </w:pPr>
      <w:r w:rsidRPr="007F7AFB">
        <w:rPr>
          <w:sz w:val="22"/>
          <w:szCs w:val="22"/>
        </w:rPr>
        <w:t>To create a new finesse agent object, you are required to define the following 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9"/>
        <w:gridCol w:w="1597"/>
        <w:gridCol w:w="5150"/>
      </w:tblGrid>
      <w:tr w:rsidR="007F7AFB" w:rsidRPr="007F7AFB" w14:paraId="090F4C6B" w14:textId="77777777" w:rsidTr="007F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373AE6" w14:textId="4D04E726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260" w:type="dxa"/>
          </w:tcPr>
          <w:p w14:paraId="1ADB3085" w14:textId="24D05A34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421" w:type="dxa"/>
          </w:tcPr>
          <w:p w14:paraId="65E1232C" w14:textId="0BD80F80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7F7AFB" w:rsidRPr="007F7AFB" w14:paraId="3771243C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F35AE5" w14:textId="577E31D8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agentID</w:t>
            </w:r>
            <w:proofErr w:type="spellEnd"/>
          </w:p>
        </w:tc>
        <w:tc>
          <w:tcPr>
            <w:tcW w:w="1260" w:type="dxa"/>
          </w:tcPr>
          <w:p w14:paraId="54F2DB9B" w14:textId="758C3EFC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03DFB00A" w14:textId="515BF18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The Agent ID will be logged in</w:t>
            </w:r>
          </w:p>
        </w:tc>
      </w:tr>
      <w:tr w:rsidR="007F7AFB" w:rsidRPr="007F7AFB" w14:paraId="5DBEDB17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87D8E8" w14:textId="3C14451D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_password</w:t>
            </w:r>
          </w:p>
        </w:tc>
        <w:tc>
          <w:tcPr>
            <w:tcW w:w="1260" w:type="dxa"/>
          </w:tcPr>
          <w:p w14:paraId="1898FE39" w14:textId="7B605CEE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405D7E30" w14:textId="70FA3D8F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Password will be used by the agent</w:t>
            </w:r>
          </w:p>
        </w:tc>
      </w:tr>
      <w:tr w:rsidR="007F7AFB" w:rsidRPr="007F7AFB" w14:paraId="47FEF00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E7F185" w14:textId="188BD84C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_extension</w:t>
            </w:r>
          </w:p>
        </w:tc>
        <w:tc>
          <w:tcPr>
            <w:tcW w:w="1260" w:type="dxa"/>
          </w:tcPr>
          <w:p w14:paraId="4629784C" w14:textId="6EEB0ECA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FF8D48D" w14:textId="02CCA20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Agent Extension</w:t>
            </w:r>
          </w:p>
        </w:tc>
      </w:tr>
      <w:tr w:rsidR="007F7AFB" w:rsidRPr="007F7AFB" w14:paraId="35D8E198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4A147B" w14:textId="7BDF7D77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domainA</w:t>
            </w:r>
            <w:proofErr w:type="spellEnd"/>
          </w:p>
        </w:tc>
        <w:tc>
          <w:tcPr>
            <w:tcW w:w="1260" w:type="dxa"/>
          </w:tcPr>
          <w:p w14:paraId="27007C6A" w14:textId="6C5ED941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58B1BE28" w14:textId="1C149AF4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A</w:t>
            </w:r>
          </w:p>
        </w:tc>
      </w:tr>
      <w:tr w:rsidR="007F7AFB" w:rsidRPr="007F7AFB" w14:paraId="583E402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534E9F" w14:textId="36193919" w:rsidR="007F7AFB" w:rsidRP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domainB</w:t>
            </w:r>
            <w:proofErr w:type="spellEnd"/>
          </w:p>
        </w:tc>
        <w:tc>
          <w:tcPr>
            <w:tcW w:w="1260" w:type="dxa"/>
          </w:tcPr>
          <w:p w14:paraId="02FC11C4" w14:textId="23C11449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1B42442D" w14:textId="31A0231D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B</w:t>
            </w:r>
          </w:p>
        </w:tc>
      </w:tr>
      <w:tr w:rsidR="007F7AFB" w:rsidRPr="007F7AFB" w14:paraId="112A1623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D4DE137" w14:textId="3E1183D2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traceStatus</w:t>
            </w:r>
            <w:proofErr w:type="spellEnd"/>
          </w:p>
        </w:tc>
        <w:tc>
          <w:tcPr>
            <w:tcW w:w="1260" w:type="dxa"/>
          </w:tcPr>
          <w:p w14:paraId="0FC5DB6B" w14:textId="00E376F4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47F4295" w14:textId="06F86637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“enabled / disabled” in order to enable the traces in USD debug window</w:t>
            </w:r>
          </w:p>
        </w:tc>
      </w:tr>
      <w:tr w:rsidR="007F7AFB" w:rsidRPr="007F7AFB" w14:paraId="319F9BA1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CA2831" w14:textId="375E3804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UI</w:t>
            </w:r>
          </w:p>
        </w:tc>
        <w:tc>
          <w:tcPr>
            <w:tcW w:w="1260" w:type="dxa"/>
          </w:tcPr>
          <w:p w14:paraId="0374C28F" w14:textId="44E0E09E" w:rsidR="007F7AFB" w:rsidRDefault="00B118DA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118DA">
              <w:rPr>
                <w:rFonts w:asciiTheme="majorBidi" w:hAnsiTheme="majorBidi" w:cstheme="majorBidi"/>
                <w:sz w:val="22"/>
                <w:szCs w:val="22"/>
              </w:rPr>
              <w:t>IFinAgentView</w:t>
            </w:r>
            <w:proofErr w:type="spellEnd"/>
          </w:p>
        </w:tc>
        <w:tc>
          <w:tcPr>
            <w:tcW w:w="5421" w:type="dxa"/>
          </w:tcPr>
          <w:p w14:paraId="3158AADD" w14:textId="650B0CB6" w:rsid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view object instance of the </w:t>
            </w:r>
            <w:r w:rsidR="00202DA2">
              <w:rPr>
                <w:rFonts w:asciiTheme="majorBidi" w:hAnsiTheme="majorBidi" w:cstheme="majorBidi"/>
                <w:sz w:val="22"/>
                <w:szCs w:val="22"/>
              </w:rPr>
              <w:t>view</w:t>
            </w:r>
          </w:p>
        </w:tc>
      </w:tr>
    </w:tbl>
    <w:p w14:paraId="7827971B" w14:textId="5A9A5EB0" w:rsidR="007F7AFB" w:rsidRDefault="007F7AFB" w:rsidP="00E83951">
      <w:pPr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14:paraId="52A1A5D7" w14:textId="426BA90A" w:rsidR="00202DA2" w:rsidRPr="00741F19" w:rsidRDefault="00202DA2" w:rsidP="00202DA2">
      <w:pPr>
        <w:pStyle w:val="Heading1"/>
      </w:pPr>
      <w:bookmarkStart w:id="6" w:name="_Toc508730310"/>
      <w:r>
        <w:t>Login function</w:t>
      </w:r>
      <w:bookmarkEnd w:id="6"/>
    </w:p>
    <w:p w14:paraId="6F2F6E16" w14:textId="48296758" w:rsidR="00202DA2" w:rsidRDefault="00202DA2" w:rsidP="00E83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E806B" w14:textId="3A38153E" w:rsid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in, you have to call </w:t>
      </w:r>
      <w:proofErr w:type="spellStart"/>
      <w:r w:rsidRPr="00202DA2">
        <w:rPr>
          <w:sz w:val="22"/>
          <w:szCs w:val="22"/>
        </w:rPr>
        <w:t>SignIn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Object.</w:t>
      </w:r>
    </w:p>
    <w:p w14:paraId="1493B4CE" w14:textId="55F58D6B" w:rsidR="00202DA2" w:rsidRP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in outcome.</w:t>
      </w:r>
    </w:p>
    <w:p w14:paraId="13425CDA" w14:textId="0962C68C" w:rsidR="00202DA2" w:rsidRDefault="00202DA2" w:rsidP="00E83951">
      <w:pPr>
        <w:rPr>
          <w:sz w:val="22"/>
          <w:szCs w:val="22"/>
        </w:rPr>
      </w:pPr>
    </w:p>
    <w:p w14:paraId="446E7E78" w14:textId="2157F139" w:rsidR="00202DA2" w:rsidRPr="00741F19" w:rsidRDefault="00202DA2" w:rsidP="00202DA2">
      <w:pPr>
        <w:pStyle w:val="Heading1"/>
      </w:pPr>
      <w:bookmarkStart w:id="7" w:name="_Toc508730311"/>
      <w:r>
        <w:t>Logout function</w:t>
      </w:r>
      <w:bookmarkEnd w:id="7"/>
    </w:p>
    <w:p w14:paraId="1A3F998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7A3F5" w14:textId="41AB1460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</w:t>
      </w:r>
      <w:r>
        <w:rPr>
          <w:sz w:val="22"/>
          <w:szCs w:val="22"/>
        </w:rPr>
        <w:t xml:space="preserve">out, you have to call </w:t>
      </w:r>
      <w:proofErr w:type="spellStart"/>
      <w:r>
        <w:rPr>
          <w:sz w:val="22"/>
          <w:szCs w:val="22"/>
        </w:rPr>
        <w:t>Signout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</w:t>
      </w:r>
      <w:r>
        <w:rPr>
          <w:sz w:val="22"/>
          <w:szCs w:val="22"/>
        </w:rPr>
        <w:t xml:space="preserve"> and agent is signed on</w:t>
      </w:r>
      <w:r w:rsidRPr="00202DA2">
        <w:rPr>
          <w:sz w:val="22"/>
          <w:szCs w:val="22"/>
        </w:rPr>
        <w:t>.</w:t>
      </w:r>
    </w:p>
    <w:p w14:paraId="3209CFC9" w14:textId="521506B6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out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36D1D2BF" w14:textId="77777777" w:rsidTr="0020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6E20B99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78E3ABBE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1409CF2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15CBA08C" w14:textId="77777777" w:rsidTr="0020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2A8EB345" w14:textId="6EAB011B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3F80154A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BD8CB4" w14:textId="217623E9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status which is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LOGOUT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”</w:t>
            </w:r>
          </w:p>
        </w:tc>
      </w:tr>
      <w:tr w:rsidR="00202DA2" w:rsidRPr="007F7AFB" w14:paraId="58DA368B" w14:textId="77777777" w:rsidTr="0020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DAD574" w14:textId="07DF7B75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493B9EA1" w14:textId="77777777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415803" w14:textId="12C5494A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label selected by the end user.</w:t>
            </w:r>
          </w:p>
        </w:tc>
      </w:tr>
    </w:tbl>
    <w:p w14:paraId="2D67AEFE" w14:textId="1272700D" w:rsidR="00202DA2" w:rsidRDefault="00202DA2" w:rsidP="00E83951">
      <w:pPr>
        <w:rPr>
          <w:sz w:val="22"/>
          <w:szCs w:val="22"/>
        </w:rPr>
      </w:pPr>
    </w:p>
    <w:p w14:paraId="5C714A1E" w14:textId="77777777" w:rsidR="00202DA2" w:rsidRDefault="00202DA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B56933" w14:textId="249753A9" w:rsidR="00202DA2" w:rsidRPr="00741F19" w:rsidRDefault="00202DA2" w:rsidP="00202DA2">
      <w:pPr>
        <w:pStyle w:val="Heading1"/>
      </w:pPr>
      <w:bookmarkStart w:id="8" w:name="_Toc508730312"/>
      <w:r>
        <w:lastRenderedPageBreak/>
        <w:t>Answer Call function</w:t>
      </w:r>
      <w:bookmarkEnd w:id="8"/>
    </w:p>
    <w:p w14:paraId="5A52506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0879A" w14:textId="73A9E67C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Answer a call, you have to call </w:t>
      </w:r>
      <w:proofErr w:type="spellStart"/>
      <w:r>
        <w:rPr>
          <w:sz w:val="22"/>
          <w:szCs w:val="22"/>
        </w:rPr>
        <w:t>AnswerCall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665ED711" w14:textId="09D661BA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18DBB5C0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F6D82E3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74324E5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5EB2448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713CB60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E3AB8E4" w14:textId="16E8F76D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DD3AB83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C67B2A2" w14:textId="4190A045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4B415A8B" w14:textId="4800F80F" w:rsidR="00202DA2" w:rsidRDefault="00202DA2" w:rsidP="00E83951">
      <w:pPr>
        <w:rPr>
          <w:sz w:val="22"/>
          <w:szCs w:val="22"/>
        </w:rPr>
      </w:pPr>
    </w:p>
    <w:p w14:paraId="7579AFAE" w14:textId="123A0B7B" w:rsidR="0022404F" w:rsidRPr="00741F19" w:rsidRDefault="0022404F" w:rsidP="0022404F">
      <w:pPr>
        <w:pStyle w:val="Heading1"/>
      </w:pPr>
      <w:bookmarkStart w:id="9" w:name="_Toc508730313"/>
      <w:r>
        <w:t>Release Call function</w:t>
      </w:r>
      <w:bookmarkEnd w:id="9"/>
    </w:p>
    <w:p w14:paraId="58559255" w14:textId="4F30F88B" w:rsidR="0022404F" w:rsidRDefault="0022404F" w:rsidP="00224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BA4E9" w14:textId="79F88093" w:rsidR="0022404F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Release a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6527D46" w14:textId="77777777" w:rsidR="0022404F" w:rsidRPr="00202DA2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2404F" w:rsidRPr="007F7AFB" w14:paraId="3F25821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CBF39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960AA8D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C7BA994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2404F" w:rsidRPr="007F7AFB" w14:paraId="13C5C925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CFD42DE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AFAF83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9105CD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683932DC" w14:textId="2394DFEE" w:rsidR="0022404F" w:rsidRDefault="0022404F" w:rsidP="00E83951">
      <w:pPr>
        <w:rPr>
          <w:sz w:val="22"/>
          <w:szCs w:val="22"/>
        </w:rPr>
      </w:pPr>
    </w:p>
    <w:p w14:paraId="5AB57ADE" w14:textId="2155950B" w:rsidR="00B77ECB" w:rsidRPr="00741F19" w:rsidRDefault="00B77ECB" w:rsidP="00B77ECB">
      <w:pPr>
        <w:pStyle w:val="Heading1"/>
      </w:pPr>
      <w:bookmarkStart w:id="10" w:name="_Toc508730314"/>
      <w:r>
        <w:t>Hold Call function</w:t>
      </w:r>
      <w:bookmarkEnd w:id="10"/>
    </w:p>
    <w:p w14:paraId="7F376C5D" w14:textId="59283AA7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52433" w14:textId="1EBF8DDA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put a call on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538A681B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45C20332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FC8BAC2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2B1945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0194D52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2C2F67BF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0180B0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7B2B7F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E48DC11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215F7A57" w14:textId="2E83EB23" w:rsidR="00B77ECB" w:rsidRDefault="00B77ECB" w:rsidP="00E83951">
      <w:pPr>
        <w:rPr>
          <w:sz w:val="22"/>
          <w:szCs w:val="22"/>
        </w:rPr>
      </w:pPr>
    </w:p>
    <w:p w14:paraId="28097C12" w14:textId="7D07804A" w:rsidR="00B77ECB" w:rsidRPr="00741F19" w:rsidRDefault="00B77ECB" w:rsidP="00B77ECB">
      <w:pPr>
        <w:pStyle w:val="Heading1"/>
      </w:pPr>
      <w:bookmarkStart w:id="11" w:name="_Toc508730315"/>
      <w:r>
        <w:t>Resume Call function</w:t>
      </w:r>
      <w:bookmarkEnd w:id="11"/>
    </w:p>
    <w:p w14:paraId="0EE9887F" w14:textId="477C45B2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62E54" w14:textId="6B21CED7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retrieve a call from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43CC1D37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75A798F8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8899283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0C662AA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5C3DAA3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01BBE26B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9A468BE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353043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2D64903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15E06101" w14:textId="175EFE27" w:rsidR="00070FE0" w:rsidRDefault="00070FE0" w:rsidP="00E83951">
      <w:pPr>
        <w:rPr>
          <w:sz w:val="22"/>
          <w:szCs w:val="22"/>
        </w:rPr>
      </w:pPr>
    </w:p>
    <w:p w14:paraId="3248E7E6" w14:textId="77777777" w:rsidR="00070FE0" w:rsidRDefault="00070FE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C3C8FCF" w14:textId="3765A114" w:rsidR="00070FE0" w:rsidRPr="00741F19" w:rsidRDefault="00070FE0" w:rsidP="00070FE0">
      <w:pPr>
        <w:pStyle w:val="Heading1"/>
      </w:pPr>
      <w:bookmarkStart w:id="12" w:name="_Toc508730316"/>
      <w:r>
        <w:lastRenderedPageBreak/>
        <w:t>Signle Step Call Transfer function</w:t>
      </w:r>
      <w:bookmarkEnd w:id="12"/>
    </w:p>
    <w:p w14:paraId="52ED1FD8" w14:textId="77777777" w:rsidR="00070FE0" w:rsidRDefault="00070FE0" w:rsidP="00070F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6D436" w14:textId="673BAA6C" w:rsidR="00070FE0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transfer a call on single step,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5A47D8D5" w14:textId="77777777" w:rsidR="00070FE0" w:rsidRPr="00202DA2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070FE0" w:rsidRPr="007F7AFB" w14:paraId="45F4674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1564C95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6C4A481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0E7C16E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070FE0" w:rsidRPr="007F7AFB" w14:paraId="1274F43D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C2A480F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0D1B55AC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CB26260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070FE0" w:rsidRPr="007F7AFB" w14:paraId="45A99A6C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636A0C" w14:textId="36499042" w:rsidR="00070FE0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2FE83995" w14:textId="7BE22EDF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7AF5E044" w14:textId="74AC67E8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2EE80D9D" w14:textId="3FE3869E" w:rsidR="00B77ECB" w:rsidRDefault="00B77ECB" w:rsidP="00E83951">
      <w:pPr>
        <w:rPr>
          <w:sz w:val="22"/>
          <w:szCs w:val="22"/>
        </w:rPr>
      </w:pPr>
    </w:p>
    <w:p w14:paraId="177DF348" w14:textId="32C5D0C7" w:rsidR="00B118DA" w:rsidRPr="00741F19" w:rsidRDefault="00B118DA" w:rsidP="00B118DA">
      <w:pPr>
        <w:pStyle w:val="Heading1"/>
      </w:pPr>
      <w:bookmarkStart w:id="13" w:name="_Toc508730317"/>
      <w:r>
        <w:t>Consult Call</w:t>
      </w:r>
      <w:r w:rsidR="00CE1F61">
        <w:t xml:space="preserve"> </w:t>
      </w:r>
      <w:r>
        <w:t>function</w:t>
      </w:r>
      <w:bookmarkEnd w:id="13"/>
    </w:p>
    <w:p w14:paraId="55EAC575" w14:textId="479C02D6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5EB1A" w14:textId="2692BE0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consult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3A3916DE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59921DC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B2F14FF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1845460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49BD6F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2FF88A5A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58CBAD9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12E8FE1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685103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71026481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CE0634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774C962B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029DCA4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6B02D60" w14:textId="3489A691" w:rsidR="00B118DA" w:rsidRDefault="00B118DA" w:rsidP="00E83951">
      <w:pPr>
        <w:rPr>
          <w:sz w:val="22"/>
          <w:szCs w:val="22"/>
        </w:rPr>
      </w:pPr>
    </w:p>
    <w:p w14:paraId="7EFD1B5D" w14:textId="13E04E5D" w:rsidR="00B118DA" w:rsidRPr="00741F19" w:rsidRDefault="00B118DA" w:rsidP="00B118DA">
      <w:pPr>
        <w:pStyle w:val="Heading1"/>
      </w:pPr>
      <w:bookmarkStart w:id="14" w:name="_Toc508730318"/>
      <w:r>
        <w:t>Conference Call</w:t>
      </w:r>
      <w:r w:rsidR="00437B23">
        <w:t xml:space="preserve"> </w:t>
      </w:r>
      <w:r>
        <w:t>function</w:t>
      </w:r>
      <w:bookmarkEnd w:id="14"/>
    </w:p>
    <w:p w14:paraId="4F0FC308" w14:textId="7CFF7BD5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9FAAD" w14:textId="2B1A3562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conference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BD2807C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43C20A3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7F362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160C462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85A858A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23399A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60E30B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96F2BA0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8E988D7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5D6F185A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099F3E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5D2DEDA1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6023319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FC7E2AB" w14:textId="56CF1833" w:rsidR="00B118DA" w:rsidRDefault="00B118DA" w:rsidP="00E83951">
      <w:pPr>
        <w:rPr>
          <w:sz w:val="22"/>
          <w:szCs w:val="22"/>
        </w:rPr>
      </w:pPr>
    </w:p>
    <w:p w14:paraId="59734E08" w14:textId="77777777" w:rsidR="00B118DA" w:rsidRDefault="00B118D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AAAAF7D" w14:textId="1429E8EA" w:rsidR="00B118DA" w:rsidRPr="00741F19" w:rsidRDefault="00B118DA" w:rsidP="00B118DA">
      <w:pPr>
        <w:pStyle w:val="Heading1"/>
      </w:pPr>
      <w:bookmarkStart w:id="15" w:name="_Toc508730319"/>
      <w:r>
        <w:lastRenderedPageBreak/>
        <w:t>make Call function</w:t>
      </w:r>
      <w:bookmarkEnd w:id="15"/>
    </w:p>
    <w:p w14:paraId="752768E6" w14:textId="77777777" w:rsidR="00B118DA" w:rsidRDefault="00B118DA" w:rsidP="00B118DA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sz w:val="22"/>
          <w:szCs w:val="22"/>
        </w:rPr>
        <w:t xml:space="preserve"> </w:t>
      </w:r>
    </w:p>
    <w:p w14:paraId="4900DB23" w14:textId="0D35FE9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40E3B9C3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0606AA4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5A44D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10F74CC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90092A5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5231599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8BFDDBB" w14:textId="670CC360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03AA2AA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232E25F" w14:textId="63715173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extension will be dialed</w:t>
            </w:r>
          </w:p>
        </w:tc>
      </w:tr>
    </w:tbl>
    <w:p w14:paraId="61E034F1" w14:textId="75129C45" w:rsidR="00B118DA" w:rsidRDefault="00B118DA" w:rsidP="00E83951">
      <w:pPr>
        <w:rPr>
          <w:sz w:val="22"/>
          <w:szCs w:val="22"/>
        </w:rPr>
      </w:pPr>
    </w:p>
    <w:p w14:paraId="2DB7517B" w14:textId="426C9FFB" w:rsidR="00A0675A" w:rsidRPr="00741F19" w:rsidRDefault="00A0675A" w:rsidP="00A0675A">
      <w:pPr>
        <w:pStyle w:val="Heading1"/>
      </w:pPr>
      <w:bookmarkStart w:id="16" w:name="_Toc508730320"/>
      <w:r>
        <w:t>Update Call data function</w:t>
      </w:r>
      <w:bookmarkEnd w:id="16"/>
    </w:p>
    <w:p w14:paraId="353B8675" w14:textId="77777777" w:rsidR="00A0675A" w:rsidRDefault="00A0675A" w:rsidP="00A06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wrapupReason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61F98" w14:textId="1CDEF92A" w:rsidR="00A0675A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update call data,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B46D2AD" w14:textId="77777777" w:rsidR="00A0675A" w:rsidRPr="00202DA2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0675A" w:rsidRPr="007F7AFB" w14:paraId="6A935A56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70D0320" w14:textId="77777777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93DB905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FEFB8DA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0675A" w:rsidRPr="007F7AFB" w14:paraId="7C1398C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1FD7899" w14:textId="124B0BD0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40859E0" w14:textId="77777777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6CCD7A" w14:textId="6D103EEE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</w:t>
            </w:r>
          </w:p>
        </w:tc>
      </w:tr>
      <w:tr w:rsidR="00A0675A" w:rsidRPr="007F7AFB" w14:paraId="00006A28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C2D1F03" w14:textId="08BF8E79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callVariables</w:t>
            </w:r>
            <w:proofErr w:type="spellEnd"/>
          </w:p>
        </w:tc>
        <w:tc>
          <w:tcPr>
            <w:tcW w:w="1329" w:type="dxa"/>
          </w:tcPr>
          <w:p w14:paraId="3A0B5AE1" w14:textId="2F39A362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Dictionary</w:t>
            </w:r>
          </w:p>
        </w:tc>
        <w:tc>
          <w:tcPr>
            <w:tcW w:w="5360" w:type="dxa"/>
          </w:tcPr>
          <w:p w14:paraId="60AA4AB2" w14:textId="33D90E16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variables map representation the new data</w:t>
            </w:r>
          </w:p>
        </w:tc>
      </w:tr>
      <w:tr w:rsidR="00A0675A" w:rsidRPr="007F7AFB" w14:paraId="7083619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1146BA7" w14:textId="7CA4A5B5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4772CC18" w14:textId="49E585FF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1A0C9A2D" w14:textId="268BBDE2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66020B36" w14:textId="43071A73" w:rsidR="00A0675A" w:rsidRDefault="00A0675A" w:rsidP="00E83951">
      <w:pPr>
        <w:rPr>
          <w:sz w:val="22"/>
          <w:szCs w:val="22"/>
        </w:rPr>
      </w:pPr>
    </w:p>
    <w:p w14:paraId="69E58A94" w14:textId="18CE8CAD" w:rsidR="00A825FB" w:rsidRPr="00741F19" w:rsidRDefault="00A825FB" w:rsidP="00A825FB">
      <w:pPr>
        <w:pStyle w:val="Heading1"/>
      </w:pPr>
      <w:bookmarkStart w:id="17" w:name="_Toc508730321"/>
      <w:r>
        <w:t>CHANGE status function</w:t>
      </w:r>
      <w:bookmarkEnd w:id="17"/>
    </w:p>
    <w:p w14:paraId="74D4704A" w14:textId="01509D01" w:rsidR="00A825FB" w:rsidRPr="00202DA2" w:rsidRDefault="00A825FB" w:rsidP="00A825FB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AC799" w14:textId="7AF8B06D" w:rsidR="00A825FB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change agent status,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FE80396" w14:textId="77777777" w:rsidR="00A825FB" w:rsidRPr="00202DA2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825FB" w:rsidRPr="007F7AFB" w14:paraId="1F5119AE" w14:textId="77777777" w:rsidTr="0009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2DE6483" w14:textId="77777777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8C2D951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617EFA3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825FB" w:rsidRPr="007F7AFB" w14:paraId="4AA20148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552FD69" w14:textId="1C3A89B6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5BD04669" w14:textId="77777777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02A1CDC" w14:textId="5362041B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agent status</w:t>
            </w:r>
          </w:p>
        </w:tc>
      </w:tr>
      <w:tr w:rsidR="00A825FB" w:rsidRPr="007F7AFB" w14:paraId="55157A3D" w14:textId="77777777" w:rsidTr="0009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4180D6F" w14:textId="07865CF6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69C832D7" w14:textId="61C29D2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05341F0" w14:textId="4066B45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in case of Logout or not Ready</w:t>
            </w:r>
          </w:p>
        </w:tc>
      </w:tr>
      <w:tr w:rsidR="00A825FB" w:rsidRPr="007F7AFB" w14:paraId="5AE1148F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3FF5F23" w14:textId="77777777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66F1878C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AE9EAC9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1C5F5969" w14:textId="4D8F196A" w:rsidR="00A0675A" w:rsidRDefault="00A0675A" w:rsidP="00E83951">
      <w:pPr>
        <w:rPr>
          <w:sz w:val="22"/>
          <w:szCs w:val="22"/>
        </w:rPr>
      </w:pPr>
    </w:p>
    <w:p w14:paraId="05CEE5F5" w14:textId="707D4EC6" w:rsidR="00AA0743" w:rsidRDefault="00AA0743" w:rsidP="00E83951">
      <w:pPr>
        <w:rPr>
          <w:sz w:val="22"/>
          <w:szCs w:val="22"/>
        </w:rPr>
      </w:pPr>
    </w:p>
    <w:p w14:paraId="12440030" w14:textId="3634B9E9" w:rsidR="00AA0743" w:rsidRDefault="00AA0743" w:rsidP="00E83951">
      <w:pPr>
        <w:rPr>
          <w:sz w:val="22"/>
          <w:szCs w:val="22"/>
        </w:rPr>
      </w:pPr>
    </w:p>
    <w:p w14:paraId="1FCCE21C" w14:textId="0C19FF08" w:rsidR="00AA0743" w:rsidRDefault="00AA0743" w:rsidP="00E83951">
      <w:pPr>
        <w:rPr>
          <w:sz w:val="22"/>
          <w:szCs w:val="22"/>
        </w:rPr>
      </w:pPr>
    </w:p>
    <w:p w14:paraId="5C598735" w14:textId="5AF3C4EE" w:rsidR="00AA0743" w:rsidRDefault="00AA0743" w:rsidP="00E83951">
      <w:pPr>
        <w:rPr>
          <w:sz w:val="22"/>
          <w:szCs w:val="22"/>
        </w:rPr>
      </w:pPr>
    </w:p>
    <w:p w14:paraId="1EAE7F96" w14:textId="18D9DB54" w:rsidR="009260D0" w:rsidRDefault="009260D0" w:rsidP="009260D0">
      <w:pPr>
        <w:pStyle w:val="Heading1"/>
      </w:pPr>
      <w:bookmarkStart w:id="18" w:name="_Toc508730322"/>
      <w:r>
        <w:lastRenderedPageBreak/>
        <w:t>Events Implementation</w:t>
      </w:r>
      <w:bookmarkEnd w:id="18"/>
    </w:p>
    <w:p w14:paraId="54D6BE5D" w14:textId="2160EE9B" w:rsidR="00AA0743" w:rsidRDefault="00AA0743" w:rsidP="00E83951">
      <w:pPr>
        <w:rPr>
          <w:sz w:val="22"/>
          <w:szCs w:val="22"/>
        </w:rPr>
      </w:pPr>
      <w:r>
        <w:rPr>
          <w:sz w:val="22"/>
          <w:szCs w:val="22"/>
        </w:rPr>
        <w:t xml:space="preserve">In order to receive Finesse Server </w:t>
      </w:r>
      <w:proofErr w:type="gramStart"/>
      <w:r>
        <w:rPr>
          <w:sz w:val="22"/>
          <w:szCs w:val="22"/>
        </w:rPr>
        <w:t>events ,</w:t>
      </w:r>
      <w:proofErr w:type="gramEnd"/>
      <w:r>
        <w:rPr>
          <w:sz w:val="22"/>
          <w:szCs w:val="22"/>
        </w:rPr>
        <w:t xml:space="preserve"> the following functions should be implemented in your View side or according to the design model</w:t>
      </w:r>
    </w:p>
    <w:p w14:paraId="6A86F30F" w14:textId="77777777" w:rsidR="00F94040" w:rsidRDefault="00F9404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794C838" w14:textId="0FB69536" w:rsidR="00AA0743" w:rsidRDefault="00AA0743" w:rsidP="00F94040">
      <w:pPr>
        <w:pStyle w:val="Heading1"/>
      </w:pPr>
      <w:bookmarkStart w:id="19" w:name="_Toc508730323"/>
      <w:r>
        <w:lastRenderedPageBreak/>
        <w:t>New Event Function</w:t>
      </w:r>
      <w:bookmarkEnd w:id="19"/>
    </w:p>
    <w:p w14:paraId="7CC63E16" w14:textId="7D4055B6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FireNewEvent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5193C" w14:textId="26201084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659BE" w14:textId="7326A420" w:rsidR="00AA0743" w:rsidRPr="00442945" w:rsidRDefault="00AA0743" w:rsidP="00442945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New Event is the method receiving the Finesse Events. </w:t>
      </w:r>
      <w:r w:rsidR="00442945">
        <w:rPr>
          <w:sz w:val="22"/>
          <w:szCs w:val="22"/>
        </w:rPr>
        <w:t>The view side has to implement this function in order to receive incoming event. T</w:t>
      </w:r>
      <w:r w:rsidRPr="00442945">
        <w:rPr>
          <w:sz w:val="22"/>
          <w:szCs w:val="22"/>
        </w:rPr>
        <w:t>he event could be one of the following types</w:t>
      </w:r>
    </w:p>
    <w:p w14:paraId="0584089D" w14:textId="1D18D11C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User Message</w:t>
      </w:r>
    </w:p>
    <w:p w14:paraId="5C1AE7A0" w14:textId="61DDC8AD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Call Message</w:t>
      </w:r>
    </w:p>
    <w:p w14:paraId="146879DB" w14:textId="6F0033D7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Error Message</w:t>
      </w:r>
    </w:p>
    <w:p w14:paraId="75D1C500" w14:textId="7B454170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The </w:t>
      </w:r>
      <w:proofErr w:type="spellStart"/>
      <w:r w:rsidRPr="00442945">
        <w:rPr>
          <w:sz w:val="22"/>
          <w:szCs w:val="22"/>
        </w:rPr>
        <w:t>FinAgent</w:t>
      </w:r>
      <w:proofErr w:type="spellEnd"/>
      <w:r w:rsidRPr="00442945">
        <w:rPr>
          <w:sz w:val="22"/>
          <w:szCs w:val="22"/>
        </w:rPr>
        <w:t xml:space="preserve"> Model is handling the agent information through a main class of agent information. In the agent information, the message event is an instance representing the new received message.</w:t>
      </w:r>
    </w:p>
    <w:p w14:paraId="6E46BD40" w14:textId="204A1D43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565144CB" w14:textId="4ED58CA8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Below sample code of </w:t>
      </w:r>
      <w:proofErr w:type="spellStart"/>
      <w:r w:rsidRPr="00442945">
        <w:rPr>
          <w:sz w:val="22"/>
          <w:szCs w:val="22"/>
        </w:rPr>
        <w:t>FireNewEvent</w:t>
      </w:r>
      <w:proofErr w:type="spellEnd"/>
      <w:r w:rsidRPr="00442945">
        <w:rPr>
          <w:sz w:val="22"/>
          <w:szCs w:val="22"/>
        </w:rPr>
        <w:t xml:space="preserve"> Implementation</w:t>
      </w:r>
      <w:r w:rsidR="00442945" w:rsidRPr="00442945">
        <w:rPr>
          <w:sz w:val="22"/>
          <w:szCs w:val="22"/>
        </w:rPr>
        <w:t>. Each event received on XMPP will be sent through this function to the front end.</w:t>
      </w:r>
    </w:p>
    <w:p w14:paraId="72E1AD55" w14:textId="77777777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8CB60" w14:textId="13BAC37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F059A" w14:textId="3FB25DE4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6DC15" w14:textId="06D992B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5E446" w14:textId="0D1F55E3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MessageEvent.MessageType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38AE" w14:textId="5DEE227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250BC" w14:textId="42A46352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F0414C" w14:textId="4AE8B9C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B05C3F8" w14:textId="2E22035C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73BE63F" w14:textId="389B8F6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 xml:space="preserve">         </w:t>
      </w:r>
      <w:r w:rsidRPr="00AA0743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AdjustScreen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7FFCE0F7" w14:textId="22C7475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34F5B05" w14:textId="27E138F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"call"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873D8A" w14:textId="352DAAD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)));</w:t>
      </w:r>
    </w:p>
    <w:p w14:paraId="2DF5F0E9" w14:textId="40A46F3F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6D1F47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84BA834" w14:textId="3BFB4404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AA0743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1980BF2A" w14:textId="2005D2F5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     </w:t>
      </w:r>
      <w:r w:rsidRPr="00AA0743">
        <w:rPr>
          <w:rFonts w:ascii="Consolas" w:hAnsi="Consolas" w:cs="Consolas"/>
          <w:color w:val="00B050"/>
          <w:sz w:val="19"/>
          <w:szCs w:val="19"/>
        </w:rPr>
        <w:t xml:space="preserve"> 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4FFC50B" w14:textId="06A978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5990FBCD" w14:textId="6BB39FA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697F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4F535BA" w14:textId="77777777" w:rsidR="00F94040" w:rsidRDefault="00F9404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BDF5A7E" w14:textId="2EBF1E2B" w:rsidR="00AA0743" w:rsidRDefault="00442945" w:rsidP="00F94040">
      <w:pPr>
        <w:pStyle w:val="Heading1"/>
      </w:pPr>
      <w:bookmarkStart w:id="20" w:name="_Toc508730324"/>
      <w:r>
        <w:lastRenderedPageBreak/>
        <w:t>Error Message Function</w:t>
      </w:r>
      <w:bookmarkEnd w:id="20"/>
    </w:p>
    <w:p w14:paraId="268C6082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8C536" w14:textId="2F702B2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4F852" w14:textId="37802B2C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0DFA" w14:textId="4D6C2B12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Fire Error message function has to be implemented also through the front end. This method is called by the model in case of any error occurred during any activity.</w:t>
      </w:r>
    </w:p>
    <w:p w14:paraId="49BD33FF" w14:textId="49EE0CEC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13526503" w14:textId="34DBED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9E700" w14:textId="7AF8337A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FCCB5" w14:textId="740F1081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D1033" w14:textId="3262DE0C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D634333" w14:textId="21E1890A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{</w:t>
      </w:r>
    </w:p>
    <w:p w14:paraId="1415F118" w14:textId="234633BE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28CED90C" w14:textId="28B07182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)));</w:t>
      </w:r>
    </w:p>
    <w:p w14:paraId="2269651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582B5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183E92D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950FC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B3A7B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F5DD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CF12A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F9131" w14:textId="77777777" w:rsidR="009260D0" w:rsidRDefault="009260D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8FD72C" w14:textId="304B92E8" w:rsidR="00442945" w:rsidRDefault="00442945" w:rsidP="009260D0">
      <w:pPr>
        <w:pStyle w:val="Heading1"/>
      </w:pPr>
      <w:bookmarkStart w:id="21" w:name="_Toc508730325"/>
      <w:r>
        <w:lastRenderedPageBreak/>
        <w:t>Loading Messages Events</w:t>
      </w:r>
      <w:bookmarkEnd w:id="21"/>
    </w:p>
    <w:p w14:paraId="7F0BC16C" w14:textId="52E07E3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E1BB3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970D8" w14:textId="3C061477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loading message is a function has to be implemented by the front end. The function is receiving the loading messages during the sign on. It should be used for during the </w:t>
      </w:r>
      <w:proofErr w:type="spellStart"/>
      <w:r w:rsidRPr="00442945">
        <w:rPr>
          <w:sz w:val="22"/>
          <w:szCs w:val="22"/>
        </w:rPr>
        <w:t>signin</w:t>
      </w:r>
      <w:proofErr w:type="spellEnd"/>
      <w:r w:rsidRPr="00442945">
        <w:rPr>
          <w:sz w:val="22"/>
          <w:szCs w:val="22"/>
        </w:rPr>
        <w:t xml:space="preserve"> process.</w:t>
      </w:r>
    </w:p>
    <w:p w14:paraId="504BFA43" w14:textId="534EFDF3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010838E2" w14:textId="1EF491A5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AF844" w14:textId="233D944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A0743">
        <w:rPr>
          <w:rFonts w:ascii="Consolas" w:hAnsi="Consolas" w:cs="Consolas"/>
          <w:color w:val="0000FF"/>
          <w:sz w:val="19"/>
          <w:szCs w:val="19"/>
        </w:rPr>
        <w:t>if</w:t>
      </w:r>
      <w:r w:rsidR="00AA07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="00AA0743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AA0743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AA0743">
        <w:rPr>
          <w:rFonts w:ascii="Consolas" w:hAnsi="Consolas" w:cs="Consolas"/>
          <w:color w:val="0000FF"/>
          <w:sz w:val="19"/>
          <w:szCs w:val="19"/>
        </w:rPr>
        <w:t>null</w:t>
      </w:r>
      <w:r w:rsidR="00AA0743">
        <w:rPr>
          <w:rFonts w:ascii="Consolas" w:hAnsi="Consolas" w:cs="Consolas"/>
          <w:color w:val="000000"/>
          <w:sz w:val="19"/>
          <w:szCs w:val="19"/>
        </w:rPr>
        <w:t>)</w:t>
      </w:r>
    </w:p>
    <w:p w14:paraId="0F930B18" w14:textId="30E9BBF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71D5427" w14:textId="62F1937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4294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320F61" w14:textId="570180B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2A84EF11" w14:textId="5BDAABEC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PopulateLoadingMessage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="00AA0743"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8D433D8" w14:textId="189AD69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0FD5C90D" w14:textId="43E3C7E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78EBA90" w14:textId="118C929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5997DAB0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D6A81" w14:textId="4F12FD0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64DBA529" w14:textId="71CE7F1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595C0EFA" w14:textId="348016CA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D82C1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FE571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4E0F109C" w14:textId="6687ACD5" w:rsidR="00442945" w:rsidRPr="00442945" w:rsidRDefault="00442945" w:rsidP="009260D0">
      <w:pPr>
        <w:pStyle w:val="Heading1"/>
      </w:pPr>
      <w:bookmarkStart w:id="22" w:name="_Toc508730326"/>
      <w:r>
        <w:lastRenderedPageBreak/>
        <w:t>Relogin Message Event</w:t>
      </w:r>
      <w:bookmarkEnd w:id="22"/>
    </w:p>
    <w:p w14:paraId="3BB77B0A" w14:textId="41E01EE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8CC05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F09B" w14:textId="12FB60DB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 w:rsidRPr="00361597">
        <w:rPr>
          <w:sz w:val="22"/>
          <w:szCs w:val="22"/>
        </w:rPr>
        <w:t>FireReLoginEvent</w:t>
      </w:r>
      <w:proofErr w:type="spellEnd"/>
      <w:r w:rsidRPr="00361597">
        <w:rPr>
          <w:sz w:val="22"/>
          <w:szCs w:val="22"/>
        </w:rPr>
        <w:t>.</w:t>
      </w:r>
      <w:r w:rsidR="00361597" w:rsidRPr="00361597">
        <w:rPr>
          <w:sz w:val="22"/>
          <w:szCs w:val="22"/>
        </w:rPr>
        <w:t xml:space="preserve"> The function will be called </w:t>
      </w:r>
      <w:r w:rsidR="00DC7008">
        <w:rPr>
          <w:sz w:val="22"/>
          <w:szCs w:val="22"/>
        </w:rPr>
        <w:t>after the agent getting connected after many connection trials</w:t>
      </w:r>
      <w:r w:rsidR="00361597" w:rsidRPr="00361597">
        <w:rPr>
          <w:sz w:val="22"/>
          <w:szCs w:val="22"/>
        </w:rPr>
        <w:t>.</w:t>
      </w:r>
    </w:p>
    <w:p w14:paraId="50BF757B" w14:textId="77777777" w:rsidR="00090C6E" w:rsidRP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21F07DE2" w14:textId="632568FA" w:rsid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4029B6C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0FE5" w14:textId="6C9401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66ED4" w14:textId="27F095A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567C0D" w14:textId="6BABFEF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E88C3" w14:textId="7D2D2E7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7ED17B6D" w14:textId="670B0796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LoginMessageBar.Visibility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578F597" w14:textId="51C282AD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finAgent.LoadAgentInformation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4C727866" w14:textId="2F97F6C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if(</w:t>
      </w:r>
      <w:proofErr w:type="spellStart"/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agentInformation.Dialogs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!= null)</w:t>
      </w:r>
    </w:p>
    <w:p w14:paraId="5E81B306" w14:textId="291F419F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//</w:t>
      </w:r>
      <w:r w:rsidRPr="00442945">
        <w:rPr>
          <w:rFonts w:ascii="Consolas" w:hAnsi="Consolas" w:cs="Consolas"/>
          <w:color w:val="00B050"/>
          <w:sz w:val="19"/>
          <w:szCs w:val="19"/>
        </w:rPr>
        <w:tab/>
      </w:r>
      <w:proofErr w:type="spellStart"/>
      <w:proofErr w:type="gram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proofErr w:type="gramEnd"/>
      <w:r w:rsidR="00AA0743" w:rsidRPr="00442945">
        <w:rPr>
          <w:rFonts w:ascii="Consolas" w:hAnsi="Consolas" w:cs="Consolas"/>
          <w:color w:val="00B050"/>
          <w:sz w:val="19"/>
          <w:szCs w:val="19"/>
        </w:rPr>
        <w:t>agentInformation.Dialogs.Clear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30BDE272" w14:textId="4B7CA238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finAgent.LoadCallInformation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7FA4ED27" w14:textId="4FF7B97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752AE4C8" w14:textId="25958694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0997B0FD" w14:textId="1739C56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6AE5FA5B" w14:textId="2BB240A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26D3F" w14:textId="46CA5A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4E5CADA" w14:textId="0433831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A3D32E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95837" w14:textId="11C67B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9FAEA" w14:textId="2E99303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81E41" w14:textId="77777777" w:rsidR="00DC7008" w:rsidRDefault="00DC7008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47CB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08A465F" w14:textId="716857FD" w:rsidR="00090C6E" w:rsidRPr="00442945" w:rsidRDefault="00090C6E" w:rsidP="009260D0">
      <w:pPr>
        <w:pStyle w:val="Heading1"/>
      </w:pPr>
      <w:bookmarkStart w:id="23" w:name="_Toc508730327"/>
      <w:r>
        <w:lastRenderedPageBreak/>
        <w:t>Fire Load Login Screen Message Event</w:t>
      </w:r>
      <w:bookmarkEnd w:id="23"/>
    </w:p>
    <w:p w14:paraId="6A4BC10A" w14:textId="5B78A81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BAC61" w14:textId="2C7D9A08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 w:rsidRPr="00361597">
        <w:rPr>
          <w:sz w:val="22"/>
          <w:szCs w:val="22"/>
        </w:rPr>
        <w:t xml:space="preserve">. The function will be called </w:t>
      </w:r>
      <w:r>
        <w:rPr>
          <w:sz w:val="22"/>
          <w:szCs w:val="22"/>
        </w:rPr>
        <w:t>in case agent failed to sign in</w:t>
      </w:r>
      <w:r w:rsidRPr="00361597">
        <w:rPr>
          <w:sz w:val="22"/>
          <w:szCs w:val="22"/>
        </w:rPr>
        <w:t>.</w:t>
      </w:r>
    </w:p>
    <w:p w14:paraId="44D0C215" w14:textId="77777777" w:rsidR="00090C6E" w:rsidRPr="00361597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17B265FD" w14:textId="77777777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7399B42" w14:textId="16A95A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63220" w14:textId="67890C40" w:rsidR="00AA0743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ScreenName.LoginScreen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A0743">
        <w:rPr>
          <w:rFonts w:ascii="Consolas" w:hAnsi="Consolas" w:cs="Consolas"/>
          <w:color w:val="000000"/>
          <w:sz w:val="19"/>
          <w:szCs w:val="19"/>
        </w:rPr>
        <w:t>;</w:t>
      </w:r>
    </w:p>
    <w:p w14:paraId="20BDFF45" w14:textId="7238080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4DE464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0166FD2C" w14:textId="7EA65669" w:rsidR="00AA0743" w:rsidRDefault="00090C6E" w:rsidP="009260D0">
      <w:pPr>
        <w:pStyle w:val="Heading1"/>
      </w:pPr>
      <w:bookmarkStart w:id="24" w:name="_Toc508730328"/>
      <w:r>
        <w:lastRenderedPageBreak/>
        <w:t>Fire USD Internal Event</w:t>
      </w:r>
      <w:bookmarkEnd w:id="24"/>
    </w:p>
    <w:p w14:paraId="2F2112E3" w14:textId="4330E482" w:rsidR="00442945" w:rsidRDefault="00442945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Dialog dialog)</w:t>
      </w:r>
    </w:p>
    <w:p w14:paraId="3D5AE777" w14:textId="4686CAFE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B41C1" w14:textId="244D4084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 w:rsidRPr="00361597">
        <w:rPr>
          <w:sz w:val="22"/>
          <w:szCs w:val="22"/>
        </w:rPr>
        <w:t>. The function</w:t>
      </w:r>
      <w:r w:rsidR="00EF1800">
        <w:rPr>
          <w:sz w:val="22"/>
          <w:szCs w:val="22"/>
        </w:rPr>
        <w:t xml:space="preserve"> will be called in cased of any call message is received through XMPP. The Dialog messages are coming as updates. </w:t>
      </w:r>
      <w:proofErr w:type="gramStart"/>
      <w:r w:rsidR="00EF1800">
        <w:rPr>
          <w:sz w:val="22"/>
          <w:szCs w:val="22"/>
        </w:rPr>
        <w:t>So</w:t>
      </w:r>
      <w:proofErr w:type="gramEnd"/>
      <w:r w:rsidR="00EF1800">
        <w:rPr>
          <w:sz w:val="22"/>
          <w:szCs w:val="22"/>
        </w:rPr>
        <w:t xml:space="preserve"> each update is fired through a new dialog object. The dialog Object is handing all the call details such as call variables</w:t>
      </w:r>
      <w:proofErr w:type="gramStart"/>
      <w:r w:rsidR="00EF1800">
        <w:rPr>
          <w:sz w:val="22"/>
          <w:szCs w:val="22"/>
        </w:rPr>
        <w:t xml:space="preserve"> ..</w:t>
      </w:r>
      <w:proofErr w:type="gramEnd"/>
      <w:r w:rsidR="00EF1800">
        <w:rPr>
          <w:sz w:val="22"/>
          <w:szCs w:val="22"/>
        </w:rPr>
        <w:t xml:space="preserve"> </w:t>
      </w:r>
      <w:proofErr w:type="spellStart"/>
      <w:r w:rsidR="00EF1800">
        <w:rPr>
          <w:sz w:val="22"/>
          <w:szCs w:val="22"/>
        </w:rPr>
        <w:t>etc</w:t>
      </w:r>
      <w:proofErr w:type="spellEnd"/>
    </w:p>
    <w:p w14:paraId="168D25C8" w14:textId="77777777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F478F" w14:textId="77777777" w:rsidR="00442945" w:rsidRPr="00202DA2" w:rsidRDefault="00442945" w:rsidP="00E83951">
      <w:pPr>
        <w:rPr>
          <w:sz w:val="22"/>
          <w:szCs w:val="22"/>
        </w:rPr>
      </w:pPr>
    </w:p>
    <w:sectPr w:rsidR="00442945" w:rsidRPr="00202DA2" w:rsidSect="009458AC">
      <w:footerReference w:type="default" r:id="rId11"/>
      <w:pgSz w:w="11906" w:h="16838"/>
      <w:pgMar w:top="1170" w:right="1440" w:bottom="720" w:left="1440" w:header="630" w:footer="20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16816" w14:textId="77777777" w:rsidR="00A41351" w:rsidRDefault="00A41351" w:rsidP="00E84838">
      <w:pPr>
        <w:spacing w:after="0" w:line="240" w:lineRule="auto"/>
      </w:pPr>
      <w:r>
        <w:separator/>
      </w:r>
    </w:p>
  </w:endnote>
  <w:endnote w:type="continuationSeparator" w:id="0">
    <w:p w14:paraId="5A3074AF" w14:textId="77777777" w:rsidR="00A41351" w:rsidRDefault="00A41351" w:rsidP="00E8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D273D0" w14:paraId="7BAD4357" w14:textId="77777777" w:rsidTr="00CC547F">
      <w:tc>
        <w:tcPr>
          <w:tcW w:w="918" w:type="dxa"/>
          <w:tcBorders>
            <w:top w:val="single" w:sz="4" w:space="0" w:color="F9B500"/>
            <w:right w:val="single" w:sz="4" w:space="0" w:color="F9B500"/>
          </w:tcBorders>
        </w:tcPr>
        <w:p w14:paraId="63062E59" w14:textId="0AB60A35" w:rsidR="00D273D0" w:rsidRDefault="00D273D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6A2AB4" w:rsidRPr="006A2AB4">
            <w:rPr>
              <w:b/>
              <w:noProof/>
              <w:color w:val="4F81BD" w:themeColor="accent1"/>
              <w:sz w:val="32"/>
              <w:szCs w:val="32"/>
            </w:rPr>
            <w:t>20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  <w:tcBorders>
            <w:top w:val="single" w:sz="4" w:space="0" w:color="F9B500"/>
            <w:left w:val="single" w:sz="4" w:space="0" w:color="F9B500"/>
          </w:tcBorders>
        </w:tcPr>
        <w:p w14:paraId="7F2CFB2F" w14:textId="77777777" w:rsidR="00D273D0" w:rsidRDefault="00D273D0">
          <w:pPr>
            <w:pStyle w:val="Footer"/>
          </w:pPr>
        </w:p>
      </w:tc>
    </w:tr>
  </w:tbl>
  <w:p w14:paraId="40FD57D1" w14:textId="77777777" w:rsidR="00D273D0" w:rsidRDefault="00D273D0">
    <w:pPr>
      <w:pStyle w:val="Footer"/>
    </w:pPr>
  </w:p>
  <w:p w14:paraId="521EC677" w14:textId="77777777" w:rsidR="00D273D0" w:rsidRDefault="00D273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30C0A" w14:textId="77777777" w:rsidR="00A41351" w:rsidRDefault="00A41351" w:rsidP="00E84838">
      <w:pPr>
        <w:spacing w:after="0" w:line="240" w:lineRule="auto"/>
      </w:pPr>
      <w:r>
        <w:separator/>
      </w:r>
    </w:p>
  </w:footnote>
  <w:footnote w:type="continuationSeparator" w:id="0">
    <w:p w14:paraId="4FDD0ECF" w14:textId="77777777" w:rsidR="00A41351" w:rsidRDefault="00A41351" w:rsidP="00E8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22F"/>
    <w:multiLevelType w:val="multilevel"/>
    <w:tmpl w:val="70CE19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4842BF"/>
    <w:multiLevelType w:val="hybridMultilevel"/>
    <w:tmpl w:val="BB14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6C41"/>
    <w:multiLevelType w:val="hybridMultilevel"/>
    <w:tmpl w:val="8F6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047B2"/>
    <w:multiLevelType w:val="hybridMultilevel"/>
    <w:tmpl w:val="653AD7F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7F37051"/>
    <w:multiLevelType w:val="hybridMultilevel"/>
    <w:tmpl w:val="68E8E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1753C"/>
    <w:multiLevelType w:val="hybridMultilevel"/>
    <w:tmpl w:val="E20EB12E"/>
    <w:lvl w:ilvl="0" w:tplc="8488D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16C"/>
    <w:multiLevelType w:val="hybridMultilevel"/>
    <w:tmpl w:val="AF6A1FCE"/>
    <w:lvl w:ilvl="0" w:tplc="612C6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74025"/>
    <w:multiLevelType w:val="hybridMultilevel"/>
    <w:tmpl w:val="5BE00764"/>
    <w:lvl w:ilvl="0" w:tplc="A740C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69E5"/>
    <w:multiLevelType w:val="hybridMultilevel"/>
    <w:tmpl w:val="6F94E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F6518"/>
    <w:multiLevelType w:val="hybridMultilevel"/>
    <w:tmpl w:val="955A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F625F"/>
    <w:multiLevelType w:val="hybridMultilevel"/>
    <w:tmpl w:val="4BEC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C54933"/>
    <w:multiLevelType w:val="hybridMultilevel"/>
    <w:tmpl w:val="5B64833C"/>
    <w:lvl w:ilvl="0" w:tplc="53F8E49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6714E"/>
    <w:multiLevelType w:val="hybridMultilevel"/>
    <w:tmpl w:val="310AD232"/>
    <w:lvl w:ilvl="0" w:tplc="0F882252">
      <w:start w:val="1"/>
      <w:numFmt w:val="decimal"/>
      <w:pStyle w:val="NumberListNoSpaceAfter"/>
      <w:lvlText w:val="%1."/>
      <w:lvlJc w:val="left"/>
      <w:pPr>
        <w:ind w:left="104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trike w:val="0"/>
        <w:dstrike w:val="0"/>
        <w:vanish w:val="0"/>
        <w:color w:val="E47823"/>
        <w:sz w:val="24"/>
        <w:szCs w:val="24"/>
        <w:u w:val="none"/>
        <w:vertAlign w:val="baseline"/>
      </w:rPr>
    </w:lvl>
    <w:lvl w:ilvl="1" w:tplc="1A941512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DC16F0F8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5BC1EA8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9A46EC3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374A208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BB9CE7C4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A90F8B8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58B6D6BC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3F0304F3"/>
    <w:multiLevelType w:val="hybridMultilevel"/>
    <w:tmpl w:val="0A641BE8"/>
    <w:lvl w:ilvl="0" w:tplc="F32CA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0563"/>
    <w:multiLevelType w:val="hybridMultilevel"/>
    <w:tmpl w:val="830CD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DA35D9"/>
    <w:multiLevelType w:val="hybridMultilevel"/>
    <w:tmpl w:val="8F6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E4FAD"/>
    <w:multiLevelType w:val="hybridMultilevel"/>
    <w:tmpl w:val="D294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4EC4"/>
    <w:multiLevelType w:val="hybridMultilevel"/>
    <w:tmpl w:val="F79E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D85"/>
    <w:multiLevelType w:val="hybridMultilevel"/>
    <w:tmpl w:val="465CC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4F3195"/>
    <w:multiLevelType w:val="hybridMultilevel"/>
    <w:tmpl w:val="B6345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B29B5"/>
    <w:multiLevelType w:val="hybridMultilevel"/>
    <w:tmpl w:val="E72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90B1A"/>
    <w:multiLevelType w:val="hybridMultilevel"/>
    <w:tmpl w:val="9FF4C07E"/>
    <w:lvl w:ilvl="0" w:tplc="9418C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2238"/>
    <w:multiLevelType w:val="hybridMultilevel"/>
    <w:tmpl w:val="DFC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B1990"/>
    <w:multiLevelType w:val="multilevel"/>
    <w:tmpl w:val="D45C4A04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181744"/>
    <w:multiLevelType w:val="hybridMultilevel"/>
    <w:tmpl w:val="7B1A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F2130D"/>
    <w:multiLevelType w:val="hybridMultilevel"/>
    <w:tmpl w:val="C1FC8838"/>
    <w:lvl w:ilvl="0" w:tplc="74EC1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725F0"/>
    <w:multiLevelType w:val="hybridMultilevel"/>
    <w:tmpl w:val="07DA90AA"/>
    <w:lvl w:ilvl="0" w:tplc="940E8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A4F05"/>
    <w:multiLevelType w:val="hybridMultilevel"/>
    <w:tmpl w:val="C04833C4"/>
    <w:lvl w:ilvl="0" w:tplc="DB3298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5"/>
  </w:num>
  <w:num w:numId="5">
    <w:abstractNumId w:val="9"/>
  </w:num>
  <w:num w:numId="6">
    <w:abstractNumId w:val="20"/>
  </w:num>
  <w:num w:numId="7">
    <w:abstractNumId w:val="1"/>
  </w:num>
  <w:num w:numId="8">
    <w:abstractNumId w:val="18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26"/>
  </w:num>
  <w:num w:numId="15">
    <w:abstractNumId w:val="7"/>
  </w:num>
  <w:num w:numId="16">
    <w:abstractNumId w:val="16"/>
  </w:num>
  <w:num w:numId="17">
    <w:abstractNumId w:val="13"/>
  </w:num>
  <w:num w:numId="18">
    <w:abstractNumId w:val="25"/>
  </w:num>
  <w:num w:numId="19">
    <w:abstractNumId w:val="22"/>
  </w:num>
  <w:num w:numId="20">
    <w:abstractNumId w:val="24"/>
  </w:num>
  <w:num w:numId="21">
    <w:abstractNumId w:val="19"/>
  </w:num>
  <w:num w:numId="22">
    <w:abstractNumId w:val="2"/>
  </w:num>
  <w:num w:numId="23">
    <w:abstractNumId w:val="17"/>
  </w:num>
  <w:num w:numId="24">
    <w:abstractNumId w:val="21"/>
  </w:num>
  <w:num w:numId="25">
    <w:abstractNumId w:val="11"/>
  </w:num>
  <w:num w:numId="26">
    <w:abstractNumId w:val="6"/>
  </w:num>
  <w:num w:numId="27">
    <w:abstractNumId w:val="27"/>
  </w:num>
  <w:num w:numId="2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F"/>
    <w:rsid w:val="00000BD1"/>
    <w:rsid w:val="0000278B"/>
    <w:rsid w:val="000251F0"/>
    <w:rsid w:val="0006107B"/>
    <w:rsid w:val="00062E5A"/>
    <w:rsid w:val="00065747"/>
    <w:rsid w:val="00070FE0"/>
    <w:rsid w:val="00075A22"/>
    <w:rsid w:val="00080558"/>
    <w:rsid w:val="00087CCE"/>
    <w:rsid w:val="00090C6E"/>
    <w:rsid w:val="000A52BC"/>
    <w:rsid w:val="000B54C1"/>
    <w:rsid w:val="000D0E68"/>
    <w:rsid w:val="000D15C4"/>
    <w:rsid w:val="000F5F00"/>
    <w:rsid w:val="001002A6"/>
    <w:rsid w:val="001006FD"/>
    <w:rsid w:val="00101C0C"/>
    <w:rsid w:val="001118DC"/>
    <w:rsid w:val="001237CB"/>
    <w:rsid w:val="0012582D"/>
    <w:rsid w:val="00156B3D"/>
    <w:rsid w:val="0016093E"/>
    <w:rsid w:val="00164FA8"/>
    <w:rsid w:val="001715FF"/>
    <w:rsid w:val="001856D8"/>
    <w:rsid w:val="001A1AAF"/>
    <w:rsid w:val="001C118B"/>
    <w:rsid w:val="001D4ED6"/>
    <w:rsid w:val="001E3436"/>
    <w:rsid w:val="001F4161"/>
    <w:rsid w:val="00202DA2"/>
    <w:rsid w:val="0022404F"/>
    <w:rsid w:val="0024032C"/>
    <w:rsid w:val="002647FD"/>
    <w:rsid w:val="00264D01"/>
    <w:rsid w:val="002667BF"/>
    <w:rsid w:val="00276FAB"/>
    <w:rsid w:val="002A6C30"/>
    <w:rsid w:val="002C165B"/>
    <w:rsid w:val="002C4D32"/>
    <w:rsid w:val="002C79CA"/>
    <w:rsid w:val="002E340A"/>
    <w:rsid w:val="002E49C2"/>
    <w:rsid w:val="002E6AA1"/>
    <w:rsid w:val="003053F3"/>
    <w:rsid w:val="00306BE5"/>
    <w:rsid w:val="00322DF8"/>
    <w:rsid w:val="00346A0F"/>
    <w:rsid w:val="00354701"/>
    <w:rsid w:val="00361597"/>
    <w:rsid w:val="00361E64"/>
    <w:rsid w:val="003742AE"/>
    <w:rsid w:val="0037744F"/>
    <w:rsid w:val="0038059F"/>
    <w:rsid w:val="00393290"/>
    <w:rsid w:val="003947D7"/>
    <w:rsid w:val="003A6DFE"/>
    <w:rsid w:val="003B1E25"/>
    <w:rsid w:val="003C031F"/>
    <w:rsid w:val="003C6D84"/>
    <w:rsid w:val="003D1F00"/>
    <w:rsid w:val="00402027"/>
    <w:rsid w:val="0041432E"/>
    <w:rsid w:val="004250F1"/>
    <w:rsid w:val="00437417"/>
    <w:rsid w:val="00437ACD"/>
    <w:rsid w:val="00437B23"/>
    <w:rsid w:val="00442945"/>
    <w:rsid w:val="00442CEF"/>
    <w:rsid w:val="0044627C"/>
    <w:rsid w:val="004538C6"/>
    <w:rsid w:val="00461063"/>
    <w:rsid w:val="00472C38"/>
    <w:rsid w:val="0047405B"/>
    <w:rsid w:val="00480C30"/>
    <w:rsid w:val="004941BB"/>
    <w:rsid w:val="00497B82"/>
    <w:rsid w:val="004A1161"/>
    <w:rsid w:val="004A5DF5"/>
    <w:rsid w:val="004B484B"/>
    <w:rsid w:val="004B5AC1"/>
    <w:rsid w:val="004C472F"/>
    <w:rsid w:val="004C5A40"/>
    <w:rsid w:val="004C6927"/>
    <w:rsid w:val="004D1EB1"/>
    <w:rsid w:val="004E5CBC"/>
    <w:rsid w:val="004F1F48"/>
    <w:rsid w:val="004F35A3"/>
    <w:rsid w:val="00515FF2"/>
    <w:rsid w:val="00533D19"/>
    <w:rsid w:val="00543539"/>
    <w:rsid w:val="00546779"/>
    <w:rsid w:val="005575C2"/>
    <w:rsid w:val="00557B9A"/>
    <w:rsid w:val="005609E8"/>
    <w:rsid w:val="00582804"/>
    <w:rsid w:val="0058696E"/>
    <w:rsid w:val="00591F7F"/>
    <w:rsid w:val="005A1EBB"/>
    <w:rsid w:val="005C24D6"/>
    <w:rsid w:val="005C724A"/>
    <w:rsid w:val="005E2FFD"/>
    <w:rsid w:val="005F5DBF"/>
    <w:rsid w:val="005F6A52"/>
    <w:rsid w:val="00610057"/>
    <w:rsid w:val="00616A16"/>
    <w:rsid w:val="00620660"/>
    <w:rsid w:val="00622D88"/>
    <w:rsid w:val="006372C1"/>
    <w:rsid w:val="00641287"/>
    <w:rsid w:val="00646F63"/>
    <w:rsid w:val="00660F90"/>
    <w:rsid w:val="00671631"/>
    <w:rsid w:val="00676ACF"/>
    <w:rsid w:val="006A2AB4"/>
    <w:rsid w:val="006A6536"/>
    <w:rsid w:val="006B28D7"/>
    <w:rsid w:val="006B4E51"/>
    <w:rsid w:val="006D604B"/>
    <w:rsid w:val="006F0364"/>
    <w:rsid w:val="006F1F76"/>
    <w:rsid w:val="006F236C"/>
    <w:rsid w:val="007225FC"/>
    <w:rsid w:val="00723256"/>
    <w:rsid w:val="00724638"/>
    <w:rsid w:val="00741F19"/>
    <w:rsid w:val="00755A21"/>
    <w:rsid w:val="00757F49"/>
    <w:rsid w:val="00775AE1"/>
    <w:rsid w:val="00775B59"/>
    <w:rsid w:val="00781DBA"/>
    <w:rsid w:val="00782148"/>
    <w:rsid w:val="00797EAE"/>
    <w:rsid w:val="007A0080"/>
    <w:rsid w:val="007A3478"/>
    <w:rsid w:val="007A7D5D"/>
    <w:rsid w:val="007B4C9A"/>
    <w:rsid w:val="007C1007"/>
    <w:rsid w:val="007C3F3F"/>
    <w:rsid w:val="007C4858"/>
    <w:rsid w:val="007D1327"/>
    <w:rsid w:val="007E1DD9"/>
    <w:rsid w:val="007E35CA"/>
    <w:rsid w:val="007E6D73"/>
    <w:rsid w:val="007F172C"/>
    <w:rsid w:val="007F7AFB"/>
    <w:rsid w:val="00801858"/>
    <w:rsid w:val="00811CBD"/>
    <w:rsid w:val="0081579F"/>
    <w:rsid w:val="00820C7F"/>
    <w:rsid w:val="008229FF"/>
    <w:rsid w:val="00824B76"/>
    <w:rsid w:val="0083431C"/>
    <w:rsid w:val="008427BB"/>
    <w:rsid w:val="008576EF"/>
    <w:rsid w:val="0085786C"/>
    <w:rsid w:val="00866E6F"/>
    <w:rsid w:val="00895A99"/>
    <w:rsid w:val="008A045C"/>
    <w:rsid w:val="008B43C5"/>
    <w:rsid w:val="008B4ECF"/>
    <w:rsid w:val="008B5384"/>
    <w:rsid w:val="008B725C"/>
    <w:rsid w:val="00907807"/>
    <w:rsid w:val="00911BC2"/>
    <w:rsid w:val="00916D3B"/>
    <w:rsid w:val="009260D0"/>
    <w:rsid w:val="00933C27"/>
    <w:rsid w:val="009402E0"/>
    <w:rsid w:val="00945347"/>
    <w:rsid w:val="009458AC"/>
    <w:rsid w:val="0095669E"/>
    <w:rsid w:val="00957CFD"/>
    <w:rsid w:val="009624D2"/>
    <w:rsid w:val="00964150"/>
    <w:rsid w:val="00967388"/>
    <w:rsid w:val="00976C7F"/>
    <w:rsid w:val="009804AC"/>
    <w:rsid w:val="0098250C"/>
    <w:rsid w:val="00985D8D"/>
    <w:rsid w:val="00993806"/>
    <w:rsid w:val="009A2857"/>
    <w:rsid w:val="009B457C"/>
    <w:rsid w:val="009C0B25"/>
    <w:rsid w:val="009C24A8"/>
    <w:rsid w:val="009C7897"/>
    <w:rsid w:val="009C7CA0"/>
    <w:rsid w:val="009C7EB3"/>
    <w:rsid w:val="009D471F"/>
    <w:rsid w:val="009E02B6"/>
    <w:rsid w:val="009E05AF"/>
    <w:rsid w:val="009E2B02"/>
    <w:rsid w:val="009E2B79"/>
    <w:rsid w:val="00A00791"/>
    <w:rsid w:val="00A0675A"/>
    <w:rsid w:val="00A26FD4"/>
    <w:rsid w:val="00A27DAB"/>
    <w:rsid w:val="00A37195"/>
    <w:rsid w:val="00A377DD"/>
    <w:rsid w:val="00A41351"/>
    <w:rsid w:val="00A434E1"/>
    <w:rsid w:val="00A545FD"/>
    <w:rsid w:val="00A57046"/>
    <w:rsid w:val="00A65754"/>
    <w:rsid w:val="00A82023"/>
    <w:rsid w:val="00A825FB"/>
    <w:rsid w:val="00A8277A"/>
    <w:rsid w:val="00A90C9D"/>
    <w:rsid w:val="00A910BF"/>
    <w:rsid w:val="00A95006"/>
    <w:rsid w:val="00AA0743"/>
    <w:rsid w:val="00AA7CFE"/>
    <w:rsid w:val="00AB0D8C"/>
    <w:rsid w:val="00AC1933"/>
    <w:rsid w:val="00AC42DD"/>
    <w:rsid w:val="00AD2424"/>
    <w:rsid w:val="00AE2B30"/>
    <w:rsid w:val="00AF6DE5"/>
    <w:rsid w:val="00B118DA"/>
    <w:rsid w:val="00B25F33"/>
    <w:rsid w:val="00B361AF"/>
    <w:rsid w:val="00B52EF1"/>
    <w:rsid w:val="00B577A7"/>
    <w:rsid w:val="00B61BEA"/>
    <w:rsid w:val="00B74310"/>
    <w:rsid w:val="00B745EB"/>
    <w:rsid w:val="00B769E6"/>
    <w:rsid w:val="00B77ECB"/>
    <w:rsid w:val="00B85C86"/>
    <w:rsid w:val="00B871EF"/>
    <w:rsid w:val="00B93499"/>
    <w:rsid w:val="00BA4489"/>
    <w:rsid w:val="00BB2264"/>
    <w:rsid w:val="00BC0234"/>
    <w:rsid w:val="00BC30FA"/>
    <w:rsid w:val="00BC4C24"/>
    <w:rsid w:val="00BD0306"/>
    <w:rsid w:val="00BD0427"/>
    <w:rsid w:val="00BD32BD"/>
    <w:rsid w:val="00BE2F20"/>
    <w:rsid w:val="00BE545D"/>
    <w:rsid w:val="00C10ED5"/>
    <w:rsid w:val="00C22FF4"/>
    <w:rsid w:val="00C40EF0"/>
    <w:rsid w:val="00C43A91"/>
    <w:rsid w:val="00C446F5"/>
    <w:rsid w:val="00C50ACA"/>
    <w:rsid w:val="00C57885"/>
    <w:rsid w:val="00C6286A"/>
    <w:rsid w:val="00C71553"/>
    <w:rsid w:val="00C9126C"/>
    <w:rsid w:val="00C92FE7"/>
    <w:rsid w:val="00C95A29"/>
    <w:rsid w:val="00CA11EB"/>
    <w:rsid w:val="00CA2466"/>
    <w:rsid w:val="00CA67C9"/>
    <w:rsid w:val="00CB12C8"/>
    <w:rsid w:val="00CC547F"/>
    <w:rsid w:val="00CE1F61"/>
    <w:rsid w:val="00CE2FAD"/>
    <w:rsid w:val="00CF7583"/>
    <w:rsid w:val="00D00B4F"/>
    <w:rsid w:val="00D273D0"/>
    <w:rsid w:val="00D400F9"/>
    <w:rsid w:val="00D46122"/>
    <w:rsid w:val="00D46B6E"/>
    <w:rsid w:val="00D553A5"/>
    <w:rsid w:val="00D606D0"/>
    <w:rsid w:val="00D74343"/>
    <w:rsid w:val="00D75F1F"/>
    <w:rsid w:val="00D85AA3"/>
    <w:rsid w:val="00D879FD"/>
    <w:rsid w:val="00D93338"/>
    <w:rsid w:val="00D94E03"/>
    <w:rsid w:val="00DA4CAA"/>
    <w:rsid w:val="00DA63EC"/>
    <w:rsid w:val="00DB1191"/>
    <w:rsid w:val="00DB5C93"/>
    <w:rsid w:val="00DB6B89"/>
    <w:rsid w:val="00DC575D"/>
    <w:rsid w:val="00DC7008"/>
    <w:rsid w:val="00DE48FA"/>
    <w:rsid w:val="00DF7965"/>
    <w:rsid w:val="00E0348F"/>
    <w:rsid w:val="00E22320"/>
    <w:rsid w:val="00E366A7"/>
    <w:rsid w:val="00E71105"/>
    <w:rsid w:val="00E7265E"/>
    <w:rsid w:val="00E83951"/>
    <w:rsid w:val="00E84838"/>
    <w:rsid w:val="00E8587D"/>
    <w:rsid w:val="00EB6D83"/>
    <w:rsid w:val="00EC0EE0"/>
    <w:rsid w:val="00EF0FC6"/>
    <w:rsid w:val="00EF1800"/>
    <w:rsid w:val="00EF2269"/>
    <w:rsid w:val="00EF58F8"/>
    <w:rsid w:val="00EF7E4F"/>
    <w:rsid w:val="00F0663D"/>
    <w:rsid w:val="00F23594"/>
    <w:rsid w:val="00F32764"/>
    <w:rsid w:val="00F4628A"/>
    <w:rsid w:val="00F52BEF"/>
    <w:rsid w:val="00F53EA1"/>
    <w:rsid w:val="00F575A1"/>
    <w:rsid w:val="00F732DD"/>
    <w:rsid w:val="00F94040"/>
    <w:rsid w:val="00FA6667"/>
    <w:rsid w:val="00FA72AF"/>
    <w:rsid w:val="00FC09F2"/>
    <w:rsid w:val="00FD2C32"/>
    <w:rsid w:val="00FD6031"/>
    <w:rsid w:val="00FD7B8B"/>
    <w:rsid w:val="00FE3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FE707"/>
  <w15:docId w15:val="{455F09EB-38DD-4149-84AA-A35A9F5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CF"/>
  </w:style>
  <w:style w:type="paragraph" w:styleId="Heading1">
    <w:name w:val="heading 1"/>
    <w:aliases w:val="Heading_01,h1 chapter heading,A MAJOR/BOLD,level 1,Level 1 Head,h1,Section Heading,H1,ESC Heading 1,heading 1,l1,level 1 heading,Alt+1,NV_Überschrift 1,BMS Heading 1,L1,h1 chapter heading1,A MAJOR/BOLD1,level 11,Level 1 Head1,h11,A MAJOR/BOLD2"/>
    <w:basedOn w:val="Normal"/>
    <w:next w:val="Normal"/>
    <w:link w:val="Heading1Char"/>
    <w:uiPriority w:val="9"/>
    <w:qFormat/>
    <w:rsid w:val="00676AC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body,h2,H2,Section,h2.H2,2m,2,Header 2,l2,Level 2 Head,- heading 2,1,kop 14/b,h2 main heading,B Sub/Bold,Level 2 Topic Heading,Body Text (Reset numbering),Reset numbering,Heading 2-14,heading 2,H2 Char,h2 Char,L2 Char,l2 Char,Heading 2 GC,h21"/>
    <w:basedOn w:val="Normal"/>
    <w:next w:val="Normal"/>
    <w:link w:val="Heading2Char"/>
    <w:uiPriority w:val="9"/>
    <w:unhideWhenUsed/>
    <w:qFormat/>
    <w:rsid w:val="00676AC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aliases w:val="h3,3,l3,Level 3,Level 3 Head,H3,Level 1 - 1,Level 3 Topic Heading,heading 3,HeadSmall,subhead,level 3 heading,L3,nv_überschrift3,NV_Überschrift 3,h31,31,l31,Level 3 Head1,H31,HeadSmall1,h32,32,l32,Level 3 Head2,H32,HeadSmall2,h33,33,l33,H33,CT"/>
    <w:basedOn w:val="Normal"/>
    <w:next w:val="Normal"/>
    <w:link w:val="Heading3Char"/>
    <w:uiPriority w:val="9"/>
    <w:unhideWhenUsed/>
    <w:qFormat/>
    <w:rsid w:val="00676AC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aliases w:val="h4,a.,H4,4,Sub-sub-paragraaf,Level 2 - a,Map Title,Sub-paragraph,3rd Level Head,Tempo Heading 4,ASAPHeading 4,h41,h42,h43,h44,h45,h46,h411,h421,h431,h441,h451,h47,h412,h422,h432,h442,h452,h48,h413,h423,h433,h443,h453,h49,h414,h424,h434,h444,d"/>
    <w:basedOn w:val="Normal"/>
    <w:next w:val="Normal"/>
    <w:link w:val="Heading4Char"/>
    <w:uiPriority w:val="9"/>
    <w:unhideWhenUsed/>
    <w:qFormat/>
    <w:rsid w:val="00676AC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aliases w:val="Atlanthd3,Atlanthd31,Atlanthd32,Atlanthd33,Atlanthd34,Atlanthd311,Atlanthd35,Atlanthd36,Atlanthd312,Atlanthd37,Atlanthd38,Atlanthd39,Atlanthd310,Atlanthd313,Atlanthd314,Atlanthd315,Block Label,h5,5,l5+toc5,Numbered Sub-list,Sub-sub-sub-paragra"/>
    <w:basedOn w:val="Normal"/>
    <w:next w:val="Normal"/>
    <w:link w:val="Heading5Char"/>
    <w:uiPriority w:val="9"/>
    <w:unhideWhenUsed/>
    <w:qFormat/>
    <w:rsid w:val="00676AC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aliases w:val="Legal Level 1.,H6,6,Requirement,Numbered steps,DO NOT USE_h6,Sub-bullet point,ASAPHeading 6,h6,cnp,Caption number (page-wide),Figure label,l6,hsm,list 6,L1 Heading 6,sub-dash,sd,Bullet list"/>
    <w:basedOn w:val="Normal"/>
    <w:next w:val="Normal"/>
    <w:link w:val="Heading6Char"/>
    <w:uiPriority w:val="9"/>
    <w:unhideWhenUsed/>
    <w:qFormat/>
    <w:rsid w:val="00676AC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aliases w:val="Legal Level 1.1.,Para no numbering,L1 Heading 7,L7,letter list"/>
    <w:basedOn w:val="Normal"/>
    <w:next w:val="Normal"/>
    <w:link w:val="Heading7Char"/>
    <w:uiPriority w:val="9"/>
    <w:unhideWhenUsed/>
    <w:qFormat/>
    <w:rsid w:val="00676AC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aliases w:val="Legal Level 1.1.1.,No num/gap,tt,L1 Heading 8,Annex,action"/>
    <w:basedOn w:val="Normal"/>
    <w:next w:val="Normal"/>
    <w:link w:val="Heading8Char"/>
    <w:uiPriority w:val="9"/>
    <w:unhideWhenUsed/>
    <w:qFormat/>
    <w:rsid w:val="00676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Legal Level 1.1.1.1.,Code eg's,Legal Level 1.1.1.1. Char Char,Legal Level 1.1.1.1. Char,Legal Level 1.1.1.1. Char Char Char,ft,ctc,Caption text (column-wide),table,t,table left,tl,Appendix,L1 Heading 9,Annex1,Appen 1, Appen 1,progress"/>
    <w:basedOn w:val="Normal"/>
    <w:next w:val="Normal"/>
    <w:link w:val="Heading9Char"/>
    <w:uiPriority w:val="9"/>
    <w:unhideWhenUsed/>
    <w:qFormat/>
    <w:rsid w:val="00676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6A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02B6"/>
  </w:style>
  <w:style w:type="paragraph" w:styleId="BalloonText">
    <w:name w:val="Balloon Text"/>
    <w:basedOn w:val="Normal"/>
    <w:link w:val="BalloonTextChar"/>
    <w:uiPriority w:val="99"/>
    <w:semiHidden/>
    <w:unhideWhenUsed/>
    <w:rsid w:val="009E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2B6"/>
    <w:rPr>
      <w:color w:val="0000FF" w:themeColor="hyperlink"/>
      <w:u w:val="single"/>
    </w:rPr>
  </w:style>
  <w:style w:type="character" w:customStyle="1" w:styleId="Heading2Char">
    <w:name w:val="Heading 2 Char"/>
    <w:aliases w:val="body Char,h2 Char1,H2 Char1,Section Char,h2.H2 Char,2m Char,2 Char,Header 2 Char,l2 Char1,Level 2 Head Char,- heading 2 Char,1 Char,kop 14/b Char,h2 main heading Char,B Sub/Bold Char,Level 2 Topic Heading Char,Reset numbering Char"/>
    <w:basedOn w:val="DefaultParagraphFont"/>
    <w:link w:val="Heading2"/>
    <w:uiPriority w:val="9"/>
    <w:rsid w:val="00676ACF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aliases w:val="Heading_01 Char,h1 chapter heading Char,A MAJOR/BOLD Char,level 1 Char,Level 1 Head Char,h1 Char,Section Heading Char,H1 Char,ESC Heading 1 Char,heading 1 Char,l1 Char,level 1 heading Char,Alt+1 Char,NV_Überschrift 1 Char,L1 Char,h11 Char"/>
    <w:basedOn w:val="DefaultParagraphFont"/>
    <w:link w:val="Heading1"/>
    <w:uiPriority w:val="9"/>
    <w:rsid w:val="00676AC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aliases w:val="h3 Char,3 Char,l3 Char,Level 3 Char,Level 3 Head Char,H3 Char,Level 1 - 1 Char,Level 3 Topic Heading Char,heading 3 Char,HeadSmall Char,subhead Char,level 3 heading Char,L3 Char,nv_überschrift3 Char,NV_Überschrift 3 Char,h31 Char,31 Char"/>
    <w:basedOn w:val="DefaultParagraphFont"/>
    <w:link w:val="Heading3"/>
    <w:uiPriority w:val="9"/>
    <w:rsid w:val="00676AC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h4 Char,a. Char,H4 Char,4 Char,Sub-sub-paragraaf Char,Level 2 - a Char,Map Title Char,Sub-paragraph Char,3rd Level Head Char,Tempo Heading 4 Char,ASAPHeading 4 Char,h41 Char,h42 Char,h43 Char,h44 Char,h45 Char,h46 Char,h411 Char,h421 Char"/>
    <w:basedOn w:val="DefaultParagraphFont"/>
    <w:link w:val="Heading4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Atlanthd3 Char,Atlanthd31 Char,Atlanthd32 Char,Atlanthd33 Char,Atlanthd34 Char,Atlanthd311 Char,Atlanthd35 Char,Atlanthd36 Char,Atlanthd312 Char,Atlanthd37 Char,Atlanthd38 Char,Atlanthd39 Char,Atlanthd310 Char,Atlanthd313 Char,h5 Char"/>
    <w:basedOn w:val="DefaultParagraphFont"/>
    <w:link w:val="Heading5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Legal Level 1. Char,H6 Char,6 Char,Requirement Char,Numbered steps Char,DO NOT USE_h6 Char,Sub-bullet point Char,ASAPHeading 6 Char,h6 Char,cnp Char,Caption number (page-wide) Char,Figure label Char,l6 Char,hsm Char,list 6 Char,sd Char"/>
    <w:basedOn w:val="DefaultParagraphFont"/>
    <w:link w:val="Heading6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Legal Level 1.1. Char,Para no numbering Char,L1 Heading 7 Char,L7 Char,letter list Char"/>
    <w:basedOn w:val="DefaultParagraphFont"/>
    <w:link w:val="Heading7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Legal Level 1.1.1. Char,No num/gap Char,tt Char,L1 Heading 8 Char,Annex Char,action Char"/>
    <w:basedOn w:val="DefaultParagraphFont"/>
    <w:link w:val="Heading8"/>
    <w:uiPriority w:val="9"/>
    <w:rsid w:val="00676ACF"/>
    <w:rPr>
      <w:caps/>
      <w:spacing w:val="10"/>
      <w:sz w:val="18"/>
      <w:szCs w:val="18"/>
    </w:rPr>
  </w:style>
  <w:style w:type="character" w:customStyle="1" w:styleId="Heading9Char">
    <w:name w:val="Heading 9 Char"/>
    <w:aliases w:val="Legal Level 1.1.1.1. Char1,Code eg's Char,Legal Level 1.1.1.1. Char Char Char1,Legal Level 1.1.1.1. Char Char1,Legal Level 1.1.1.1. Char Char Char Char,ft Char,ctc Char,Caption text (column-wide) Char,table Char,t Char,table left Char"/>
    <w:basedOn w:val="DefaultParagraphFont"/>
    <w:link w:val="Heading9"/>
    <w:uiPriority w:val="9"/>
    <w:rsid w:val="00676ACF"/>
    <w:rPr>
      <w:i/>
      <w:iCs/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76A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BC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38"/>
  </w:style>
  <w:style w:type="paragraph" w:styleId="Footer">
    <w:name w:val="footer"/>
    <w:basedOn w:val="Normal"/>
    <w:link w:val="Foot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38"/>
  </w:style>
  <w:style w:type="paragraph" w:styleId="ListParagraph">
    <w:name w:val="List Paragraph"/>
    <w:basedOn w:val="Normal"/>
    <w:link w:val="ListParagraphChar"/>
    <w:uiPriority w:val="34"/>
    <w:qFormat/>
    <w:rsid w:val="007C4858"/>
    <w:pPr>
      <w:ind w:left="720"/>
      <w:contextualSpacing/>
    </w:pPr>
  </w:style>
  <w:style w:type="table" w:styleId="TableGrid">
    <w:name w:val="Table Grid"/>
    <w:basedOn w:val="TableNormal"/>
    <w:uiPriority w:val="59"/>
    <w:rsid w:val="007C48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6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09E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A3478"/>
    <w:pPr>
      <w:spacing w:after="100"/>
      <w:ind w:left="2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947D7"/>
  </w:style>
  <w:style w:type="paragraph" w:styleId="TOC3">
    <w:name w:val="toc 3"/>
    <w:basedOn w:val="Normal"/>
    <w:next w:val="Normal"/>
    <w:autoRedefine/>
    <w:uiPriority w:val="39"/>
    <w:unhideWhenUsed/>
    <w:rsid w:val="00A57046"/>
    <w:pPr>
      <w:spacing w:after="100"/>
      <w:ind w:left="440"/>
    </w:pPr>
  </w:style>
  <w:style w:type="paragraph" w:styleId="BodyText">
    <w:name w:val="Body Text"/>
    <w:basedOn w:val="Normal"/>
    <w:link w:val="BodyTextChar"/>
    <w:rsid w:val="00B871EF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B871EF"/>
    <w:rPr>
      <w:rFonts w:ascii="Calibri" w:eastAsia="Calibri" w:hAnsi="Calibri" w:cs="Times New Roman"/>
    </w:rPr>
  </w:style>
  <w:style w:type="paragraph" w:customStyle="1" w:styleId="NumberListNoSpaceAfter">
    <w:name w:val="Number List No Space After"/>
    <w:basedOn w:val="Normal"/>
    <w:autoRedefine/>
    <w:rsid w:val="00B871EF"/>
    <w:pPr>
      <w:numPr>
        <w:numId w:val="2"/>
      </w:numPr>
      <w:tabs>
        <w:tab w:val="left" w:pos="720"/>
      </w:tabs>
      <w:spacing w:after="160" w:line="320" w:lineRule="exact"/>
      <w:ind w:right="851"/>
    </w:pPr>
    <w:rPr>
      <w:rFonts w:ascii="Century Gothic" w:eastAsia="Calibri" w:hAnsi="Century Gothic" w:cs="Times New Roman"/>
      <w:color w:val="000000"/>
      <w:sz w:val="24"/>
      <w:szCs w:val="24"/>
    </w:rPr>
  </w:style>
  <w:style w:type="paragraph" w:customStyle="1" w:styleId="Default">
    <w:name w:val="Default"/>
    <w:rsid w:val="00B871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Body">
    <w:name w:val="T_Body"/>
    <w:basedOn w:val="Normal"/>
    <w:link w:val="TBodyChar"/>
    <w:rsid w:val="00EF2269"/>
    <w:pPr>
      <w:keepLines/>
    </w:pPr>
    <w:rPr>
      <w:rFonts w:ascii="Arial" w:eastAsia="Times New Roman" w:hAnsi="Arial" w:cs="Arial"/>
      <w:color w:val="000000"/>
      <w:lang w:val="en-GB" w:bidi="en-US"/>
    </w:rPr>
  </w:style>
  <w:style w:type="character" w:customStyle="1" w:styleId="TBodyChar">
    <w:name w:val="T_Body Char"/>
    <w:link w:val="TBody"/>
    <w:rsid w:val="00EF2269"/>
    <w:rPr>
      <w:rFonts w:ascii="Arial" w:eastAsia="Times New Roman" w:hAnsi="Arial" w:cs="Arial"/>
      <w:color w:val="000000"/>
      <w:szCs w:val="20"/>
      <w:lang w:val="en-GB" w:bidi="en-US"/>
    </w:rPr>
  </w:style>
  <w:style w:type="table" w:customStyle="1" w:styleId="GridTable4-Accent61">
    <w:name w:val="Grid Table 4 - Accent 61"/>
    <w:basedOn w:val="TableNormal"/>
    <w:uiPriority w:val="49"/>
    <w:rsid w:val="00EF2269"/>
    <w:pPr>
      <w:spacing w:after="0" w:line="240" w:lineRule="auto"/>
    </w:pPr>
    <w:rPr>
      <w:rFonts w:ascii="Times New Roman" w:eastAsia="Times New Roman" w:hAnsi="Times New Roman" w:cs="Times New Roman"/>
      <w:lang w:val="tr-TR" w:eastAsia="tr-TR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Strong">
    <w:name w:val="Strong"/>
    <w:uiPriority w:val="22"/>
    <w:qFormat/>
    <w:rsid w:val="00676ACF"/>
    <w:rPr>
      <w:b/>
      <w:bCs/>
    </w:rPr>
  </w:style>
  <w:style w:type="paragraph" w:customStyle="1" w:styleId="Sealing">
    <w:name w:val="Sealing"/>
    <w:basedOn w:val="BodyText"/>
    <w:rsid w:val="00F732DD"/>
    <w:pPr>
      <w:keepLines/>
      <w:tabs>
        <w:tab w:val="left" w:pos="1728"/>
        <w:tab w:val="left" w:pos="4320"/>
      </w:tabs>
      <w:spacing w:after="48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paragraph" w:customStyle="1" w:styleId="FWParties">
    <w:name w:val="FWParties"/>
    <w:basedOn w:val="BodyText"/>
    <w:rsid w:val="00AC42DD"/>
    <w:pPr>
      <w:spacing w:after="24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A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8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89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89"/>
    <w:rPr>
      <w:rFonts w:ascii="Segoe UI" w:hAnsi="Segoe UI"/>
      <w:b/>
      <w:bCs/>
      <w:sz w:val="20"/>
      <w:szCs w:val="20"/>
    </w:rPr>
  </w:style>
  <w:style w:type="table" w:customStyle="1" w:styleId="SIMStyle">
    <w:name w:val="SIM Style"/>
    <w:basedOn w:val="TableNormal"/>
    <w:uiPriority w:val="99"/>
    <w:rsid w:val="009D471F"/>
    <w:pPr>
      <w:spacing w:after="0" w:line="240" w:lineRule="auto"/>
    </w:pPr>
    <w:rPr>
      <w:rFonts w:eastAsia="Times New Roman" w:cs="Times New Roman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uiPriority w:val="31"/>
    <w:qFormat/>
    <w:rsid w:val="00676ACF"/>
    <w:rPr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B1E25"/>
  </w:style>
  <w:style w:type="paragraph" w:styleId="NormalWeb">
    <w:name w:val="Normal (Web)"/>
    <w:basedOn w:val="Normal"/>
    <w:uiPriority w:val="99"/>
    <w:semiHidden/>
    <w:unhideWhenUsed/>
    <w:rsid w:val="001C11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AC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6AC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AC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6AC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76ACF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6A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6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C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C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76AC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76ACF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676AC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76ACF"/>
    <w:rPr>
      <w:b/>
      <w:bCs/>
      <w:i/>
      <w:iCs/>
      <w:spacing w:val="0"/>
    </w:rPr>
  </w:style>
  <w:style w:type="character" w:customStyle="1" w:styleId="il">
    <w:name w:val="il"/>
    <w:basedOn w:val="DefaultParagraphFont"/>
    <w:rsid w:val="00D606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DE5"/>
    <w:rPr>
      <w:rFonts w:ascii="Courier New" w:eastAsia="Times New Roman" w:hAnsi="Courier New" w:cs="Courier New"/>
    </w:rPr>
  </w:style>
  <w:style w:type="table" w:styleId="ListTable1Light-Accent1">
    <w:name w:val="List Table 1 Light Accent 1"/>
    <w:basedOn w:val="TableNormal"/>
    <w:uiPriority w:val="46"/>
    <w:rsid w:val="007F7A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F7AF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na-pc\Downloads\IST_Technical_Proposal.docx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0CB1D-B91F-4BE7-936D-1A276AB6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IST_Technical_Proposal.docx (1).dotx</Template>
  <TotalTime>1688</TotalTime>
  <Pages>20</Pages>
  <Words>4790</Words>
  <Characters>27309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Integration Services &amp; Technologies</Company>
  <LinksUpToDate>false</LinksUpToDate>
  <CharactersWithSpaces>32035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>For implementation of &lt;company solution&gt;</dc:subject>
  <dc:creator>IST ServiceEdge Department</dc:creator>
  <cp:lastModifiedBy>Mamdouh Aref</cp:lastModifiedBy>
  <cp:revision>64</cp:revision>
  <cp:lastPrinted>2017-03-16T09:51:00Z</cp:lastPrinted>
  <dcterms:created xsi:type="dcterms:W3CDTF">2017-07-05T14:24:00Z</dcterms:created>
  <dcterms:modified xsi:type="dcterms:W3CDTF">2018-03-13T16:49:00Z</dcterms:modified>
</cp:coreProperties>
</file>