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Protest marches, rallies or unplanned gatherings may be small and</w:t>
      </w:r>
      <w:r>
        <w:t xml:space="preserve"> </w:t>
      </w:r>
      <w:r>
        <w:t xml:space="preserve">self-limiting or may become riots and civil disturbance.</w:t>
      </w:r>
    </w:p>
    <w:p>
      <w:pPr>
        <w:pStyle w:val="BodyText"/>
      </w:pPr>
      <w:r>
        <w:t xml:space="preserve">It is important to prepare adequately (in proportion to the expected</w:t>
      </w:r>
      <w:r>
        <w:t xml:space="preserve"> </w:t>
      </w:r>
      <w:r>
        <w:t xml:space="preserve">event) before going to cover it. This can have many different meanings</w:t>
      </w:r>
      <w:r>
        <w:t xml:space="preserve"> </w:t>
      </w:r>
      <w:r>
        <w:t xml:space="preserve">depending on the size of the team you work with, but should include the</w:t>
      </w:r>
      <w:r>
        <w:t xml:space="preserve"> </w:t>
      </w:r>
      <w:r>
        <w:t xml:space="preserve">following if possible and appropriate:</w:t>
      </w:r>
    </w:p>
    <w:p>
      <w:pPr>
        <w:pStyle w:val="Compact"/>
        <w:numPr>
          <w:numId w:val="1001"/>
          <w:ilvl w:val="0"/>
        </w:numPr>
      </w:pPr>
      <w:r>
        <w:t xml:space="preserve">Prepare emergency and fall back plans ? agree at what stage you</w:t>
      </w:r>
      <w:r>
        <w:t xml:space="preserve"> </w:t>
      </w:r>
      <w:r>
        <w:t xml:space="preserve">should pull out and emergency meeting points;</w:t>
      </w:r>
    </w:p>
    <w:p>
      <w:pPr>
        <w:pStyle w:val="Compact"/>
        <w:numPr>
          <w:numId w:val="1001"/>
          <w:ilvl w:val="0"/>
        </w:numPr>
      </w:pPr>
      <w:r>
        <w:t xml:space="preserve">Source and pack protective equipment ? see the Protective Equipment</w:t>
      </w:r>
      <w:r>
        <w:t xml:space="preserve"> </w:t>
      </w:r>
      <w:r>
        <w:t xml:space="preserve">lesson for more advice on this;</w:t>
      </w:r>
    </w:p>
    <w:p>
      <w:pPr>
        <w:pStyle w:val="Compact"/>
        <w:numPr>
          <w:numId w:val="1001"/>
          <w:ilvl w:val="0"/>
        </w:numPr>
      </w:pPr>
      <w:r>
        <w:t xml:space="preserve">Pack a first aid pack ? you should also remind yourself of how to</w:t>
      </w:r>
      <w:r>
        <w:t xml:space="preserve"> </w:t>
      </w:r>
      <w:r>
        <w:t xml:space="preserve">administer basic first aid;</w:t>
      </w:r>
    </w:p>
    <w:p>
      <w:pPr>
        <w:pStyle w:val="Compact"/>
        <w:numPr>
          <w:numId w:val="1001"/>
          <w:ilvl w:val="0"/>
        </w:numPr>
      </w:pPr>
      <w:r>
        <w:t xml:space="preserve">Select broadcast equipment carefully ? you may want to use discreet</w:t>
      </w:r>
      <w:r>
        <w:t xml:space="preserve"> </w:t>
      </w:r>
      <w:r>
        <w:t xml:space="preserve">cameras if filming becomes dangerous;</w:t>
      </w:r>
    </w:p>
    <w:p>
      <w:pPr>
        <w:pStyle w:val="Compact"/>
        <w:numPr>
          <w:numId w:val="1001"/>
          <w:ilvl w:val="0"/>
        </w:numPr>
      </w:pPr>
      <w:r>
        <w:t xml:space="preserve">Contact your Safety Adviser or the person responsible for security</w:t>
      </w:r>
      <w:r>
        <w:t xml:space="preserve"> </w:t>
      </w:r>
      <w:r>
        <w:t xml:space="preserve">in the organisation you are contracted to ? they should consider the</w:t>
      </w:r>
      <w:r>
        <w:t xml:space="preserve"> </w:t>
      </w:r>
      <w:r>
        <w:t xml:space="preserve">size of team needed and whether or not it should include security</w:t>
      </w:r>
      <w:r>
        <w:t xml:space="preserve"> </w:t>
      </w:r>
      <w:r>
        <w:t xml:space="preserve">personnel;</w:t>
      </w:r>
    </w:p>
    <w:p>
      <w:pPr>
        <w:pStyle w:val="Compact"/>
        <w:numPr>
          <w:numId w:val="1001"/>
          <w:ilvl w:val="0"/>
        </w:numPr>
      </w:pPr>
      <w:r>
        <w:t xml:space="preserve">Teams covering disorder, riots etc should have training and briefing</w:t>
      </w:r>
      <w:r>
        <w:t xml:space="preserve"> </w:t>
      </w:r>
      <w:r>
        <w:t xml:space="preserve">on safety in civil unrest situations. Experience is also a</w:t>
      </w:r>
      <w:r>
        <w:t xml:space="preserve"> </w:t>
      </w:r>
      <w:r>
        <w:t xml:space="preserve">great help.</w:t>
      </w:r>
    </w:p>
    <w:p>
      <w:pPr>
        <w:pStyle w:val="Compact"/>
        <w:numPr>
          <w:numId w:val="1001"/>
          <w:ilvl w:val="0"/>
        </w:numPr>
      </w:pPr>
      <w:r>
        <w:t xml:space="preserve">For large protests a specific risk assessment should be carried out.</w:t>
      </w:r>
    </w:p>
    <w:p>
      <w:pPr>
        <w:pStyle w:val="FirstParagraph"/>
      </w:pPr>
      <w:r>
        <w:t xml:space="preserve">Crushing in crowds or police charges can be dangerous even as a</w:t>
      </w:r>
      <w:r>
        <w:t xml:space="preserve"> </w:t>
      </w:r>
      <w:r>
        <w:t xml:space="preserve">bystander. You can mitigate the danger by taking the following</w:t>
      </w:r>
      <w:r>
        <w:t xml:space="preserve"> </w:t>
      </w:r>
      <w:r>
        <w:t xml:space="preserve">precautions:</w:t>
      </w:r>
    </w:p>
    <w:p>
      <w:pPr>
        <w:pStyle w:val="Compact"/>
        <w:numPr>
          <w:numId w:val="1002"/>
          <w:ilvl w:val="0"/>
        </w:numPr>
      </w:pPr>
      <w:r>
        <w:t xml:space="preserve">Ensure there are good working communication channels between the</w:t>
      </w:r>
      <w:r>
        <w:t xml:space="preserve"> </w:t>
      </w:r>
      <w:r>
        <w:t xml:space="preserve">team and everybody?s location is known at all times.</w:t>
      </w:r>
    </w:p>
    <w:p>
      <w:pPr>
        <w:pStyle w:val="Compact"/>
        <w:numPr>
          <w:numId w:val="1002"/>
          <w:ilvl w:val="0"/>
        </w:numPr>
      </w:pPr>
      <w:r>
        <w:t xml:space="preserve">Unless specifically planned to cover from amongst crowd, retreat to</w:t>
      </w:r>
      <w:r>
        <w:t xml:space="preserve"> </w:t>
      </w:r>
      <w:r>
        <w:t xml:space="preserve">a safe vantage point, e.g. an upstairs window of a nearby building</w:t>
      </w:r>
      <w:r>
        <w:t xml:space="preserve"> </w:t>
      </w:r>
      <w:r>
        <w:t xml:space="preserve">with permission of the owner.</w:t>
      </w:r>
    </w:p>
    <w:p>
      <w:pPr>
        <w:pStyle w:val="Compact"/>
        <w:numPr>
          <w:numId w:val="1002"/>
          <w:ilvl w:val="0"/>
        </w:numPr>
      </w:pPr>
      <w:r>
        <w:t xml:space="preserve">Park vehicles in accessible location, positioned for easy departure.</w:t>
      </w:r>
      <w:r>
        <w:t xml:space="preserve"> </w:t>
      </w:r>
      <w:r>
        <w:t xml:space="preserve">Plan positions including emergency escape routes &amp; fallback plans.</w:t>
      </w:r>
    </w:p>
    <w:p>
      <w:pPr>
        <w:pStyle w:val="Compact"/>
        <w:numPr>
          <w:numId w:val="1002"/>
          <w:ilvl w:val="0"/>
        </w:numPr>
      </w:pPr>
      <w:r>
        <w:t xml:space="preserve">Take second person and stay alert to changes in situation ? leave if</w:t>
      </w:r>
      <w:r>
        <w:t xml:space="preserve"> </w:t>
      </w:r>
      <w:r>
        <w:t xml:space="preserve">crowd behaviour becomes unpredictable.</w:t>
      </w:r>
    </w:p>
    <w:p>
      <w:pPr>
        <w:pStyle w:val="Compact"/>
        <w:numPr>
          <w:numId w:val="1002"/>
          <w:ilvl w:val="0"/>
        </w:numPr>
      </w:pPr>
      <w:r>
        <w:t xml:space="preserve">Wear clothing &amp; footwear that will enable easy movement around</w:t>
      </w:r>
      <w:r>
        <w:t xml:space="preserve"> </w:t>
      </w:r>
      <w:r>
        <w:t xml:space="preserve">any debris. Do not wear high heels or sandals / open toed shoes.</w:t>
      </w:r>
    </w:p>
    <w:p>
      <w:pPr>
        <w:pStyle w:val="FirstParagraph"/>
      </w:pPr>
      <w:r>
        <w:t xml:space="preserve">Violence in a crowd situation can include physical harassment, thrown</w:t>
      </w:r>
      <w:r>
        <w:t xml:space="preserve"> </w:t>
      </w:r>
      <w:r>
        <w:t xml:space="preserve">debris, petrol bombs, fire, use of weapons or tear gas. To mitigate such</w:t>
      </w:r>
      <w:r>
        <w:t xml:space="preserve"> </w:t>
      </w:r>
      <w:r>
        <w:t xml:space="preserve">dangers, you should take all the precautions outlined under ?Dealing</w:t>
      </w:r>
      <w:r>
        <w:t xml:space="preserve"> </w:t>
      </w:r>
      <w:r>
        <w:t xml:space="preserve">with Crushes? as well as the following:</w:t>
      </w:r>
    </w:p>
    <w:p>
      <w:pPr>
        <w:pStyle w:val="Compact"/>
        <w:numPr>
          <w:numId w:val="1003"/>
          <w:ilvl w:val="0"/>
        </w:numPr>
      </w:pPr>
      <w:r>
        <w:t xml:space="preserve">Wear suitable protective clothing e.g. fire retardant</w:t>
      </w:r>
      <w:r>
        <w:t xml:space="preserve"> </w:t>
      </w:r>
      <w:r>
        <w:t xml:space="preserve">natural fibres.</w:t>
      </w:r>
    </w:p>
    <w:p>
      <w:pPr>
        <w:pStyle w:val="Compact"/>
        <w:numPr>
          <w:numId w:val="1003"/>
          <w:ilvl w:val="0"/>
        </w:numPr>
      </w:pPr>
      <w:r>
        <w:t xml:space="preserve">Trust your instincts ? crowds can turn very quickly. If you sense it</w:t>
      </w:r>
      <w:r>
        <w:t xml:space="preserve"> </w:t>
      </w:r>
      <w:r>
        <w:t xml:space="preserve">is becoming unsafe or you are getting too much attention, withdraw</w:t>
      </w:r>
      <w:r>
        <w:t xml:space="preserve"> </w:t>
      </w:r>
      <w:r>
        <w:t xml:space="preserve">to a safe area.</w:t>
      </w:r>
    </w:p>
    <w:p>
      <w:pPr>
        <w:pStyle w:val="Compact"/>
        <w:numPr>
          <w:numId w:val="1003"/>
          <w:ilvl w:val="0"/>
        </w:numPr>
      </w:pPr>
      <w:r>
        <w:t xml:space="preserve">If faced with direct aggression / if weapons appear, withdraw to a</w:t>
      </w:r>
      <w:r>
        <w:t xml:space="preserve"> </w:t>
      </w:r>
      <w:r>
        <w:t xml:space="preserve">safe area immediately and tell your team.</w:t>
      </w:r>
    </w:p>
    <w:p>
      <w:pPr>
        <w:pStyle w:val="Compact"/>
        <w:numPr>
          <w:numId w:val="1003"/>
          <w:ilvl w:val="0"/>
        </w:numPr>
      </w:pPr>
      <w:r>
        <w:t xml:space="preserve">Take riot kits if appropriate. Riot kits containing equipment</w:t>
      </w:r>
      <w:r>
        <w:t xml:space="preserve"> </w:t>
      </w:r>
      <w:r>
        <w:t xml:space="preserve">(safety glasses, bump cap, mask etc) and first aid kits are made</w:t>
      </w:r>
      <w:r>
        <w:t xml:space="preserve"> </w:t>
      </w:r>
      <w:r>
        <w:t xml:space="preserve">available by large media organisations.</w:t>
      </w:r>
    </w:p>
    <w:p>
      <w:pPr>
        <w:pStyle w:val="FirstParagraph"/>
      </w:pPr>
      <w:r>
        <w:t xml:space="preserve">Swipe right for this lesson?s checklist</w:t>
      </w:r>
    </w:p>
    <w:p>
      <w:pPr>
        <w:pStyle w:val="BodyText"/>
      </w:pPr>
      <w:r>
        <w:t xml:space="preserve">Go to the Advanced lesson for advice on partaking in protests as an</w:t>
      </w:r>
      <w:r>
        <w:t xml:space="preserve"> </w:t>
      </w:r>
      <w:r>
        <w:t xml:space="preserve">activist.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r>
        <w:t xml:space="preserve">Protective Equipment lesson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351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dc8a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