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9BC6"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California State University, Northridge</w:t>
      </w:r>
    </w:p>
    <w:p w14:paraId="6A78F403"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ECE 422L - Computer Architecture</w:t>
      </w:r>
    </w:p>
    <w:p w14:paraId="3D36054F"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Fall 2022</w:t>
      </w:r>
    </w:p>
    <w:p w14:paraId="5C7688F4" w14:textId="0CACA740"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Lab </w:t>
      </w:r>
      <w:r>
        <w:rPr>
          <w:rFonts w:ascii="TimesNewRomanPSMT" w:hAnsi="TimesNewRomanPSMT" w:cs="TimesNewRomanPSMT"/>
          <w:color w:val="000000"/>
          <w:sz w:val="52"/>
          <w:szCs w:val="52"/>
        </w:rPr>
        <w:t>6</w:t>
      </w:r>
    </w:p>
    <w:p w14:paraId="4A70F000" w14:textId="2C624C89"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Matrix Multiplication with ARM Assembly</w:t>
      </w:r>
    </w:p>
    <w:p w14:paraId="69B41766" w14:textId="7CE1DD0A"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March </w:t>
      </w:r>
      <w:r>
        <w:rPr>
          <w:rFonts w:ascii="TimesNewRomanPSMT" w:hAnsi="TimesNewRomanPSMT" w:cs="TimesNewRomanPSMT"/>
          <w:color w:val="000000"/>
          <w:sz w:val="52"/>
          <w:szCs w:val="52"/>
        </w:rPr>
        <w:t>22</w:t>
      </w:r>
      <w:r>
        <w:rPr>
          <w:rFonts w:ascii="TimesNewRomanPSMT" w:hAnsi="TimesNewRomanPSMT" w:cs="TimesNewRomanPSMT"/>
          <w:color w:val="000000"/>
          <w:sz w:val="52"/>
          <w:szCs w:val="52"/>
        </w:rPr>
        <w:t>, 2023</w:t>
      </w:r>
    </w:p>
    <w:p w14:paraId="3CF2975F"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Instructor: Dr. </w:t>
      </w:r>
      <w:proofErr w:type="spellStart"/>
      <w:r>
        <w:rPr>
          <w:rFonts w:ascii="TimesNewRomanPSMT" w:hAnsi="TimesNewRomanPSMT" w:cs="TimesNewRomanPSMT"/>
          <w:color w:val="000000"/>
          <w:sz w:val="52"/>
          <w:szCs w:val="52"/>
        </w:rPr>
        <w:t>Shahnam</w:t>
      </w:r>
      <w:proofErr w:type="spellEnd"/>
      <w:r>
        <w:rPr>
          <w:rFonts w:ascii="TimesNewRomanPSMT" w:hAnsi="TimesNewRomanPSMT" w:cs="TimesNewRomanPSMT"/>
          <w:color w:val="000000"/>
          <w:sz w:val="52"/>
          <w:szCs w:val="52"/>
        </w:rPr>
        <w:t xml:space="preserve"> Mirzaei</w:t>
      </w:r>
    </w:p>
    <w:p w14:paraId="41A5DFE5"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Mark Attia</w:t>
      </w:r>
    </w:p>
    <w:p w14:paraId="138B1981"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p>
    <w:p w14:paraId="5A5E1E03"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p>
    <w:p w14:paraId="67B2431C" w14:textId="77777777" w:rsidR="00466DC9" w:rsidRDefault="00466DC9" w:rsidP="00466DC9">
      <w:pPr>
        <w:autoSpaceDE w:val="0"/>
        <w:autoSpaceDN w:val="0"/>
        <w:adjustRightInd w:val="0"/>
        <w:spacing w:after="0" w:line="480" w:lineRule="auto"/>
        <w:jc w:val="center"/>
        <w:rPr>
          <w:rFonts w:ascii="TimesNewRomanPSMT" w:hAnsi="TimesNewRomanPSMT" w:cs="TimesNewRomanPSMT"/>
          <w:color w:val="000000"/>
          <w:sz w:val="52"/>
          <w:szCs w:val="52"/>
        </w:rPr>
      </w:pPr>
    </w:p>
    <w:p w14:paraId="3CC58A33" w14:textId="77777777" w:rsidR="00466DC9" w:rsidRPr="00313F49" w:rsidRDefault="00466DC9" w:rsidP="00466DC9">
      <w:pPr>
        <w:autoSpaceDE w:val="0"/>
        <w:autoSpaceDN w:val="0"/>
        <w:adjustRightInd w:val="0"/>
        <w:spacing w:after="0" w:line="240" w:lineRule="auto"/>
        <w:jc w:val="center"/>
        <w:rPr>
          <w:rFonts w:ascii="TimesNewRomanPS-BoldMT" w:hAnsi="TimesNewRomanPS-BoldMT" w:cs="TimesNewRomanPS-BoldMT"/>
          <w:b/>
          <w:bCs/>
          <w:color w:val="000000"/>
          <w:sz w:val="32"/>
          <w:szCs w:val="32"/>
          <w:u w:val="single"/>
        </w:rPr>
      </w:pPr>
      <w:r w:rsidRPr="00313F49">
        <w:rPr>
          <w:rFonts w:ascii="TimesNewRomanPS-BoldMT" w:hAnsi="TimesNewRomanPS-BoldMT" w:cs="TimesNewRomanPS-BoldMT"/>
          <w:b/>
          <w:bCs/>
          <w:color w:val="000000"/>
          <w:sz w:val="32"/>
          <w:szCs w:val="32"/>
          <w:u w:val="single"/>
        </w:rPr>
        <w:lastRenderedPageBreak/>
        <w:t>Table of Contents</w:t>
      </w:r>
    </w:p>
    <w:p w14:paraId="01539821"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Introduction </w:t>
      </w:r>
      <w:r>
        <w:rPr>
          <w:rFonts w:ascii="TimesNewRomanPS-BoldMT" w:hAnsi="TimesNewRomanPS-BoldMT" w:cs="TimesNewRomanPS-BoldMT"/>
          <w:b/>
          <w:bCs/>
          <w:color w:val="000000"/>
          <w:sz w:val="32"/>
          <w:szCs w:val="32"/>
        </w:rPr>
        <w:tab/>
        <w:t>2</w:t>
      </w:r>
    </w:p>
    <w:p w14:paraId="7EFFD60B"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Procedure </w:t>
      </w:r>
      <w:r>
        <w:rPr>
          <w:rFonts w:ascii="TimesNewRomanPS-BoldMT" w:hAnsi="TimesNewRomanPS-BoldMT" w:cs="TimesNewRomanPS-BoldMT"/>
          <w:b/>
          <w:bCs/>
          <w:color w:val="000000"/>
          <w:sz w:val="32"/>
          <w:szCs w:val="32"/>
        </w:rPr>
        <w:tab/>
        <w:t>2-3</w:t>
      </w:r>
    </w:p>
    <w:p w14:paraId="37C35CB5"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Testing Strategy </w:t>
      </w:r>
      <w:r>
        <w:rPr>
          <w:rFonts w:ascii="TimesNewRomanPS-BoldMT" w:hAnsi="TimesNewRomanPS-BoldMT" w:cs="TimesNewRomanPS-BoldMT"/>
          <w:b/>
          <w:bCs/>
          <w:color w:val="000000"/>
          <w:sz w:val="32"/>
          <w:szCs w:val="32"/>
        </w:rPr>
        <w:tab/>
        <w:t>4</w:t>
      </w:r>
    </w:p>
    <w:p w14:paraId="5CC862BF"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Results </w:t>
      </w:r>
      <w:r>
        <w:rPr>
          <w:rFonts w:ascii="TimesNewRomanPS-BoldMT" w:hAnsi="TimesNewRomanPS-BoldMT" w:cs="TimesNewRomanPS-BoldMT"/>
          <w:b/>
          <w:bCs/>
          <w:color w:val="000000"/>
          <w:sz w:val="32"/>
          <w:szCs w:val="32"/>
        </w:rPr>
        <w:tab/>
        <w:t>4-5</w:t>
      </w:r>
    </w:p>
    <w:p w14:paraId="0E810ECF"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Conclusion </w:t>
      </w:r>
      <w:r>
        <w:rPr>
          <w:rFonts w:ascii="TimesNewRomanPS-BoldMT" w:hAnsi="TimesNewRomanPS-BoldMT" w:cs="TimesNewRomanPS-BoldMT"/>
          <w:b/>
          <w:bCs/>
          <w:color w:val="000000"/>
          <w:sz w:val="32"/>
          <w:szCs w:val="32"/>
        </w:rPr>
        <w:tab/>
        <w:t>6</w:t>
      </w:r>
    </w:p>
    <w:p w14:paraId="0821D160"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Appendix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ab/>
        <w:t>6</w:t>
      </w:r>
    </w:p>
    <w:p w14:paraId="146A0FDE"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32"/>
          <w:szCs w:val="32"/>
        </w:rPr>
      </w:pPr>
    </w:p>
    <w:p w14:paraId="43EF6FC5"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Introduction</w:t>
      </w:r>
    </w:p>
    <w:p w14:paraId="539FB447" w14:textId="08F48E66" w:rsidR="00466DC9" w:rsidRDefault="00466DC9" w:rsidP="00466DC9">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purpose of this experiment is to learn </w:t>
      </w:r>
      <w:r>
        <w:rPr>
          <w:rFonts w:ascii="TimesNewRomanPSMT" w:hAnsi="TimesNewRomanPSMT" w:cs="TimesNewRomanPSMT"/>
          <w:color w:val="000000"/>
          <w:sz w:val="24"/>
          <w:szCs w:val="24"/>
        </w:rPr>
        <w:t xml:space="preserve">how to manipulate matrices with our microcontroller. We will initialize them in memory and use previously learned </w:t>
      </w:r>
      <w:proofErr w:type="spellStart"/>
      <w:r>
        <w:rPr>
          <w:rFonts w:ascii="TimesNewRomanPSMT" w:hAnsi="TimesNewRomanPSMT" w:cs="TimesNewRomanPSMT"/>
          <w:color w:val="000000"/>
          <w:sz w:val="24"/>
          <w:szCs w:val="24"/>
        </w:rPr>
        <w:t>ldr</w:t>
      </w:r>
      <w:proofErr w:type="spellEnd"/>
      <w:r>
        <w:rPr>
          <w:rFonts w:ascii="TimesNewRomanPSMT" w:hAnsi="TimesNewRomanPSMT" w:cs="TimesNewRomanPSMT"/>
          <w:color w:val="000000"/>
          <w:sz w:val="24"/>
          <w:szCs w:val="24"/>
        </w:rPr>
        <w:t xml:space="preserve"> and str instructions to be able to perform different operations on these matrices. We will add, subtract, and multiply the matrices as they are fundamental data structures that we must be familiar with.</w:t>
      </w:r>
    </w:p>
    <w:p w14:paraId="30D3EE39"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Procedure</w:t>
      </w:r>
    </w:p>
    <w:p w14:paraId="4D66BFCC" w14:textId="7777777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Create Project Lab5</w:t>
      </w:r>
    </w:p>
    <w:p w14:paraId="79D8CCB3" w14:textId="7777777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Ensure all details are correct for compiling code</w:t>
      </w:r>
    </w:p>
    <w:p w14:paraId="0D31D5D5" w14:textId="7777777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Simulation debugger</w:t>
      </w:r>
    </w:p>
    <w:p w14:paraId="4BE507F2" w14:textId="7777777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4. Drivers for board installed -Using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 xml:space="preserve"> Core </w:t>
      </w:r>
    </w:p>
    <w:p w14:paraId="2C6EB844" w14:textId="7777777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5. Use sample program provided in manual and test for proper execution</w:t>
      </w:r>
    </w:p>
    <w:p w14:paraId="2E9FCB04" w14:textId="7777777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Carefully monitor memory activity in step-by-step debug mode</w:t>
      </w:r>
    </w:p>
    <w:p w14:paraId="433C28C7" w14:textId="19F94969"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7. </w:t>
      </w:r>
      <w:r>
        <w:rPr>
          <w:rFonts w:ascii="TimesNewRomanPSMT" w:hAnsi="TimesNewRomanPSMT" w:cs="TimesNewRomanPSMT"/>
          <w:color w:val="000000"/>
          <w:sz w:val="24"/>
          <w:szCs w:val="24"/>
        </w:rPr>
        <w:t>Complete task 1</w:t>
      </w:r>
      <w:r>
        <w:rPr>
          <w:rFonts w:ascii="TimesNewRomanPSMT" w:hAnsi="TimesNewRomanPSMT" w:cs="TimesNewRomanPSMT"/>
          <w:color w:val="000000"/>
          <w:sz w:val="24"/>
          <w:szCs w:val="24"/>
        </w:rPr>
        <w:t>.</w:t>
      </w:r>
    </w:p>
    <w:p w14:paraId="75F52957" w14:textId="21BB6BAE"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8</w:t>
      </w:r>
      <w:r>
        <w:rPr>
          <w:rFonts w:ascii="TimesNewRomanPSMT" w:hAnsi="TimesNewRomanPSMT" w:cs="TimesNewRomanPSMT"/>
          <w:color w:val="000000"/>
          <w:sz w:val="24"/>
          <w:szCs w:val="24"/>
        </w:rPr>
        <w:t>. Complete task 2</w:t>
      </w:r>
    </w:p>
    <w:p w14:paraId="2E1EC442" w14:textId="0AE7EFC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9. Complete task 3</w:t>
      </w:r>
    </w:p>
    <w:p w14:paraId="14E29A4E" w14:textId="52983CF9" w:rsidR="00466DC9" w:rsidRDefault="007F12A2" w:rsidP="00466DC9">
      <w:pPr>
        <w:autoSpaceDE w:val="0"/>
        <w:autoSpaceDN w:val="0"/>
        <w:adjustRightInd w:val="0"/>
        <w:spacing w:after="0" w:line="240" w:lineRule="auto"/>
        <w:rPr>
          <w:rFonts w:ascii="TimesNewRomanPSMT" w:hAnsi="TimesNewRomanPSMT" w:cs="TimesNewRomanPSMT"/>
          <w:color w:val="000000"/>
          <w:sz w:val="24"/>
          <w:szCs w:val="24"/>
        </w:rPr>
      </w:pPr>
      <w:r>
        <w:rPr>
          <w:noProof/>
        </w:rPr>
        <w:lastRenderedPageBreak/>
        <w:drawing>
          <wp:inline distT="0" distB="0" distL="0" distR="0" wp14:anchorId="3D61E2A5" wp14:editId="644F55B7">
            <wp:extent cx="5029200" cy="68865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6886575"/>
                    </a:xfrm>
                    <a:prstGeom prst="rect">
                      <a:avLst/>
                    </a:prstGeom>
                    <a:noFill/>
                    <a:ln>
                      <a:noFill/>
                    </a:ln>
                  </pic:spPr>
                </pic:pic>
              </a:graphicData>
            </a:graphic>
          </wp:inline>
        </w:drawing>
      </w:r>
    </w:p>
    <w:p w14:paraId="593FE0A5" w14:textId="5E4920F7" w:rsidR="00466DC9" w:rsidRDefault="00466DC9" w:rsidP="00466DC9">
      <w:pPr>
        <w:autoSpaceDE w:val="0"/>
        <w:autoSpaceDN w:val="0"/>
        <w:adjustRightInd w:val="0"/>
        <w:spacing w:after="0" w:line="240" w:lineRule="auto"/>
        <w:rPr>
          <w:rFonts w:ascii="TimesNewRomanPSMT" w:hAnsi="TimesNewRomanPSMT" w:cs="TimesNewRomanPSMT"/>
          <w:color w:val="000000"/>
          <w:sz w:val="24"/>
          <w:szCs w:val="24"/>
        </w:rPr>
      </w:pPr>
    </w:p>
    <w:p w14:paraId="029A0578"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40"/>
          <w:szCs w:val="40"/>
        </w:rPr>
      </w:pPr>
    </w:p>
    <w:p w14:paraId="69D072CE"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Testing Strategy</w:t>
      </w:r>
    </w:p>
    <w:p w14:paraId="7CD13B1A" w14:textId="375BBCCD" w:rsidR="00466DC9" w:rsidRPr="00A11F33" w:rsidRDefault="00466DC9" w:rsidP="00466DC9">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testing strategy for this experiment comes from being able to understand what should be happening inside of our memory based on what we have learned </w:t>
      </w:r>
      <w:r>
        <w:rPr>
          <w:rFonts w:ascii="TimesNewRomanPSMT" w:hAnsi="TimesNewRomanPSMT" w:cs="TimesNewRomanPSMT"/>
          <w:color w:val="000000"/>
          <w:sz w:val="24"/>
          <w:szCs w:val="24"/>
        </w:rPr>
        <w:t xml:space="preserve"> about using </w:t>
      </w:r>
      <w:proofErr w:type="spellStart"/>
      <w:r>
        <w:rPr>
          <w:rFonts w:ascii="TimesNewRomanPSMT" w:hAnsi="TimesNewRomanPSMT" w:cs="TimesNewRomanPSMT"/>
          <w:color w:val="000000"/>
          <w:sz w:val="24"/>
          <w:szCs w:val="24"/>
        </w:rPr>
        <w:t>ldr</w:t>
      </w:r>
      <w:proofErr w:type="spellEnd"/>
      <w:r>
        <w:rPr>
          <w:rFonts w:ascii="TimesNewRomanPSMT" w:hAnsi="TimesNewRomanPSMT" w:cs="TimesNewRomanPSMT"/>
          <w:color w:val="000000"/>
          <w:sz w:val="24"/>
          <w:szCs w:val="24"/>
        </w:rPr>
        <w:t xml:space="preserve"> and str to pull from and send to memory. Keil has a useful feature of memory view, where we can simply </w:t>
      </w:r>
      <w:r>
        <w:rPr>
          <w:rFonts w:ascii="TimesNewRomanPSMT" w:hAnsi="TimesNewRomanPSMT" w:cs="TimesNewRomanPSMT"/>
          <w:color w:val="000000"/>
          <w:sz w:val="24"/>
          <w:szCs w:val="24"/>
        </w:rPr>
        <w:lastRenderedPageBreak/>
        <w:t xml:space="preserve">enter any address we’d like (usually SRAM_BASE) and view the values at that location. This feature will be our primary method to verify that our matrix operations are correct. </w:t>
      </w:r>
    </w:p>
    <w:p w14:paraId="01D5455E" w14:textId="77777777"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Results</w:t>
      </w:r>
    </w:p>
    <w:p w14:paraId="6DD2D06E" w14:textId="0D506705" w:rsidR="00466DC9" w:rsidRDefault="007F12A2" w:rsidP="00466DC9">
      <w:pPr>
        <w:pStyle w:val="NormalWeb"/>
        <w:spacing w:before="240" w:beforeAutospacing="0" w:after="240" w:afterAutospacing="0"/>
      </w:pPr>
      <w:r w:rsidRPr="007F12A2">
        <w:drawing>
          <wp:inline distT="0" distB="0" distL="0" distR="0" wp14:anchorId="608CF4B2" wp14:editId="55818242">
            <wp:extent cx="5943600" cy="155003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a:stretch>
                      <a:fillRect/>
                    </a:stretch>
                  </pic:blipFill>
                  <pic:spPr>
                    <a:xfrm>
                      <a:off x="0" y="0"/>
                      <a:ext cx="5943600" cy="1550035"/>
                    </a:xfrm>
                    <a:prstGeom prst="rect">
                      <a:avLst/>
                    </a:prstGeom>
                  </pic:spPr>
                </pic:pic>
              </a:graphicData>
            </a:graphic>
          </wp:inline>
        </w:drawing>
      </w:r>
    </w:p>
    <w:p w14:paraId="206B8896" w14:textId="77777777" w:rsidR="007F12A2" w:rsidRDefault="007F12A2" w:rsidP="00466DC9">
      <w:pPr>
        <w:pStyle w:val="NormalWeb"/>
        <w:spacing w:before="240" w:beforeAutospacing="0" w:after="240" w:afterAutospacing="0"/>
        <w:ind w:left="1440"/>
      </w:pPr>
      <w:r w:rsidRPr="007F12A2">
        <w:rPr>
          <w:noProof/>
        </w:rPr>
        <w:drawing>
          <wp:inline distT="0" distB="0" distL="0" distR="0" wp14:anchorId="4791B66B" wp14:editId="22A2B95A">
            <wp:extent cx="4837485" cy="4714875"/>
            <wp:effectExtent l="0" t="0" r="127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4863696" cy="4740422"/>
                    </a:xfrm>
                    <a:prstGeom prst="rect">
                      <a:avLst/>
                    </a:prstGeom>
                  </pic:spPr>
                </pic:pic>
              </a:graphicData>
            </a:graphic>
          </wp:inline>
        </w:drawing>
      </w:r>
    </w:p>
    <w:p w14:paraId="4B930F63" w14:textId="5863B2F7" w:rsidR="00466DC9" w:rsidRDefault="00466DC9" w:rsidP="00466DC9">
      <w:pPr>
        <w:pStyle w:val="NormalWeb"/>
        <w:spacing w:before="240" w:beforeAutospacing="0" w:after="240" w:afterAutospacing="0"/>
        <w:ind w:left="1440"/>
      </w:pPr>
    </w:p>
    <w:p w14:paraId="63C22A72" w14:textId="57AD6F36" w:rsidR="00466DC9" w:rsidRDefault="00466DC9" w:rsidP="007F12A2">
      <w:pPr>
        <w:pStyle w:val="NormalWeb"/>
        <w:spacing w:before="240" w:beforeAutospacing="0" w:after="240" w:afterAutospacing="0"/>
        <w:ind w:left="2880" w:firstLine="720"/>
        <w:rPr>
          <w:rFonts w:ascii="Arial" w:hAnsi="Arial" w:cs="Arial"/>
          <w:color w:val="000000"/>
          <w:sz w:val="28"/>
          <w:szCs w:val="28"/>
        </w:rPr>
      </w:pPr>
      <w:r>
        <w:rPr>
          <w:rFonts w:ascii="Arial" w:hAnsi="Arial" w:cs="Arial"/>
          <w:color w:val="000000"/>
          <w:sz w:val="28"/>
          <w:szCs w:val="28"/>
        </w:rPr>
        <w:t xml:space="preserve">Figure 1: </w:t>
      </w:r>
      <w:r w:rsidR="007F12A2">
        <w:rPr>
          <w:rFonts w:ascii="Arial" w:hAnsi="Arial" w:cs="Arial"/>
          <w:color w:val="000000"/>
          <w:sz w:val="28"/>
          <w:szCs w:val="28"/>
        </w:rPr>
        <w:t>Registers Task 1</w:t>
      </w:r>
    </w:p>
    <w:p w14:paraId="6AB42776" w14:textId="77777777" w:rsidR="00466DC9" w:rsidRDefault="00466DC9" w:rsidP="007F12A2">
      <w:pPr>
        <w:pStyle w:val="NormalWeb"/>
        <w:spacing w:before="240" w:beforeAutospacing="0" w:after="240" w:afterAutospacing="0"/>
      </w:pPr>
    </w:p>
    <w:p w14:paraId="1C5ACE4F" w14:textId="584C92E8" w:rsidR="00466DC9" w:rsidRDefault="007F12A2" w:rsidP="00466DC9">
      <w:pPr>
        <w:pStyle w:val="NormalWeb"/>
        <w:spacing w:before="240" w:beforeAutospacing="0" w:after="240" w:afterAutospacing="0"/>
      </w:pPr>
      <w:r w:rsidRPr="007F12A2">
        <w:lastRenderedPageBreak/>
        <w:drawing>
          <wp:inline distT="0" distB="0" distL="0" distR="0" wp14:anchorId="2EEBC070" wp14:editId="638DF713">
            <wp:extent cx="5943600" cy="753745"/>
            <wp:effectExtent l="0" t="0" r="0" b="825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7"/>
                    <a:stretch>
                      <a:fillRect/>
                    </a:stretch>
                  </pic:blipFill>
                  <pic:spPr>
                    <a:xfrm>
                      <a:off x="0" y="0"/>
                      <a:ext cx="5943600" cy="753745"/>
                    </a:xfrm>
                    <a:prstGeom prst="rect">
                      <a:avLst/>
                    </a:prstGeom>
                  </pic:spPr>
                </pic:pic>
              </a:graphicData>
            </a:graphic>
          </wp:inline>
        </w:drawing>
      </w:r>
    </w:p>
    <w:p w14:paraId="36E53B83" w14:textId="13116090" w:rsidR="007F12A2" w:rsidRDefault="007F12A2" w:rsidP="007F12A2">
      <w:pPr>
        <w:pStyle w:val="NormalWeb"/>
        <w:spacing w:before="240" w:beforeAutospacing="0" w:after="240" w:afterAutospacing="0"/>
        <w:jc w:val="center"/>
        <w:rPr>
          <w:rFonts w:ascii="Arial" w:hAnsi="Arial" w:cs="Arial"/>
          <w:color w:val="000000"/>
          <w:sz w:val="28"/>
          <w:szCs w:val="28"/>
        </w:rPr>
      </w:pPr>
      <w:r>
        <w:rPr>
          <w:rFonts w:ascii="Arial" w:hAnsi="Arial" w:cs="Arial"/>
          <w:color w:val="000000"/>
          <w:sz w:val="28"/>
          <w:szCs w:val="28"/>
        </w:rPr>
        <w:t xml:space="preserve">Figure </w:t>
      </w:r>
      <w:r>
        <w:rPr>
          <w:rFonts w:ascii="Arial" w:hAnsi="Arial" w:cs="Arial"/>
          <w:color w:val="000000"/>
          <w:sz w:val="28"/>
          <w:szCs w:val="28"/>
        </w:rPr>
        <w:t>2</w:t>
      </w:r>
      <w:r>
        <w:rPr>
          <w:rFonts w:ascii="Arial" w:hAnsi="Arial" w:cs="Arial"/>
          <w:color w:val="000000"/>
          <w:sz w:val="28"/>
          <w:szCs w:val="28"/>
        </w:rPr>
        <w:t xml:space="preserve">: </w:t>
      </w:r>
      <w:r>
        <w:rPr>
          <w:rFonts w:ascii="Arial" w:hAnsi="Arial" w:cs="Arial"/>
          <w:color w:val="000000"/>
          <w:sz w:val="28"/>
          <w:szCs w:val="28"/>
        </w:rPr>
        <w:t xml:space="preserve">Memory Result SRAM_ BASE </w:t>
      </w:r>
    </w:p>
    <w:p w14:paraId="0CACA38E" w14:textId="51266BEB" w:rsidR="007F12A2" w:rsidRDefault="007F12A2" w:rsidP="007F12A2">
      <w:pPr>
        <w:pStyle w:val="NormalWeb"/>
        <w:spacing w:before="240" w:beforeAutospacing="0" w:after="240" w:afterAutospacing="0"/>
        <w:jc w:val="center"/>
      </w:pPr>
    </w:p>
    <w:p w14:paraId="62A96A83" w14:textId="1E92711E" w:rsidR="00466DC9" w:rsidRDefault="007F12A2" w:rsidP="00466DC9">
      <w:pPr>
        <w:pStyle w:val="NormalWeb"/>
        <w:spacing w:before="240" w:beforeAutospacing="0" w:after="240" w:afterAutospacing="0"/>
      </w:pPr>
      <w:r w:rsidRPr="007F12A2">
        <w:drawing>
          <wp:inline distT="0" distB="0" distL="0" distR="0" wp14:anchorId="730A4D28" wp14:editId="675C2B9E">
            <wp:extent cx="5943600" cy="141033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943600" cy="1410335"/>
                    </a:xfrm>
                    <a:prstGeom prst="rect">
                      <a:avLst/>
                    </a:prstGeom>
                  </pic:spPr>
                </pic:pic>
              </a:graphicData>
            </a:graphic>
          </wp:inline>
        </w:drawing>
      </w:r>
    </w:p>
    <w:p w14:paraId="3B609243" w14:textId="1742FD9F" w:rsidR="00CF7C16" w:rsidRDefault="00CF7C16" w:rsidP="00466DC9">
      <w:pPr>
        <w:pStyle w:val="NormalWeb"/>
        <w:spacing w:before="240" w:beforeAutospacing="0" w:after="240" w:afterAutospacing="0"/>
        <w:jc w:val="center"/>
        <w:rPr>
          <w:rFonts w:ascii="Arial" w:hAnsi="Arial" w:cs="Arial"/>
          <w:color w:val="000000"/>
          <w:sz w:val="28"/>
          <w:szCs w:val="28"/>
        </w:rPr>
      </w:pPr>
      <w:r w:rsidRPr="00CF7C16">
        <w:rPr>
          <w:rFonts w:ascii="Arial" w:hAnsi="Arial" w:cs="Arial"/>
          <w:color w:val="000000"/>
          <w:sz w:val="28"/>
          <w:szCs w:val="28"/>
        </w:rPr>
        <w:drawing>
          <wp:inline distT="0" distB="0" distL="0" distR="0" wp14:anchorId="000883DF" wp14:editId="35280EA4">
            <wp:extent cx="5943600" cy="1669415"/>
            <wp:effectExtent l="0" t="0" r="0" b="698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5943600" cy="1669415"/>
                    </a:xfrm>
                    <a:prstGeom prst="rect">
                      <a:avLst/>
                    </a:prstGeom>
                  </pic:spPr>
                </pic:pic>
              </a:graphicData>
            </a:graphic>
          </wp:inline>
        </w:drawing>
      </w:r>
    </w:p>
    <w:p w14:paraId="18681E2D" w14:textId="3A787D02" w:rsidR="00466DC9" w:rsidRDefault="00466DC9" w:rsidP="00466DC9">
      <w:pPr>
        <w:pStyle w:val="NormalWeb"/>
        <w:spacing w:before="240" w:beforeAutospacing="0" w:after="240" w:afterAutospacing="0"/>
        <w:jc w:val="center"/>
      </w:pPr>
      <w:r>
        <w:rPr>
          <w:rFonts w:ascii="Arial" w:hAnsi="Arial" w:cs="Arial"/>
          <w:color w:val="000000"/>
          <w:sz w:val="28"/>
          <w:szCs w:val="28"/>
        </w:rPr>
        <w:t xml:space="preserve">Figure 2: </w:t>
      </w:r>
      <w:r w:rsidR="005C7755">
        <w:rPr>
          <w:rFonts w:ascii="Arial" w:hAnsi="Arial" w:cs="Arial"/>
          <w:color w:val="000000"/>
          <w:sz w:val="28"/>
          <w:szCs w:val="28"/>
        </w:rPr>
        <w:t>Matrix Multiplication Result</w:t>
      </w:r>
    </w:p>
    <w:p w14:paraId="6D5A5E1D" w14:textId="77777777" w:rsidR="00466DC9" w:rsidRDefault="00466DC9" w:rsidP="00466DC9">
      <w:pPr>
        <w:pStyle w:val="NormalWeb"/>
        <w:spacing w:before="240" w:beforeAutospacing="0" w:after="240" w:afterAutospacing="0"/>
      </w:pPr>
      <w:r>
        <w:t>Logic stays identical except for adding a delay to debounce button presses.</w:t>
      </w:r>
    </w:p>
    <w:p w14:paraId="3ED98076" w14:textId="77777777" w:rsidR="00466DC9" w:rsidRPr="00F13241" w:rsidRDefault="00466DC9" w:rsidP="00466DC9">
      <w:pPr>
        <w:pStyle w:val="NormalWeb"/>
        <w:spacing w:before="240" w:beforeAutospacing="0" w:after="240" w:afterAutospacing="0"/>
      </w:pPr>
      <w:hyperlink r:id="rId10" w:history="1">
        <w:r>
          <w:rPr>
            <w:rStyle w:val="Hyperlink"/>
            <w:rFonts w:ascii="Arial" w:hAnsi="Arial" w:cs="Arial"/>
            <w:color w:val="1155CC"/>
            <w:sz w:val="28"/>
            <w:szCs w:val="28"/>
          </w:rPr>
          <w:t>https://photos.app.goo.gl/fs1UeRV7MT87dotH9</w:t>
        </w:r>
      </w:hyperlink>
    </w:p>
    <w:p w14:paraId="7A5553D3" w14:textId="1D9436C3" w:rsidR="008D5A58" w:rsidRDefault="008D5A58" w:rsidP="008D5A58">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Questions</w:t>
      </w:r>
    </w:p>
    <w:p w14:paraId="5A058B5D" w14:textId="3A8E83F1" w:rsidR="008D5A58" w:rsidRPr="008D5A58" w:rsidRDefault="008D5A58" w:rsidP="008D5A58">
      <w:pPr>
        <w:autoSpaceDE w:val="0"/>
        <w:autoSpaceDN w:val="0"/>
        <w:adjustRightInd w:val="0"/>
        <w:spacing w:after="0" w:line="240" w:lineRule="auto"/>
        <w:rPr>
          <w:rFonts w:ascii="TimesNewRomanPS-BoldMT" w:hAnsi="TimesNewRomanPS-BoldMT" w:cs="TimesNewRomanPS-BoldMT"/>
          <w:color w:val="000000"/>
          <w:sz w:val="24"/>
          <w:szCs w:val="24"/>
        </w:rPr>
      </w:pPr>
      <w:r>
        <w:rPr>
          <w:rFonts w:ascii="TimesNewRomanPS-BoldMT" w:hAnsi="TimesNewRomanPS-BoldMT" w:cs="TimesNewRomanPS-BoldMT"/>
          <w:color w:val="000000"/>
          <w:sz w:val="24"/>
          <w:szCs w:val="24"/>
        </w:rPr>
        <w:tab/>
      </w:r>
      <w:r w:rsidR="0072777A">
        <w:rPr>
          <w:rFonts w:ascii="TimesNewRomanPS-BoldMT" w:hAnsi="TimesNewRomanPS-BoldMT" w:cs="TimesNewRomanPS-BoldMT"/>
          <w:color w:val="000000"/>
          <w:sz w:val="24"/>
          <w:szCs w:val="24"/>
        </w:rPr>
        <w:t xml:space="preserve">There are benefits and drawbacks for either method of performing these operations. If we use multiple blocks, it allows the CPU to access multiple sets of data at once (in parallel) and therefore increases speed and most likely reduces conflicts as everything has its own dedicated space. </w:t>
      </w:r>
      <w:proofErr w:type="gramStart"/>
      <w:r w:rsidR="007F12A2">
        <w:rPr>
          <w:rFonts w:ascii="TimesNewRomanPS-BoldMT" w:hAnsi="TimesNewRomanPS-BoldMT" w:cs="TimesNewRomanPS-BoldMT"/>
          <w:color w:val="000000"/>
          <w:sz w:val="24"/>
          <w:szCs w:val="24"/>
        </w:rPr>
        <w:t>However</w:t>
      </w:r>
      <w:proofErr w:type="gramEnd"/>
      <w:r w:rsidR="007F12A2">
        <w:rPr>
          <w:rFonts w:ascii="TimesNewRomanPS-BoldMT" w:hAnsi="TimesNewRomanPS-BoldMT" w:cs="TimesNewRomanPS-BoldMT"/>
          <w:color w:val="000000"/>
          <w:sz w:val="24"/>
          <w:szCs w:val="24"/>
        </w:rPr>
        <w:t xml:space="preserve"> it could still end up being slower as the </w:t>
      </w:r>
      <w:r w:rsidR="005C7755">
        <w:rPr>
          <w:rFonts w:ascii="TimesNewRomanPS-BoldMT" w:hAnsi="TimesNewRomanPS-BoldMT" w:cs="TimesNewRomanPS-BoldMT"/>
          <w:color w:val="000000"/>
          <w:sz w:val="24"/>
          <w:szCs w:val="24"/>
        </w:rPr>
        <w:t>CPU</w:t>
      </w:r>
      <w:r w:rsidR="007F12A2">
        <w:rPr>
          <w:rFonts w:ascii="TimesNewRomanPS-BoldMT" w:hAnsi="TimesNewRomanPS-BoldMT" w:cs="TimesNewRomanPS-BoldMT"/>
          <w:color w:val="000000"/>
          <w:sz w:val="24"/>
          <w:szCs w:val="24"/>
        </w:rPr>
        <w:t xml:space="preserve"> will have to access the memory more times to reach all of the data that it needs which could be bad if the </w:t>
      </w:r>
      <w:r w:rsidR="005C7755">
        <w:rPr>
          <w:rFonts w:ascii="TimesNewRomanPS-BoldMT" w:hAnsi="TimesNewRomanPS-BoldMT" w:cs="TimesNewRomanPS-BoldMT"/>
          <w:color w:val="000000"/>
          <w:sz w:val="24"/>
          <w:szCs w:val="24"/>
        </w:rPr>
        <w:t>CPU</w:t>
      </w:r>
      <w:r w:rsidR="007F12A2">
        <w:rPr>
          <w:rFonts w:ascii="TimesNewRomanPS-BoldMT" w:hAnsi="TimesNewRomanPS-BoldMT" w:cs="TimesNewRomanPS-BoldMT"/>
          <w:color w:val="000000"/>
          <w:sz w:val="24"/>
          <w:szCs w:val="24"/>
        </w:rPr>
        <w:t xml:space="preserve"> needs more than one memory location for a single operation. </w:t>
      </w:r>
      <w:r w:rsidR="005C7755">
        <w:rPr>
          <w:rFonts w:ascii="TimesNewRomanPS-BoldMT" w:hAnsi="TimesNewRomanPS-BoldMT" w:cs="TimesNewRomanPS-BoldMT"/>
          <w:color w:val="000000"/>
          <w:sz w:val="24"/>
          <w:szCs w:val="24"/>
        </w:rPr>
        <w:t>Overall,</w:t>
      </w:r>
      <w:r w:rsidR="007F12A2">
        <w:rPr>
          <w:rFonts w:ascii="TimesNewRomanPS-BoldMT" w:hAnsi="TimesNewRomanPS-BoldMT" w:cs="TimesNewRomanPS-BoldMT"/>
          <w:color w:val="000000"/>
          <w:sz w:val="24"/>
          <w:szCs w:val="24"/>
        </w:rPr>
        <w:t xml:space="preserve"> it would mostly depend on the use case for which one was better, so my preference would usually be to use the one that is easier for my specific application. </w:t>
      </w:r>
      <w:r>
        <w:rPr>
          <w:rFonts w:ascii="TimesNewRomanPS-BoldMT" w:hAnsi="TimesNewRomanPS-BoldMT" w:cs="TimesNewRomanPS-BoldMT"/>
          <w:color w:val="000000"/>
          <w:sz w:val="24"/>
          <w:szCs w:val="24"/>
        </w:rPr>
        <w:tab/>
      </w:r>
    </w:p>
    <w:p w14:paraId="47CF64A8" w14:textId="77777777" w:rsidR="008D5A58" w:rsidRPr="008D5A58" w:rsidRDefault="008D5A58" w:rsidP="00466DC9">
      <w:pPr>
        <w:autoSpaceDE w:val="0"/>
        <w:autoSpaceDN w:val="0"/>
        <w:adjustRightInd w:val="0"/>
        <w:spacing w:after="0" w:line="240" w:lineRule="auto"/>
        <w:rPr>
          <w:rFonts w:ascii="TimesNewRomanPS-BoldMT" w:hAnsi="TimesNewRomanPS-BoldMT" w:cs="TimesNewRomanPS-BoldMT"/>
          <w:b/>
          <w:bCs/>
          <w:color w:val="000000"/>
          <w:sz w:val="24"/>
          <w:szCs w:val="24"/>
        </w:rPr>
      </w:pPr>
    </w:p>
    <w:p w14:paraId="39220782" w14:textId="79017416" w:rsidR="00466DC9" w:rsidRDefault="00466DC9" w:rsidP="00466DC9">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Conclusion</w:t>
      </w:r>
    </w:p>
    <w:p w14:paraId="759F65BC" w14:textId="1A3324E3" w:rsidR="00466DC9" w:rsidRDefault="00466DC9" w:rsidP="00466DC9">
      <w:pPr>
        <w:autoSpaceDE w:val="0"/>
        <w:autoSpaceDN w:val="0"/>
        <w:adjustRightInd w:val="0"/>
        <w:spacing w:after="0" w:line="240" w:lineRule="auto"/>
        <w:ind w:firstLine="720"/>
        <w:rPr>
          <w:rFonts w:ascii="TimesNewRomanPS-BoldMT" w:hAnsi="TimesNewRomanPS-BoldMT" w:cs="TimesNewRomanPS-BoldMT"/>
          <w:b/>
          <w:bCs/>
          <w:color w:val="000000"/>
          <w:sz w:val="40"/>
          <w:szCs w:val="40"/>
        </w:rPr>
      </w:pPr>
      <w:r>
        <w:rPr>
          <w:rFonts w:ascii="TimesNewRomanPSMT" w:hAnsi="TimesNewRomanPSMT" w:cs="TimesNewRomanPSMT"/>
          <w:color w:val="000000"/>
          <w:sz w:val="24"/>
          <w:szCs w:val="24"/>
        </w:rPr>
        <w:lastRenderedPageBreak/>
        <w:t xml:space="preserve">This experiment allowed us to get </w:t>
      </w:r>
      <w:r>
        <w:rPr>
          <w:rFonts w:ascii="TimesNewRomanPSMT" w:hAnsi="TimesNewRomanPSMT" w:cs="TimesNewRomanPSMT"/>
          <w:color w:val="000000"/>
          <w:sz w:val="24"/>
          <w:szCs w:val="24"/>
        </w:rPr>
        <w:t xml:space="preserve">refreshed with our </w:t>
      </w:r>
      <w:proofErr w:type="spellStart"/>
      <w:r>
        <w:rPr>
          <w:rFonts w:ascii="TimesNewRomanPSMT" w:hAnsi="TimesNewRomanPSMT" w:cs="TimesNewRomanPSMT"/>
          <w:color w:val="000000"/>
          <w:sz w:val="24"/>
          <w:szCs w:val="24"/>
        </w:rPr>
        <w:t>ldr</w:t>
      </w:r>
      <w:proofErr w:type="spellEnd"/>
      <w:r>
        <w:rPr>
          <w:rFonts w:ascii="TimesNewRomanPSMT" w:hAnsi="TimesNewRomanPSMT" w:cs="TimesNewRomanPSMT"/>
          <w:color w:val="000000"/>
          <w:sz w:val="24"/>
          <w:szCs w:val="24"/>
        </w:rPr>
        <w:t xml:space="preserve"> and str instructions, as well as begin manipulating larger datasets. It helped us bring together all the skills we’ve been working on in ARM assembly programming and add to it using very import data type of matrices. Doing this will act as a </w:t>
      </w:r>
      <w:r w:rsidR="008D5A58">
        <w:rPr>
          <w:rFonts w:ascii="TimesNewRomanPSMT" w:hAnsi="TimesNewRomanPSMT" w:cs="TimesNewRomanPSMT"/>
          <w:color w:val="000000"/>
          <w:sz w:val="24"/>
          <w:szCs w:val="24"/>
        </w:rPr>
        <w:t>steppingstone</w:t>
      </w:r>
      <w:r>
        <w:rPr>
          <w:rFonts w:ascii="TimesNewRomanPSMT" w:hAnsi="TimesNewRomanPSMT" w:cs="TimesNewRomanPSMT"/>
          <w:color w:val="000000"/>
          <w:sz w:val="24"/>
          <w:szCs w:val="24"/>
        </w:rPr>
        <w:t xml:space="preserve"> to future experiments where we must manipulate even larger sets of data using similar concepts such as loops, </w:t>
      </w:r>
      <w:proofErr w:type="spellStart"/>
      <w:r>
        <w:rPr>
          <w:rFonts w:ascii="TimesNewRomanPSMT" w:hAnsi="TimesNewRomanPSMT" w:cs="TimesNewRomanPSMT"/>
          <w:color w:val="000000"/>
          <w:sz w:val="24"/>
          <w:szCs w:val="24"/>
        </w:rPr>
        <w:t>ldr</w:t>
      </w:r>
      <w:proofErr w:type="spellEnd"/>
      <w:r>
        <w:rPr>
          <w:rFonts w:ascii="TimesNewRomanPSMT" w:hAnsi="TimesNewRomanPSMT" w:cs="TimesNewRomanPSMT"/>
          <w:color w:val="000000"/>
          <w:sz w:val="24"/>
          <w:szCs w:val="24"/>
        </w:rPr>
        <w:t xml:space="preserve">, str, and DCW/DCD (memory allocation). </w:t>
      </w:r>
    </w:p>
    <w:p w14:paraId="0B9E0916" w14:textId="77777777" w:rsidR="0072777A" w:rsidRDefault="0072777A" w:rsidP="00466DC9">
      <w:pPr>
        <w:autoSpaceDE w:val="0"/>
        <w:autoSpaceDN w:val="0"/>
        <w:adjustRightInd w:val="0"/>
        <w:spacing w:after="0" w:line="240" w:lineRule="auto"/>
        <w:rPr>
          <w:rFonts w:ascii="TimesNewRomanPSMT" w:hAnsi="TimesNewRomanPSMT" w:cs="TimesNewRomanPSMT"/>
          <w:color w:val="1155CD"/>
          <w:sz w:val="24"/>
          <w:szCs w:val="24"/>
        </w:rPr>
      </w:pPr>
    </w:p>
    <w:p w14:paraId="7F0ECBE3" w14:textId="6E0D3458" w:rsidR="00466DC9" w:rsidRDefault="00466DC9" w:rsidP="00466DC9">
      <w:pPr>
        <w:autoSpaceDE w:val="0"/>
        <w:autoSpaceDN w:val="0"/>
        <w:adjustRightInd w:val="0"/>
        <w:spacing w:after="0" w:line="240" w:lineRule="auto"/>
        <w:rPr>
          <w:rFonts w:ascii="TimesNewRomanPSMT" w:hAnsi="TimesNewRomanPSMT" w:cs="TimesNewRomanPSMT"/>
          <w:color w:val="1155CD"/>
          <w:sz w:val="24"/>
          <w:szCs w:val="24"/>
        </w:rPr>
      </w:pPr>
      <w:r>
        <w:rPr>
          <w:rFonts w:ascii="TimesNewRomanPSMT" w:hAnsi="TimesNewRomanPSMT" w:cs="TimesNewRomanPSMT"/>
          <w:color w:val="1155CD"/>
          <w:sz w:val="24"/>
          <w:szCs w:val="24"/>
        </w:rPr>
        <w:t>https://github.com/EgyptiansFTW/Computer-Architecure-Lab.git</w:t>
      </w:r>
    </w:p>
    <w:p w14:paraId="75B0C78F" w14:textId="77777777" w:rsidR="00466DC9" w:rsidRDefault="00466DC9" w:rsidP="00466DC9"/>
    <w:p w14:paraId="19E4C225" w14:textId="77777777" w:rsidR="00466DC9" w:rsidRDefault="00466DC9" w:rsidP="00466DC9"/>
    <w:p w14:paraId="77F8CF64" w14:textId="77777777" w:rsidR="00466DC9" w:rsidRDefault="00466DC9" w:rsidP="00466DC9"/>
    <w:p w14:paraId="1F393A3F" w14:textId="77777777" w:rsidR="00466DC9" w:rsidRDefault="00466DC9" w:rsidP="00466DC9"/>
    <w:p w14:paraId="2F4569DE" w14:textId="77777777" w:rsidR="00CC450E" w:rsidRDefault="00CC450E"/>
    <w:sectPr w:rsidR="00CC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E6"/>
    <w:rsid w:val="00466DC9"/>
    <w:rsid w:val="005C7755"/>
    <w:rsid w:val="0072777A"/>
    <w:rsid w:val="007F12A2"/>
    <w:rsid w:val="008D5A58"/>
    <w:rsid w:val="00CC450E"/>
    <w:rsid w:val="00CF7C16"/>
    <w:rsid w:val="00FA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617"/>
  <w15:chartTrackingRefBased/>
  <w15:docId w15:val="{2EDC62D0-B60D-4B9B-9DA2-37496EB1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C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D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6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photos.app.goo.gl/fs1UeRV7MT87dotH9"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 Mark</dc:creator>
  <cp:keywords/>
  <dc:description/>
  <cp:lastModifiedBy>Attia , Mark</cp:lastModifiedBy>
  <cp:revision>2</cp:revision>
  <dcterms:created xsi:type="dcterms:W3CDTF">2023-03-23T05:47:00Z</dcterms:created>
  <dcterms:modified xsi:type="dcterms:W3CDTF">2023-03-23T06:53:00Z</dcterms:modified>
</cp:coreProperties>
</file>