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041B" w:rsidRDefault="0067041B" w:rsidP="00F70CF6">
      <w:pPr>
        <w:rPr>
          <w:rFonts w:ascii="굴림" w:hAnsi="굴림"/>
          <w:b/>
          <w:sz w:val="22"/>
          <w:szCs w:val="22"/>
        </w:rPr>
      </w:pPr>
    </w:p>
    <w:p w:rsidR="00F70CF6" w:rsidRPr="00847C39" w:rsidRDefault="00F70CF6" w:rsidP="00F70CF6">
      <w:pPr>
        <w:rPr>
          <w:rFonts w:ascii="굴림" w:hAnsi="굴림" w:hint="eastAsia"/>
          <w:b/>
          <w:sz w:val="22"/>
          <w:szCs w:val="22"/>
        </w:rPr>
      </w:pPr>
      <w:r w:rsidRPr="00847C39">
        <w:rPr>
          <w:rFonts w:ascii="굴림" w:hAnsi="굴림" w:hint="eastAsia"/>
          <w:b/>
          <w:sz w:val="22"/>
          <w:szCs w:val="22"/>
        </w:rPr>
        <w:t>I. REVISION SHEET</w:t>
      </w:r>
    </w:p>
    <w:p w:rsidR="00F70CF6" w:rsidRPr="00847C39" w:rsidRDefault="00F70CF6" w:rsidP="00F70CF6">
      <w:pPr>
        <w:rPr>
          <w:rFonts w:hint="eastAsia"/>
        </w:rPr>
      </w:pP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2"/>
        <w:gridCol w:w="6973"/>
        <w:gridCol w:w="1968"/>
      </w:tblGrid>
      <w:tr w:rsidR="00F70CF6" w:rsidRPr="00BD2D4A" w:rsidTr="0073281C">
        <w:tc>
          <w:tcPr>
            <w:tcW w:w="1152" w:type="dxa"/>
            <w:vAlign w:val="center"/>
          </w:tcPr>
          <w:p w:rsidR="00F70CF6" w:rsidRPr="00BD2D4A" w:rsidRDefault="00F70CF6" w:rsidP="002D207C">
            <w:pPr>
              <w:jc w:val="center"/>
              <w:rPr>
                <w:rFonts w:ascii="굴림" w:hAnsi="굴림" w:hint="eastAsia"/>
                <w:b/>
                <w:sz w:val="22"/>
                <w:szCs w:val="22"/>
              </w:rPr>
            </w:pPr>
            <w:r w:rsidRPr="00BD2D4A">
              <w:rPr>
                <w:rFonts w:ascii="굴림" w:hAnsi="굴림" w:hint="eastAsia"/>
                <w:b/>
                <w:sz w:val="22"/>
                <w:szCs w:val="22"/>
              </w:rPr>
              <w:t>개정번호</w:t>
            </w:r>
          </w:p>
        </w:tc>
        <w:tc>
          <w:tcPr>
            <w:tcW w:w="6973" w:type="dxa"/>
            <w:vAlign w:val="center"/>
          </w:tcPr>
          <w:p w:rsidR="00F70CF6" w:rsidRPr="00BD2D4A" w:rsidRDefault="00F70CF6" w:rsidP="002D207C">
            <w:pPr>
              <w:jc w:val="center"/>
              <w:rPr>
                <w:rFonts w:ascii="굴림" w:hAnsi="굴림"/>
                <w:b/>
                <w:sz w:val="22"/>
                <w:szCs w:val="22"/>
              </w:rPr>
            </w:pPr>
            <w:r w:rsidRPr="00BD2D4A">
              <w:rPr>
                <w:rFonts w:ascii="굴림" w:hAnsi="굴림" w:hint="eastAsia"/>
                <w:b/>
                <w:sz w:val="22"/>
                <w:szCs w:val="22"/>
              </w:rPr>
              <w:t>개정내용</w:t>
            </w:r>
          </w:p>
        </w:tc>
        <w:tc>
          <w:tcPr>
            <w:tcW w:w="1968" w:type="dxa"/>
            <w:vAlign w:val="center"/>
          </w:tcPr>
          <w:p w:rsidR="00F70CF6" w:rsidRPr="00BD2D4A" w:rsidRDefault="00F70CF6" w:rsidP="002D207C">
            <w:pPr>
              <w:jc w:val="center"/>
              <w:rPr>
                <w:rFonts w:ascii="굴림" w:hAnsi="굴림"/>
                <w:b/>
                <w:sz w:val="22"/>
                <w:szCs w:val="22"/>
              </w:rPr>
            </w:pPr>
            <w:r w:rsidRPr="00BD2D4A">
              <w:rPr>
                <w:rFonts w:ascii="굴림" w:hAnsi="굴림" w:hint="eastAsia"/>
                <w:b/>
                <w:sz w:val="22"/>
                <w:szCs w:val="22"/>
              </w:rPr>
              <w:t>개정일자</w:t>
            </w:r>
          </w:p>
        </w:tc>
      </w:tr>
      <w:tr w:rsidR="00F70CF6" w:rsidRPr="00BD2D4A" w:rsidTr="0073281C">
        <w:trPr>
          <w:trHeight w:val="1155"/>
        </w:trPr>
        <w:tc>
          <w:tcPr>
            <w:tcW w:w="1152" w:type="dxa"/>
            <w:vAlign w:val="center"/>
          </w:tcPr>
          <w:p w:rsidR="00F70CF6" w:rsidRPr="00053AE9" w:rsidRDefault="00F70CF6" w:rsidP="00EA1A6D">
            <w:pPr>
              <w:jc w:val="center"/>
              <w:rPr>
                <w:rFonts w:ascii="굴림" w:hAnsi="굴림" w:hint="eastAsia"/>
                <w:b/>
                <w:color w:val="3333FF"/>
                <w:sz w:val="22"/>
                <w:szCs w:val="22"/>
              </w:rPr>
            </w:pPr>
            <w:r w:rsidRPr="00053AE9">
              <w:rPr>
                <w:rFonts w:ascii="굴림" w:hAnsi="굴림" w:hint="eastAsia"/>
                <w:b/>
                <w:color w:val="3333FF"/>
                <w:sz w:val="22"/>
                <w:szCs w:val="22"/>
              </w:rPr>
              <w:t>0</w:t>
            </w:r>
          </w:p>
        </w:tc>
        <w:tc>
          <w:tcPr>
            <w:tcW w:w="6973" w:type="dxa"/>
            <w:vAlign w:val="center"/>
          </w:tcPr>
          <w:p w:rsidR="008E3010" w:rsidRDefault="00053AE9" w:rsidP="008E3010">
            <w:pPr>
              <w:rPr>
                <w:rFonts w:ascii="굴림" w:hAnsi="굴림"/>
                <w:color w:val="3333FF"/>
                <w:sz w:val="22"/>
              </w:rPr>
            </w:pPr>
            <w:r w:rsidRPr="00053AE9">
              <w:rPr>
                <w:rFonts w:ascii="굴림" w:hAnsi="굴림" w:hint="eastAsia"/>
                <w:color w:val="3333FF"/>
                <w:sz w:val="22"/>
              </w:rPr>
              <w:t xml:space="preserve">신규 제정 </w:t>
            </w:r>
            <w:r w:rsidRPr="00053AE9">
              <w:rPr>
                <w:rFonts w:ascii="굴림" w:hAnsi="굴림"/>
                <w:color w:val="3333FF"/>
                <w:sz w:val="22"/>
              </w:rPr>
              <w:t>/ ESTABLISHMENT</w:t>
            </w:r>
          </w:p>
          <w:p w:rsidR="00F70CF6" w:rsidRPr="00053AE9" w:rsidRDefault="00053AE9" w:rsidP="00C928E8">
            <w:pPr>
              <w:rPr>
                <w:rFonts w:hint="eastAsia"/>
                <w:color w:val="3333FF"/>
              </w:rPr>
            </w:pPr>
            <w:r w:rsidRPr="00053AE9">
              <w:rPr>
                <w:rFonts w:ascii="굴림" w:hAnsi="굴림" w:hint="eastAsia"/>
                <w:color w:val="3333FF"/>
                <w:sz w:val="22"/>
              </w:rPr>
              <w:t>AS91</w:t>
            </w:r>
            <w:r w:rsidR="00456529">
              <w:rPr>
                <w:rFonts w:ascii="굴림" w:hAnsi="굴림"/>
                <w:color w:val="3333FF"/>
                <w:sz w:val="22"/>
              </w:rPr>
              <w:t>0</w:t>
            </w:r>
            <w:r w:rsidRPr="00053AE9">
              <w:rPr>
                <w:rFonts w:ascii="굴림" w:hAnsi="굴림" w:hint="eastAsia"/>
                <w:color w:val="3333FF"/>
                <w:sz w:val="22"/>
              </w:rPr>
              <w:t>0:20</w:t>
            </w:r>
            <w:r w:rsidRPr="00053AE9">
              <w:rPr>
                <w:rFonts w:ascii="굴림" w:hAnsi="굴림"/>
                <w:color w:val="3333FF"/>
                <w:sz w:val="22"/>
              </w:rPr>
              <w:t>1</w:t>
            </w:r>
            <w:r w:rsidR="00C928E8">
              <w:rPr>
                <w:rFonts w:ascii="굴림" w:hAnsi="굴림"/>
                <w:color w:val="3333FF"/>
                <w:sz w:val="22"/>
              </w:rPr>
              <w:t>6</w:t>
            </w:r>
            <w:r w:rsidRPr="00053AE9">
              <w:rPr>
                <w:rFonts w:ascii="굴림" w:hAnsi="굴림" w:hint="eastAsia"/>
                <w:color w:val="3333FF"/>
                <w:sz w:val="22"/>
              </w:rPr>
              <w:t xml:space="preserve"> (REV:</w:t>
            </w:r>
            <w:r w:rsidR="00456529">
              <w:rPr>
                <w:rFonts w:ascii="굴림" w:hAnsi="굴림" w:hint="eastAsia"/>
                <w:color w:val="3333FF"/>
                <w:sz w:val="22"/>
              </w:rPr>
              <w:t>D</w:t>
            </w:r>
            <w:r w:rsidRPr="00053AE9">
              <w:rPr>
                <w:rFonts w:ascii="굴림" w:hAnsi="굴림" w:hint="eastAsia"/>
                <w:color w:val="3333FF"/>
                <w:sz w:val="22"/>
              </w:rPr>
              <w:t>)</w:t>
            </w:r>
          </w:p>
        </w:tc>
        <w:tc>
          <w:tcPr>
            <w:tcW w:w="1968" w:type="dxa"/>
            <w:vAlign w:val="center"/>
          </w:tcPr>
          <w:p w:rsidR="00F70CF6" w:rsidRPr="001F1D58" w:rsidRDefault="00F70CF6" w:rsidP="0065158D">
            <w:pPr>
              <w:jc w:val="center"/>
              <w:rPr>
                <w:rFonts w:ascii="굴림" w:hAnsi="굴림" w:hint="eastAsia"/>
                <w:b/>
                <w:color w:val="0000FF"/>
                <w:sz w:val="22"/>
                <w:szCs w:val="22"/>
              </w:rPr>
            </w:pPr>
            <w:r w:rsidRPr="001F1D58">
              <w:rPr>
                <w:rFonts w:ascii="굴림" w:hAnsi="굴림" w:hint="eastAsia"/>
                <w:b/>
                <w:color w:val="0000FF"/>
                <w:sz w:val="22"/>
                <w:szCs w:val="22"/>
              </w:rPr>
              <w:t>20</w:t>
            </w:r>
            <w:r w:rsidR="00327A38">
              <w:rPr>
                <w:rFonts w:ascii="굴림" w:hAnsi="굴림"/>
                <w:b/>
                <w:color w:val="0000FF"/>
                <w:sz w:val="22"/>
                <w:szCs w:val="22"/>
              </w:rPr>
              <w:t>2</w:t>
            </w:r>
            <w:r w:rsidR="0065158D">
              <w:rPr>
                <w:rFonts w:ascii="굴림" w:hAnsi="굴림"/>
                <w:b/>
                <w:color w:val="0000FF"/>
                <w:sz w:val="22"/>
                <w:szCs w:val="22"/>
              </w:rPr>
              <w:t>3</w:t>
            </w:r>
            <w:r w:rsidR="00327A38">
              <w:rPr>
                <w:rFonts w:ascii="굴림" w:hAnsi="굴림"/>
                <w:b/>
                <w:color w:val="0000FF"/>
                <w:sz w:val="22"/>
                <w:szCs w:val="22"/>
              </w:rPr>
              <w:t>.0</w:t>
            </w:r>
            <w:r w:rsidR="0065158D">
              <w:rPr>
                <w:rFonts w:ascii="굴림" w:hAnsi="굴림"/>
                <w:b/>
                <w:color w:val="0000FF"/>
                <w:sz w:val="22"/>
                <w:szCs w:val="22"/>
              </w:rPr>
              <w:t>6</w:t>
            </w:r>
            <w:r w:rsidR="00327A38">
              <w:rPr>
                <w:rFonts w:ascii="굴림" w:hAnsi="굴림"/>
                <w:b/>
                <w:color w:val="0000FF"/>
                <w:sz w:val="22"/>
                <w:szCs w:val="22"/>
              </w:rPr>
              <w:t>.</w:t>
            </w:r>
            <w:r w:rsidR="0065158D">
              <w:rPr>
                <w:rFonts w:ascii="굴림" w:hAnsi="굴림"/>
                <w:b/>
                <w:color w:val="0000FF"/>
                <w:sz w:val="22"/>
                <w:szCs w:val="22"/>
              </w:rPr>
              <w:t>29</w:t>
            </w:r>
          </w:p>
        </w:tc>
      </w:tr>
      <w:tr w:rsidR="00F70CF6" w:rsidRPr="00BD2D4A" w:rsidTr="0073281C">
        <w:trPr>
          <w:trHeight w:val="1155"/>
        </w:trPr>
        <w:tc>
          <w:tcPr>
            <w:tcW w:w="1152" w:type="dxa"/>
            <w:vAlign w:val="center"/>
          </w:tcPr>
          <w:p w:rsidR="00F70CF6" w:rsidRPr="00BD2D4A" w:rsidRDefault="00F70CF6" w:rsidP="00EA1A6D">
            <w:pPr>
              <w:jc w:val="center"/>
              <w:rPr>
                <w:rFonts w:ascii="굴림" w:hAnsi="굴림" w:hint="eastAsia"/>
                <w:sz w:val="22"/>
                <w:szCs w:val="22"/>
              </w:rPr>
            </w:pPr>
          </w:p>
        </w:tc>
        <w:tc>
          <w:tcPr>
            <w:tcW w:w="6973" w:type="dxa"/>
            <w:vAlign w:val="center"/>
          </w:tcPr>
          <w:p w:rsidR="00F70CF6" w:rsidRPr="00BD2D4A" w:rsidRDefault="00F70CF6" w:rsidP="00EA1A6D">
            <w:pPr>
              <w:rPr>
                <w:rFonts w:ascii="굴림" w:hAnsi="굴림" w:hint="eastAsia"/>
                <w:sz w:val="22"/>
                <w:szCs w:val="22"/>
              </w:rPr>
            </w:pPr>
          </w:p>
        </w:tc>
        <w:tc>
          <w:tcPr>
            <w:tcW w:w="1968" w:type="dxa"/>
            <w:vAlign w:val="center"/>
          </w:tcPr>
          <w:p w:rsidR="00F70CF6" w:rsidRPr="00BD2D4A" w:rsidRDefault="00F70CF6" w:rsidP="00EA1A6D">
            <w:pPr>
              <w:jc w:val="center"/>
              <w:rPr>
                <w:rFonts w:ascii="굴림" w:hAnsi="굴림" w:hint="eastAsia"/>
                <w:sz w:val="22"/>
                <w:szCs w:val="22"/>
              </w:rPr>
            </w:pPr>
          </w:p>
        </w:tc>
      </w:tr>
      <w:tr w:rsidR="00F70CF6" w:rsidRPr="00BD2D4A" w:rsidTr="0073281C">
        <w:trPr>
          <w:trHeight w:val="1155"/>
        </w:trPr>
        <w:tc>
          <w:tcPr>
            <w:tcW w:w="1152" w:type="dxa"/>
            <w:vAlign w:val="center"/>
          </w:tcPr>
          <w:p w:rsidR="00F70CF6" w:rsidRPr="00BD2D4A" w:rsidRDefault="00F70CF6" w:rsidP="00EA1A6D">
            <w:pPr>
              <w:jc w:val="center"/>
              <w:rPr>
                <w:rFonts w:ascii="굴림" w:hAnsi="굴림" w:hint="eastAsia"/>
                <w:sz w:val="22"/>
                <w:szCs w:val="22"/>
              </w:rPr>
            </w:pPr>
          </w:p>
        </w:tc>
        <w:tc>
          <w:tcPr>
            <w:tcW w:w="6973" w:type="dxa"/>
            <w:vAlign w:val="center"/>
          </w:tcPr>
          <w:p w:rsidR="00F70CF6" w:rsidRPr="00BD2D4A" w:rsidRDefault="00F70CF6" w:rsidP="00EA1A6D">
            <w:pPr>
              <w:rPr>
                <w:rFonts w:ascii="굴림" w:hAnsi="굴림"/>
                <w:sz w:val="22"/>
                <w:szCs w:val="22"/>
              </w:rPr>
            </w:pPr>
          </w:p>
        </w:tc>
        <w:tc>
          <w:tcPr>
            <w:tcW w:w="1968" w:type="dxa"/>
            <w:vAlign w:val="center"/>
          </w:tcPr>
          <w:p w:rsidR="00F70CF6" w:rsidRPr="00BD2D4A" w:rsidRDefault="00F70CF6" w:rsidP="00EA1A6D">
            <w:pPr>
              <w:jc w:val="center"/>
              <w:rPr>
                <w:rFonts w:ascii="굴림" w:hAnsi="굴림" w:hint="eastAsia"/>
                <w:sz w:val="22"/>
                <w:szCs w:val="22"/>
              </w:rPr>
            </w:pPr>
          </w:p>
        </w:tc>
      </w:tr>
      <w:tr w:rsidR="00F70CF6" w:rsidRPr="00BD2D4A" w:rsidTr="0073281C">
        <w:trPr>
          <w:trHeight w:val="1155"/>
        </w:trPr>
        <w:tc>
          <w:tcPr>
            <w:tcW w:w="1152" w:type="dxa"/>
            <w:vAlign w:val="center"/>
          </w:tcPr>
          <w:p w:rsidR="00F70CF6" w:rsidRPr="00BD2D4A" w:rsidRDefault="00F70CF6" w:rsidP="00EA1A6D">
            <w:pPr>
              <w:jc w:val="center"/>
              <w:rPr>
                <w:rFonts w:ascii="굴림" w:hAnsi="굴림" w:hint="eastAsia"/>
                <w:sz w:val="22"/>
                <w:szCs w:val="22"/>
              </w:rPr>
            </w:pPr>
          </w:p>
        </w:tc>
        <w:tc>
          <w:tcPr>
            <w:tcW w:w="6973" w:type="dxa"/>
            <w:vAlign w:val="center"/>
          </w:tcPr>
          <w:p w:rsidR="00F70CF6" w:rsidRPr="00BD2D4A" w:rsidRDefault="00F70CF6" w:rsidP="00EA1A6D">
            <w:pPr>
              <w:rPr>
                <w:rFonts w:ascii="굴림" w:hAnsi="굴림"/>
                <w:sz w:val="22"/>
                <w:szCs w:val="22"/>
              </w:rPr>
            </w:pPr>
          </w:p>
        </w:tc>
        <w:tc>
          <w:tcPr>
            <w:tcW w:w="1968" w:type="dxa"/>
            <w:vAlign w:val="center"/>
          </w:tcPr>
          <w:p w:rsidR="00F70CF6" w:rsidRPr="00BD2D4A" w:rsidRDefault="00F70CF6" w:rsidP="00EA1A6D">
            <w:pPr>
              <w:jc w:val="center"/>
              <w:rPr>
                <w:rFonts w:ascii="굴림" w:hAnsi="굴림" w:hint="eastAsia"/>
                <w:sz w:val="22"/>
                <w:szCs w:val="22"/>
              </w:rPr>
            </w:pPr>
          </w:p>
        </w:tc>
      </w:tr>
      <w:tr w:rsidR="00F70CF6" w:rsidRPr="00BD2D4A" w:rsidTr="0073281C">
        <w:trPr>
          <w:trHeight w:val="1155"/>
        </w:trPr>
        <w:tc>
          <w:tcPr>
            <w:tcW w:w="1152" w:type="dxa"/>
            <w:vAlign w:val="center"/>
          </w:tcPr>
          <w:p w:rsidR="00F70CF6" w:rsidRPr="00BD2D4A" w:rsidRDefault="00F70CF6" w:rsidP="00EA1A6D">
            <w:pPr>
              <w:jc w:val="center"/>
              <w:rPr>
                <w:rFonts w:ascii="굴림" w:hAnsi="굴림"/>
                <w:sz w:val="22"/>
                <w:szCs w:val="22"/>
              </w:rPr>
            </w:pPr>
          </w:p>
        </w:tc>
        <w:tc>
          <w:tcPr>
            <w:tcW w:w="6973" w:type="dxa"/>
            <w:vAlign w:val="center"/>
          </w:tcPr>
          <w:p w:rsidR="00F70CF6" w:rsidRPr="00BD2D4A" w:rsidRDefault="00F70CF6" w:rsidP="00EA1A6D">
            <w:pPr>
              <w:rPr>
                <w:rFonts w:ascii="굴림" w:hAnsi="굴림"/>
                <w:sz w:val="22"/>
                <w:szCs w:val="22"/>
              </w:rPr>
            </w:pPr>
          </w:p>
        </w:tc>
        <w:tc>
          <w:tcPr>
            <w:tcW w:w="1968" w:type="dxa"/>
            <w:vAlign w:val="center"/>
          </w:tcPr>
          <w:p w:rsidR="00F70CF6" w:rsidRPr="00BD2D4A" w:rsidRDefault="00F70CF6" w:rsidP="008063C2">
            <w:pPr>
              <w:jc w:val="center"/>
              <w:rPr>
                <w:rFonts w:ascii="굴림" w:hAnsi="굴림"/>
                <w:sz w:val="22"/>
                <w:szCs w:val="22"/>
              </w:rPr>
            </w:pPr>
          </w:p>
        </w:tc>
      </w:tr>
      <w:tr w:rsidR="00F70CF6" w:rsidRPr="00BD2D4A" w:rsidTr="0073281C">
        <w:trPr>
          <w:trHeight w:val="1155"/>
        </w:trPr>
        <w:tc>
          <w:tcPr>
            <w:tcW w:w="1152" w:type="dxa"/>
            <w:vAlign w:val="center"/>
          </w:tcPr>
          <w:p w:rsidR="00F70CF6" w:rsidRPr="000E404E" w:rsidRDefault="00F70CF6" w:rsidP="00EA1A6D">
            <w:pPr>
              <w:jc w:val="center"/>
              <w:rPr>
                <w:rFonts w:ascii="굴림" w:hAnsi="굴림"/>
                <w:sz w:val="22"/>
                <w:szCs w:val="22"/>
              </w:rPr>
            </w:pPr>
          </w:p>
        </w:tc>
        <w:tc>
          <w:tcPr>
            <w:tcW w:w="6973" w:type="dxa"/>
            <w:vAlign w:val="center"/>
          </w:tcPr>
          <w:p w:rsidR="000166EB" w:rsidRPr="000E404E" w:rsidRDefault="000166EB" w:rsidP="00EA1A6D">
            <w:pPr>
              <w:rPr>
                <w:rFonts w:ascii="굴림" w:hAnsi="굴림" w:hint="eastAsia"/>
                <w:sz w:val="22"/>
                <w:szCs w:val="22"/>
              </w:rPr>
            </w:pPr>
          </w:p>
        </w:tc>
        <w:tc>
          <w:tcPr>
            <w:tcW w:w="1968" w:type="dxa"/>
            <w:vAlign w:val="center"/>
          </w:tcPr>
          <w:p w:rsidR="00F70CF6" w:rsidRPr="000E404E" w:rsidRDefault="00F70CF6" w:rsidP="00EA1A6D">
            <w:pPr>
              <w:jc w:val="center"/>
              <w:rPr>
                <w:rFonts w:ascii="굴림" w:hAnsi="굴림"/>
                <w:sz w:val="22"/>
                <w:szCs w:val="22"/>
              </w:rPr>
            </w:pPr>
          </w:p>
        </w:tc>
      </w:tr>
      <w:tr w:rsidR="000E404E" w:rsidRPr="00BD2D4A" w:rsidTr="0073281C">
        <w:trPr>
          <w:trHeight w:val="1155"/>
        </w:trPr>
        <w:tc>
          <w:tcPr>
            <w:tcW w:w="1152" w:type="dxa"/>
            <w:vAlign w:val="center"/>
          </w:tcPr>
          <w:p w:rsidR="000E404E" w:rsidRPr="000E404E" w:rsidRDefault="000E404E" w:rsidP="00255663">
            <w:pPr>
              <w:jc w:val="center"/>
              <w:rPr>
                <w:rFonts w:ascii="굴림" w:hAnsi="굴림"/>
                <w:b/>
                <w:i/>
                <w:color w:val="0000FF"/>
                <w:sz w:val="22"/>
                <w:szCs w:val="22"/>
              </w:rPr>
            </w:pPr>
          </w:p>
        </w:tc>
        <w:tc>
          <w:tcPr>
            <w:tcW w:w="6973" w:type="dxa"/>
            <w:vAlign w:val="center"/>
          </w:tcPr>
          <w:p w:rsidR="000E404E" w:rsidRPr="000E404E" w:rsidRDefault="000E404E" w:rsidP="00255663">
            <w:pPr>
              <w:rPr>
                <w:rFonts w:ascii="굴림" w:hAnsi="굴림" w:hint="eastAsia"/>
                <w:b/>
                <w:i/>
                <w:color w:val="0000FF"/>
                <w:sz w:val="22"/>
                <w:szCs w:val="22"/>
              </w:rPr>
            </w:pPr>
          </w:p>
        </w:tc>
        <w:tc>
          <w:tcPr>
            <w:tcW w:w="1968" w:type="dxa"/>
            <w:vAlign w:val="center"/>
          </w:tcPr>
          <w:p w:rsidR="000E404E" w:rsidRPr="000E404E" w:rsidRDefault="000E404E" w:rsidP="000E404E">
            <w:pPr>
              <w:jc w:val="center"/>
              <w:rPr>
                <w:rFonts w:ascii="굴림" w:hAnsi="굴림"/>
                <w:b/>
                <w:i/>
                <w:color w:val="0000FF"/>
                <w:sz w:val="22"/>
                <w:szCs w:val="22"/>
              </w:rPr>
            </w:pPr>
          </w:p>
        </w:tc>
      </w:tr>
      <w:tr w:rsidR="000E404E" w:rsidRPr="00BD2D4A" w:rsidTr="0073281C">
        <w:trPr>
          <w:trHeight w:val="1155"/>
        </w:trPr>
        <w:tc>
          <w:tcPr>
            <w:tcW w:w="1152" w:type="dxa"/>
            <w:vAlign w:val="center"/>
          </w:tcPr>
          <w:p w:rsidR="000E404E" w:rsidRPr="00BD2D4A" w:rsidRDefault="000E404E" w:rsidP="00EA1A6D">
            <w:pPr>
              <w:jc w:val="center"/>
              <w:rPr>
                <w:rFonts w:ascii="굴림" w:hAnsi="굴림"/>
                <w:sz w:val="22"/>
                <w:szCs w:val="22"/>
              </w:rPr>
            </w:pPr>
          </w:p>
        </w:tc>
        <w:tc>
          <w:tcPr>
            <w:tcW w:w="6973" w:type="dxa"/>
            <w:vAlign w:val="center"/>
          </w:tcPr>
          <w:p w:rsidR="000E404E" w:rsidRPr="00BD2D4A" w:rsidRDefault="000E404E" w:rsidP="00EA1A6D">
            <w:pPr>
              <w:rPr>
                <w:rFonts w:ascii="굴림" w:hAnsi="굴림"/>
                <w:sz w:val="22"/>
                <w:szCs w:val="22"/>
              </w:rPr>
            </w:pPr>
          </w:p>
        </w:tc>
        <w:tc>
          <w:tcPr>
            <w:tcW w:w="1968" w:type="dxa"/>
            <w:vAlign w:val="center"/>
          </w:tcPr>
          <w:p w:rsidR="000E404E" w:rsidRPr="00BD2D4A" w:rsidRDefault="000E404E" w:rsidP="00EA1A6D">
            <w:pPr>
              <w:jc w:val="center"/>
              <w:rPr>
                <w:rFonts w:ascii="굴림" w:hAnsi="굴림"/>
                <w:sz w:val="22"/>
                <w:szCs w:val="22"/>
              </w:rPr>
            </w:pPr>
          </w:p>
        </w:tc>
      </w:tr>
      <w:tr w:rsidR="000E404E" w:rsidRPr="00BD2D4A" w:rsidTr="0073281C">
        <w:trPr>
          <w:trHeight w:val="1191"/>
        </w:trPr>
        <w:tc>
          <w:tcPr>
            <w:tcW w:w="1152" w:type="dxa"/>
            <w:vAlign w:val="center"/>
          </w:tcPr>
          <w:p w:rsidR="000E404E" w:rsidRPr="00BD2D4A" w:rsidRDefault="000E404E" w:rsidP="00EA1A6D">
            <w:pPr>
              <w:jc w:val="center"/>
              <w:rPr>
                <w:rFonts w:ascii="굴림" w:hAnsi="굴림"/>
                <w:sz w:val="22"/>
                <w:szCs w:val="22"/>
              </w:rPr>
            </w:pPr>
          </w:p>
        </w:tc>
        <w:tc>
          <w:tcPr>
            <w:tcW w:w="6973" w:type="dxa"/>
            <w:vAlign w:val="center"/>
          </w:tcPr>
          <w:p w:rsidR="000E404E" w:rsidRPr="00BD2D4A" w:rsidRDefault="000E404E" w:rsidP="00EA1A6D">
            <w:pPr>
              <w:rPr>
                <w:rFonts w:ascii="굴림" w:hAnsi="굴림"/>
                <w:sz w:val="22"/>
                <w:szCs w:val="22"/>
              </w:rPr>
            </w:pPr>
          </w:p>
        </w:tc>
        <w:tc>
          <w:tcPr>
            <w:tcW w:w="1968" w:type="dxa"/>
            <w:vAlign w:val="center"/>
          </w:tcPr>
          <w:p w:rsidR="000E404E" w:rsidRPr="00BD2D4A" w:rsidRDefault="000E404E" w:rsidP="00EA1A6D">
            <w:pPr>
              <w:jc w:val="center"/>
              <w:rPr>
                <w:rFonts w:ascii="굴림" w:hAnsi="굴림"/>
                <w:sz w:val="22"/>
                <w:szCs w:val="22"/>
              </w:rPr>
            </w:pPr>
          </w:p>
        </w:tc>
      </w:tr>
    </w:tbl>
    <w:p w:rsidR="00F70CF6" w:rsidRDefault="00F70CF6" w:rsidP="00F70CF6">
      <w:pPr>
        <w:rPr>
          <w:rFonts w:ascii="굴림" w:hAnsi="굴림"/>
          <w:sz w:val="22"/>
          <w:szCs w:val="22"/>
        </w:rPr>
      </w:pPr>
      <w:r w:rsidRPr="00847C39">
        <w:rPr>
          <w:rFonts w:ascii="굴림" w:hAnsi="굴림"/>
          <w:sz w:val="22"/>
          <w:szCs w:val="22"/>
        </w:rPr>
        <w:br w:type="page"/>
      </w:r>
      <w:r w:rsidR="00397C8C">
        <w:rPr>
          <w:rFonts w:ascii="굴림" w:hAnsi="굴림"/>
          <w:sz w:val="22"/>
          <w:szCs w:val="22"/>
        </w:rPr>
        <w:lastRenderedPageBreak/>
        <w:t xml:space="preserve">2. </w:t>
      </w:r>
      <w:r w:rsidR="00397C8C">
        <w:rPr>
          <w:rFonts w:ascii="굴림" w:hAnsi="굴림" w:hint="eastAsia"/>
          <w:sz w:val="22"/>
          <w:szCs w:val="22"/>
        </w:rPr>
        <w:t>업무 흐름도</w:t>
      </w:r>
    </w:p>
    <w:p w:rsidR="00397C8C" w:rsidRPr="00847C39" w:rsidRDefault="00397C8C" w:rsidP="00F70CF6">
      <w:pPr>
        <w:rPr>
          <w:rFonts w:ascii="굴림" w:hAnsi="굴림" w:hint="eastAsia"/>
          <w:sz w:val="22"/>
          <w:szCs w:val="22"/>
        </w:rPr>
      </w:pP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8"/>
        <w:gridCol w:w="3722"/>
        <w:gridCol w:w="2520"/>
        <w:gridCol w:w="2353"/>
      </w:tblGrid>
      <w:tr w:rsidR="00F70CF6" w:rsidRPr="00BD2D4A" w:rsidTr="0073281C">
        <w:tc>
          <w:tcPr>
            <w:tcW w:w="1498" w:type="dxa"/>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책임과 권한</w:t>
            </w:r>
          </w:p>
        </w:tc>
        <w:tc>
          <w:tcPr>
            <w:tcW w:w="3722" w:type="dxa"/>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업무 흐름</w:t>
            </w:r>
          </w:p>
        </w:tc>
        <w:tc>
          <w:tcPr>
            <w:tcW w:w="2520" w:type="dxa"/>
            <w:tcBorders>
              <w:bottom w:val="single" w:sz="4" w:space="0" w:color="auto"/>
            </w:tcBorders>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관련 부분/사항</w:t>
            </w:r>
          </w:p>
        </w:tc>
        <w:tc>
          <w:tcPr>
            <w:tcW w:w="2353" w:type="dxa"/>
            <w:tcBorders>
              <w:bottom w:val="single" w:sz="4" w:space="0" w:color="auto"/>
            </w:tcBorders>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관련양식</w:t>
            </w:r>
          </w:p>
        </w:tc>
      </w:tr>
      <w:tr w:rsidR="00C17313" w:rsidRPr="00BD2D4A" w:rsidTr="0073281C">
        <w:trPr>
          <w:trHeight w:val="12291"/>
        </w:trPr>
        <w:tc>
          <w:tcPr>
            <w:tcW w:w="1498" w:type="dxa"/>
            <w:vAlign w:val="center"/>
          </w:tcPr>
          <w:p w:rsidR="00B5512D" w:rsidRDefault="00B5512D" w:rsidP="00EA1A6D">
            <w:pPr>
              <w:jc w:val="center"/>
              <w:rPr>
                <w:rFonts w:ascii="굴림" w:hAnsi="굴림"/>
                <w:sz w:val="22"/>
                <w:szCs w:val="22"/>
              </w:rPr>
            </w:pPr>
          </w:p>
          <w:p w:rsidR="00B5512D" w:rsidRDefault="00B5512D" w:rsidP="00EA1A6D">
            <w:pPr>
              <w:jc w:val="center"/>
              <w:rPr>
                <w:rFonts w:ascii="굴림" w:hAnsi="굴림"/>
                <w:sz w:val="22"/>
                <w:szCs w:val="22"/>
              </w:rPr>
            </w:pPr>
          </w:p>
          <w:p w:rsidR="00B5512D" w:rsidRDefault="00B5512D" w:rsidP="00EA1A6D">
            <w:pPr>
              <w:jc w:val="center"/>
              <w:rPr>
                <w:rFonts w:ascii="굴림" w:hAnsi="굴림"/>
                <w:sz w:val="22"/>
                <w:szCs w:val="22"/>
              </w:rPr>
            </w:pPr>
          </w:p>
          <w:p w:rsidR="00C17313" w:rsidRDefault="009B7E57" w:rsidP="00EA1A6D">
            <w:pPr>
              <w:jc w:val="center"/>
              <w:rPr>
                <w:rFonts w:ascii="굴림" w:hAnsi="굴림"/>
                <w:sz w:val="22"/>
                <w:szCs w:val="22"/>
              </w:rPr>
            </w:pPr>
            <w:r>
              <w:rPr>
                <w:rFonts w:ascii="굴림" w:hAnsi="굴림" w:hint="eastAsia"/>
                <w:sz w:val="22"/>
                <w:szCs w:val="22"/>
              </w:rPr>
              <w:t>각 팀</w:t>
            </w: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B5512D" w:rsidRDefault="00B5512D" w:rsidP="00EA1A6D">
            <w:pPr>
              <w:jc w:val="center"/>
              <w:rPr>
                <w:rFonts w:ascii="굴림" w:hAnsi="굴림" w:hint="eastAsia"/>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r>
              <w:rPr>
                <w:rFonts w:ascii="굴림" w:hAnsi="굴림" w:hint="eastAsia"/>
                <w:sz w:val="22"/>
                <w:szCs w:val="22"/>
              </w:rPr>
              <w:t>각 팀</w:t>
            </w: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B5512D" w:rsidRDefault="00B5512D" w:rsidP="00EA1A6D">
            <w:pPr>
              <w:jc w:val="center"/>
              <w:rPr>
                <w:rFonts w:ascii="굴림" w:hAnsi="굴림"/>
                <w:sz w:val="22"/>
                <w:szCs w:val="22"/>
              </w:rPr>
            </w:pPr>
          </w:p>
          <w:p w:rsidR="00B5512D" w:rsidRDefault="00B5512D" w:rsidP="00EA1A6D">
            <w:pPr>
              <w:jc w:val="center"/>
              <w:rPr>
                <w:rFonts w:ascii="굴림" w:hAnsi="굴림" w:hint="eastAsia"/>
                <w:sz w:val="22"/>
                <w:szCs w:val="22"/>
              </w:rPr>
            </w:pPr>
          </w:p>
          <w:p w:rsidR="009B7E57" w:rsidRDefault="0065775D" w:rsidP="00EA1A6D">
            <w:pPr>
              <w:jc w:val="center"/>
              <w:rPr>
                <w:rFonts w:ascii="굴림" w:hAnsi="굴림"/>
                <w:sz w:val="22"/>
                <w:szCs w:val="22"/>
              </w:rPr>
            </w:pPr>
            <w:proofErr w:type="spellStart"/>
            <w:r>
              <w:rPr>
                <w:rFonts w:ascii="굴림" w:hAnsi="굴림" w:hint="eastAsia"/>
                <w:sz w:val="22"/>
                <w:szCs w:val="22"/>
              </w:rPr>
              <w:t>경영</w:t>
            </w:r>
            <w:r w:rsidR="005E4B28">
              <w:rPr>
                <w:rFonts w:ascii="굴림" w:hAnsi="굴림" w:hint="eastAsia"/>
                <w:sz w:val="22"/>
                <w:szCs w:val="22"/>
              </w:rPr>
              <w:t>팀</w:t>
            </w:r>
            <w:proofErr w:type="spellEnd"/>
          </w:p>
          <w:p w:rsidR="009B7E57" w:rsidRDefault="009B7E57" w:rsidP="00EA1A6D">
            <w:pPr>
              <w:jc w:val="center"/>
              <w:rPr>
                <w:rFonts w:ascii="굴림" w:hAnsi="굴림"/>
                <w:sz w:val="22"/>
                <w:szCs w:val="22"/>
              </w:rPr>
            </w:pPr>
          </w:p>
          <w:p w:rsidR="00285EE6" w:rsidRDefault="00285EE6" w:rsidP="00EA1A6D">
            <w:pPr>
              <w:jc w:val="center"/>
              <w:rPr>
                <w:rFonts w:ascii="굴림" w:hAnsi="굴림" w:hint="eastAsia"/>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8A52F0" w:rsidP="00EA1A6D">
            <w:pPr>
              <w:jc w:val="center"/>
              <w:rPr>
                <w:rFonts w:ascii="굴림" w:hAnsi="굴림"/>
                <w:sz w:val="22"/>
                <w:szCs w:val="22"/>
              </w:rPr>
            </w:pPr>
            <w:r>
              <w:rPr>
                <w:rFonts w:ascii="굴림" w:hAnsi="굴림" w:hint="eastAsia"/>
                <w:sz w:val="22"/>
                <w:szCs w:val="22"/>
              </w:rPr>
              <w:t>각 팀</w:t>
            </w: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AF0293" w:rsidP="00EA1A6D">
            <w:pPr>
              <w:jc w:val="center"/>
              <w:rPr>
                <w:rFonts w:ascii="굴림" w:hAnsi="굴림"/>
                <w:sz w:val="22"/>
                <w:szCs w:val="22"/>
              </w:rPr>
            </w:pPr>
            <w:proofErr w:type="spellStart"/>
            <w:r>
              <w:rPr>
                <w:rFonts w:ascii="굴림" w:hAnsi="굴림" w:hint="eastAsia"/>
                <w:sz w:val="22"/>
                <w:szCs w:val="22"/>
              </w:rPr>
              <w:t>경영팀</w:t>
            </w:r>
            <w:proofErr w:type="spellEnd"/>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344560" w:rsidRDefault="00344560" w:rsidP="00EA1A6D">
            <w:pPr>
              <w:jc w:val="center"/>
              <w:rPr>
                <w:rFonts w:ascii="굴림" w:hAnsi="굴림"/>
                <w:sz w:val="22"/>
                <w:szCs w:val="22"/>
              </w:rPr>
            </w:pPr>
          </w:p>
          <w:p w:rsidR="00344560" w:rsidRDefault="00344560" w:rsidP="00EA1A6D">
            <w:pPr>
              <w:jc w:val="center"/>
              <w:rPr>
                <w:rFonts w:ascii="굴림" w:hAnsi="굴림"/>
                <w:sz w:val="22"/>
                <w:szCs w:val="22"/>
              </w:rPr>
            </w:pPr>
          </w:p>
          <w:p w:rsidR="00344560" w:rsidRPr="0067041B" w:rsidRDefault="00344560" w:rsidP="0067041B">
            <w:pPr>
              <w:rPr>
                <w:rFonts w:ascii="굴림" w:hAnsi="굴림" w:hint="eastAsia"/>
                <w:sz w:val="22"/>
                <w:szCs w:val="22"/>
              </w:rPr>
            </w:pPr>
          </w:p>
        </w:tc>
        <w:tc>
          <w:tcPr>
            <w:tcW w:w="3722" w:type="dxa"/>
            <w:vAlign w:val="center"/>
          </w:tcPr>
          <w:p w:rsidR="00C17313" w:rsidRPr="00BD2D4A" w:rsidRDefault="00B22FD3" w:rsidP="00637F04">
            <w:pPr>
              <w:jc w:val="center"/>
              <w:rPr>
                <w:rFonts w:ascii="굴림" w:hAnsi="굴림" w:hint="eastAsia"/>
                <w:sz w:val="22"/>
                <w:szCs w:val="22"/>
              </w:rPr>
            </w:pPr>
            <w:r>
              <w:rPr>
                <w:rFonts w:ascii="굴림" w:hAnsi="굴림" w:hint="eastAsia"/>
                <w:noProof/>
                <w:sz w:val="22"/>
                <w:szCs w:val="22"/>
              </w:rPr>
              <mc:AlternateContent>
                <mc:Choice Requires="wps">
                  <w:drawing>
                    <wp:anchor distT="0" distB="0" distL="114300" distR="114300" simplePos="0" relativeHeight="251666432" behindDoc="0" locked="0" layoutInCell="1" allowOverlap="1">
                      <wp:simplePos x="0" y="0"/>
                      <wp:positionH relativeFrom="column">
                        <wp:posOffset>1877060</wp:posOffset>
                      </wp:positionH>
                      <wp:positionV relativeFrom="paragraph">
                        <wp:posOffset>5099685</wp:posOffset>
                      </wp:positionV>
                      <wp:extent cx="186690" cy="0"/>
                      <wp:effectExtent l="0" t="0" r="0" b="0"/>
                      <wp:wrapNone/>
                      <wp:docPr id="18"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669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2107C6D" id="_x0000_t32" coordsize="21600,21600" o:spt="32" o:oned="t" path="m,l21600,21600e" filled="f">
                      <v:path arrowok="t" fillok="f" o:connecttype="none"/>
                      <o:lock v:ext="edit" shapetype="t"/>
                    </v:shapetype>
                    <v:shape id="AutoShape 41" o:spid="_x0000_s1026" type="#_x0000_t32" style="position:absolute;left:0;text-align:left;margin-left:147.8pt;margin-top:401.55pt;width:14.7pt;height:0;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" strokeweight="1.5pt">
                      <v:stroke endarrow="block"/>
                    </v:shape>
                  </w:pict>
                </mc:Fallback>
              </mc:AlternateContent>
            </w:r>
            <w:r>
              <w:rPr>
                <w:rFonts w:ascii="굴림" w:hAnsi="굴림" w:hint="eastAsia"/>
                <w:noProof/>
                <w:sz w:val="22"/>
                <w:szCs w:val="22"/>
              </w:rPr>
              <mc:AlternateContent>
                <mc:Choice Requires="wps">
                  <w:drawing>
                    <wp:anchor distT="0" distB="0" distL="114300" distR="114300" simplePos="0" relativeHeight="251665408" behindDoc="0" locked="0" layoutInCell="1" allowOverlap="1">
                      <wp:simplePos x="0" y="0"/>
                      <wp:positionH relativeFrom="column">
                        <wp:posOffset>1151890</wp:posOffset>
                      </wp:positionH>
                      <wp:positionV relativeFrom="paragraph">
                        <wp:posOffset>5821680</wp:posOffset>
                      </wp:positionV>
                      <wp:extent cx="0" cy="337185"/>
                      <wp:effectExtent l="0" t="0" r="0" b="0"/>
                      <wp:wrapNone/>
                      <wp:docPr id="17"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71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CC04CF9" id="AutoShape 39" o:spid="_x0000_s1026" type="#_x0000_t32" style="position:absolute;left:0;text-align:left;margin-left:90.7pt;margin-top:458.4pt;width:0;height:26.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" strokeweight="1.5pt">
                      <v:stroke endarrow="block"/>
                    </v:shape>
                  </w:pict>
                </mc:Fallback>
              </mc:AlternateContent>
            </w:r>
            <w:r>
              <w:rPr>
                <w:rFonts w:ascii="굴림" w:hAnsi="굴림" w:hint="eastAsia"/>
                <w:noProof/>
                <w:sz w:val="22"/>
                <w:szCs w:val="22"/>
              </w:rPr>
              <mc:AlternateContent>
                <mc:Choice Requires="wps">
                  <w:drawing>
                    <wp:anchor distT="0" distB="0" distL="114300" distR="114300" simplePos="0" relativeHeight="251664384" behindDoc="0" locked="0" layoutInCell="1" allowOverlap="1">
                      <wp:simplePos x="0" y="0"/>
                      <wp:positionH relativeFrom="column">
                        <wp:posOffset>1148715</wp:posOffset>
                      </wp:positionH>
                      <wp:positionV relativeFrom="paragraph">
                        <wp:posOffset>5821680</wp:posOffset>
                      </wp:positionV>
                      <wp:extent cx="899795" cy="0"/>
                      <wp:effectExtent l="0" t="0" r="0" b="0"/>
                      <wp:wrapNone/>
                      <wp:docPr id="16"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9795"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EEE6233" id="AutoShape 38" o:spid="_x0000_s1026" type="#_x0000_t32" style="position:absolute;left:0;text-align:left;margin-left:90.45pt;margin-top:458.4pt;width:70.85pt;height:0;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" strokeweight="1.5pt"/>
                  </w:pict>
                </mc:Fallback>
              </mc:AlternateContent>
            </w:r>
            <w:r>
              <w:rPr>
                <w:rFonts w:ascii="굴림" w:hAnsi="굴림" w:hint="eastAsia"/>
                <w:noProof/>
                <w:sz w:val="22"/>
                <w:szCs w:val="22"/>
              </w:rPr>
              <mc:AlternateContent>
                <mc:Choice Requires="wps">
                  <w:drawing>
                    <wp:anchor distT="0" distB="0" distL="114300" distR="114300" simplePos="0" relativeHeight="251663360" behindDoc="0" locked="0" layoutInCell="1" allowOverlap="1">
                      <wp:simplePos x="0" y="0"/>
                      <wp:positionH relativeFrom="column">
                        <wp:posOffset>2057400</wp:posOffset>
                      </wp:positionH>
                      <wp:positionV relativeFrom="paragraph">
                        <wp:posOffset>2976245</wp:posOffset>
                      </wp:positionV>
                      <wp:extent cx="0" cy="2845435"/>
                      <wp:effectExtent l="0" t="0" r="0" b="0"/>
                      <wp:wrapNone/>
                      <wp:docPr id="15"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45435"/>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1DC49BA" id="AutoShape 37" o:spid="_x0000_s1026" type="#_x0000_t32" style="position:absolute;left:0;text-align:left;margin-left:162pt;margin-top:234.35pt;width:0;height:224.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" strokeweight="1.5pt"/>
                  </w:pict>
                </mc:Fallback>
              </mc:AlternateContent>
            </w:r>
            <w:r>
              <w:rPr>
                <w:rFonts w:ascii="굴림" w:hAnsi="굴림" w:hint="eastAsia"/>
                <w:noProof/>
                <w:sz w:val="22"/>
                <w:szCs w:val="22"/>
              </w:rPr>
              <mc:AlternateContent>
                <mc:Choice Requires="wps">
                  <w:drawing>
                    <wp:anchor distT="0" distB="0" distL="114300" distR="114300" simplePos="0" relativeHeight="251662336" behindDoc="0" locked="0" layoutInCell="1" allowOverlap="1">
                      <wp:simplePos x="0" y="0"/>
                      <wp:positionH relativeFrom="column">
                        <wp:posOffset>1870710</wp:posOffset>
                      </wp:positionH>
                      <wp:positionV relativeFrom="paragraph">
                        <wp:posOffset>2987040</wp:posOffset>
                      </wp:positionV>
                      <wp:extent cx="183515" cy="0"/>
                      <wp:effectExtent l="0" t="0" r="0" b="0"/>
                      <wp:wrapNone/>
                      <wp:docPr id="1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15"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E89ADCA" id="AutoShape 36" o:spid="_x0000_s1026" type="#_x0000_t32" style="position:absolute;left:0;text-align:left;margin-left:147.3pt;margin-top:235.2pt;width:14.4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" strokeweight="1.5pt"/>
                  </w:pict>
                </mc:Fallback>
              </mc:AlternateContent>
            </w:r>
            <w:r>
              <w:rPr>
                <w:rFonts w:ascii="굴림" w:hAnsi="굴림" w:hint="eastAsia"/>
                <w:noProof/>
                <w:sz w:val="22"/>
                <w:szCs w:val="22"/>
              </w:rPr>
              <mc:AlternateContent>
                <mc:Choice Requires="wps">
                  <w:drawing>
                    <wp:anchor distT="0" distB="0" distL="114300" distR="114300" simplePos="0" relativeHeight="251656192" behindDoc="0" locked="0" layoutInCell="1" allowOverlap="1">
                      <wp:simplePos x="0" y="0"/>
                      <wp:positionH relativeFrom="column">
                        <wp:posOffset>494030</wp:posOffset>
                      </wp:positionH>
                      <wp:positionV relativeFrom="paragraph">
                        <wp:posOffset>6169660</wp:posOffset>
                      </wp:positionV>
                      <wp:extent cx="1426845" cy="255905"/>
                      <wp:effectExtent l="0" t="0" r="0" b="0"/>
                      <wp:wrapNone/>
                      <wp:docPr id="13"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845" cy="255905"/>
                              </a:xfrm>
                              <a:prstGeom prst="roundRect">
                                <a:avLst>
                                  <a:gd name="adj" fmla="val 37968"/>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37F04" w:rsidRDefault="00637F04" w:rsidP="00637F04">
                                  <w:pPr>
                                    <w:jc w:val="center"/>
                                  </w:pPr>
                                  <w:r>
                                    <w:rPr>
                                      <w:rFonts w:hint="eastAsia"/>
                                    </w:rPr>
                                    <w:t>리스크</w:t>
                                  </w:r>
                                  <w:r>
                                    <w:rPr>
                                      <w:rFonts w:hint="eastAsia"/>
                                    </w:rPr>
                                    <w:t xml:space="preserve"> </w:t>
                                  </w:r>
                                  <w:r>
                                    <w:rPr>
                                      <w:rFonts w:hint="eastAsia"/>
                                    </w:rPr>
                                    <w:t>식별</w:t>
                                  </w:r>
                                </w:p>
                              </w:txbxContent>
                            </wps:txbx>
                            <wps:bodyPr rot="0" vert="horz" wrap="square" lIns="36000" tIns="10800" rIns="36000" bIns="1080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8" o:spid="_x0000_s1026" style="position:absolute;left:0;text-align:left;margin-left:38.9pt;margin-top:485.8pt;width:112.35pt;height:20.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48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">
                      <v:textbox inset="1mm,.3mm,1mm,.3mm">
                        <w:txbxContent>
                          <w:p w:rsidR="00637F04" w:rsidRDefault="00637F04" w:rsidP="00637F04">
                            <w:pPr>
                              <w:jc w:val="center"/>
                            </w:pPr>
                            <w:r>
                              <w:rPr>
                                <w:rFonts w:hint="eastAsia"/>
                              </w:rPr>
                              <w:t>리스크</w:t>
                            </w:r>
                            <w:r>
                              <w:rPr>
                                <w:rFonts w:hint="eastAsia"/>
                              </w:rPr>
                              <w:t xml:space="preserve"> </w:t>
                            </w:r>
                            <w:r>
                              <w:rPr>
                                <w:rFonts w:hint="eastAsia"/>
                              </w:rPr>
                              <w:t>식별</w:t>
                            </w:r>
                          </w:p>
                        </w:txbxContent>
                      </v:textbox>
                    </v:roundrect>
                  </w:pict>
                </mc:Fallback>
              </mc:AlternateContent>
            </w:r>
            <w:r>
              <w:rPr>
                <w:rFonts w:ascii="굴림" w:hAnsi="굴림" w:hint="eastAsia"/>
                <w:noProof/>
                <w:sz w:val="22"/>
                <w:szCs w:val="22"/>
              </w:rPr>
              <mc:AlternateContent>
                <mc:Choice Requires="wps">
                  <w:drawing>
                    <wp:anchor distT="0" distB="0" distL="114300" distR="114300" simplePos="0" relativeHeight="251657216" behindDoc="0" locked="0" layoutInCell="1" allowOverlap="1">
                      <wp:simplePos x="0" y="0"/>
                      <wp:positionH relativeFrom="column">
                        <wp:posOffset>443865</wp:posOffset>
                      </wp:positionH>
                      <wp:positionV relativeFrom="paragraph">
                        <wp:posOffset>4888865</wp:posOffset>
                      </wp:positionV>
                      <wp:extent cx="1426845" cy="466090"/>
                      <wp:effectExtent l="0" t="0" r="0" b="0"/>
                      <wp:wrapNone/>
                      <wp:docPr id="12"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845" cy="466090"/>
                              </a:xfrm>
                              <a:prstGeom prst="roundRect">
                                <a:avLst>
                                  <a:gd name="adj" fmla="val 37968"/>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37F04" w:rsidRDefault="00637F04" w:rsidP="00637F04">
                                  <w:pPr>
                                    <w:jc w:val="center"/>
                                  </w:pPr>
                                  <w:r>
                                    <w:rPr>
                                      <w:rFonts w:hint="eastAsia"/>
                                    </w:rPr>
                                    <w:t>품질경영시스템</w:t>
                                  </w:r>
                                  <w:r>
                                    <w:rPr>
                                      <w:rFonts w:hint="eastAsia"/>
                                    </w:rPr>
                                    <w:t xml:space="preserve"> </w:t>
                                  </w:r>
                                  <w:r w:rsidR="00F5448F">
                                    <w:rPr>
                                      <w:rFonts w:hint="eastAsia"/>
                                    </w:rPr>
                                    <w:t>적용</w:t>
                                  </w:r>
                                  <w:r>
                                    <w:rPr>
                                      <w:rFonts w:hint="eastAsia"/>
                                    </w:rPr>
                                    <w:t>범위</w:t>
                                  </w:r>
                                  <w:r w:rsidR="00F5448F">
                                    <w:rPr>
                                      <w:rFonts w:hint="eastAsia"/>
                                    </w:rPr>
                                    <w:t xml:space="preserve"> </w:t>
                                  </w:r>
                                  <w:r>
                                    <w:rPr>
                                      <w:rFonts w:hint="eastAsia"/>
                                    </w:rPr>
                                    <w:t>결정</w:t>
                                  </w:r>
                                </w:p>
                              </w:txbxContent>
                            </wps:txbx>
                            <wps:bodyPr rot="0" vert="horz" wrap="square" lIns="36000" tIns="10800" rIns="36000" bIns="1080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0" o:spid="_x0000_s1027" style="position:absolute;left:0;text-align:left;margin-left:34.95pt;margin-top:384.95pt;width:112.35pt;height:36.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48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">
                      <v:textbox inset="1mm,.3mm,1mm,.3mm">
                        <w:txbxContent>
                          <w:p w:rsidR="00637F04" w:rsidRDefault="00637F04" w:rsidP="00637F04">
                            <w:pPr>
                              <w:jc w:val="center"/>
                            </w:pPr>
                            <w:r>
                              <w:rPr>
                                <w:rFonts w:hint="eastAsia"/>
                              </w:rPr>
                              <w:t>품질경영시스템</w:t>
                            </w:r>
                            <w:r>
                              <w:rPr>
                                <w:rFonts w:hint="eastAsia"/>
                              </w:rPr>
                              <w:t xml:space="preserve"> </w:t>
                            </w:r>
                            <w:r w:rsidR="00F5448F">
                              <w:rPr>
                                <w:rFonts w:hint="eastAsia"/>
                              </w:rPr>
                              <w:t>적용</w:t>
                            </w:r>
                            <w:r>
                              <w:rPr>
                                <w:rFonts w:hint="eastAsia"/>
                              </w:rPr>
                              <w:t>범위</w:t>
                            </w:r>
                            <w:r w:rsidR="00F5448F">
                              <w:rPr>
                                <w:rFonts w:hint="eastAsia"/>
                              </w:rPr>
                              <w:t xml:space="preserve"> </w:t>
                            </w:r>
                            <w:r>
                              <w:rPr>
                                <w:rFonts w:hint="eastAsia"/>
                              </w:rPr>
                              <w:t>결정</w:t>
                            </w:r>
                          </w:p>
                        </w:txbxContent>
                      </v:textbox>
                    </v:roundrect>
                  </w:pict>
                </mc:Fallback>
              </mc:AlternateContent>
            </w:r>
            <w:r>
              <w:rPr>
                <w:rFonts w:ascii="굴림" w:hAnsi="굴림" w:hint="eastAsia"/>
                <w:noProof/>
                <w:sz w:val="22"/>
                <w:szCs w:val="22"/>
              </w:rPr>
              <mc:AlternateContent>
                <mc:Choice Requires="wps">
                  <w:drawing>
                    <wp:anchor distT="0" distB="0" distL="114300" distR="114300" simplePos="0" relativeHeight="251649024" behindDoc="0" locked="0" layoutInCell="1" allowOverlap="1">
                      <wp:simplePos x="0" y="0"/>
                      <wp:positionH relativeFrom="column">
                        <wp:posOffset>1164590</wp:posOffset>
                      </wp:positionH>
                      <wp:positionV relativeFrom="paragraph">
                        <wp:posOffset>3181985</wp:posOffset>
                      </wp:positionV>
                      <wp:extent cx="0" cy="727075"/>
                      <wp:effectExtent l="0" t="0" r="0" b="0"/>
                      <wp:wrapNone/>
                      <wp:docPr id="11"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2707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BBF589" id="AutoShape 29" o:spid="_x0000_s1026" type="#_x0000_t32" style="position:absolute;left:0;text-align:left;margin-left:91.7pt;margin-top:250.55pt;width:0;height:57.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">
                      <v:stroke endarrow="block"/>
                    </v:shape>
                  </w:pict>
                </mc:Fallback>
              </mc:AlternateContent>
            </w:r>
            <w:r>
              <w:rPr>
                <w:rFonts w:ascii="굴림" w:hAnsi="굴림" w:hint="eastAsia"/>
                <w:noProof/>
                <w:sz w:val="22"/>
                <w:szCs w:val="22"/>
              </w:rPr>
              <mc:AlternateContent>
                <mc:Choice Requires="wps">
                  <w:drawing>
                    <wp:anchor distT="0" distB="0" distL="114300" distR="114300" simplePos="0" relativeHeight="251661312" behindDoc="0" locked="0" layoutInCell="1" allowOverlap="1">
                      <wp:simplePos x="0" y="0"/>
                      <wp:positionH relativeFrom="column">
                        <wp:posOffset>173990</wp:posOffset>
                      </wp:positionH>
                      <wp:positionV relativeFrom="paragraph">
                        <wp:posOffset>1880870</wp:posOffset>
                      </wp:positionV>
                      <wp:extent cx="274955" cy="0"/>
                      <wp:effectExtent l="0" t="0" r="0" b="0"/>
                      <wp:wrapNone/>
                      <wp:docPr id="10"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955" cy="0"/>
                              </a:xfrm>
                              <a:prstGeom prst="straightConnector1">
                                <a:avLst/>
                              </a:prstGeom>
                              <a:noFill/>
                              <a:ln w="19050">
                                <a:solidFill>
                                  <a:srgbClr val="000000"/>
                                </a:solidFill>
                                <a:prstDash val="sysDot"/>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3EF9752" id="AutoShape 34" o:spid="_x0000_s1026" type="#_x0000_t32" style="position:absolute;left:0;text-align:left;margin-left:13.7pt;margin-top:148.1pt;width:21.6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" strokeweight="1.5pt">
                      <v:stroke dashstyle="1 1" endarrow="block"/>
                    </v:shape>
                  </w:pict>
                </mc:Fallback>
              </mc:AlternateContent>
            </w:r>
            <w:r>
              <w:rPr>
                <w:rFonts w:ascii="굴림" w:hAnsi="굴림" w:hint="eastAsia"/>
                <w:noProof/>
                <w:sz w:val="22"/>
                <w:szCs w:val="22"/>
              </w:rPr>
              <mc:AlternateContent>
                <mc:Choice Requires="wps">
                  <w:drawing>
                    <wp:anchor distT="0" distB="0" distL="114300" distR="114300" simplePos="0" relativeHeight="251660288" behindDoc="0" locked="0" layoutInCell="1" allowOverlap="1">
                      <wp:simplePos x="0" y="0"/>
                      <wp:positionH relativeFrom="column">
                        <wp:posOffset>177165</wp:posOffset>
                      </wp:positionH>
                      <wp:positionV relativeFrom="paragraph">
                        <wp:posOffset>737870</wp:posOffset>
                      </wp:positionV>
                      <wp:extent cx="274955" cy="0"/>
                      <wp:effectExtent l="0" t="0" r="0" b="0"/>
                      <wp:wrapNone/>
                      <wp:docPr id="9"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955" cy="0"/>
                              </a:xfrm>
                              <a:prstGeom prst="straightConnector1">
                                <a:avLst/>
                              </a:prstGeom>
                              <a:noFill/>
                              <a:ln w="19050">
                                <a:solidFill>
                                  <a:srgbClr val="000000"/>
                                </a:solidFill>
                                <a:prstDash val="sysDot"/>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6C2B49" id="AutoShape 33" o:spid="_x0000_s1026" type="#_x0000_t32" style="position:absolute;left:0;text-align:left;margin-left:13.95pt;margin-top:58.1pt;width:21.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" strokeweight="1.5pt">
                      <v:stroke dashstyle="1 1" endarrow="block"/>
                    </v:shape>
                  </w:pict>
                </mc:Fallback>
              </mc:AlternateContent>
            </w:r>
            <w:r>
              <w:rPr>
                <w:rFonts w:ascii="굴림" w:hAnsi="굴림" w:hint="eastAsia"/>
                <w:noProof/>
                <w:sz w:val="22"/>
                <w:szCs w:val="22"/>
              </w:rPr>
              <mc:AlternateContent>
                <mc:Choice Requires="wps">
                  <w:drawing>
                    <wp:anchor distT="0" distB="0" distL="114300" distR="114300" simplePos="0" relativeHeight="251659264" behindDoc="0" locked="0" layoutInCell="1" allowOverlap="1">
                      <wp:simplePos x="0" y="0"/>
                      <wp:positionH relativeFrom="column">
                        <wp:posOffset>173990</wp:posOffset>
                      </wp:positionH>
                      <wp:positionV relativeFrom="paragraph">
                        <wp:posOffset>737870</wp:posOffset>
                      </wp:positionV>
                      <wp:extent cx="0" cy="3364865"/>
                      <wp:effectExtent l="0" t="0" r="0" b="0"/>
                      <wp:wrapNone/>
                      <wp:docPr id="8"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364865"/>
                              </a:xfrm>
                              <a:prstGeom prst="straightConnector1">
                                <a:avLst/>
                              </a:prstGeom>
                              <a:noFill/>
                              <a:ln w="19050">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543731F" id="AutoShape 32" o:spid="_x0000_s1026" type="#_x0000_t32" style="position:absolute;left:0;text-align:left;margin-left:13.7pt;margin-top:58.1pt;width:0;height:264.9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" strokeweight="1.5pt">
                      <v:stroke dashstyle="1 1"/>
                    </v:shape>
                  </w:pict>
                </mc:Fallback>
              </mc:AlternateContent>
            </w:r>
            <w:r>
              <w:rPr>
                <w:rFonts w:ascii="굴림" w:hAnsi="굴림" w:hint="eastAsia"/>
                <w:noProof/>
                <w:sz w:val="22"/>
                <w:szCs w:val="22"/>
              </w:rPr>
              <mc:AlternateContent>
                <mc:Choice Requires="wps">
                  <w:drawing>
                    <wp:anchor distT="0" distB="0" distL="114300" distR="114300" simplePos="0" relativeHeight="251658240" behindDoc="0" locked="0" layoutInCell="1" allowOverlap="1">
                      <wp:simplePos x="0" y="0"/>
                      <wp:positionH relativeFrom="column">
                        <wp:posOffset>170815</wp:posOffset>
                      </wp:positionH>
                      <wp:positionV relativeFrom="paragraph">
                        <wp:posOffset>4102735</wp:posOffset>
                      </wp:positionV>
                      <wp:extent cx="278130" cy="0"/>
                      <wp:effectExtent l="0" t="0" r="0" b="0"/>
                      <wp:wrapNone/>
                      <wp:docPr id="7"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8130" cy="0"/>
                              </a:xfrm>
                              <a:prstGeom prst="straightConnector1">
                                <a:avLst/>
                              </a:prstGeom>
                              <a:noFill/>
                              <a:ln w="19050">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E211993" id="AutoShape 31" o:spid="_x0000_s1026" type="#_x0000_t32" style="position:absolute;left:0;text-align:left;margin-left:13.45pt;margin-top:323.05pt;width:21.9pt;height:0;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" strokeweight="1.5pt">
                      <v:stroke dashstyle="1 1"/>
                    </v:shape>
                  </w:pict>
                </mc:Fallback>
              </mc:AlternateContent>
            </w:r>
            <w:r>
              <w:rPr>
                <w:rFonts w:ascii="굴림" w:hAnsi="굴림" w:hint="eastAsia"/>
                <w:noProof/>
                <w:sz w:val="22"/>
                <w:szCs w:val="22"/>
              </w:rPr>
              <mc:AlternateContent>
                <mc:Choice Requires="wps">
                  <w:drawing>
                    <wp:anchor distT="0" distB="0" distL="114300" distR="114300" simplePos="0" relativeHeight="251650048" behindDoc="0" locked="0" layoutInCell="1" allowOverlap="1">
                      <wp:simplePos x="0" y="0"/>
                      <wp:positionH relativeFrom="column">
                        <wp:posOffset>1161415</wp:posOffset>
                      </wp:positionH>
                      <wp:positionV relativeFrom="paragraph">
                        <wp:posOffset>2061845</wp:posOffset>
                      </wp:positionV>
                      <wp:extent cx="0" cy="754380"/>
                      <wp:effectExtent l="0" t="0" r="0" b="0"/>
                      <wp:wrapNone/>
                      <wp:docPr id="6"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438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2A2201F" id="AutoShape 28" o:spid="_x0000_s1026" type="#_x0000_t32" style="position:absolute;left:0;text-align:left;margin-left:91.45pt;margin-top:162.35pt;width:0;height:59.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">
                      <v:stroke endarrow="block"/>
                    </v:shape>
                  </w:pict>
                </mc:Fallback>
              </mc:AlternateContent>
            </w:r>
            <w:r>
              <w:rPr>
                <w:rFonts w:ascii="굴림" w:hAnsi="굴림" w:hint="eastAsia"/>
                <w:noProof/>
                <w:sz w:val="22"/>
                <w:szCs w:val="22"/>
              </w:rPr>
              <mc:AlternateContent>
                <mc:Choice Requires="wps">
                  <w:drawing>
                    <wp:anchor distT="0" distB="0" distL="114300" distR="114300" simplePos="0" relativeHeight="251651072" behindDoc="0" locked="0" layoutInCell="1" allowOverlap="1">
                      <wp:simplePos x="0" y="0"/>
                      <wp:positionH relativeFrom="column">
                        <wp:posOffset>1158240</wp:posOffset>
                      </wp:positionH>
                      <wp:positionV relativeFrom="paragraph">
                        <wp:posOffset>922020</wp:posOffset>
                      </wp:positionV>
                      <wp:extent cx="0" cy="774065"/>
                      <wp:effectExtent l="0" t="0" r="0" b="0"/>
                      <wp:wrapNone/>
                      <wp:docPr id="5"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7406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5A4501B" id="AutoShape 27" o:spid="_x0000_s1026" type="#_x0000_t32" style="position:absolute;left:0;text-align:left;margin-left:91.2pt;margin-top:72.6pt;width:0;height:60.9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">
                      <v:stroke endarrow="block"/>
                    </v:shape>
                  </w:pict>
                </mc:Fallback>
              </mc:AlternateContent>
            </w:r>
            <w:r>
              <w:rPr>
                <w:rFonts w:ascii="굴림" w:hAnsi="굴림" w:hint="eastAsia"/>
                <w:noProof/>
                <w:sz w:val="22"/>
                <w:szCs w:val="22"/>
              </w:rPr>
              <mc:AlternateContent>
                <mc:Choice Requires="wps">
                  <w:drawing>
                    <wp:anchor distT="0" distB="0" distL="114300" distR="114300" simplePos="0" relativeHeight="251653120" behindDoc="0" locked="0" layoutInCell="1" allowOverlap="1">
                      <wp:simplePos x="0" y="0"/>
                      <wp:positionH relativeFrom="column">
                        <wp:posOffset>433705</wp:posOffset>
                      </wp:positionH>
                      <wp:positionV relativeFrom="paragraph">
                        <wp:posOffset>1706880</wp:posOffset>
                      </wp:positionV>
                      <wp:extent cx="1421765" cy="36576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1765" cy="36576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37F04" w:rsidRDefault="009413E5" w:rsidP="009413E5">
                                  <w:pPr>
                                    <w:jc w:val="center"/>
                                  </w:pPr>
                                  <w:r>
                                    <w:rPr>
                                      <w:rFonts w:hint="eastAsia"/>
                                    </w:rPr>
                                    <w:t>이해관계자</w:t>
                                  </w:r>
                                  <w:r w:rsidR="00637F04">
                                    <w:rPr>
                                      <w:rFonts w:hint="eastAsia"/>
                                    </w:rPr>
                                    <w:t>의</w:t>
                                  </w:r>
                                </w:p>
                                <w:p w:rsidR="009413E5" w:rsidRDefault="009413E5" w:rsidP="009413E5">
                                  <w:pPr>
                                    <w:jc w:val="center"/>
                                  </w:pPr>
                                  <w:r>
                                    <w:rPr>
                                      <w:rFonts w:hint="eastAsia"/>
                                    </w:rPr>
                                    <w:t>니즈와</w:t>
                                  </w:r>
                                  <w:r>
                                    <w:rPr>
                                      <w:rFonts w:hint="eastAsia"/>
                                    </w:rPr>
                                    <w:t xml:space="preserve"> </w:t>
                                  </w:r>
                                  <w:r>
                                    <w:rPr>
                                      <w:rFonts w:hint="eastAsia"/>
                                    </w:rPr>
                                    <w:t>기대</w:t>
                                  </w:r>
                                  <w:r>
                                    <w:rPr>
                                      <w:rFonts w:hint="eastAsia"/>
                                    </w:rPr>
                                    <w:t xml:space="preserve"> </w:t>
                                  </w:r>
                                  <w:r>
                                    <w:rPr>
                                      <w:rFonts w:hint="eastAsia"/>
                                    </w:rPr>
                                    <w:t>식별</w:t>
                                  </w:r>
                                </w:p>
                              </w:txbxContent>
                            </wps:txbx>
                            <wps:bodyPr rot="0" vert="horz" wrap="square" lIns="36000" tIns="10800" rIns="36000" bIns="108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8" style="position:absolute;left:0;text-align:left;margin-left:34.15pt;margin-top:134.4pt;width:111.95pt;height:28.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">
                      <v:textbox inset="1mm,.3mm,1mm,.3mm">
                        <w:txbxContent>
                          <w:p w:rsidR="00637F04" w:rsidRDefault="009413E5" w:rsidP="009413E5">
                            <w:pPr>
                              <w:jc w:val="center"/>
                            </w:pPr>
                            <w:r>
                              <w:rPr>
                                <w:rFonts w:hint="eastAsia"/>
                              </w:rPr>
                              <w:t>이해관계자</w:t>
                            </w:r>
                            <w:r w:rsidR="00637F04">
                              <w:rPr>
                                <w:rFonts w:hint="eastAsia"/>
                              </w:rPr>
                              <w:t>의</w:t>
                            </w:r>
                          </w:p>
                          <w:p w:rsidR="009413E5" w:rsidRDefault="009413E5" w:rsidP="009413E5">
                            <w:pPr>
                              <w:jc w:val="center"/>
                            </w:pPr>
                            <w:r>
                              <w:rPr>
                                <w:rFonts w:hint="eastAsia"/>
                              </w:rPr>
                              <w:t>니즈와</w:t>
                            </w:r>
                            <w:r>
                              <w:rPr>
                                <w:rFonts w:hint="eastAsia"/>
                              </w:rPr>
                              <w:t xml:space="preserve"> </w:t>
                            </w:r>
                            <w:r>
                              <w:rPr>
                                <w:rFonts w:hint="eastAsia"/>
                              </w:rPr>
                              <w:t>기대</w:t>
                            </w:r>
                            <w:r>
                              <w:rPr>
                                <w:rFonts w:hint="eastAsia"/>
                              </w:rPr>
                              <w:t xml:space="preserve"> </w:t>
                            </w:r>
                            <w:r>
                              <w:rPr>
                                <w:rFonts w:hint="eastAsia"/>
                              </w:rPr>
                              <w:t>식별</w:t>
                            </w:r>
                          </w:p>
                        </w:txbxContent>
                      </v:textbox>
                    </v:rect>
                  </w:pict>
                </mc:Fallback>
              </mc:AlternateContent>
            </w:r>
            <w:r>
              <w:rPr>
                <w:rFonts w:ascii="굴림" w:hAnsi="굴림" w:hint="eastAsia"/>
                <w:noProof/>
                <w:sz w:val="22"/>
                <w:szCs w:val="22"/>
              </w:rPr>
              <mc:AlternateContent>
                <mc:Choice Requires="wps">
                  <w:drawing>
                    <wp:anchor distT="0" distB="0" distL="114300" distR="114300" simplePos="0" relativeHeight="251654144" behindDoc="0" locked="0" layoutInCell="1" allowOverlap="1">
                      <wp:simplePos x="0" y="0"/>
                      <wp:positionH relativeFrom="column">
                        <wp:posOffset>430530</wp:posOffset>
                      </wp:positionH>
                      <wp:positionV relativeFrom="paragraph">
                        <wp:posOffset>2827020</wp:posOffset>
                      </wp:positionV>
                      <wp:extent cx="1431290" cy="365760"/>
                      <wp:effectExtent l="0" t="0" r="0" b="0"/>
                      <wp:wrapNone/>
                      <wp:docPr id="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1290" cy="36576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13E5" w:rsidRDefault="00285EE6" w:rsidP="00285EE6">
                                  <w:pPr>
                                    <w:spacing w:beforeLines="50" w:before="120"/>
                                    <w:jc w:val="center"/>
                                    <w:rPr>
                                      <w:rFonts w:hint="eastAsia"/>
                                    </w:rPr>
                                  </w:pPr>
                                  <w:r>
                                    <w:rPr>
                                      <w:rFonts w:hint="eastAsia"/>
                                    </w:rPr>
                                    <w:t>문서화</w:t>
                                  </w:r>
                                </w:p>
                              </w:txbxContent>
                            </wps:txbx>
                            <wps:bodyPr rot="0" vert="horz" wrap="square" lIns="36000" tIns="10800" rIns="36000" bIns="108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9" style="position:absolute;left:0;text-align:left;margin-left:33.9pt;margin-top:222.6pt;width:112.7pt;height:28.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">
                      <v:textbox inset="1mm,.3mm,1mm,.3mm">
                        <w:txbxContent>
                          <w:p w:rsidR="009413E5" w:rsidRDefault="00285EE6" w:rsidP="00285EE6">
                            <w:pPr>
                              <w:spacing w:beforeLines="50" w:before="120"/>
                              <w:jc w:val="center"/>
                              <w:rPr>
                                <w:rFonts w:hint="eastAsia"/>
                              </w:rPr>
                            </w:pPr>
                            <w:r>
                              <w:rPr>
                                <w:rFonts w:hint="eastAsia"/>
                              </w:rPr>
                              <w:t>문서화</w:t>
                            </w:r>
                          </w:p>
                        </w:txbxContent>
                      </v:textbox>
                    </v:rect>
                  </w:pict>
                </mc:Fallback>
              </mc:AlternateContent>
            </w:r>
            <w:r>
              <w:rPr>
                <w:rFonts w:ascii="굴림" w:hAnsi="굴림" w:hint="eastAsia"/>
                <w:noProof/>
                <w:sz w:val="22"/>
                <w:szCs w:val="22"/>
              </w:rPr>
              <mc:AlternateContent>
                <mc:Choice Requires="wps">
                  <w:drawing>
                    <wp:anchor distT="0" distB="0" distL="114300" distR="114300" simplePos="0" relativeHeight="251655168" behindDoc="0" locked="0" layoutInCell="1" allowOverlap="1">
                      <wp:simplePos x="0" y="0"/>
                      <wp:positionH relativeFrom="column">
                        <wp:posOffset>445770</wp:posOffset>
                      </wp:positionH>
                      <wp:positionV relativeFrom="paragraph">
                        <wp:posOffset>3928745</wp:posOffset>
                      </wp:positionV>
                      <wp:extent cx="1421765" cy="365760"/>
                      <wp:effectExtent l="0" t="0" r="0" b="0"/>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1765" cy="36576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37F04" w:rsidRDefault="00637F04" w:rsidP="009413E5">
                                  <w:pPr>
                                    <w:jc w:val="center"/>
                                    <w:rPr>
                                      <w:rFonts w:hint="eastAsia"/>
                                    </w:rPr>
                                  </w:pPr>
                                  <w:r>
                                    <w:rPr>
                                      <w:rFonts w:hint="eastAsia"/>
                                    </w:rPr>
                                    <w:t>정기적</w:t>
                                  </w:r>
                                  <w:r>
                                    <w:rPr>
                                      <w:rFonts w:hint="eastAsia"/>
                                    </w:rPr>
                                    <w:t xml:space="preserve"> </w:t>
                                  </w:r>
                                  <w:r>
                                    <w:rPr>
                                      <w:rFonts w:hint="eastAsia"/>
                                    </w:rPr>
                                    <w:t>모니터링</w:t>
                                  </w:r>
                                </w:p>
                                <w:p w:rsidR="00637F04" w:rsidRDefault="00637F04" w:rsidP="009413E5">
                                  <w:pPr>
                                    <w:jc w:val="center"/>
                                    <w:rPr>
                                      <w:rFonts w:hint="eastAsia"/>
                                    </w:rPr>
                                  </w:pPr>
                                  <w:r>
                                    <w:rPr>
                                      <w:rFonts w:hint="eastAsia"/>
                                    </w:rPr>
                                    <w:t>및</w:t>
                                  </w:r>
                                  <w:r>
                                    <w:rPr>
                                      <w:rFonts w:hint="eastAsia"/>
                                    </w:rPr>
                                    <w:t xml:space="preserve"> </w:t>
                                  </w:r>
                                  <w:r>
                                    <w:rPr>
                                      <w:rFonts w:hint="eastAsia"/>
                                    </w:rPr>
                                    <w:t>검토</w:t>
                                  </w:r>
                                  <w:r w:rsidR="00F5448F">
                                    <w:rPr>
                                      <w:rFonts w:hint="eastAsia"/>
                                    </w:rPr>
                                    <w:t xml:space="preserve"> </w:t>
                                  </w:r>
                                </w:p>
                              </w:txbxContent>
                            </wps:txbx>
                            <wps:bodyPr rot="0" vert="horz" wrap="square" lIns="36000" tIns="10800" rIns="36000" bIns="108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 o:spid="_x0000_s1030" style="position:absolute;left:0;text-align:left;margin-left:35.1pt;margin-top:309.35pt;width:111.95pt;height:28.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">
                      <v:textbox inset="1mm,.3mm,1mm,.3mm">
                        <w:txbxContent>
                          <w:p w:rsidR="00637F04" w:rsidRDefault="00637F04" w:rsidP="009413E5">
                            <w:pPr>
                              <w:jc w:val="center"/>
                              <w:rPr>
                                <w:rFonts w:hint="eastAsia"/>
                              </w:rPr>
                            </w:pPr>
                            <w:r>
                              <w:rPr>
                                <w:rFonts w:hint="eastAsia"/>
                              </w:rPr>
                              <w:t>정기적</w:t>
                            </w:r>
                            <w:r>
                              <w:rPr>
                                <w:rFonts w:hint="eastAsia"/>
                              </w:rPr>
                              <w:t xml:space="preserve"> </w:t>
                            </w:r>
                            <w:r>
                              <w:rPr>
                                <w:rFonts w:hint="eastAsia"/>
                              </w:rPr>
                              <w:t>모니터링</w:t>
                            </w:r>
                          </w:p>
                          <w:p w:rsidR="00637F04" w:rsidRDefault="00637F04" w:rsidP="009413E5">
                            <w:pPr>
                              <w:jc w:val="center"/>
                              <w:rPr>
                                <w:rFonts w:hint="eastAsia"/>
                              </w:rPr>
                            </w:pPr>
                            <w:r>
                              <w:rPr>
                                <w:rFonts w:hint="eastAsia"/>
                              </w:rPr>
                              <w:t>및</w:t>
                            </w:r>
                            <w:r>
                              <w:rPr>
                                <w:rFonts w:hint="eastAsia"/>
                              </w:rPr>
                              <w:t xml:space="preserve"> </w:t>
                            </w:r>
                            <w:r>
                              <w:rPr>
                                <w:rFonts w:hint="eastAsia"/>
                              </w:rPr>
                              <w:t>검토</w:t>
                            </w:r>
                            <w:r w:rsidR="00F5448F">
                              <w:rPr>
                                <w:rFonts w:hint="eastAsia"/>
                              </w:rPr>
                              <w:t xml:space="preserve"> </w:t>
                            </w:r>
                          </w:p>
                        </w:txbxContent>
                      </v:textbox>
                    </v:rect>
                  </w:pict>
                </mc:Fallback>
              </mc:AlternateContent>
            </w:r>
            <w:r>
              <w:rPr>
                <w:rFonts w:ascii="굴림" w:hAnsi="굴림" w:hint="eastAsia"/>
                <w:noProof/>
                <w:sz w:val="22"/>
                <w:szCs w:val="22"/>
              </w:rPr>
              <mc:AlternateContent>
                <mc:Choice Requires="wps">
                  <w:drawing>
                    <wp:anchor distT="0" distB="0" distL="114300" distR="114300" simplePos="0" relativeHeight="251652096" behindDoc="0" locked="0" layoutInCell="1" allowOverlap="1">
                      <wp:simplePos x="0" y="0"/>
                      <wp:positionH relativeFrom="column">
                        <wp:posOffset>448945</wp:posOffset>
                      </wp:positionH>
                      <wp:positionV relativeFrom="paragraph">
                        <wp:posOffset>567055</wp:posOffset>
                      </wp:positionV>
                      <wp:extent cx="1421765" cy="365760"/>
                      <wp:effectExtent l="0" t="0" r="0" b="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1765" cy="36576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C17313" w:rsidRDefault="00C17313" w:rsidP="009413E5">
                                  <w:pPr>
                                    <w:spacing w:beforeLines="50" w:before="120"/>
                                    <w:jc w:val="center"/>
                                  </w:pPr>
                                  <w:r>
                                    <w:rPr>
                                      <w:rFonts w:hint="eastAsia"/>
                                    </w:rPr>
                                    <w:t>내</w:t>
                                  </w:r>
                                  <w:r>
                                    <w:rPr>
                                      <w:rFonts w:hint="eastAsia"/>
                                    </w:rPr>
                                    <w:t>/</w:t>
                                  </w:r>
                                  <w:r>
                                    <w:rPr>
                                      <w:rFonts w:hint="eastAsia"/>
                                    </w:rPr>
                                    <w:t>외부</w:t>
                                  </w:r>
                                  <w:r>
                                    <w:rPr>
                                      <w:rFonts w:hint="eastAsia"/>
                                    </w:rPr>
                                    <w:t xml:space="preserve"> </w:t>
                                  </w:r>
                                  <w:r>
                                    <w:rPr>
                                      <w:rFonts w:hint="eastAsia"/>
                                    </w:rPr>
                                    <w:t>이슈</w:t>
                                  </w:r>
                                  <w:r>
                                    <w:rPr>
                                      <w:rFonts w:hint="eastAsia"/>
                                    </w:rPr>
                                    <w:t xml:space="preserve"> </w:t>
                                  </w:r>
                                  <w:r>
                                    <w:rPr>
                                      <w:rFonts w:hint="eastAsia"/>
                                    </w:rPr>
                                    <w:t>식별</w:t>
                                  </w:r>
                                </w:p>
                              </w:txbxContent>
                            </wps:txbx>
                            <wps:bodyPr rot="0" vert="horz" wrap="square" lIns="36000" tIns="10800" rIns="36000" bIns="108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31" style="position:absolute;left:0;text-align:left;margin-left:35.35pt;margin-top:44.65pt;width:111.95pt;height:28.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">
                      <v:textbox inset="1mm,.3mm,1mm,.3mm">
                        <w:txbxContent>
                          <w:p w:rsidR="00C17313" w:rsidRDefault="00C17313" w:rsidP="009413E5">
                            <w:pPr>
                              <w:spacing w:beforeLines="50" w:before="120"/>
                              <w:jc w:val="center"/>
                            </w:pPr>
                            <w:r>
                              <w:rPr>
                                <w:rFonts w:hint="eastAsia"/>
                              </w:rPr>
                              <w:t>내</w:t>
                            </w:r>
                            <w:r>
                              <w:rPr>
                                <w:rFonts w:hint="eastAsia"/>
                              </w:rPr>
                              <w:t>/</w:t>
                            </w:r>
                            <w:r>
                              <w:rPr>
                                <w:rFonts w:hint="eastAsia"/>
                              </w:rPr>
                              <w:t>외부</w:t>
                            </w:r>
                            <w:r>
                              <w:rPr>
                                <w:rFonts w:hint="eastAsia"/>
                              </w:rPr>
                              <w:t xml:space="preserve"> </w:t>
                            </w:r>
                            <w:r>
                              <w:rPr>
                                <w:rFonts w:hint="eastAsia"/>
                              </w:rPr>
                              <w:t>이슈</w:t>
                            </w:r>
                            <w:r>
                              <w:rPr>
                                <w:rFonts w:hint="eastAsia"/>
                              </w:rPr>
                              <w:t xml:space="preserve"> </w:t>
                            </w:r>
                            <w:r>
                              <w:rPr>
                                <w:rFonts w:hint="eastAsia"/>
                              </w:rPr>
                              <w:t>식별</w:t>
                            </w:r>
                          </w:p>
                        </w:txbxContent>
                      </v:textbox>
                    </v:rect>
                  </w:pict>
                </mc:Fallback>
              </mc:AlternateContent>
            </w:r>
          </w:p>
        </w:tc>
        <w:tc>
          <w:tcPr>
            <w:tcW w:w="2520" w:type="dxa"/>
            <w:tcBorders>
              <w:bottom w:val="single" w:sz="4" w:space="0" w:color="auto"/>
            </w:tcBorders>
          </w:tcPr>
          <w:p w:rsidR="00C17313" w:rsidRDefault="00C17313" w:rsidP="00EA1A6D">
            <w:pPr>
              <w:rPr>
                <w:rFonts w:ascii="굴림" w:hAnsi="굴림"/>
              </w:rPr>
            </w:pPr>
          </w:p>
          <w:p w:rsidR="00E567D0" w:rsidRDefault="00E567D0" w:rsidP="00EA1A6D">
            <w:pPr>
              <w:rPr>
                <w:rFonts w:ascii="굴림" w:hAnsi="굴림"/>
              </w:rPr>
            </w:pPr>
          </w:p>
          <w:p w:rsidR="00E567D0" w:rsidRPr="009B7E57" w:rsidRDefault="00E567D0" w:rsidP="00EA1A6D">
            <w:pPr>
              <w:rPr>
                <w:rFonts w:ascii="굴림" w:hAnsi="굴림" w:hint="eastAsia"/>
              </w:rPr>
            </w:pPr>
          </w:p>
          <w:p w:rsidR="009B7E57" w:rsidRDefault="009B7E57" w:rsidP="00EA1A6D">
            <w:pPr>
              <w:rPr>
                <w:rFonts w:ascii="굴림" w:hAnsi="굴림"/>
              </w:rPr>
            </w:pPr>
            <w:r w:rsidRPr="009B7E57">
              <w:rPr>
                <w:rFonts w:ascii="굴림" w:hAnsi="굴림" w:hint="eastAsia"/>
              </w:rPr>
              <w:t>제품,</w:t>
            </w:r>
            <w:r w:rsidRPr="009B7E57">
              <w:rPr>
                <w:rFonts w:ascii="굴림" w:hAnsi="굴림"/>
              </w:rPr>
              <w:t xml:space="preserve"> </w:t>
            </w:r>
            <w:r w:rsidRPr="009B7E57">
              <w:rPr>
                <w:rFonts w:ascii="굴림" w:hAnsi="굴림" w:hint="eastAsia"/>
              </w:rPr>
              <w:t>조직의 구조,</w:t>
            </w:r>
            <w:r>
              <w:rPr>
                <w:rFonts w:ascii="굴림" w:hAnsi="굴림"/>
              </w:rPr>
              <w:t xml:space="preserve"> </w:t>
            </w:r>
            <w:r>
              <w:rPr>
                <w:rFonts w:ascii="굴림" w:hAnsi="굴림" w:hint="eastAsia"/>
              </w:rPr>
              <w:t>방침</w:t>
            </w:r>
            <w:proofErr w:type="gramStart"/>
            <w:r>
              <w:rPr>
                <w:rFonts w:ascii="굴림" w:hAnsi="굴림" w:hint="eastAsia"/>
              </w:rPr>
              <w:t>,목표,전략,설비,자산,장비</w:t>
            </w:r>
            <w:proofErr w:type="gramEnd"/>
            <w:r>
              <w:rPr>
                <w:rFonts w:ascii="굴림" w:hAnsi="굴림" w:hint="eastAsia"/>
              </w:rPr>
              <w:t xml:space="preserve"> 및 기술,</w:t>
            </w:r>
            <w:r>
              <w:rPr>
                <w:rFonts w:ascii="굴림" w:hAnsi="굴림"/>
              </w:rPr>
              <w:t xml:space="preserve"> </w:t>
            </w:r>
            <w:r>
              <w:rPr>
                <w:rFonts w:ascii="굴림" w:hAnsi="굴림" w:hint="eastAsia"/>
              </w:rPr>
              <w:t>시스템의 정보,결정프로세스,조직의 문화,계약적 관계</w:t>
            </w:r>
          </w:p>
          <w:p w:rsidR="009B7E57" w:rsidRDefault="009B7E57" w:rsidP="00EA1A6D">
            <w:pPr>
              <w:rPr>
                <w:rFonts w:ascii="굴림" w:hAnsi="굴림"/>
              </w:rPr>
            </w:pPr>
          </w:p>
          <w:p w:rsidR="00E567D0" w:rsidRDefault="00E567D0" w:rsidP="00EA1A6D">
            <w:pPr>
              <w:rPr>
                <w:rFonts w:ascii="굴림" w:hAnsi="굴림" w:hint="eastAsia"/>
              </w:rPr>
            </w:pPr>
          </w:p>
          <w:p w:rsidR="009B7E57" w:rsidRDefault="009B7E57" w:rsidP="00EA1A6D">
            <w:pPr>
              <w:rPr>
                <w:rFonts w:ascii="굴림" w:hAnsi="굴림"/>
              </w:rPr>
            </w:pPr>
            <w:r>
              <w:rPr>
                <w:rFonts w:ascii="굴림" w:hAnsi="굴림" w:hint="eastAsia"/>
              </w:rPr>
              <w:t>고객</w:t>
            </w:r>
            <w:proofErr w:type="gramStart"/>
            <w:r>
              <w:rPr>
                <w:rFonts w:ascii="굴림" w:hAnsi="굴림" w:hint="eastAsia"/>
              </w:rPr>
              <w:t>,법규,공급자,정부기관,경쟁사,외주업체</w:t>
            </w:r>
            <w:proofErr w:type="gramEnd"/>
          </w:p>
          <w:p w:rsidR="005E4B28" w:rsidRDefault="005E4B28" w:rsidP="00EA1A6D">
            <w:pPr>
              <w:rPr>
                <w:rFonts w:ascii="굴림" w:hAnsi="굴림"/>
              </w:rPr>
            </w:pPr>
          </w:p>
          <w:p w:rsidR="005E4B28" w:rsidRDefault="005E4B28" w:rsidP="00EA1A6D">
            <w:pPr>
              <w:rPr>
                <w:rFonts w:ascii="굴림" w:hAnsi="굴림"/>
              </w:rPr>
            </w:pPr>
          </w:p>
          <w:p w:rsidR="005E4B28" w:rsidRDefault="005E4B28" w:rsidP="00EA1A6D">
            <w:pPr>
              <w:rPr>
                <w:rFonts w:ascii="굴림" w:hAnsi="굴림"/>
              </w:rPr>
            </w:pPr>
          </w:p>
          <w:p w:rsidR="00B5512D" w:rsidRDefault="00B5512D" w:rsidP="00EA1A6D">
            <w:pPr>
              <w:rPr>
                <w:rFonts w:ascii="굴림" w:hAnsi="굴림"/>
              </w:rPr>
            </w:pPr>
          </w:p>
          <w:p w:rsidR="00B5512D" w:rsidRDefault="00B5512D" w:rsidP="00EA1A6D">
            <w:pPr>
              <w:rPr>
                <w:rFonts w:ascii="굴림" w:hAnsi="굴림"/>
              </w:rPr>
            </w:pPr>
          </w:p>
          <w:p w:rsidR="005E4B28" w:rsidRDefault="005E4B28" w:rsidP="00EA1A6D">
            <w:pPr>
              <w:rPr>
                <w:rFonts w:ascii="굴림" w:hAnsi="굴림"/>
              </w:rPr>
            </w:pPr>
            <w:r>
              <w:rPr>
                <w:rFonts w:ascii="굴림" w:hAnsi="굴림" w:hint="eastAsia"/>
              </w:rPr>
              <w:t>각 팀의 결정사항 접수,</w:t>
            </w:r>
            <w:r>
              <w:rPr>
                <w:rFonts w:ascii="굴림" w:hAnsi="굴림"/>
              </w:rPr>
              <w:t xml:space="preserve"> </w:t>
            </w:r>
            <w:r>
              <w:rPr>
                <w:rFonts w:ascii="굴림" w:hAnsi="굴림" w:hint="eastAsia"/>
              </w:rPr>
              <w:t>취합</w:t>
            </w: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B5512D" w:rsidP="00EA1A6D">
            <w:pPr>
              <w:rPr>
                <w:rFonts w:ascii="굴림" w:hAnsi="굴림"/>
              </w:rPr>
            </w:pPr>
            <w:r>
              <w:rPr>
                <w:rFonts w:ascii="굴림" w:hAnsi="굴림" w:hint="eastAsia"/>
              </w:rPr>
              <w:t xml:space="preserve">년 </w:t>
            </w:r>
            <w:r>
              <w:rPr>
                <w:rFonts w:ascii="굴림" w:hAnsi="굴림"/>
              </w:rPr>
              <w:t>1</w:t>
            </w:r>
            <w:r>
              <w:rPr>
                <w:rFonts w:ascii="굴림" w:hAnsi="굴림" w:hint="eastAsia"/>
              </w:rPr>
              <w:t>회</w:t>
            </w: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56746A" w:rsidP="00EA1A6D">
            <w:pPr>
              <w:rPr>
                <w:rFonts w:ascii="굴림" w:hAnsi="굴림"/>
              </w:rPr>
            </w:pPr>
            <w:r>
              <w:rPr>
                <w:rFonts w:ascii="굴림" w:hAnsi="굴림" w:hint="eastAsia"/>
              </w:rPr>
              <w:t xml:space="preserve">리스크는 </w:t>
            </w:r>
            <w:r w:rsidR="00AF0293">
              <w:rPr>
                <w:rFonts w:ascii="굴림" w:hAnsi="굴림" w:hint="eastAsia"/>
              </w:rPr>
              <w:t xml:space="preserve">지침서 </w:t>
            </w:r>
            <w:r w:rsidR="00E075E7">
              <w:rPr>
                <w:rFonts w:ascii="굴림" w:hAnsi="굴림"/>
              </w:rPr>
              <w:t>WA</w:t>
            </w:r>
            <w:r w:rsidR="00AF0293">
              <w:rPr>
                <w:rFonts w:ascii="굴림" w:hAnsi="굴림"/>
              </w:rPr>
              <w:t xml:space="preserve">-610 QI </w:t>
            </w:r>
            <w:r>
              <w:rPr>
                <w:rFonts w:ascii="굴림" w:hAnsi="굴림" w:hint="eastAsia"/>
              </w:rPr>
              <w:t>로 이전 및 후속 조치</w:t>
            </w:r>
            <w:r w:rsidR="00AF0293">
              <w:rPr>
                <w:rFonts w:ascii="굴림" w:hAnsi="굴림" w:hint="eastAsia"/>
              </w:rPr>
              <w:t xml:space="preserve"> </w:t>
            </w: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Pr="0056746A"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F5448F" w:rsidRPr="009B7E57" w:rsidRDefault="00F5448F" w:rsidP="00F5448F">
            <w:pPr>
              <w:spacing w:line="276" w:lineRule="auto"/>
              <w:rPr>
                <w:rFonts w:ascii="굴림" w:hAnsi="굴림" w:hint="eastAsia"/>
              </w:rPr>
            </w:pPr>
          </w:p>
        </w:tc>
        <w:tc>
          <w:tcPr>
            <w:tcW w:w="2353" w:type="dxa"/>
            <w:tcBorders>
              <w:bottom w:val="single" w:sz="4" w:space="0" w:color="auto"/>
            </w:tcBorders>
          </w:tcPr>
          <w:p w:rsidR="00C17313" w:rsidRDefault="00C17313" w:rsidP="00EA1A6D">
            <w:pPr>
              <w:rPr>
                <w:rFonts w:ascii="굴림" w:hAnsi="굴림"/>
                <w:sz w:val="22"/>
                <w:szCs w:val="22"/>
              </w:rPr>
            </w:pPr>
          </w:p>
          <w:p w:rsidR="009047FC" w:rsidRDefault="009047FC" w:rsidP="00EA1A6D">
            <w:pPr>
              <w:rPr>
                <w:rFonts w:ascii="굴림" w:hAnsi="굴림"/>
                <w:sz w:val="22"/>
                <w:szCs w:val="22"/>
              </w:rPr>
            </w:pPr>
          </w:p>
          <w:p w:rsidR="009047FC" w:rsidRDefault="009047FC" w:rsidP="00EA1A6D">
            <w:pPr>
              <w:rPr>
                <w:rFonts w:ascii="굴림" w:hAnsi="굴림" w:hint="eastAsia"/>
                <w:sz w:val="22"/>
                <w:szCs w:val="22"/>
              </w:rPr>
            </w:pPr>
          </w:p>
          <w:p w:rsidR="009047FC" w:rsidRDefault="006742C8" w:rsidP="00EA1A6D">
            <w:pPr>
              <w:rPr>
                <w:rFonts w:ascii="굴림" w:hAnsi="굴림"/>
                <w:sz w:val="22"/>
                <w:szCs w:val="22"/>
              </w:rPr>
            </w:pPr>
            <w:proofErr w:type="spellStart"/>
            <w:r>
              <w:rPr>
                <w:rFonts w:ascii="굴림" w:hAnsi="굴림" w:hint="eastAsia"/>
                <w:sz w:val="22"/>
                <w:szCs w:val="22"/>
              </w:rPr>
              <w:t>내외부</w:t>
            </w:r>
            <w:proofErr w:type="spellEnd"/>
            <w:r>
              <w:rPr>
                <w:rFonts w:ascii="굴림" w:hAnsi="굴림" w:hint="eastAsia"/>
                <w:sz w:val="22"/>
                <w:szCs w:val="22"/>
              </w:rPr>
              <w:t xml:space="preserve"> 이슈 리스트</w:t>
            </w:r>
            <w:r w:rsidR="009642F6">
              <w:rPr>
                <w:rFonts w:ascii="굴림" w:hAnsi="굴림" w:hint="eastAsia"/>
                <w:sz w:val="22"/>
                <w:szCs w:val="22"/>
              </w:rPr>
              <w:t xml:space="preserve"> </w:t>
            </w:r>
            <w:r w:rsidR="009642F6">
              <w:rPr>
                <w:rFonts w:ascii="굴림" w:hAnsi="굴림"/>
                <w:sz w:val="22"/>
                <w:szCs w:val="22"/>
              </w:rPr>
              <w:t>(</w:t>
            </w:r>
            <w:r w:rsidR="009642F6">
              <w:rPr>
                <w:rFonts w:ascii="굴림" w:hAnsi="굴림" w:hint="eastAsia"/>
                <w:sz w:val="22"/>
                <w:szCs w:val="22"/>
              </w:rPr>
              <w:t>양식</w:t>
            </w:r>
            <w:r w:rsidR="00F01F02">
              <w:rPr>
                <w:rFonts w:ascii="굴림" w:hAnsi="굴림" w:hint="eastAsia"/>
                <w:sz w:val="22"/>
                <w:szCs w:val="22"/>
              </w:rPr>
              <w:t>:</w:t>
            </w:r>
            <w:r w:rsidR="00F01F02">
              <w:rPr>
                <w:rFonts w:ascii="굴림" w:hAnsi="굴림"/>
                <w:sz w:val="22"/>
                <w:szCs w:val="22"/>
              </w:rPr>
              <w:t xml:space="preserve"> </w:t>
            </w:r>
            <w:r w:rsidR="00E075E7">
              <w:rPr>
                <w:rFonts w:ascii="굴림" w:hAnsi="굴림"/>
                <w:sz w:val="22"/>
                <w:szCs w:val="22"/>
              </w:rPr>
              <w:t>WA</w:t>
            </w:r>
            <w:r w:rsidR="00F01F02">
              <w:rPr>
                <w:rFonts w:ascii="굴림" w:hAnsi="굴림"/>
                <w:sz w:val="22"/>
                <w:szCs w:val="22"/>
              </w:rPr>
              <w:t>-41</w:t>
            </w:r>
            <w:r w:rsidR="00F01F02">
              <w:rPr>
                <w:rFonts w:ascii="굴림" w:hAnsi="굴림" w:hint="eastAsia"/>
                <w:sz w:val="22"/>
                <w:szCs w:val="22"/>
              </w:rPr>
              <w:t xml:space="preserve">0 </w:t>
            </w:r>
            <w:r w:rsidR="00F01F02">
              <w:rPr>
                <w:rFonts w:ascii="굴림" w:hAnsi="굴림"/>
                <w:sz w:val="22"/>
                <w:szCs w:val="22"/>
              </w:rPr>
              <w:t>QIF-01)</w:t>
            </w:r>
            <w:r w:rsidR="009642F6">
              <w:rPr>
                <w:rFonts w:ascii="굴림" w:hAnsi="굴림"/>
                <w:sz w:val="22"/>
                <w:szCs w:val="22"/>
              </w:rPr>
              <w:t xml:space="preserve"> </w:t>
            </w:r>
          </w:p>
          <w:p w:rsidR="009047FC" w:rsidRPr="006742C8" w:rsidRDefault="009047FC" w:rsidP="00EA1A6D">
            <w:pPr>
              <w:rPr>
                <w:rFonts w:ascii="굴림" w:hAnsi="굴림"/>
                <w:sz w:val="22"/>
                <w:szCs w:val="22"/>
              </w:rPr>
            </w:pPr>
          </w:p>
          <w:p w:rsidR="008A52F0" w:rsidRDefault="008A52F0" w:rsidP="00EA1A6D">
            <w:pPr>
              <w:rPr>
                <w:rFonts w:ascii="굴림" w:hAnsi="굴림"/>
                <w:sz w:val="22"/>
                <w:szCs w:val="22"/>
              </w:rPr>
            </w:pPr>
          </w:p>
          <w:p w:rsidR="008A52F0" w:rsidRDefault="008A52F0" w:rsidP="00EA1A6D">
            <w:pPr>
              <w:rPr>
                <w:rFonts w:ascii="굴림" w:hAnsi="굴림"/>
                <w:sz w:val="22"/>
                <w:szCs w:val="22"/>
              </w:rPr>
            </w:pPr>
          </w:p>
          <w:p w:rsidR="008A52F0" w:rsidRDefault="008A52F0" w:rsidP="00EA1A6D">
            <w:pPr>
              <w:rPr>
                <w:rFonts w:ascii="굴림" w:hAnsi="굴림" w:hint="eastAsia"/>
                <w:sz w:val="22"/>
                <w:szCs w:val="22"/>
              </w:rPr>
            </w:pPr>
          </w:p>
          <w:p w:rsidR="003A3231" w:rsidRDefault="006742C8" w:rsidP="003A3231">
            <w:pPr>
              <w:ind w:left="220" w:hangingChars="100" w:hanging="220"/>
              <w:jc w:val="left"/>
              <w:rPr>
                <w:rFonts w:ascii="굴림" w:hAnsi="굴림"/>
                <w:sz w:val="22"/>
                <w:szCs w:val="22"/>
              </w:rPr>
            </w:pPr>
            <w:r>
              <w:rPr>
                <w:rFonts w:ascii="굴림" w:hAnsi="굴림" w:hint="eastAsia"/>
                <w:sz w:val="22"/>
                <w:szCs w:val="22"/>
              </w:rPr>
              <w:t>이해관계자</w:t>
            </w:r>
            <w:r w:rsidR="003A3231">
              <w:rPr>
                <w:rFonts w:ascii="굴림" w:hAnsi="굴림" w:hint="eastAsia"/>
                <w:sz w:val="22"/>
                <w:szCs w:val="22"/>
              </w:rPr>
              <w:t xml:space="preserve"> </w:t>
            </w:r>
          </w:p>
          <w:p w:rsidR="008A52F0" w:rsidRDefault="003A3231" w:rsidP="003A3231">
            <w:pPr>
              <w:ind w:left="220" w:hangingChars="100" w:hanging="220"/>
              <w:jc w:val="left"/>
              <w:rPr>
                <w:rFonts w:ascii="굴림" w:hAnsi="굴림"/>
                <w:sz w:val="22"/>
                <w:szCs w:val="22"/>
              </w:rPr>
            </w:pPr>
            <w:r>
              <w:rPr>
                <w:rFonts w:ascii="굴림" w:hAnsi="굴림" w:hint="eastAsia"/>
                <w:sz w:val="22"/>
                <w:szCs w:val="22"/>
              </w:rPr>
              <w:t>리스트</w:t>
            </w:r>
            <w:r w:rsidR="00F01F02">
              <w:rPr>
                <w:rFonts w:ascii="굴림" w:hAnsi="굴림" w:hint="eastAsia"/>
                <w:sz w:val="22"/>
                <w:szCs w:val="22"/>
              </w:rPr>
              <w:t xml:space="preserve"> </w:t>
            </w:r>
            <w:r w:rsidR="00F01F02">
              <w:rPr>
                <w:rFonts w:ascii="굴림" w:hAnsi="굴림"/>
                <w:sz w:val="22"/>
                <w:szCs w:val="22"/>
              </w:rPr>
              <w:t>(</w:t>
            </w:r>
            <w:r w:rsidR="00F01F02">
              <w:rPr>
                <w:rFonts w:ascii="굴림" w:hAnsi="굴림" w:hint="eastAsia"/>
                <w:sz w:val="22"/>
                <w:szCs w:val="22"/>
              </w:rPr>
              <w:t>양식:</w:t>
            </w:r>
            <w:r w:rsidR="00F01F02">
              <w:rPr>
                <w:rFonts w:ascii="굴림" w:hAnsi="굴림"/>
                <w:sz w:val="22"/>
                <w:szCs w:val="22"/>
              </w:rPr>
              <w:t xml:space="preserve"> </w:t>
            </w:r>
            <w:r w:rsidR="00E075E7">
              <w:rPr>
                <w:rFonts w:ascii="굴림" w:hAnsi="굴림"/>
                <w:sz w:val="22"/>
                <w:szCs w:val="22"/>
              </w:rPr>
              <w:t>WA</w:t>
            </w:r>
            <w:r w:rsidR="00F01F02">
              <w:rPr>
                <w:rFonts w:ascii="굴림" w:hAnsi="굴림"/>
                <w:sz w:val="22"/>
                <w:szCs w:val="22"/>
              </w:rPr>
              <w:t>-41</w:t>
            </w:r>
            <w:r w:rsidR="00F01F02">
              <w:rPr>
                <w:rFonts w:ascii="굴림" w:hAnsi="굴림" w:hint="eastAsia"/>
                <w:sz w:val="22"/>
                <w:szCs w:val="22"/>
              </w:rPr>
              <w:t xml:space="preserve">0 </w:t>
            </w:r>
            <w:r w:rsidR="00F01F02">
              <w:rPr>
                <w:rFonts w:ascii="굴림" w:hAnsi="굴림"/>
                <w:sz w:val="22"/>
                <w:szCs w:val="22"/>
              </w:rPr>
              <w:t>QIF-02)</w:t>
            </w:r>
          </w:p>
          <w:p w:rsidR="009047FC" w:rsidRDefault="009047FC" w:rsidP="00EA1A6D">
            <w:pPr>
              <w:rPr>
                <w:rFonts w:ascii="굴림" w:hAnsi="굴림"/>
                <w:sz w:val="22"/>
                <w:szCs w:val="22"/>
              </w:rPr>
            </w:pPr>
          </w:p>
          <w:p w:rsidR="00B5512D" w:rsidRDefault="00B5512D" w:rsidP="00EA1A6D">
            <w:pPr>
              <w:rPr>
                <w:rFonts w:ascii="굴림" w:hAnsi="굴림"/>
                <w:sz w:val="22"/>
                <w:szCs w:val="22"/>
              </w:rPr>
            </w:pPr>
          </w:p>
          <w:p w:rsidR="00B5512D" w:rsidRDefault="00B5512D" w:rsidP="00EA1A6D">
            <w:pPr>
              <w:rPr>
                <w:rFonts w:ascii="굴림" w:hAnsi="굴림"/>
                <w:sz w:val="22"/>
                <w:szCs w:val="22"/>
              </w:rPr>
            </w:pPr>
          </w:p>
          <w:p w:rsidR="00B5512D" w:rsidRDefault="00B5512D" w:rsidP="00EA1A6D">
            <w:pPr>
              <w:rPr>
                <w:rFonts w:ascii="굴림" w:hAnsi="굴림" w:hint="eastAsia"/>
                <w:sz w:val="22"/>
                <w:szCs w:val="22"/>
              </w:rPr>
            </w:pPr>
          </w:p>
          <w:p w:rsidR="009047FC" w:rsidRDefault="009047FC" w:rsidP="009047FC">
            <w:pPr>
              <w:rPr>
                <w:rFonts w:ascii="굴림" w:hAnsi="굴림"/>
                <w:sz w:val="22"/>
                <w:szCs w:val="22"/>
              </w:rPr>
            </w:pPr>
          </w:p>
          <w:p w:rsidR="009047FC" w:rsidRDefault="009047FC" w:rsidP="009047FC">
            <w:pPr>
              <w:rPr>
                <w:rFonts w:ascii="굴림" w:hAnsi="굴림"/>
                <w:sz w:val="22"/>
                <w:szCs w:val="22"/>
              </w:rPr>
            </w:pPr>
          </w:p>
          <w:p w:rsidR="009047FC" w:rsidRDefault="009047FC" w:rsidP="009047FC">
            <w:pPr>
              <w:rPr>
                <w:rFonts w:ascii="굴림" w:hAnsi="굴림"/>
                <w:sz w:val="22"/>
                <w:szCs w:val="22"/>
              </w:rPr>
            </w:pPr>
          </w:p>
          <w:p w:rsidR="009047FC" w:rsidRDefault="009047FC"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F5448F" w:rsidRPr="003652F9" w:rsidRDefault="00F5448F" w:rsidP="003652F9">
            <w:pPr>
              <w:rPr>
                <w:rFonts w:ascii="굴림" w:hAnsi="굴림" w:hint="eastAsia"/>
                <w:sz w:val="22"/>
                <w:szCs w:val="22"/>
              </w:rPr>
            </w:pPr>
          </w:p>
        </w:tc>
      </w:tr>
    </w:tbl>
    <w:p w:rsidR="0055564E" w:rsidRDefault="0055564E">
      <w:pPr>
        <w:rPr>
          <w:rFonts w:eastAsia="돋움체" w:hint="eastAsia"/>
          <w:noProof/>
        </w:rPr>
        <w:sectPr w:rsidR="0055564E" w:rsidSect="00EC7720">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418" w:right="1418" w:bottom="1418" w:left="1701" w:header="851" w:footer="851" w:gutter="0"/>
          <w:pgNumType w:start="1"/>
          <w:cols w:space="0"/>
          <w:titlePg/>
          <w:docGrid w:linePitch="272"/>
        </w:sectPr>
      </w:pPr>
    </w:p>
    <w:tbl>
      <w:tblPr>
        <w:tblW w:w="9889" w:type="dxa"/>
        <w:tblLayout w:type="fixed"/>
        <w:tblLook w:val="0000" w:firstRow="0" w:lastRow="0" w:firstColumn="0" w:lastColumn="0" w:noHBand="0" w:noVBand="0"/>
      </w:tblPr>
      <w:tblGrid>
        <w:gridCol w:w="4944"/>
        <w:gridCol w:w="4945"/>
      </w:tblGrid>
      <w:tr w:rsidR="003C5382" w:rsidRPr="00502DF5" w:rsidTr="00775CED">
        <w:tblPrEx>
          <w:tblCellMar>
            <w:top w:w="0" w:type="dxa"/>
            <w:bottom w:w="0" w:type="dxa"/>
          </w:tblCellMar>
        </w:tblPrEx>
        <w:trPr>
          <w:trHeight w:val="128"/>
        </w:trPr>
        <w:tc>
          <w:tcPr>
            <w:tcW w:w="4944" w:type="dxa"/>
          </w:tcPr>
          <w:p w:rsidR="003C5382" w:rsidRPr="00502DF5" w:rsidRDefault="003C5382" w:rsidP="008074EE">
            <w:pPr>
              <w:spacing w:line="276" w:lineRule="auto"/>
              <w:rPr>
                <w:rFonts w:cs="Arial"/>
                <w:b/>
                <w:sz w:val="22"/>
              </w:rPr>
            </w:pPr>
          </w:p>
        </w:tc>
        <w:tc>
          <w:tcPr>
            <w:tcW w:w="4945" w:type="dxa"/>
          </w:tcPr>
          <w:p w:rsidR="003C5382" w:rsidRPr="00F324FD" w:rsidRDefault="003C5382" w:rsidP="0020758A">
            <w:pPr>
              <w:widowControl/>
              <w:wordWrap/>
              <w:spacing w:line="276" w:lineRule="auto"/>
              <w:jc w:val="left"/>
              <w:rPr>
                <w:rFonts w:ascii="굴림" w:hAnsi="굴림"/>
                <w:b/>
                <w:color w:val="000000"/>
                <w:sz w:val="22"/>
                <w:szCs w:val="12"/>
              </w:rPr>
            </w:pPr>
          </w:p>
        </w:tc>
      </w:tr>
      <w:tr w:rsidR="003C5382" w:rsidRPr="00502DF5" w:rsidTr="00775CED">
        <w:tblPrEx>
          <w:tblCellMar>
            <w:top w:w="0" w:type="dxa"/>
            <w:bottom w:w="0" w:type="dxa"/>
          </w:tblCellMar>
        </w:tblPrEx>
        <w:trPr>
          <w:trHeight w:val="128"/>
        </w:trPr>
        <w:tc>
          <w:tcPr>
            <w:tcW w:w="4944" w:type="dxa"/>
          </w:tcPr>
          <w:p w:rsidR="003C5382" w:rsidRPr="00502DF5" w:rsidRDefault="003C5382" w:rsidP="003C5382">
            <w:pPr>
              <w:spacing w:line="276" w:lineRule="auto"/>
              <w:rPr>
                <w:rFonts w:cs="Arial"/>
                <w:b/>
                <w:sz w:val="22"/>
              </w:rPr>
            </w:pPr>
            <w:r w:rsidRPr="00502DF5">
              <w:rPr>
                <w:rFonts w:cs="Arial"/>
                <w:b/>
                <w:sz w:val="22"/>
              </w:rPr>
              <w:t>I. Purpos</w:t>
            </w:r>
            <w:r>
              <w:rPr>
                <w:rFonts w:cs="Arial"/>
                <w:b/>
                <w:sz w:val="22"/>
              </w:rPr>
              <w:t>e</w:t>
            </w:r>
          </w:p>
        </w:tc>
        <w:tc>
          <w:tcPr>
            <w:tcW w:w="4945" w:type="dxa"/>
          </w:tcPr>
          <w:p w:rsidR="003C5382" w:rsidRPr="00F324FD" w:rsidRDefault="003C5382" w:rsidP="003C5382">
            <w:pPr>
              <w:widowControl/>
              <w:wordWrap/>
              <w:spacing w:line="276" w:lineRule="auto"/>
              <w:jc w:val="left"/>
              <w:rPr>
                <w:rFonts w:ascii="굴림" w:hAnsi="굴림"/>
                <w:b/>
                <w:color w:val="000000"/>
                <w:sz w:val="22"/>
                <w:szCs w:val="12"/>
              </w:rPr>
            </w:pPr>
            <w:r w:rsidRPr="00F324FD">
              <w:rPr>
                <w:rFonts w:ascii="굴림" w:hAnsi="굴림"/>
                <w:b/>
                <w:color w:val="000000"/>
                <w:sz w:val="22"/>
                <w:szCs w:val="12"/>
              </w:rPr>
              <w:t xml:space="preserve">1. </w:t>
            </w:r>
            <w:r>
              <w:rPr>
                <w:rFonts w:ascii="굴림" w:hAnsi="굴림" w:hint="eastAsia"/>
                <w:b/>
                <w:color w:val="000000"/>
                <w:sz w:val="22"/>
                <w:szCs w:val="12"/>
              </w:rPr>
              <w:t>목적</w:t>
            </w:r>
          </w:p>
        </w:tc>
      </w:tr>
      <w:tr w:rsidR="003C5382" w:rsidRPr="00502DF5" w:rsidTr="00775CED">
        <w:tblPrEx>
          <w:tblCellMar>
            <w:top w:w="0" w:type="dxa"/>
            <w:bottom w:w="0" w:type="dxa"/>
          </w:tblCellMar>
        </w:tblPrEx>
        <w:trPr>
          <w:trHeight w:val="128"/>
        </w:trPr>
        <w:tc>
          <w:tcPr>
            <w:tcW w:w="4944" w:type="dxa"/>
          </w:tcPr>
          <w:p w:rsidR="003C5382" w:rsidRPr="00B13384" w:rsidRDefault="003C5382" w:rsidP="003C5382">
            <w:pPr>
              <w:spacing w:line="276" w:lineRule="auto"/>
              <w:jc w:val="left"/>
              <w:rPr>
                <w:rFonts w:cs="Arial"/>
                <w:b/>
                <w:sz w:val="22"/>
                <w:szCs w:val="22"/>
              </w:rPr>
            </w:pPr>
            <w:r w:rsidRPr="00B13384">
              <w:rPr>
                <w:rFonts w:cs="Arial"/>
                <w:color w:val="222222"/>
                <w:sz w:val="22"/>
                <w:szCs w:val="22"/>
                <w:lang w:val="en"/>
              </w:rPr>
              <w:t xml:space="preserve">This </w:t>
            </w:r>
            <w:r>
              <w:rPr>
                <w:rFonts w:cs="Arial" w:hint="eastAsia"/>
                <w:color w:val="222222"/>
                <w:sz w:val="22"/>
                <w:szCs w:val="22"/>
                <w:lang w:val="en"/>
              </w:rPr>
              <w:t>i</w:t>
            </w:r>
            <w:r>
              <w:rPr>
                <w:rFonts w:cs="Arial"/>
                <w:color w:val="222222"/>
                <w:sz w:val="22"/>
                <w:szCs w:val="22"/>
                <w:lang w:val="en"/>
              </w:rPr>
              <w:t>nstruction</w:t>
            </w:r>
            <w:r w:rsidRPr="00B13384">
              <w:rPr>
                <w:rFonts w:cs="Arial"/>
                <w:color w:val="222222"/>
                <w:sz w:val="22"/>
                <w:szCs w:val="22"/>
                <w:lang w:val="en"/>
              </w:rPr>
              <w:t xml:space="preserve"> is designed to meet our customers </w:t>
            </w:r>
            <w:r>
              <w:rPr>
                <w:rFonts w:cs="Arial"/>
                <w:color w:val="222222"/>
                <w:sz w:val="22"/>
                <w:szCs w:val="22"/>
                <w:lang w:val="en"/>
              </w:rPr>
              <w:t>and interested parties</w:t>
            </w:r>
            <w:r w:rsidRPr="00B13384">
              <w:rPr>
                <w:rFonts w:cs="Arial"/>
                <w:color w:val="222222"/>
                <w:sz w:val="22"/>
                <w:szCs w:val="22"/>
                <w:lang w:val="en"/>
              </w:rPr>
              <w:t xml:space="preserve"> needs and expectations by understanding our goals and strategic direction and our ability to achieve the intended result (s) of the quality management system. The goal is to achieve the intended outcome.</w:t>
            </w:r>
          </w:p>
          <w:p w:rsidR="003C5382" w:rsidRPr="00502DF5" w:rsidRDefault="003C5382" w:rsidP="008074EE">
            <w:pPr>
              <w:spacing w:line="276" w:lineRule="auto"/>
              <w:rPr>
                <w:rFonts w:cs="Arial"/>
                <w:b/>
                <w:sz w:val="22"/>
              </w:rPr>
            </w:pPr>
          </w:p>
        </w:tc>
        <w:tc>
          <w:tcPr>
            <w:tcW w:w="4945" w:type="dxa"/>
          </w:tcPr>
          <w:p w:rsidR="003C5382" w:rsidRPr="00370141" w:rsidRDefault="003C5382" w:rsidP="003C5382">
            <w:pPr>
              <w:pStyle w:val="s0"/>
              <w:spacing w:line="276" w:lineRule="auto"/>
              <w:rPr>
                <w:rFonts w:ascii="굴림" w:eastAsia="굴림" w:hAnsi="굴림" w:cs="Arial"/>
                <w:sz w:val="22"/>
                <w:szCs w:val="22"/>
              </w:rPr>
            </w:pPr>
            <w:r w:rsidRPr="00370141">
              <w:rPr>
                <w:rFonts w:ascii="굴림" w:eastAsia="굴림" w:hAnsi="굴림" w:cs="Arial"/>
                <w:sz w:val="22"/>
                <w:szCs w:val="22"/>
              </w:rPr>
              <w:t xml:space="preserve">본 </w:t>
            </w:r>
            <w:r>
              <w:rPr>
                <w:rFonts w:ascii="굴림" w:eastAsia="굴림" w:hAnsi="굴림" w:cs="Arial" w:hint="eastAsia"/>
                <w:sz w:val="22"/>
                <w:szCs w:val="22"/>
              </w:rPr>
              <w:t>지침서는</w:t>
            </w:r>
            <w:r w:rsidRPr="00370141">
              <w:rPr>
                <w:rFonts w:ascii="굴림" w:eastAsia="굴림" w:hAnsi="굴림" w:cs="Arial"/>
                <w:sz w:val="22"/>
                <w:szCs w:val="22"/>
              </w:rPr>
              <w:t xml:space="preserve"> 당사의 </w:t>
            </w:r>
            <w:r w:rsidRPr="00370141">
              <w:rPr>
                <w:rStyle w:val="resenkohighlightspan"/>
                <w:rFonts w:ascii="굴림" w:eastAsia="굴림" w:hAnsi="굴림" w:cs="Arial"/>
                <w:sz w:val="22"/>
                <w:szCs w:val="22"/>
              </w:rPr>
              <w:t xml:space="preserve">목적 및 전략적 방향과 </w:t>
            </w:r>
            <w:r w:rsidRPr="00370141">
              <w:rPr>
                <w:rFonts w:ascii="굴림" w:eastAsia="굴림" w:hAnsi="굴림" w:cs="Arial"/>
                <w:sz w:val="22"/>
                <w:szCs w:val="22"/>
              </w:rPr>
              <w:t xml:space="preserve">품질경영시스템의 </w:t>
            </w:r>
            <w:r w:rsidRPr="00370141">
              <w:rPr>
                <w:rStyle w:val="resenkohighlightspan"/>
                <w:rFonts w:ascii="굴림" w:eastAsia="굴림" w:hAnsi="굴림" w:cs="Arial"/>
                <w:sz w:val="22"/>
                <w:szCs w:val="22"/>
              </w:rPr>
              <w:t>의도한 결과(들)를 달성 할 수 있는 능력에 영향을 미치는</w:t>
            </w:r>
            <w:r w:rsidRPr="00370141">
              <w:rPr>
                <w:rFonts w:ascii="굴림" w:eastAsia="굴림" w:hAnsi="굴림" w:cs="Arial"/>
                <w:sz w:val="22"/>
                <w:szCs w:val="22"/>
              </w:rPr>
              <w:t xml:space="preserve"> 당사의 상황을 파악함으로써 고객 및 이해관계자의 요구 및 </w:t>
            </w:r>
            <w:r w:rsidRPr="00370141">
              <w:rPr>
                <w:rFonts w:ascii="굴림" w:eastAsia="굴림" w:hAnsi="굴림" w:cs="Arial" w:hint="eastAsia"/>
                <w:sz w:val="22"/>
                <w:szCs w:val="22"/>
              </w:rPr>
              <w:t>기</w:t>
            </w:r>
            <w:r w:rsidRPr="00370141">
              <w:rPr>
                <w:rFonts w:ascii="굴림" w:eastAsia="굴림" w:hAnsi="굴림" w:cs="Arial"/>
                <w:sz w:val="22"/>
                <w:szCs w:val="22"/>
              </w:rPr>
              <w:t>대사항을 충족하고 당사의 의도한 성과를 달성하는데 그 목적이 있다.</w:t>
            </w:r>
          </w:p>
          <w:p w:rsidR="003C5382" w:rsidRPr="00F324FD" w:rsidRDefault="003C5382" w:rsidP="0020758A">
            <w:pPr>
              <w:widowControl/>
              <w:wordWrap/>
              <w:spacing w:line="276" w:lineRule="auto"/>
              <w:jc w:val="left"/>
              <w:rPr>
                <w:rFonts w:ascii="굴림" w:hAnsi="굴림"/>
                <w:b/>
                <w:color w:val="000000"/>
                <w:sz w:val="22"/>
                <w:szCs w:val="12"/>
              </w:rPr>
            </w:pPr>
          </w:p>
        </w:tc>
      </w:tr>
      <w:tr w:rsidR="003C5382" w:rsidRPr="00502DF5" w:rsidTr="00775CED">
        <w:tblPrEx>
          <w:tblCellMar>
            <w:top w:w="0" w:type="dxa"/>
            <w:bottom w:w="0" w:type="dxa"/>
          </w:tblCellMar>
        </w:tblPrEx>
        <w:trPr>
          <w:trHeight w:val="128"/>
        </w:trPr>
        <w:tc>
          <w:tcPr>
            <w:tcW w:w="4944" w:type="dxa"/>
          </w:tcPr>
          <w:p w:rsidR="003C5382" w:rsidRDefault="003C5382" w:rsidP="003C5382">
            <w:pPr>
              <w:spacing w:line="276" w:lineRule="auto"/>
              <w:jc w:val="left"/>
              <w:rPr>
                <w:rFonts w:cs="Arial" w:hint="eastAsia"/>
                <w:b/>
                <w:sz w:val="22"/>
              </w:rPr>
            </w:pPr>
            <w:r>
              <w:rPr>
                <w:rFonts w:cs="Arial"/>
                <w:b/>
                <w:sz w:val="22"/>
              </w:rPr>
              <w:t xml:space="preserve">2. </w:t>
            </w:r>
            <w:r w:rsidRPr="00502DF5">
              <w:rPr>
                <w:rFonts w:cs="Arial"/>
                <w:b/>
                <w:sz w:val="22"/>
              </w:rPr>
              <w:t xml:space="preserve">Purpose </w:t>
            </w:r>
          </w:p>
          <w:p w:rsidR="003C5382" w:rsidRPr="00502DF5" w:rsidRDefault="003C5382" w:rsidP="003C5382">
            <w:pPr>
              <w:spacing w:line="276" w:lineRule="auto"/>
              <w:jc w:val="left"/>
              <w:rPr>
                <w:rFonts w:cs="Arial"/>
                <w:b/>
                <w:sz w:val="22"/>
              </w:rPr>
            </w:pPr>
            <w:r w:rsidRPr="00B13384">
              <w:rPr>
                <w:rFonts w:cs="Arial"/>
                <w:color w:val="222222"/>
                <w:sz w:val="22"/>
                <w:szCs w:val="22"/>
                <w:lang w:val="en"/>
              </w:rPr>
              <w:t xml:space="preserve">Apply to internal and external issues determination work and </w:t>
            </w:r>
            <w:r>
              <w:rPr>
                <w:rFonts w:cs="Arial"/>
                <w:color w:val="222222"/>
                <w:sz w:val="22"/>
                <w:szCs w:val="22"/>
                <w:lang w:val="en"/>
              </w:rPr>
              <w:t>interested parties</w:t>
            </w:r>
            <w:r w:rsidRPr="00B13384">
              <w:rPr>
                <w:rFonts w:cs="Arial"/>
                <w:color w:val="222222"/>
                <w:sz w:val="22"/>
                <w:szCs w:val="22"/>
                <w:lang w:val="en"/>
              </w:rPr>
              <w:t xml:space="preserve"> requirements investigation related to our activities, products or services.</w:t>
            </w:r>
          </w:p>
        </w:tc>
        <w:tc>
          <w:tcPr>
            <w:tcW w:w="4945" w:type="dxa"/>
          </w:tcPr>
          <w:p w:rsidR="003C5382" w:rsidRPr="00370141" w:rsidRDefault="003C5382" w:rsidP="003C5382">
            <w:pPr>
              <w:spacing w:line="276" w:lineRule="auto"/>
              <w:jc w:val="left"/>
              <w:rPr>
                <w:rFonts w:ascii="굴림" w:hAnsi="굴림"/>
                <w:b/>
                <w:color w:val="000000"/>
                <w:sz w:val="22"/>
                <w:szCs w:val="12"/>
              </w:rPr>
            </w:pPr>
            <w:r w:rsidRPr="00370141">
              <w:rPr>
                <w:rFonts w:ascii="굴림" w:hAnsi="굴림" w:hint="eastAsia"/>
                <w:b/>
                <w:color w:val="000000"/>
                <w:sz w:val="22"/>
                <w:szCs w:val="12"/>
              </w:rPr>
              <w:t>2</w:t>
            </w:r>
            <w:r w:rsidRPr="00370141">
              <w:rPr>
                <w:rFonts w:ascii="굴림" w:hAnsi="굴림"/>
                <w:b/>
                <w:color w:val="000000"/>
                <w:sz w:val="22"/>
                <w:szCs w:val="12"/>
              </w:rPr>
              <w:t xml:space="preserve">. </w:t>
            </w:r>
            <w:r w:rsidRPr="00370141">
              <w:rPr>
                <w:rFonts w:ascii="굴림" w:hAnsi="굴림" w:hint="eastAsia"/>
                <w:b/>
                <w:color w:val="000000"/>
                <w:sz w:val="22"/>
                <w:szCs w:val="12"/>
              </w:rPr>
              <w:t>적용범위</w:t>
            </w:r>
          </w:p>
          <w:p w:rsidR="003C5382" w:rsidRPr="00F324FD" w:rsidRDefault="003C5382" w:rsidP="003C5382">
            <w:pPr>
              <w:spacing w:line="276" w:lineRule="auto"/>
              <w:jc w:val="left"/>
              <w:rPr>
                <w:rFonts w:ascii="굴림" w:hAnsi="굴림"/>
                <w:b/>
                <w:color w:val="000000"/>
                <w:sz w:val="22"/>
                <w:szCs w:val="12"/>
              </w:rPr>
            </w:pPr>
            <w:r>
              <w:rPr>
                <w:rFonts w:ascii="굴림" w:hAnsi="굴림" w:hint="eastAsia"/>
                <w:color w:val="000000"/>
                <w:sz w:val="22"/>
                <w:szCs w:val="12"/>
              </w:rPr>
              <w:t>당사의 활동,</w:t>
            </w:r>
            <w:r>
              <w:rPr>
                <w:rFonts w:ascii="굴림" w:hAnsi="굴림"/>
                <w:color w:val="000000"/>
                <w:sz w:val="22"/>
                <w:szCs w:val="12"/>
              </w:rPr>
              <w:t xml:space="preserve"> </w:t>
            </w:r>
            <w:r>
              <w:rPr>
                <w:rFonts w:ascii="굴림" w:hAnsi="굴림" w:hint="eastAsia"/>
                <w:color w:val="000000"/>
                <w:sz w:val="22"/>
                <w:szCs w:val="12"/>
              </w:rPr>
              <w:t>제품 또는 서비스와 관련된 내부 및 외부 이슈 결정 업무 및 이해관계자 요구사항 조사에 적용한다.</w:t>
            </w:r>
          </w:p>
        </w:tc>
      </w:tr>
      <w:tr w:rsidR="003C5382" w:rsidRPr="00502DF5" w:rsidTr="00775CED">
        <w:tblPrEx>
          <w:tblCellMar>
            <w:top w:w="0" w:type="dxa"/>
            <w:bottom w:w="0" w:type="dxa"/>
          </w:tblCellMar>
        </w:tblPrEx>
        <w:trPr>
          <w:trHeight w:val="128"/>
        </w:trPr>
        <w:tc>
          <w:tcPr>
            <w:tcW w:w="4944" w:type="dxa"/>
          </w:tcPr>
          <w:p w:rsidR="003C5382" w:rsidRPr="00502DF5" w:rsidRDefault="003C5382" w:rsidP="008074EE">
            <w:pPr>
              <w:spacing w:line="276" w:lineRule="auto"/>
              <w:rPr>
                <w:rFonts w:cs="Arial"/>
                <w:b/>
                <w:sz w:val="22"/>
              </w:rPr>
            </w:pPr>
          </w:p>
        </w:tc>
        <w:tc>
          <w:tcPr>
            <w:tcW w:w="4945" w:type="dxa"/>
          </w:tcPr>
          <w:p w:rsidR="003C5382" w:rsidRPr="00F324FD" w:rsidRDefault="003C5382" w:rsidP="0020758A">
            <w:pPr>
              <w:widowControl/>
              <w:wordWrap/>
              <w:spacing w:line="276" w:lineRule="auto"/>
              <w:jc w:val="left"/>
              <w:rPr>
                <w:rFonts w:ascii="굴림" w:hAnsi="굴림"/>
                <w:b/>
                <w:color w:val="000000"/>
                <w:sz w:val="22"/>
                <w:szCs w:val="12"/>
              </w:rPr>
            </w:pPr>
          </w:p>
        </w:tc>
      </w:tr>
      <w:tr w:rsidR="003C5382" w:rsidRPr="00502DF5" w:rsidTr="00775CED">
        <w:tblPrEx>
          <w:tblCellMar>
            <w:top w:w="0" w:type="dxa"/>
            <w:bottom w:w="0" w:type="dxa"/>
          </w:tblCellMar>
        </w:tblPrEx>
        <w:trPr>
          <w:trHeight w:val="128"/>
        </w:trPr>
        <w:tc>
          <w:tcPr>
            <w:tcW w:w="4944" w:type="dxa"/>
          </w:tcPr>
          <w:p w:rsidR="003C5382" w:rsidRDefault="003C5382" w:rsidP="003C5382">
            <w:pPr>
              <w:spacing w:line="276" w:lineRule="auto"/>
              <w:jc w:val="left"/>
              <w:rPr>
                <w:rFonts w:cs="Arial"/>
                <w:sz w:val="22"/>
              </w:rPr>
            </w:pPr>
            <w:r w:rsidRPr="006F2DF6">
              <w:rPr>
                <w:rFonts w:cs="Arial" w:hint="eastAsia"/>
                <w:sz w:val="22"/>
              </w:rPr>
              <w:t>3</w:t>
            </w:r>
            <w:r w:rsidRPr="006F2DF6">
              <w:rPr>
                <w:rFonts w:cs="Arial"/>
                <w:sz w:val="22"/>
              </w:rPr>
              <w:t xml:space="preserve">.1 </w:t>
            </w:r>
            <w:r>
              <w:rPr>
                <w:rFonts w:cs="Arial"/>
                <w:sz w:val="22"/>
              </w:rPr>
              <w:t>Top Management</w:t>
            </w:r>
          </w:p>
          <w:p w:rsidR="003C5382" w:rsidRDefault="003C5382" w:rsidP="003C5382">
            <w:pPr>
              <w:spacing w:line="276" w:lineRule="auto"/>
              <w:jc w:val="left"/>
              <w:rPr>
                <w:rStyle w:val="shorttext"/>
                <w:rFonts w:cs="Arial"/>
                <w:color w:val="222222"/>
                <w:sz w:val="22"/>
                <w:szCs w:val="22"/>
                <w:lang w:val="en"/>
              </w:rPr>
            </w:pPr>
            <w:r w:rsidRPr="006F2DF6">
              <w:rPr>
                <w:rFonts w:cs="Arial" w:hint="eastAsia"/>
                <w:sz w:val="22"/>
                <w:szCs w:val="22"/>
              </w:rPr>
              <w:t>1</w:t>
            </w:r>
            <w:r w:rsidRPr="006F2DF6">
              <w:rPr>
                <w:rFonts w:cs="Arial"/>
                <w:sz w:val="22"/>
                <w:szCs w:val="22"/>
              </w:rPr>
              <w:t xml:space="preserve">) </w:t>
            </w:r>
            <w:r w:rsidRPr="006F2DF6">
              <w:rPr>
                <w:rStyle w:val="shorttext"/>
                <w:rFonts w:cs="Arial"/>
                <w:color w:val="222222"/>
                <w:sz w:val="22"/>
                <w:szCs w:val="22"/>
                <w:lang w:val="en"/>
              </w:rPr>
              <w:t xml:space="preserve">Internal and external issues of quality related organization and needs of </w:t>
            </w:r>
            <w:r>
              <w:rPr>
                <w:rFonts w:cs="Arial"/>
                <w:color w:val="222222"/>
                <w:sz w:val="22"/>
                <w:szCs w:val="22"/>
                <w:lang w:val="en"/>
              </w:rPr>
              <w:t>interested parties</w:t>
            </w:r>
            <w:r w:rsidRPr="006F2DF6">
              <w:rPr>
                <w:rStyle w:val="shorttext"/>
                <w:rFonts w:cs="Arial"/>
                <w:color w:val="222222"/>
                <w:sz w:val="22"/>
                <w:szCs w:val="22"/>
                <w:lang w:val="en"/>
              </w:rPr>
              <w:t xml:space="preserve"> needs and expectations</w:t>
            </w:r>
          </w:p>
          <w:p w:rsidR="003C5382" w:rsidRPr="00502DF5" w:rsidRDefault="003C5382" w:rsidP="003C5382">
            <w:pPr>
              <w:spacing w:line="276" w:lineRule="auto"/>
              <w:rPr>
                <w:rFonts w:cs="Arial"/>
                <w:b/>
                <w:sz w:val="22"/>
              </w:rPr>
            </w:pPr>
          </w:p>
        </w:tc>
        <w:tc>
          <w:tcPr>
            <w:tcW w:w="4945" w:type="dxa"/>
          </w:tcPr>
          <w:p w:rsidR="003C5382" w:rsidRPr="00AC5B98" w:rsidRDefault="003C5382" w:rsidP="003C5382">
            <w:pPr>
              <w:spacing w:line="276" w:lineRule="auto"/>
              <w:jc w:val="left"/>
              <w:rPr>
                <w:rFonts w:ascii="굴림" w:hAnsi="굴림" w:hint="eastAsia"/>
                <w:color w:val="000000"/>
                <w:sz w:val="22"/>
                <w:szCs w:val="12"/>
              </w:rPr>
            </w:pPr>
            <w:r w:rsidRPr="00AC5B98">
              <w:rPr>
                <w:rFonts w:ascii="굴림" w:hAnsi="굴림" w:hint="eastAsia"/>
                <w:color w:val="000000"/>
                <w:sz w:val="22"/>
                <w:szCs w:val="12"/>
              </w:rPr>
              <w:t>3</w:t>
            </w:r>
            <w:r w:rsidRPr="00AC5B98">
              <w:rPr>
                <w:rFonts w:ascii="굴림" w:hAnsi="굴림"/>
                <w:color w:val="000000"/>
                <w:sz w:val="22"/>
                <w:szCs w:val="12"/>
              </w:rPr>
              <w:t xml:space="preserve">.1 </w:t>
            </w:r>
            <w:r>
              <w:rPr>
                <w:rFonts w:ascii="굴림" w:hAnsi="굴림" w:hint="eastAsia"/>
                <w:color w:val="000000"/>
                <w:sz w:val="22"/>
                <w:szCs w:val="12"/>
              </w:rPr>
              <w:t>경영진</w:t>
            </w:r>
          </w:p>
          <w:p w:rsidR="003C5382" w:rsidRDefault="003C5382" w:rsidP="003C5382">
            <w:pPr>
              <w:spacing w:line="276" w:lineRule="auto"/>
              <w:jc w:val="left"/>
              <w:rPr>
                <w:rFonts w:ascii="굴림" w:hAnsi="굴림"/>
                <w:b/>
                <w:color w:val="000000"/>
                <w:sz w:val="22"/>
                <w:szCs w:val="12"/>
              </w:rPr>
            </w:pPr>
            <w:r>
              <w:rPr>
                <w:rFonts w:ascii="굴림" w:hAnsi="굴림"/>
                <w:color w:val="000000"/>
                <w:sz w:val="22"/>
                <w:szCs w:val="12"/>
              </w:rPr>
              <w:t xml:space="preserve">1) </w:t>
            </w:r>
            <w:r w:rsidRPr="00370141">
              <w:rPr>
                <w:rFonts w:ascii="굴림" w:hAnsi="굴림" w:hint="eastAsia"/>
                <w:color w:val="000000"/>
                <w:sz w:val="22"/>
                <w:szCs w:val="12"/>
              </w:rPr>
              <w:t xml:space="preserve">품질 관련 </w:t>
            </w:r>
            <w:r>
              <w:rPr>
                <w:rFonts w:ascii="굴림" w:hAnsi="굴림" w:hint="eastAsia"/>
                <w:color w:val="000000"/>
                <w:sz w:val="22"/>
                <w:szCs w:val="12"/>
              </w:rPr>
              <w:t xml:space="preserve">조직의 </w:t>
            </w:r>
            <w:r w:rsidRPr="00370141">
              <w:rPr>
                <w:rFonts w:ascii="굴림" w:hAnsi="굴림" w:hint="eastAsia"/>
                <w:color w:val="000000"/>
                <w:sz w:val="22"/>
                <w:szCs w:val="12"/>
              </w:rPr>
              <w:t xml:space="preserve">내/외부 이슈 및 이해관계자의 </w:t>
            </w:r>
            <w:r>
              <w:rPr>
                <w:rFonts w:ascii="굴림" w:hAnsi="굴림" w:hint="eastAsia"/>
                <w:color w:val="000000"/>
                <w:sz w:val="22"/>
                <w:szCs w:val="12"/>
              </w:rPr>
              <w:t>니즈</w:t>
            </w:r>
            <w:r w:rsidRPr="00370141">
              <w:rPr>
                <w:rFonts w:ascii="굴림" w:hAnsi="굴림" w:hint="eastAsia"/>
                <w:color w:val="000000"/>
                <w:sz w:val="22"/>
                <w:szCs w:val="12"/>
              </w:rPr>
              <w:t>와 기대</w:t>
            </w:r>
            <w:r>
              <w:rPr>
                <w:rFonts w:ascii="굴림" w:hAnsi="굴림" w:hint="eastAsia"/>
                <w:color w:val="000000"/>
                <w:sz w:val="22"/>
                <w:szCs w:val="12"/>
              </w:rPr>
              <w:t xml:space="preserve"> 파악 요구</w:t>
            </w:r>
          </w:p>
          <w:p w:rsidR="003C5382" w:rsidRPr="00F324FD" w:rsidRDefault="003C5382" w:rsidP="003C5382">
            <w:pPr>
              <w:widowControl/>
              <w:wordWrap/>
              <w:spacing w:line="276" w:lineRule="auto"/>
              <w:jc w:val="left"/>
              <w:rPr>
                <w:rFonts w:ascii="굴림" w:hAnsi="굴림"/>
                <w:b/>
                <w:color w:val="000000"/>
                <w:sz w:val="22"/>
                <w:szCs w:val="12"/>
              </w:rPr>
            </w:pPr>
          </w:p>
        </w:tc>
      </w:tr>
      <w:tr w:rsidR="003C5382" w:rsidRPr="00502DF5" w:rsidTr="00775CED">
        <w:tblPrEx>
          <w:tblCellMar>
            <w:top w:w="0" w:type="dxa"/>
            <w:bottom w:w="0" w:type="dxa"/>
          </w:tblCellMar>
        </w:tblPrEx>
        <w:trPr>
          <w:trHeight w:val="128"/>
        </w:trPr>
        <w:tc>
          <w:tcPr>
            <w:tcW w:w="4944" w:type="dxa"/>
          </w:tcPr>
          <w:p w:rsidR="003C5382" w:rsidRDefault="003C5382" w:rsidP="003C5382">
            <w:pPr>
              <w:spacing w:line="276" w:lineRule="auto"/>
              <w:jc w:val="left"/>
              <w:rPr>
                <w:rFonts w:cs="Arial"/>
                <w:color w:val="222222"/>
                <w:sz w:val="22"/>
                <w:szCs w:val="22"/>
                <w:lang w:val="en"/>
              </w:rPr>
            </w:pPr>
            <w:r>
              <w:rPr>
                <w:rFonts w:cs="Arial" w:hint="eastAsia"/>
                <w:sz w:val="22"/>
                <w:szCs w:val="22"/>
                <w:lang w:val="en"/>
              </w:rPr>
              <w:t>2</w:t>
            </w:r>
            <w:r>
              <w:rPr>
                <w:rFonts w:cs="Arial"/>
                <w:sz w:val="22"/>
                <w:szCs w:val="22"/>
                <w:lang w:val="en"/>
              </w:rPr>
              <w:t xml:space="preserve">) </w:t>
            </w:r>
            <w:r w:rsidRPr="006F2DF6">
              <w:rPr>
                <w:rFonts w:cs="Arial"/>
                <w:sz w:val="22"/>
                <w:szCs w:val="22"/>
                <w:lang w:val="en"/>
              </w:rPr>
              <w:t xml:space="preserve">Approval of determined and monitored internal and external issues and list </w:t>
            </w:r>
            <w:proofErr w:type="gramStart"/>
            <w:r w:rsidRPr="006F2DF6">
              <w:rPr>
                <w:rFonts w:cs="Arial"/>
                <w:sz w:val="22"/>
                <w:szCs w:val="22"/>
                <w:lang w:val="en"/>
              </w:rPr>
              <w:t xml:space="preserve">of </w:t>
            </w:r>
            <w:r w:rsidRPr="006F2DF6">
              <w:rPr>
                <w:rStyle w:val="shorttext"/>
                <w:rFonts w:cs="Arial"/>
                <w:color w:val="222222"/>
                <w:sz w:val="22"/>
                <w:szCs w:val="22"/>
                <w:lang w:val="en"/>
              </w:rPr>
              <w:t xml:space="preserve"> </w:t>
            </w:r>
            <w:r>
              <w:rPr>
                <w:rFonts w:cs="Arial"/>
                <w:color w:val="222222"/>
                <w:sz w:val="22"/>
                <w:szCs w:val="22"/>
                <w:lang w:val="en"/>
              </w:rPr>
              <w:t>interested</w:t>
            </w:r>
            <w:proofErr w:type="gramEnd"/>
            <w:r>
              <w:rPr>
                <w:rFonts w:cs="Arial"/>
                <w:color w:val="222222"/>
                <w:sz w:val="22"/>
                <w:szCs w:val="22"/>
                <w:lang w:val="en"/>
              </w:rPr>
              <w:t xml:space="preserve"> parties</w:t>
            </w:r>
          </w:p>
          <w:p w:rsidR="003C5382" w:rsidRPr="00502DF5" w:rsidRDefault="003C5382" w:rsidP="003C5382">
            <w:pPr>
              <w:spacing w:line="276" w:lineRule="auto"/>
              <w:rPr>
                <w:rFonts w:cs="Arial"/>
                <w:b/>
                <w:sz w:val="22"/>
              </w:rPr>
            </w:pPr>
          </w:p>
        </w:tc>
        <w:tc>
          <w:tcPr>
            <w:tcW w:w="4945" w:type="dxa"/>
          </w:tcPr>
          <w:p w:rsidR="003C5382" w:rsidRPr="00AC5B98" w:rsidRDefault="003C5382" w:rsidP="003C5382">
            <w:pPr>
              <w:spacing w:line="276" w:lineRule="auto"/>
              <w:jc w:val="left"/>
              <w:rPr>
                <w:rFonts w:ascii="굴림" w:hAnsi="굴림" w:hint="eastAsia"/>
                <w:color w:val="000000"/>
                <w:sz w:val="22"/>
                <w:szCs w:val="12"/>
              </w:rPr>
            </w:pPr>
            <w:r w:rsidRPr="00AC5B98">
              <w:rPr>
                <w:rFonts w:ascii="굴림" w:hAnsi="굴림" w:hint="eastAsia"/>
                <w:color w:val="000000"/>
                <w:sz w:val="22"/>
                <w:szCs w:val="12"/>
              </w:rPr>
              <w:t>2</w:t>
            </w:r>
            <w:r w:rsidRPr="00AC5B98">
              <w:rPr>
                <w:rFonts w:ascii="굴림" w:hAnsi="굴림"/>
                <w:color w:val="000000"/>
                <w:sz w:val="22"/>
                <w:szCs w:val="12"/>
              </w:rPr>
              <w:t xml:space="preserve">) </w:t>
            </w:r>
            <w:r>
              <w:rPr>
                <w:rFonts w:ascii="굴림" w:hAnsi="굴림" w:hint="eastAsia"/>
                <w:color w:val="000000"/>
                <w:sz w:val="22"/>
                <w:szCs w:val="12"/>
              </w:rPr>
              <w:t xml:space="preserve">결정되고 모니터링된 </w:t>
            </w:r>
            <w:r w:rsidRPr="00370141">
              <w:rPr>
                <w:rFonts w:ascii="굴림" w:hAnsi="굴림" w:hint="eastAsia"/>
                <w:color w:val="000000"/>
                <w:sz w:val="22"/>
                <w:szCs w:val="12"/>
              </w:rPr>
              <w:t>내/외부 이슈 및 이해관계자</w:t>
            </w:r>
            <w:r>
              <w:rPr>
                <w:rFonts w:ascii="굴림" w:hAnsi="굴림" w:hint="eastAsia"/>
                <w:color w:val="000000"/>
                <w:sz w:val="22"/>
                <w:szCs w:val="12"/>
              </w:rPr>
              <w:t xml:space="preserve"> 리스트의 승인</w:t>
            </w:r>
          </w:p>
          <w:p w:rsidR="003C5382" w:rsidRPr="00F324FD" w:rsidRDefault="003C5382" w:rsidP="003C5382">
            <w:pPr>
              <w:widowControl/>
              <w:wordWrap/>
              <w:spacing w:line="276" w:lineRule="auto"/>
              <w:jc w:val="left"/>
              <w:rPr>
                <w:rFonts w:ascii="굴림" w:hAnsi="굴림"/>
                <w:b/>
                <w:color w:val="000000"/>
                <w:sz w:val="22"/>
                <w:szCs w:val="12"/>
              </w:rPr>
            </w:pPr>
          </w:p>
        </w:tc>
      </w:tr>
      <w:tr w:rsidR="00EC419C" w:rsidRPr="00502DF5" w:rsidTr="00775CED">
        <w:tblPrEx>
          <w:tblCellMar>
            <w:top w:w="0" w:type="dxa"/>
            <w:bottom w:w="0" w:type="dxa"/>
          </w:tblCellMar>
        </w:tblPrEx>
        <w:trPr>
          <w:trHeight w:val="128"/>
        </w:trPr>
        <w:tc>
          <w:tcPr>
            <w:tcW w:w="4944" w:type="dxa"/>
          </w:tcPr>
          <w:p w:rsidR="00EC419C" w:rsidRDefault="00EC419C" w:rsidP="00EC419C">
            <w:pPr>
              <w:spacing w:line="276" w:lineRule="auto"/>
              <w:jc w:val="left"/>
              <w:rPr>
                <w:rFonts w:cs="Arial"/>
                <w:sz w:val="22"/>
                <w:szCs w:val="22"/>
                <w:lang w:val="en"/>
              </w:rPr>
            </w:pPr>
            <w:r>
              <w:rPr>
                <w:rFonts w:cs="Arial"/>
                <w:sz w:val="22"/>
                <w:szCs w:val="22"/>
                <w:lang w:val="en"/>
              </w:rPr>
              <w:t>3.2 Quality team leader</w:t>
            </w:r>
          </w:p>
          <w:p w:rsidR="00EC419C" w:rsidRPr="00502DF5" w:rsidRDefault="00EC419C" w:rsidP="00EC419C">
            <w:pPr>
              <w:spacing w:line="276" w:lineRule="auto"/>
              <w:jc w:val="left"/>
              <w:rPr>
                <w:rFonts w:cs="Arial"/>
                <w:b/>
                <w:sz w:val="22"/>
              </w:rPr>
            </w:pPr>
            <w:r>
              <w:rPr>
                <w:rFonts w:cs="Arial" w:hint="eastAsia"/>
                <w:sz w:val="22"/>
                <w:szCs w:val="22"/>
                <w:lang w:val="en"/>
              </w:rPr>
              <w:t>1</w:t>
            </w:r>
            <w:r>
              <w:rPr>
                <w:rFonts w:cs="Arial"/>
                <w:sz w:val="22"/>
                <w:szCs w:val="22"/>
                <w:lang w:val="en"/>
              </w:rPr>
              <w:t xml:space="preserve">) </w:t>
            </w:r>
            <w:r w:rsidRPr="00B05F5C">
              <w:rPr>
                <w:rFonts w:cs="Arial"/>
                <w:sz w:val="22"/>
                <w:szCs w:val="22"/>
                <w:lang w:val="en"/>
              </w:rPr>
              <w:t xml:space="preserve">Regularly gather the internal and external issues related to quality of each team and the needs and expectations of </w:t>
            </w:r>
            <w:r>
              <w:rPr>
                <w:rFonts w:cs="Arial"/>
                <w:color w:val="222222"/>
                <w:sz w:val="22"/>
                <w:szCs w:val="22"/>
                <w:lang w:val="en"/>
              </w:rPr>
              <w:t>interested parties.</w:t>
            </w:r>
          </w:p>
        </w:tc>
        <w:tc>
          <w:tcPr>
            <w:tcW w:w="4945" w:type="dxa"/>
          </w:tcPr>
          <w:p w:rsidR="00EC419C" w:rsidRPr="00370141" w:rsidRDefault="00EC419C" w:rsidP="00EC419C">
            <w:pPr>
              <w:spacing w:line="276" w:lineRule="auto"/>
              <w:jc w:val="left"/>
              <w:rPr>
                <w:rFonts w:ascii="굴림" w:hAnsi="굴림"/>
                <w:color w:val="000000"/>
                <w:sz w:val="22"/>
                <w:szCs w:val="12"/>
              </w:rPr>
            </w:pPr>
            <w:r w:rsidRPr="00370141">
              <w:rPr>
                <w:rFonts w:ascii="굴림" w:hAnsi="굴림" w:hint="eastAsia"/>
                <w:color w:val="000000"/>
                <w:sz w:val="22"/>
                <w:szCs w:val="12"/>
              </w:rPr>
              <w:t>3</w:t>
            </w:r>
            <w:r w:rsidRPr="00370141">
              <w:rPr>
                <w:rFonts w:ascii="굴림" w:hAnsi="굴림"/>
                <w:color w:val="000000"/>
                <w:sz w:val="22"/>
                <w:szCs w:val="12"/>
              </w:rPr>
              <w:t>.</w:t>
            </w:r>
            <w:r>
              <w:rPr>
                <w:rFonts w:ascii="굴림" w:hAnsi="굴림"/>
                <w:color w:val="000000"/>
                <w:sz w:val="22"/>
                <w:szCs w:val="12"/>
              </w:rPr>
              <w:t>2</w:t>
            </w:r>
            <w:r w:rsidRPr="00370141">
              <w:rPr>
                <w:rFonts w:ascii="굴림" w:hAnsi="굴림"/>
                <w:color w:val="000000"/>
                <w:sz w:val="22"/>
                <w:szCs w:val="12"/>
              </w:rPr>
              <w:t xml:space="preserve"> </w:t>
            </w:r>
            <w:r w:rsidRPr="00370141">
              <w:rPr>
                <w:rFonts w:ascii="굴림" w:hAnsi="굴림" w:hint="eastAsia"/>
                <w:color w:val="000000"/>
                <w:sz w:val="22"/>
                <w:szCs w:val="12"/>
              </w:rPr>
              <w:t>품질팀장</w:t>
            </w:r>
          </w:p>
          <w:p w:rsidR="00EC419C" w:rsidRPr="00F324FD" w:rsidRDefault="00EC419C" w:rsidP="00EC419C">
            <w:pPr>
              <w:spacing w:line="276" w:lineRule="auto"/>
              <w:jc w:val="left"/>
              <w:rPr>
                <w:rFonts w:ascii="굴림" w:hAnsi="굴림"/>
                <w:b/>
                <w:color w:val="000000"/>
                <w:sz w:val="22"/>
                <w:szCs w:val="12"/>
              </w:rPr>
            </w:pPr>
            <w:r w:rsidRPr="00370141">
              <w:rPr>
                <w:rFonts w:ascii="굴림" w:hAnsi="굴림" w:hint="eastAsia"/>
                <w:color w:val="000000"/>
                <w:sz w:val="22"/>
                <w:szCs w:val="12"/>
              </w:rPr>
              <w:t xml:space="preserve">1) 정기적으로 각 팀의 품질 관련 내/외부 이슈 및 이해관계자의 </w:t>
            </w:r>
            <w:r>
              <w:rPr>
                <w:rFonts w:ascii="굴림" w:hAnsi="굴림" w:hint="eastAsia"/>
                <w:color w:val="000000"/>
                <w:sz w:val="22"/>
                <w:szCs w:val="12"/>
              </w:rPr>
              <w:t>니즈</w:t>
            </w:r>
            <w:r w:rsidRPr="00370141">
              <w:rPr>
                <w:rFonts w:ascii="굴림" w:hAnsi="굴림" w:hint="eastAsia"/>
                <w:color w:val="000000"/>
                <w:sz w:val="22"/>
                <w:szCs w:val="12"/>
              </w:rPr>
              <w:t>와 기대사항을 취합한다.</w:t>
            </w:r>
          </w:p>
        </w:tc>
      </w:tr>
      <w:tr w:rsidR="00EC419C" w:rsidRPr="00502DF5" w:rsidTr="00775CED">
        <w:tblPrEx>
          <w:tblCellMar>
            <w:top w:w="0" w:type="dxa"/>
            <w:bottom w:w="0" w:type="dxa"/>
          </w:tblCellMar>
        </w:tblPrEx>
        <w:trPr>
          <w:trHeight w:val="128"/>
        </w:trPr>
        <w:tc>
          <w:tcPr>
            <w:tcW w:w="4944" w:type="dxa"/>
          </w:tcPr>
          <w:p w:rsidR="00EC419C" w:rsidRDefault="00EC419C" w:rsidP="00EC419C">
            <w:pPr>
              <w:spacing w:line="276" w:lineRule="auto"/>
              <w:jc w:val="left"/>
              <w:rPr>
                <w:rFonts w:cs="Arial"/>
                <w:sz w:val="22"/>
                <w:szCs w:val="22"/>
                <w:lang w:val="en"/>
              </w:rPr>
            </w:pPr>
          </w:p>
        </w:tc>
        <w:tc>
          <w:tcPr>
            <w:tcW w:w="4945" w:type="dxa"/>
          </w:tcPr>
          <w:p w:rsidR="00EC419C" w:rsidRPr="00370141" w:rsidRDefault="00EC419C" w:rsidP="00EC419C">
            <w:pPr>
              <w:spacing w:line="276" w:lineRule="auto"/>
              <w:jc w:val="left"/>
              <w:rPr>
                <w:rFonts w:ascii="굴림" w:hAnsi="굴림" w:hint="eastAsia"/>
                <w:color w:val="000000"/>
                <w:sz w:val="22"/>
                <w:szCs w:val="12"/>
              </w:rPr>
            </w:pPr>
          </w:p>
        </w:tc>
      </w:tr>
      <w:tr w:rsidR="00EC419C" w:rsidRPr="00502DF5" w:rsidTr="00775CED">
        <w:tblPrEx>
          <w:tblCellMar>
            <w:top w:w="0" w:type="dxa"/>
            <w:bottom w:w="0" w:type="dxa"/>
          </w:tblCellMar>
        </w:tblPrEx>
        <w:trPr>
          <w:trHeight w:val="128"/>
        </w:trPr>
        <w:tc>
          <w:tcPr>
            <w:tcW w:w="4944" w:type="dxa"/>
          </w:tcPr>
          <w:p w:rsidR="00EC419C" w:rsidRPr="00502DF5" w:rsidRDefault="00EC419C" w:rsidP="00EC419C">
            <w:pPr>
              <w:spacing w:line="276" w:lineRule="auto"/>
              <w:jc w:val="left"/>
              <w:rPr>
                <w:rFonts w:cs="Arial"/>
                <w:b/>
                <w:sz w:val="22"/>
              </w:rPr>
            </w:pPr>
            <w:r>
              <w:rPr>
                <w:rFonts w:cs="Arial" w:hint="eastAsia"/>
                <w:sz w:val="22"/>
                <w:szCs w:val="22"/>
                <w:lang w:val="en"/>
              </w:rPr>
              <w:t>2</w:t>
            </w:r>
            <w:r>
              <w:rPr>
                <w:rFonts w:cs="Arial"/>
                <w:sz w:val="22"/>
                <w:szCs w:val="22"/>
                <w:lang w:val="en"/>
              </w:rPr>
              <w:t xml:space="preserve">) </w:t>
            </w:r>
            <w:r w:rsidRPr="00B05F5C">
              <w:rPr>
                <w:rFonts w:cs="Arial"/>
                <w:sz w:val="22"/>
                <w:szCs w:val="22"/>
                <w:lang w:val="en"/>
              </w:rPr>
              <w:t xml:space="preserve">Review and regularly monitor internal and external issues and </w:t>
            </w:r>
            <w:r>
              <w:rPr>
                <w:rFonts w:cs="Arial"/>
                <w:color w:val="222222"/>
                <w:sz w:val="22"/>
                <w:szCs w:val="22"/>
                <w:lang w:val="en"/>
              </w:rPr>
              <w:t>interested parties</w:t>
            </w:r>
            <w:r w:rsidRPr="00B05F5C">
              <w:rPr>
                <w:rFonts w:cs="Arial"/>
                <w:sz w:val="22"/>
                <w:szCs w:val="22"/>
                <w:lang w:val="en"/>
              </w:rPr>
              <w:t xml:space="preserve"> requirements of each team</w:t>
            </w:r>
          </w:p>
        </w:tc>
        <w:tc>
          <w:tcPr>
            <w:tcW w:w="4945" w:type="dxa"/>
          </w:tcPr>
          <w:p w:rsidR="00EC419C" w:rsidRDefault="00EC419C" w:rsidP="00EC419C">
            <w:pPr>
              <w:spacing w:line="276" w:lineRule="auto"/>
              <w:jc w:val="left"/>
              <w:rPr>
                <w:rFonts w:ascii="굴림" w:hAnsi="굴림"/>
                <w:color w:val="000000"/>
                <w:sz w:val="22"/>
                <w:szCs w:val="12"/>
              </w:rPr>
            </w:pPr>
            <w:r w:rsidRPr="00370141">
              <w:rPr>
                <w:rFonts w:ascii="굴림" w:hAnsi="굴림" w:hint="eastAsia"/>
                <w:color w:val="000000"/>
                <w:sz w:val="22"/>
                <w:szCs w:val="12"/>
              </w:rPr>
              <w:t>2) 각 팀의 내</w:t>
            </w:r>
            <w:proofErr w:type="gramStart"/>
            <w:r w:rsidRPr="00370141">
              <w:rPr>
                <w:rFonts w:ascii="굴림" w:hAnsi="굴림" w:hint="eastAsia"/>
                <w:color w:val="000000"/>
                <w:sz w:val="22"/>
                <w:szCs w:val="12"/>
              </w:rPr>
              <w:t>.외부</w:t>
            </w:r>
            <w:proofErr w:type="gramEnd"/>
            <w:r w:rsidRPr="00370141">
              <w:rPr>
                <w:rFonts w:ascii="굴림" w:hAnsi="굴림" w:hint="eastAsia"/>
                <w:color w:val="000000"/>
                <w:sz w:val="22"/>
                <w:szCs w:val="12"/>
              </w:rPr>
              <w:t xml:space="preserve"> 이슈 및 이</w:t>
            </w:r>
            <w:bookmarkStart w:id="0" w:name="_GoBack"/>
            <w:bookmarkEnd w:id="0"/>
            <w:r w:rsidRPr="00370141">
              <w:rPr>
                <w:rFonts w:ascii="굴림" w:hAnsi="굴림" w:hint="eastAsia"/>
                <w:color w:val="000000"/>
                <w:sz w:val="22"/>
                <w:szCs w:val="12"/>
              </w:rPr>
              <w:t>해관계자 요구사항을 검토 및 정기적인 모니터링을 요구한다</w:t>
            </w:r>
          </w:p>
          <w:p w:rsidR="00EC419C" w:rsidRPr="00F324FD" w:rsidRDefault="00EC419C" w:rsidP="00EC419C">
            <w:pPr>
              <w:widowControl/>
              <w:wordWrap/>
              <w:spacing w:line="276" w:lineRule="auto"/>
              <w:jc w:val="left"/>
              <w:rPr>
                <w:rFonts w:ascii="굴림" w:hAnsi="굴림"/>
                <w:b/>
                <w:color w:val="000000"/>
                <w:sz w:val="22"/>
                <w:szCs w:val="12"/>
              </w:rPr>
            </w:pPr>
          </w:p>
        </w:tc>
      </w:tr>
      <w:tr w:rsidR="00EC419C" w:rsidRPr="00502DF5" w:rsidTr="00775CED">
        <w:tblPrEx>
          <w:tblCellMar>
            <w:top w:w="0" w:type="dxa"/>
            <w:bottom w:w="0" w:type="dxa"/>
          </w:tblCellMar>
        </w:tblPrEx>
        <w:trPr>
          <w:trHeight w:val="128"/>
        </w:trPr>
        <w:tc>
          <w:tcPr>
            <w:tcW w:w="4944" w:type="dxa"/>
          </w:tcPr>
          <w:p w:rsidR="00EC419C" w:rsidRPr="00502DF5" w:rsidRDefault="00EC419C" w:rsidP="00EC419C">
            <w:pPr>
              <w:spacing w:line="276" w:lineRule="auto"/>
              <w:jc w:val="left"/>
              <w:rPr>
                <w:rFonts w:cs="Arial"/>
                <w:b/>
                <w:sz w:val="22"/>
              </w:rPr>
            </w:pPr>
            <w:r>
              <w:rPr>
                <w:rFonts w:cs="Arial"/>
                <w:sz w:val="22"/>
                <w:szCs w:val="22"/>
                <w:lang w:val="en"/>
              </w:rPr>
              <w:t xml:space="preserve">3) </w:t>
            </w:r>
            <w:r w:rsidRPr="00B05F5C">
              <w:rPr>
                <w:rFonts w:cs="Arial"/>
                <w:sz w:val="22"/>
                <w:szCs w:val="22"/>
                <w:lang w:val="en"/>
              </w:rPr>
              <w:t>Determine the scope of application of quality management system.</w:t>
            </w:r>
          </w:p>
        </w:tc>
        <w:tc>
          <w:tcPr>
            <w:tcW w:w="4945" w:type="dxa"/>
          </w:tcPr>
          <w:p w:rsidR="00EC419C" w:rsidRDefault="00EC419C" w:rsidP="00EC419C">
            <w:pPr>
              <w:spacing w:line="276" w:lineRule="auto"/>
              <w:jc w:val="left"/>
              <w:rPr>
                <w:rFonts w:ascii="굴림" w:hAnsi="굴림"/>
                <w:color w:val="000000"/>
                <w:sz w:val="22"/>
                <w:szCs w:val="12"/>
              </w:rPr>
            </w:pPr>
            <w:r w:rsidRPr="00370141">
              <w:rPr>
                <w:rFonts w:ascii="굴림" w:hAnsi="굴림" w:hint="eastAsia"/>
                <w:color w:val="000000"/>
                <w:sz w:val="22"/>
                <w:szCs w:val="12"/>
              </w:rPr>
              <w:t>3) 품질경영시스템 적용범위를 결정한다.</w:t>
            </w:r>
          </w:p>
          <w:p w:rsidR="00EC419C" w:rsidRPr="00F324FD" w:rsidRDefault="00EC419C" w:rsidP="00EC419C">
            <w:pPr>
              <w:spacing w:line="276" w:lineRule="auto"/>
              <w:jc w:val="left"/>
              <w:rPr>
                <w:rFonts w:ascii="굴림" w:hAnsi="굴림"/>
                <w:b/>
                <w:color w:val="000000"/>
                <w:sz w:val="22"/>
                <w:szCs w:val="12"/>
              </w:rPr>
            </w:pPr>
          </w:p>
        </w:tc>
      </w:tr>
      <w:tr w:rsidR="00EC419C" w:rsidRPr="00502DF5" w:rsidTr="00775CED">
        <w:tblPrEx>
          <w:tblCellMar>
            <w:top w:w="0" w:type="dxa"/>
            <w:bottom w:w="0" w:type="dxa"/>
          </w:tblCellMar>
        </w:tblPrEx>
        <w:trPr>
          <w:trHeight w:val="128"/>
        </w:trPr>
        <w:tc>
          <w:tcPr>
            <w:tcW w:w="4944" w:type="dxa"/>
          </w:tcPr>
          <w:p w:rsidR="00EC419C" w:rsidRPr="00502DF5" w:rsidRDefault="00EC419C" w:rsidP="00EC419C">
            <w:pPr>
              <w:spacing w:line="276" w:lineRule="auto"/>
              <w:rPr>
                <w:rFonts w:cs="Arial"/>
                <w:b/>
                <w:sz w:val="22"/>
              </w:rPr>
            </w:pPr>
            <w:r>
              <w:rPr>
                <w:rFonts w:cs="Arial" w:hint="eastAsia"/>
                <w:sz w:val="22"/>
                <w:szCs w:val="22"/>
                <w:lang w:val="en"/>
              </w:rPr>
              <w:t>4</w:t>
            </w:r>
            <w:r>
              <w:rPr>
                <w:rFonts w:cs="Arial"/>
                <w:sz w:val="22"/>
                <w:szCs w:val="22"/>
                <w:lang w:val="en"/>
              </w:rPr>
              <w:t xml:space="preserve">) </w:t>
            </w:r>
            <w:r w:rsidRPr="00B05F5C">
              <w:rPr>
                <w:rFonts w:cs="Arial"/>
                <w:sz w:val="22"/>
                <w:szCs w:val="22"/>
                <w:lang w:val="en"/>
              </w:rPr>
              <w:t>The quality management system determines the processes and their interrelationships</w:t>
            </w:r>
          </w:p>
        </w:tc>
        <w:tc>
          <w:tcPr>
            <w:tcW w:w="4945" w:type="dxa"/>
          </w:tcPr>
          <w:p w:rsidR="00EC419C" w:rsidRPr="00F324FD" w:rsidRDefault="00EC419C" w:rsidP="00EC419C">
            <w:pPr>
              <w:spacing w:line="276" w:lineRule="auto"/>
              <w:jc w:val="left"/>
              <w:rPr>
                <w:rFonts w:ascii="굴림" w:hAnsi="굴림"/>
                <w:b/>
                <w:color w:val="000000"/>
                <w:sz w:val="22"/>
                <w:szCs w:val="12"/>
              </w:rPr>
            </w:pPr>
            <w:r w:rsidRPr="00370141">
              <w:rPr>
                <w:rFonts w:ascii="굴림" w:hAnsi="굴림" w:hint="eastAsia"/>
                <w:color w:val="000000"/>
                <w:sz w:val="22"/>
                <w:szCs w:val="12"/>
              </w:rPr>
              <w:t>4) 품질경영시스템 프로세스 및 그들의 상호관계를 결정한다.</w:t>
            </w:r>
          </w:p>
        </w:tc>
      </w:tr>
      <w:tr w:rsidR="00EC419C" w:rsidRPr="00502DF5" w:rsidTr="00775CED">
        <w:tblPrEx>
          <w:tblCellMar>
            <w:top w:w="0" w:type="dxa"/>
            <w:bottom w:w="0" w:type="dxa"/>
          </w:tblCellMar>
        </w:tblPrEx>
        <w:trPr>
          <w:trHeight w:val="128"/>
        </w:trPr>
        <w:tc>
          <w:tcPr>
            <w:tcW w:w="4944" w:type="dxa"/>
          </w:tcPr>
          <w:p w:rsidR="00EC419C" w:rsidRPr="00502DF5" w:rsidRDefault="00EC419C" w:rsidP="00EC419C">
            <w:pPr>
              <w:spacing w:line="276" w:lineRule="auto"/>
              <w:rPr>
                <w:rFonts w:cs="Arial"/>
                <w:b/>
                <w:sz w:val="22"/>
              </w:rPr>
            </w:pPr>
          </w:p>
        </w:tc>
        <w:tc>
          <w:tcPr>
            <w:tcW w:w="4945" w:type="dxa"/>
          </w:tcPr>
          <w:p w:rsidR="00EC419C" w:rsidRPr="00F324FD" w:rsidRDefault="00EC419C" w:rsidP="00EC419C">
            <w:pPr>
              <w:widowControl/>
              <w:wordWrap/>
              <w:spacing w:line="276" w:lineRule="auto"/>
              <w:jc w:val="left"/>
              <w:rPr>
                <w:rFonts w:ascii="굴림" w:hAnsi="굴림"/>
                <w:b/>
                <w:color w:val="000000"/>
                <w:sz w:val="22"/>
                <w:szCs w:val="12"/>
              </w:rPr>
            </w:pPr>
          </w:p>
        </w:tc>
      </w:tr>
      <w:tr w:rsidR="00EC419C" w:rsidRPr="00502DF5" w:rsidTr="00775CED">
        <w:tblPrEx>
          <w:tblCellMar>
            <w:top w:w="0" w:type="dxa"/>
            <w:bottom w:w="0" w:type="dxa"/>
          </w:tblCellMar>
        </w:tblPrEx>
        <w:trPr>
          <w:trHeight w:val="128"/>
        </w:trPr>
        <w:tc>
          <w:tcPr>
            <w:tcW w:w="4944" w:type="dxa"/>
          </w:tcPr>
          <w:p w:rsidR="004E2CD9" w:rsidRDefault="004E2CD9" w:rsidP="004E2CD9">
            <w:pPr>
              <w:spacing w:line="276" w:lineRule="auto"/>
              <w:jc w:val="left"/>
              <w:rPr>
                <w:rFonts w:cs="Arial"/>
                <w:sz w:val="22"/>
                <w:szCs w:val="22"/>
                <w:lang w:val="en"/>
              </w:rPr>
            </w:pPr>
            <w:r>
              <w:rPr>
                <w:rFonts w:cs="Arial" w:hint="eastAsia"/>
                <w:sz w:val="22"/>
                <w:szCs w:val="22"/>
                <w:lang w:val="en"/>
              </w:rPr>
              <w:t>3</w:t>
            </w:r>
            <w:r>
              <w:rPr>
                <w:rFonts w:cs="Arial"/>
                <w:sz w:val="22"/>
                <w:szCs w:val="22"/>
                <w:lang w:val="en"/>
              </w:rPr>
              <w:t>.3 Each team leader</w:t>
            </w:r>
          </w:p>
          <w:p w:rsidR="004E2CD9" w:rsidRDefault="004E2CD9" w:rsidP="004E2CD9">
            <w:pPr>
              <w:spacing w:line="276" w:lineRule="auto"/>
              <w:jc w:val="left"/>
              <w:rPr>
                <w:rFonts w:cs="Arial"/>
                <w:sz w:val="22"/>
                <w:szCs w:val="22"/>
                <w:lang w:val="en"/>
              </w:rPr>
            </w:pPr>
            <w:r>
              <w:rPr>
                <w:rFonts w:cs="Arial" w:hint="eastAsia"/>
                <w:sz w:val="22"/>
                <w:szCs w:val="22"/>
                <w:lang w:val="en"/>
              </w:rPr>
              <w:t>1</w:t>
            </w:r>
            <w:r>
              <w:rPr>
                <w:rFonts w:cs="Arial"/>
                <w:sz w:val="22"/>
                <w:szCs w:val="22"/>
                <w:lang w:val="en"/>
              </w:rPr>
              <w:t xml:space="preserve">) </w:t>
            </w:r>
            <w:r w:rsidRPr="00B05F5C">
              <w:rPr>
                <w:rFonts w:cs="Arial"/>
                <w:sz w:val="22"/>
                <w:szCs w:val="22"/>
                <w:lang w:val="en"/>
              </w:rPr>
              <w:t xml:space="preserve">Each team investigates internal and external issues and </w:t>
            </w:r>
            <w:r>
              <w:rPr>
                <w:rFonts w:cs="Arial"/>
                <w:sz w:val="22"/>
                <w:szCs w:val="22"/>
                <w:lang w:val="en"/>
              </w:rPr>
              <w:t>interested parties</w:t>
            </w:r>
            <w:r w:rsidRPr="00B05F5C">
              <w:rPr>
                <w:rFonts w:cs="Arial"/>
                <w:sz w:val="22"/>
                <w:szCs w:val="22"/>
                <w:lang w:val="en"/>
              </w:rPr>
              <w:t xml:space="preserve"> needs and expectations and sends them to the quality leader.</w:t>
            </w:r>
          </w:p>
          <w:p w:rsidR="00EC419C" w:rsidRPr="00502DF5" w:rsidRDefault="00EC419C" w:rsidP="00EC419C">
            <w:pPr>
              <w:spacing w:line="276" w:lineRule="auto"/>
              <w:rPr>
                <w:rFonts w:cs="Arial"/>
                <w:b/>
                <w:sz w:val="22"/>
              </w:rPr>
            </w:pPr>
          </w:p>
        </w:tc>
        <w:tc>
          <w:tcPr>
            <w:tcW w:w="4945" w:type="dxa"/>
          </w:tcPr>
          <w:p w:rsidR="004E2CD9" w:rsidRPr="00370141" w:rsidRDefault="004E2CD9" w:rsidP="004E2CD9">
            <w:pPr>
              <w:spacing w:line="276" w:lineRule="auto"/>
              <w:jc w:val="left"/>
              <w:rPr>
                <w:rFonts w:ascii="굴림" w:hAnsi="굴림"/>
                <w:color w:val="000000"/>
                <w:sz w:val="22"/>
                <w:szCs w:val="12"/>
              </w:rPr>
            </w:pPr>
            <w:r w:rsidRPr="00370141">
              <w:rPr>
                <w:rFonts w:ascii="굴림" w:hAnsi="굴림" w:hint="eastAsia"/>
                <w:color w:val="000000"/>
                <w:sz w:val="22"/>
                <w:szCs w:val="12"/>
              </w:rPr>
              <w:t>3</w:t>
            </w:r>
            <w:r w:rsidRPr="00370141">
              <w:rPr>
                <w:rFonts w:ascii="굴림" w:hAnsi="굴림"/>
                <w:color w:val="000000"/>
                <w:sz w:val="22"/>
                <w:szCs w:val="12"/>
              </w:rPr>
              <w:t>.</w:t>
            </w:r>
            <w:r>
              <w:rPr>
                <w:rFonts w:ascii="굴림" w:hAnsi="굴림"/>
                <w:color w:val="000000"/>
                <w:sz w:val="22"/>
                <w:szCs w:val="12"/>
              </w:rPr>
              <w:t>3</w:t>
            </w:r>
            <w:r w:rsidRPr="00370141">
              <w:rPr>
                <w:rFonts w:ascii="굴림" w:hAnsi="굴림"/>
                <w:color w:val="000000"/>
                <w:sz w:val="22"/>
                <w:szCs w:val="12"/>
              </w:rPr>
              <w:t xml:space="preserve"> </w:t>
            </w:r>
            <w:r w:rsidRPr="00370141">
              <w:rPr>
                <w:rFonts w:ascii="굴림" w:hAnsi="굴림" w:hint="eastAsia"/>
                <w:color w:val="000000"/>
                <w:sz w:val="22"/>
                <w:szCs w:val="12"/>
              </w:rPr>
              <w:t>각 팀장</w:t>
            </w:r>
          </w:p>
          <w:p w:rsidR="004E2CD9" w:rsidRDefault="004E2CD9" w:rsidP="004E2CD9">
            <w:pPr>
              <w:spacing w:line="276" w:lineRule="auto"/>
              <w:jc w:val="left"/>
              <w:rPr>
                <w:rFonts w:ascii="굴림" w:hAnsi="굴림"/>
                <w:color w:val="000000"/>
                <w:sz w:val="22"/>
                <w:szCs w:val="12"/>
              </w:rPr>
            </w:pPr>
            <w:r w:rsidRPr="00370141">
              <w:rPr>
                <w:rFonts w:ascii="굴림" w:hAnsi="굴림" w:hint="eastAsia"/>
                <w:color w:val="000000"/>
                <w:sz w:val="22"/>
                <w:szCs w:val="12"/>
              </w:rPr>
              <w:t>1) 각 팀</w:t>
            </w:r>
            <w:r>
              <w:rPr>
                <w:rFonts w:ascii="굴림" w:hAnsi="굴림" w:hint="eastAsia"/>
                <w:color w:val="000000"/>
                <w:sz w:val="22"/>
                <w:szCs w:val="12"/>
              </w:rPr>
              <w:t xml:space="preserve">은 </w:t>
            </w:r>
            <w:r w:rsidRPr="00370141">
              <w:rPr>
                <w:rFonts w:ascii="굴림" w:hAnsi="굴림" w:hint="eastAsia"/>
                <w:color w:val="000000"/>
                <w:sz w:val="22"/>
                <w:szCs w:val="12"/>
              </w:rPr>
              <w:t>내/외부 이슈</w:t>
            </w:r>
            <w:r>
              <w:rPr>
                <w:rFonts w:ascii="굴림" w:hAnsi="굴림" w:hint="eastAsia"/>
                <w:color w:val="000000"/>
                <w:sz w:val="22"/>
                <w:szCs w:val="12"/>
              </w:rPr>
              <w:t xml:space="preserve"> </w:t>
            </w:r>
            <w:r w:rsidRPr="00370141">
              <w:rPr>
                <w:rFonts w:ascii="굴림" w:hAnsi="굴림" w:hint="eastAsia"/>
                <w:color w:val="000000"/>
                <w:sz w:val="22"/>
                <w:szCs w:val="12"/>
              </w:rPr>
              <w:t xml:space="preserve">및 이해관계자의 요구와 기대사항을 </w:t>
            </w:r>
            <w:r>
              <w:rPr>
                <w:rFonts w:ascii="굴림" w:hAnsi="굴림" w:hint="eastAsia"/>
                <w:color w:val="000000"/>
                <w:sz w:val="22"/>
                <w:szCs w:val="12"/>
              </w:rPr>
              <w:t>조사</w:t>
            </w:r>
            <w:r w:rsidRPr="00370141">
              <w:rPr>
                <w:rFonts w:ascii="굴림" w:hAnsi="굴림" w:hint="eastAsia"/>
                <w:color w:val="000000"/>
                <w:sz w:val="22"/>
                <w:szCs w:val="12"/>
              </w:rPr>
              <w:t>하여 품질팀장에게 송부한다.</w:t>
            </w:r>
          </w:p>
          <w:p w:rsidR="00EC419C" w:rsidRPr="00F324FD" w:rsidRDefault="00EC419C" w:rsidP="00EC419C">
            <w:pPr>
              <w:widowControl/>
              <w:wordWrap/>
              <w:spacing w:line="276" w:lineRule="auto"/>
              <w:jc w:val="left"/>
              <w:rPr>
                <w:rFonts w:ascii="굴림" w:hAnsi="굴림"/>
                <w:b/>
                <w:color w:val="000000"/>
                <w:sz w:val="22"/>
                <w:szCs w:val="12"/>
              </w:rPr>
            </w:pPr>
          </w:p>
        </w:tc>
      </w:tr>
      <w:tr w:rsidR="00EC419C" w:rsidRPr="00502DF5" w:rsidTr="00775CED">
        <w:tblPrEx>
          <w:tblCellMar>
            <w:top w:w="0" w:type="dxa"/>
            <w:bottom w:w="0" w:type="dxa"/>
          </w:tblCellMar>
        </w:tblPrEx>
        <w:trPr>
          <w:trHeight w:val="128"/>
        </w:trPr>
        <w:tc>
          <w:tcPr>
            <w:tcW w:w="4944" w:type="dxa"/>
          </w:tcPr>
          <w:p w:rsidR="004E2CD9" w:rsidRDefault="004E2CD9" w:rsidP="004E2CD9">
            <w:pPr>
              <w:spacing w:line="276" w:lineRule="auto"/>
              <w:jc w:val="left"/>
              <w:rPr>
                <w:rFonts w:cs="Arial"/>
                <w:sz w:val="22"/>
                <w:szCs w:val="22"/>
                <w:lang w:val="en"/>
              </w:rPr>
            </w:pPr>
            <w:r>
              <w:rPr>
                <w:rFonts w:cs="Arial" w:hint="eastAsia"/>
                <w:sz w:val="22"/>
                <w:szCs w:val="22"/>
                <w:lang w:val="en"/>
              </w:rPr>
              <w:t>2</w:t>
            </w:r>
            <w:r>
              <w:rPr>
                <w:rFonts w:cs="Arial"/>
                <w:sz w:val="22"/>
                <w:szCs w:val="22"/>
                <w:lang w:val="en"/>
              </w:rPr>
              <w:t xml:space="preserve">) </w:t>
            </w:r>
            <w:r w:rsidRPr="00B05F5C">
              <w:rPr>
                <w:rFonts w:cs="Arial"/>
                <w:sz w:val="22"/>
                <w:szCs w:val="22"/>
                <w:lang w:val="en"/>
              </w:rPr>
              <w:t xml:space="preserve">Regular internal / external issues, </w:t>
            </w:r>
            <w:r>
              <w:rPr>
                <w:rFonts w:cs="Arial"/>
                <w:sz w:val="22"/>
                <w:szCs w:val="22"/>
                <w:lang w:val="en"/>
              </w:rPr>
              <w:t xml:space="preserve">interested parties </w:t>
            </w:r>
            <w:r w:rsidRPr="00B05F5C">
              <w:rPr>
                <w:rFonts w:cs="Arial"/>
                <w:sz w:val="22"/>
                <w:szCs w:val="22"/>
                <w:lang w:val="en"/>
              </w:rPr>
              <w:t xml:space="preserve">Review and monitor needs and </w:t>
            </w:r>
            <w:r w:rsidRPr="00B05F5C">
              <w:rPr>
                <w:rFonts w:cs="Arial"/>
                <w:sz w:val="22"/>
                <w:szCs w:val="22"/>
                <w:lang w:val="en"/>
              </w:rPr>
              <w:lastRenderedPageBreak/>
              <w:t>expectations</w:t>
            </w:r>
          </w:p>
          <w:p w:rsidR="00EC419C" w:rsidRPr="00502DF5" w:rsidRDefault="00EC419C" w:rsidP="00EC419C">
            <w:pPr>
              <w:spacing w:line="276" w:lineRule="auto"/>
              <w:rPr>
                <w:rFonts w:cs="Arial"/>
                <w:b/>
                <w:sz w:val="22"/>
              </w:rPr>
            </w:pPr>
          </w:p>
        </w:tc>
        <w:tc>
          <w:tcPr>
            <w:tcW w:w="4945" w:type="dxa"/>
          </w:tcPr>
          <w:p w:rsidR="004E2CD9" w:rsidRPr="00370141" w:rsidRDefault="004E2CD9" w:rsidP="004E2CD9">
            <w:pPr>
              <w:spacing w:line="276" w:lineRule="auto"/>
              <w:jc w:val="left"/>
              <w:rPr>
                <w:rFonts w:ascii="굴림" w:hAnsi="굴림" w:hint="eastAsia"/>
                <w:color w:val="000000"/>
                <w:sz w:val="22"/>
                <w:szCs w:val="12"/>
              </w:rPr>
            </w:pPr>
            <w:r w:rsidRPr="00370141">
              <w:rPr>
                <w:rFonts w:ascii="굴림" w:hAnsi="굴림" w:hint="eastAsia"/>
                <w:color w:val="000000"/>
                <w:sz w:val="22"/>
                <w:szCs w:val="12"/>
              </w:rPr>
              <w:lastRenderedPageBreak/>
              <w:t>2) 정기적으로 내/외부 이슈, 이해관계자의</w:t>
            </w:r>
          </w:p>
          <w:p w:rsidR="004E2CD9" w:rsidRPr="00370141" w:rsidRDefault="004E2CD9" w:rsidP="004E2CD9">
            <w:pPr>
              <w:spacing w:line="276" w:lineRule="auto"/>
              <w:jc w:val="left"/>
              <w:rPr>
                <w:rFonts w:ascii="굴림" w:hAnsi="굴림"/>
                <w:color w:val="000000"/>
                <w:sz w:val="22"/>
                <w:szCs w:val="12"/>
              </w:rPr>
            </w:pPr>
            <w:r w:rsidRPr="00370141">
              <w:rPr>
                <w:rFonts w:ascii="굴림" w:hAnsi="굴림" w:hint="eastAsia"/>
                <w:color w:val="000000"/>
                <w:sz w:val="22"/>
                <w:szCs w:val="12"/>
              </w:rPr>
              <w:t>요구와 기대사항을 검토 및 모니터링 한다.</w:t>
            </w:r>
          </w:p>
          <w:p w:rsidR="00EC419C" w:rsidRPr="00F324FD" w:rsidRDefault="00EC419C" w:rsidP="00EC419C">
            <w:pPr>
              <w:widowControl/>
              <w:wordWrap/>
              <w:spacing w:line="276" w:lineRule="auto"/>
              <w:jc w:val="left"/>
              <w:rPr>
                <w:rFonts w:ascii="굴림" w:hAnsi="굴림"/>
                <w:b/>
                <w:color w:val="000000"/>
                <w:sz w:val="22"/>
                <w:szCs w:val="12"/>
              </w:rPr>
            </w:pPr>
          </w:p>
        </w:tc>
      </w:tr>
      <w:tr w:rsidR="00EC419C" w:rsidRPr="00502DF5" w:rsidTr="00775CED">
        <w:tblPrEx>
          <w:tblCellMar>
            <w:top w:w="0" w:type="dxa"/>
            <w:bottom w:w="0" w:type="dxa"/>
          </w:tblCellMar>
        </w:tblPrEx>
        <w:trPr>
          <w:trHeight w:val="128"/>
        </w:trPr>
        <w:tc>
          <w:tcPr>
            <w:tcW w:w="4944" w:type="dxa"/>
          </w:tcPr>
          <w:p w:rsidR="00EC419C" w:rsidRPr="00502DF5" w:rsidRDefault="00EC419C" w:rsidP="00EC419C">
            <w:pPr>
              <w:spacing w:line="276" w:lineRule="auto"/>
              <w:rPr>
                <w:rFonts w:cs="Arial"/>
                <w:b/>
                <w:sz w:val="22"/>
              </w:rPr>
            </w:pPr>
          </w:p>
        </w:tc>
        <w:tc>
          <w:tcPr>
            <w:tcW w:w="4945" w:type="dxa"/>
          </w:tcPr>
          <w:p w:rsidR="00EC419C" w:rsidRPr="00F324FD" w:rsidRDefault="00EC419C" w:rsidP="00EC419C">
            <w:pPr>
              <w:widowControl/>
              <w:wordWrap/>
              <w:spacing w:line="276" w:lineRule="auto"/>
              <w:jc w:val="left"/>
              <w:rPr>
                <w:rFonts w:ascii="굴림" w:hAnsi="굴림"/>
                <w:b/>
                <w:color w:val="000000"/>
                <w:sz w:val="22"/>
                <w:szCs w:val="12"/>
              </w:rPr>
            </w:pPr>
          </w:p>
        </w:tc>
      </w:tr>
      <w:tr w:rsidR="00EC419C" w:rsidRPr="00502DF5" w:rsidTr="00775CED">
        <w:tblPrEx>
          <w:tblCellMar>
            <w:top w:w="0" w:type="dxa"/>
            <w:bottom w:w="0" w:type="dxa"/>
          </w:tblCellMar>
        </w:tblPrEx>
        <w:trPr>
          <w:trHeight w:val="128"/>
        </w:trPr>
        <w:tc>
          <w:tcPr>
            <w:tcW w:w="4944" w:type="dxa"/>
          </w:tcPr>
          <w:p w:rsidR="004E2CD9" w:rsidRDefault="004E2CD9" w:rsidP="004E2CD9">
            <w:pPr>
              <w:spacing w:line="276" w:lineRule="auto"/>
              <w:jc w:val="left"/>
              <w:rPr>
                <w:rFonts w:cs="Arial"/>
                <w:sz w:val="22"/>
                <w:szCs w:val="22"/>
                <w:lang w:val="en"/>
              </w:rPr>
            </w:pPr>
            <w:r>
              <w:rPr>
                <w:rFonts w:cs="Arial"/>
                <w:sz w:val="22"/>
                <w:szCs w:val="22"/>
                <w:lang w:val="en"/>
              </w:rPr>
              <w:t>4. Procedure</w:t>
            </w:r>
          </w:p>
          <w:p w:rsidR="004E2CD9" w:rsidRDefault="004E2CD9" w:rsidP="004E2CD9">
            <w:pPr>
              <w:spacing w:line="276" w:lineRule="auto"/>
              <w:jc w:val="left"/>
              <w:rPr>
                <w:rFonts w:cs="Arial"/>
                <w:sz w:val="22"/>
                <w:szCs w:val="22"/>
                <w:lang w:val="en"/>
              </w:rPr>
            </w:pPr>
            <w:r>
              <w:rPr>
                <w:rFonts w:cs="Arial" w:hint="eastAsia"/>
                <w:sz w:val="22"/>
                <w:szCs w:val="22"/>
                <w:lang w:val="en"/>
              </w:rPr>
              <w:t>4</w:t>
            </w:r>
            <w:r>
              <w:rPr>
                <w:rFonts w:cs="Arial"/>
                <w:sz w:val="22"/>
                <w:szCs w:val="22"/>
                <w:lang w:val="en"/>
              </w:rPr>
              <w:t xml:space="preserve">.1 </w:t>
            </w:r>
            <w:r w:rsidRPr="00B05F5C">
              <w:rPr>
                <w:rFonts w:cs="Arial"/>
                <w:sz w:val="22"/>
                <w:szCs w:val="22"/>
                <w:lang w:val="en"/>
              </w:rPr>
              <w:t xml:space="preserve">Identify internal / external issues </w:t>
            </w:r>
            <w:r>
              <w:rPr>
                <w:rFonts w:cs="Arial"/>
                <w:sz w:val="22"/>
                <w:szCs w:val="22"/>
                <w:lang w:val="en"/>
              </w:rPr>
              <w:t>of the</w:t>
            </w:r>
            <w:r w:rsidRPr="00B05F5C">
              <w:rPr>
                <w:rFonts w:cs="Arial"/>
                <w:sz w:val="22"/>
                <w:szCs w:val="22"/>
                <w:lang w:val="en"/>
              </w:rPr>
              <w:t xml:space="preserve"> organization</w:t>
            </w:r>
          </w:p>
          <w:p w:rsidR="004E2CD9" w:rsidRDefault="004E2CD9" w:rsidP="004E2CD9">
            <w:pPr>
              <w:spacing w:line="276" w:lineRule="auto"/>
              <w:jc w:val="left"/>
              <w:rPr>
                <w:rFonts w:cs="Arial"/>
                <w:sz w:val="22"/>
                <w:szCs w:val="22"/>
                <w:lang w:val="en"/>
              </w:rPr>
            </w:pPr>
            <w:r w:rsidRPr="00B05F5C">
              <w:rPr>
                <w:rFonts w:cs="Arial"/>
                <w:sz w:val="22"/>
                <w:szCs w:val="22"/>
                <w:lang w:val="en"/>
              </w:rPr>
              <w:t>1) Each team leader influences the organization's ability to achieve the intended outcome of the quality management system and determines key internal and external issues related to the team's objectives.</w:t>
            </w:r>
          </w:p>
          <w:p w:rsidR="00EC419C" w:rsidRPr="00502DF5" w:rsidRDefault="00EC419C" w:rsidP="00EC419C">
            <w:pPr>
              <w:spacing w:line="276" w:lineRule="auto"/>
              <w:rPr>
                <w:rFonts w:cs="Arial"/>
                <w:b/>
                <w:sz w:val="22"/>
              </w:rPr>
            </w:pPr>
          </w:p>
        </w:tc>
        <w:tc>
          <w:tcPr>
            <w:tcW w:w="4945" w:type="dxa"/>
          </w:tcPr>
          <w:p w:rsidR="004E2CD9" w:rsidRPr="00F324FD" w:rsidRDefault="004E2CD9" w:rsidP="004E2CD9">
            <w:pPr>
              <w:spacing w:line="276" w:lineRule="auto"/>
              <w:jc w:val="left"/>
              <w:rPr>
                <w:rFonts w:ascii="굴림" w:hAnsi="굴림"/>
                <w:b/>
                <w:color w:val="000000"/>
                <w:sz w:val="22"/>
                <w:szCs w:val="12"/>
              </w:rPr>
            </w:pPr>
            <w:r>
              <w:rPr>
                <w:rFonts w:ascii="굴림" w:hAnsi="굴림"/>
                <w:b/>
                <w:color w:val="000000"/>
                <w:sz w:val="22"/>
                <w:szCs w:val="12"/>
              </w:rPr>
              <w:t>4</w:t>
            </w:r>
            <w:r w:rsidRPr="00F324FD">
              <w:rPr>
                <w:rFonts w:ascii="굴림" w:hAnsi="굴림"/>
                <w:b/>
                <w:color w:val="000000"/>
                <w:sz w:val="22"/>
                <w:szCs w:val="12"/>
              </w:rPr>
              <w:t xml:space="preserve">. </w:t>
            </w:r>
            <w:r>
              <w:rPr>
                <w:rFonts w:ascii="굴림" w:hAnsi="굴림" w:hint="eastAsia"/>
                <w:b/>
                <w:color w:val="000000"/>
                <w:sz w:val="22"/>
                <w:szCs w:val="12"/>
              </w:rPr>
              <w:t>업무절차</w:t>
            </w:r>
          </w:p>
          <w:p w:rsidR="004E2CD9" w:rsidRDefault="004E2CD9" w:rsidP="004E2CD9">
            <w:pPr>
              <w:spacing w:line="276" w:lineRule="auto"/>
              <w:jc w:val="left"/>
              <w:rPr>
                <w:rFonts w:ascii="굴림" w:hAnsi="굴림"/>
                <w:sz w:val="22"/>
                <w:szCs w:val="22"/>
              </w:rPr>
            </w:pPr>
            <w:r>
              <w:rPr>
                <w:rFonts w:ascii="굴림" w:hAnsi="굴림"/>
                <w:color w:val="000000"/>
                <w:sz w:val="22"/>
                <w:szCs w:val="22"/>
              </w:rPr>
              <w:t>4</w:t>
            </w:r>
            <w:r w:rsidRPr="0073468D">
              <w:rPr>
                <w:rFonts w:ascii="굴림" w:hAnsi="굴림"/>
                <w:color w:val="000000"/>
                <w:sz w:val="22"/>
                <w:szCs w:val="22"/>
              </w:rPr>
              <w:t xml:space="preserve">.1. </w:t>
            </w:r>
            <w:r w:rsidRPr="00370141">
              <w:rPr>
                <w:rFonts w:ascii="굴림" w:hAnsi="굴림" w:hint="eastAsia"/>
                <w:color w:val="000000"/>
                <w:sz w:val="22"/>
                <w:szCs w:val="22"/>
              </w:rPr>
              <w:t xml:space="preserve">조직의 </w:t>
            </w:r>
            <w:r w:rsidRPr="00370141">
              <w:rPr>
                <w:rFonts w:ascii="굴림" w:hAnsi="굴림" w:hint="eastAsia"/>
                <w:sz w:val="22"/>
                <w:szCs w:val="22"/>
              </w:rPr>
              <w:t>내부/외부</w:t>
            </w:r>
            <w:r>
              <w:rPr>
                <w:rFonts w:ascii="굴림" w:hAnsi="굴림" w:hint="eastAsia"/>
                <w:sz w:val="22"/>
                <w:szCs w:val="22"/>
              </w:rPr>
              <w:t xml:space="preserve"> </w:t>
            </w:r>
            <w:r w:rsidRPr="00370141">
              <w:rPr>
                <w:rFonts w:ascii="굴림" w:hAnsi="굴림" w:hint="eastAsia"/>
                <w:sz w:val="22"/>
                <w:szCs w:val="22"/>
              </w:rPr>
              <w:t xml:space="preserve">이슈 </w:t>
            </w:r>
            <w:r>
              <w:rPr>
                <w:rFonts w:ascii="굴림" w:hAnsi="굴림" w:hint="eastAsia"/>
                <w:sz w:val="22"/>
                <w:szCs w:val="22"/>
              </w:rPr>
              <w:t>파악</w:t>
            </w:r>
          </w:p>
          <w:p w:rsidR="004E2CD9" w:rsidRPr="005A2A70" w:rsidRDefault="004E2CD9" w:rsidP="004E2CD9">
            <w:pPr>
              <w:spacing w:line="276" w:lineRule="auto"/>
              <w:jc w:val="left"/>
              <w:rPr>
                <w:rFonts w:ascii="굴림" w:hAnsi="굴림" w:hint="eastAsia"/>
                <w:sz w:val="22"/>
                <w:szCs w:val="22"/>
              </w:rPr>
            </w:pPr>
            <w:r w:rsidRPr="005A2A70">
              <w:rPr>
                <w:rFonts w:ascii="굴림" w:hAnsi="굴림" w:hint="eastAsia"/>
                <w:sz w:val="22"/>
                <w:szCs w:val="22"/>
              </w:rPr>
              <w:t xml:space="preserve">1) 각 팀장은 품질경영시스템의 의도한 성과를 달성하기 위해 조직의 능력에 영향을 미치고, 팀의 목적과 관련된 내부 및 외부의 주요 이슈를 </w:t>
            </w:r>
            <w:r>
              <w:rPr>
                <w:rFonts w:ascii="굴림" w:hAnsi="굴림" w:hint="eastAsia"/>
                <w:sz w:val="22"/>
                <w:szCs w:val="22"/>
              </w:rPr>
              <w:t>결정</w:t>
            </w:r>
            <w:r w:rsidRPr="005A2A70">
              <w:rPr>
                <w:rFonts w:ascii="굴림" w:hAnsi="굴림" w:hint="eastAsia"/>
                <w:sz w:val="22"/>
                <w:szCs w:val="22"/>
              </w:rPr>
              <w:t>한다.</w:t>
            </w:r>
          </w:p>
          <w:p w:rsidR="00EC419C" w:rsidRPr="00F324FD" w:rsidRDefault="00EC419C" w:rsidP="00EC419C">
            <w:pPr>
              <w:widowControl/>
              <w:wordWrap/>
              <w:spacing w:line="276" w:lineRule="auto"/>
              <w:jc w:val="left"/>
              <w:rPr>
                <w:rFonts w:ascii="굴림" w:hAnsi="굴림"/>
                <w:b/>
                <w:color w:val="000000"/>
                <w:sz w:val="22"/>
                <w:szCs w:val="12"/>
              </w:rPr>
            </w:pPr>
          </w:p>
        </w:tc>
      </w:tr>
      <w:tr w:rsidR="00EC419C" w:rsidRPr="00502DF5" w:rsidTr="00775CED">
        <w:tblPrEx>
          <w:tblCellMar>
            <w:top w:w="0" w:type="dxa"/>
            <w:bottom w:w="0" w:type="dxa"/>
          </w:tblCellMar>
        </w:tblPrEx>
        <w:trPr>
          <w:trHeight w:val="128"/>
        </w:trPr>
        <w:tc>
          <w:tcPr>
            <w:tcW w:w="4944" w:type="dxa"/>
          </w:tcPr>
          <w:p w:rsidR="00EC419C" w:rsidRPr="00502DF5" w:rsidRDefault="004E2CD9" w:rsidP="004E2CD9">
            <w:pPr>
              <w:spacing w:line="276" w:lineRule="auto"/>
              <w:jc w:val="left"/>
              <w:rPr>
                <w:rFonts w:cs="Arial"/>
                <w:b/>
                <w:sz w:val="22"/>
              </w:rPr>
            </w:pPr>
            <w:r w:rsidRPr="000C3ED7">
              <w:rPr>
                <w:rFonts w:cs="Arial"/>
                <w:sz w:val="22"/>
                <w:szCs w:val="22"/>
                <w:lang w:val="en"/>
              </w:rPr>
              <w:t>2) Each team leader will consider the following when determining internal and external issues of the team.</w:t>
            </w:r>
          </w:p>
        </w:tc>
        <w:tc>
          <w:tcPr>
            <w:tcW w:w="4945" w:type="dxa"/>
          </w:tcPr>
          <w:p w:rsidR="00EC419C" w:rsidRPr="00F324FD" w:rsidRDefault="004E2CD9" w:rsidP="00C70B6B">
            <w:pPr>
              <w:spacing w:line="276" w:lineRule="auto"/>
              <w:jc w:val="left"/>
              <w:rPr>
                <w:rFonts w:ascii="굴림" w:hAnsi="굴림"/>
                <w:b/>
                <w:color w:val="000000"/>
                <w:sz w:val="22"/>
                <w:szCs w:val="12"/>
              </w:rPr>
            </w:pPr>
            <w:r w:rsidRPr="005A2A70">
              <w:rPr>
                <w:rFonts w:ascii="굴림" w:hAnsi="굴림" w:hint="eastAsia"/>
                <w:sz w:val="22"/>
                <w:szCs w:val="22"/>
              </w:rPr>
              <w:t xml:space="preserve">2) 각 팀장은 해당 팀의 내부 및 외부 이슈를 </w:t>
            </w:r>
            <w:r>
              <w:rPr>
                <w:rFonts w:ascii="굴림" w:hAnsi="굴림" w:hint="eastAsia"/>
                <w:sz w:val="22"/>
                <w:szCs w:val="22"/>
              </w:rPr>
              <w:t>결정</w:t>
            </w:r>
            <w:r w:rsidRPr="005A2A70">
              <w:rPr>
                <w:rFonts w:ascii="굴림" w:hAnsi="굴림" w:hint="eastAsia"/>
                <w:sz w:val="22"/>
                <w:szCs w:val="22"/>
              </w:rPr>
              <w:t>할 때 다음의 사항을 고려한다.</w:t>
            </w:r>
          </w:p>
        </w:tc>
      </w:tr>
      <w:tr w:rsidR="00EC419C" w:rsidRPr="00502DF5" w:rsidTr="00775CED">
        <w:tblPrEx>
          <w:tblCellMar>
            <w:top w:w="0" w:type="dxa"/>
            <w:bottom w:w="0" w:type="dxa"/>
          </w:tblCellMar>
        </w:tblPrEx>
        <w:trPr>
          <w:trHeight w:val="128"/>
        </w:trPr>
        <w:tc>
          <w:tcPr>
            <w:tcW w:w="4944" w:type="dxa"/>
          </w:tcPr>
          <w:p w:rsidR="00EC419C" w:rsidRPr="00502DF5" w:rsidRDefault="004E2CD9" w:rsidP="00EC419C">
            <w:pPr>
              <w:spacing w:line="276" w:lineRule="auto"/>
              <w:rPr>
                <w:rFonts w:cs="Arial"/>
                <w:b/>
                <w:sz w:val="22"/>
              </w:rPr>
            </w:pPr>
            <w:r>
              <w:rPr>
                <w:rFonts w:ascii="굴림" w:hAnsi="굴림" w:hint="eastAsia"/>
                <w:sz w:val="22"/>
                <w:szCs w:val="22"/>
              </w:rPr>
              <w:t xml:space="preserve">① </w:t>
            </w:r>
            <w:r w:rsidRPr="008074EE">
              <w:rPr>
                <w:rFonts w:cs="Arial"/>
                <w:sz w:val="22"/>
                <w:szCs w:val="22"/>
                <w:lang w:val="en"/>
              </w:rPr>
              <w:t>Consider positive and negative factors</w:t>
            </w:r>
          </w:p>
        </w:tc>
        <w:tc>
          <w:tcPr>
            <w:tcW w:w="4945" w:type="dxa"/>
          </w:tcPr>
          <w:p w:rsidR="00EC419C" w:rsidRPr="00F324FD" w:rsidRDefault="004E2CD9" w:rsidP="004E2CD9">
            <w:pPr>
              <w:spacing w:line="276" w:lineRule="auto"/>
              <w:jc w:val="left"/>
              <w:rPr>
                <w:rFonts w:ascii="굴림" w:hAnsi="굴림"/>
                <w:b/>
                <w:color w:val="000000"/>
                <w:sz w:val="22"/>
                <w:szCs w:val="12"/>
              </w:rPr>
            </w:pPr>
            <w:r>
              <w:rPr>
                <w:rFonts w:ascii="굴림" w:hAnsi="굴림" w:hint="eastAsia"/>
                <w:sz w:val="22"/>
                <w:szCs w:val="22"/>
              </w:rPr>
              <w:t>①</w:t>
            </w:r>
            <w:r w:rsidRPr="005A2A70">
              <w:rPr>
                <w:rFonts w:ascii="굴림" w:hAnsi="굴림" w:hint="eastAsia"/>
                <w:sz w:val="22"/>
                <w:szCs w:val="22"/>
              </w:rPr>
              <w:t xml:space="preserve"> 긍정적 그리고 부정적 요소를 고려</w:t>
            </w:r>
          </w:p>
        </w:tc>
      </w:tr>
      <w:tr w:rsidR="00EC419C" w:rsidRPr="00502DF5" w:rsidTr="00775CED">
        <w:tblPrEx>
          <w:tblCellMar>
            <w:top w:w="0" w:type="dxa"/>
            <w:bottom w:w="0" w:type="dxa"/>
          </w:tblCellMar>
        </w:tblPrEx>
        <w:trPr>
          <w:trHeight w:val="128"/>
        </w:trPr>
        <w:tc>
          <w:tcPr>
            <w:tcW w:w="4944" w:type="dxa"/>
          </w:tcPr>
          <w:p w:rsidR="00EC419C" w:rsidRPr="00502DF5" w:rsidRDefault="004E2CD9" w:rsidP="004E2CD9">
            <w:pPr>
              <w:spacing w:line="276" w:lineRule="auto"/>
              <w:jc w:val="left"/>
              <w:rPr>
                <w:rFonts w:cs="Arial"/>
                <w:b/>
                <w:sz w:val="22"/>
              </w:rPr>
            </w:pPr>
            <w:r>
              <w:rPr>
                <w:rFonts w:ascii="굴림" w:hAnsi="굴림" w:hint="eastAsia"/>
                <w:sz w:val="22"/>
                <w:szCs w:val="22"/>
              </w:rPr>
              <w:t xml:space="preserve">② </w:t>
            </w:r>
            <w:r w:rsidRPr="008074EE">
              <w:rPr>
                <w:rFonts w:cs="Arial"/>
                <w:sz w:val="22"/>
                <w:szCs w:val="22"/>
                <w:lang w:val="en"/>
              </w:rPr>
              <w:t>Consider the legal, technical, competitive situation, cultural, social and economic environment that applies to us (external issues).</w:t>
            </w:r>
          </w:p>
        </w:tc>
        <w:tc>
          <w:tcPr>
            <w:tcW w:w="4945" w:type="dxa"/>
          </w:tcPr>
          <w:p w:rsidR="00EC419C" w:rsidRPr="00F324FD" w:rsidRDefault="004E2CD9" w:rsidP="004E2CD9">
            <w:pPr>
              <w:spacing w:line="276" w:lineRule="auto"/>
              <w:jc w:val="left"/>
              <w:rPr>
                <w:rFonts w:ascii="굴림" w:hAnsi="굴림"/>
                <w:b/>
                <w:color w:val="000000"/>
                <w:sz w:val="22"/>
                <w:szCs w:val="12"/>
              </w:rPr>
            </w:pPr>
            <w:r>
              <w:rPr>
                <w:rFonts w:ascii="굴림" w:hAnsi="굴림" w:hint="eastAsia"/>
                <w:sz w:val="22"/>
                <w:szCs w:val="22"/>
              </w:rPr>
              <w:t>②</w:t>
            </w:r>
            <w:r w:rsidRPr="005A2A70">
              <w:rPr>
                <w:rFonts w:ascii="굴림" w:hAnsi="굴림" w:hint="eastAsia"/>
                <w:sz w:val="22"/>
                <w:szCs w:val="22"/>
              </w:rPr>
              <w:t xml:space="preserve"> 당사에 적용되는 법적, 기술적, 경쟁사의 상황, 문화</w:t>
            </w:r>
            <w:r>
              <w:rPr>
                <w:rFonts w:ascii="굴림" w:hAnsi="굴림" w:hint="eastAsia"/>
                <w:sz w:val="22"/>
                <w:szCs w:val="22"/>
              </w:rPr>
              <w:t>적</w:t>
            </w:r>
            <w:r w:rsidRPr="005A2A70">
              <w:rPr>
                <w:rFonts w:ascii="굴림" w:hAnsi="굴림" w:hint="eastAsia"/>
                <w:sz w:val="22"/>
                <w:szCs w:val="22"/>
              </w:rPr>
              <w:t>, 사회</w:t>
            </w:r>
            <w:r>
              <w:rPr>
                <w:rFonts w:ascii="굴림" w:hAnsi="굴림" w:hint="eastAsia"/>
                <w:sz w:val="22"/>
                <w:szCs w:val="22"/>
              </w:rPr>
              <w:t>적</w:t>
            </w:r>
            <w:r w:rsidRPr="005A2A70">
              <w:rPr>
                <w:rFonts w:ascii="굴림" w:hAnsi="굴림" w:hint="eastAsia"/>
                <w:sz w:val="22"/>
                <w:szCs w:val="22"/>
              </w:rPr>
              <w:t xml:space="preserve"> </w:t>
            </w:r>
            <w:r>
              <w:rPr>
                <w:rFonts w:ascii="굴림" w:hAnsi="굴림" w:hint="eastAsia"/>
                <w:sz w:val="22"/>
                <w:szCs w:val="22"/>
              </w:rPr>
              <w:t>및</w:t>
            </w:r>
            <w:r w:rsidRPr="005A2A70">
              <w:rPr>
                <w:rFonts w:ascii="굴림" w:hAnsi="굴림" w:hint="eastAsia"/>
                <w:sz w:val="22"/>
                <w:szCs w:val="22"/>
              </w:rPr>
              <w:t xml:space="preserve"> 경제적</w:t>
            </w:r>
            <w:r>
              <w:rPr>
                <w:rFonts w:ascii="굴림" w:hAnsi="굴림" w:hint="eastAsia"/>
                <w:sz w:val="22"/>
                <w:szCs w:val="22"/>
              </w:rPr>
              <w:t>인</w:t>
            </w:r>
            <w:r w:rsidRPr="005A2A70">
              <w:rPr>
                <w:rFonts w:ascii="굴림" w:hAnsi="굴림" w:hint="eastAsia"/>
                <w:sz w:val="22"/>
                <w:szCs w:val="22"/>
              </w:rPr>
              <w:t xml:space="preserve"> 환경을 고려</w:t>
            </w:r>
            <w:proofErr w:type="gramStart"/>
            <w:r w:rsidRPr="005A2A70">
              <w:rPr>
                <w:rFonts w:ascii="굴림" w:hAnsi="굴림" w:hint="eastAsia"/>
                <w:sz w:val="22"/>
                <w:szCs w:val="22"/>
              </w:rPr>
              <w:t>.</w:t>
            </w:r>
            <w:r>
              <w:rPr>
                <w:rFonts w:ascii="굴림" w:hAnsi="굴림"/>
                <w:sz w:val="22"/>
                <w:szCs w:val="22"/>
              </w:rPr>
              <w:t>(</w:t>
            </w:r>
            <w:proofErr w:type="gramEnd"/>
            <w:r>
              <w:rPr>
                <w:rFonts w:ascii="굴림" w:hAnsi="굴림" w:hint="eastAsia"/>
                <w:sz w:val="22"/>
                <w:szCs w:val="22"/>
              </w:rPr>
              <w:t>외부 이슈)</w:t>
            </w:r>
          </w:p>
        </w:tc>
      </w:tr>
      <w:tr w:rsidR="00EC419C" w:rsidRPr="00502DF5" w:rsidTr="00775CED">
        <w:tblPrEx>
          <w:tblCellMar>
            <w:top w:w="0" w:type="dxa"/>
            <w:bottom w:w="0" w:type="dxa"/>
          </w:tblCellMar>
        </w:tblPrEx>
        <w:trPr>
          <w:trHeight w:val="128"/>
        </w:trPr>
        <w:tc>
          <w:tcPr>
            <w:tcW w:w="4944" w:type="dxa"/>
          </w:tcPr>
          <w:p w:rsidR="00EC419C" w:rsidRPr="00502DF5" w:rsidRDefault="004E2CD9" w:rsidP="004E2CD9">
            <w:pPr>
              <w:spacing w:line="276" w:lineRule="auto"/>
              <w:jc w:val="left"/>
              <w:rPr>
                <w:rFonts w:cs="Arial"/>
                <w:b/>
                <w:sz w:val="22"/>
              </w:rPr>
            </w:pPr>
            <w:r w:rsidRPr="008074EE">
              <w:rPr>
                <w:rFonts w:ascii="맑은 고딕" w:eastAsia="맑은 고딕" w:hAnsi="맑은 고딕" w:cs="맑은 고딕" w:hint="eastAsia"/>
                <w:sz w:val="22"/>
                <w:szCs w:val="22"/>
                <w:lang w:val="en"/>
              </w:rPr>
              <w:t>③</w:t>
            </w:r>
            <w:r w:rsidRPr="008074EE">
              <w:rPr>
                <w:rFonts w:cs="Arial"/>
                <w:sz w:val="22"/>
                <w:szCs w:val="22"/>
                <w:lang w:val="en"/>
              </w:rPr>
              <w:t xml:space="preserve"> Considering our value, culture, knowledge and performance (internal issues)</w:t>
            </w:r>
          </w:p>
        </w:tc>
        <w:tc>
          <w:tcPr>
            <w:tcW w:w="4945" w:type="dxa"/>
          </w:tcPr>
          <w:p w:rsidR="00EC419C" w:rsidRPr="00F324FD" w:rsidRDefault="004E2CD9" w:rsidP="004E2CD9">
            <w:pPr>
              <w:spacing w:line="276" w:lineRule="auto"/>
              <w:jc w:val="left"/>
              <w:rPr>
                <w:rFonts w:ascii="굴림" w:hAnsi="굴림"/>
                <w:b/>
                <w:color w:val="000000"/>
                <w:sz w:val="22"/>
                <w:szCs w:val="12"/>
              </w:rPr>
            </w:pPr>
            <w:r>
              <w:rPr>
                <w:rFonts w:ascii="굴림" w:hAnsi="굴림" w:hint="eastAsia"/>
                <w:sz w:val="22"/>
                <w:szCs w:val="22"/>
              </w:rPr>
              <w:t>③</w:t>
            </w:r>
            <w:r>
              <w:rPr>
                <w:rFonts w:ascii="굴림" w:hAnsi="굴림"/>
                <w:sz w:val="22"/>
                <w:szCs w:val="22"/>
              </w:rPr>
              <w:t xml:space="preserve"> </w:t>
            </w:r>
            <w:r>
              <w:rPr>
                <w:rFonts w:ascii="굴림" w:hAnsi="굴림" w:hint="eastAsia"/>
                <w:sz w:val="22"/>
                <w:szCs w:val="22"/>
              </w:rPr>
              <w:t>당사의 가치,</w:t>
            </w:r>
            <w:r>
              <w:rPr>
                <w:rFonts w:ascii="굴림" w:hAnsi="굴림"/>
                <w:sz w:val="22"/>
                <w:szCs w:val="22"/>
              </w:rPr>
              <w:t xml:space="preserve"> </w:t>
            </w:r>
            <w:r>
              <w:rPr>
                <w:rFonts w:ascii="굴림" w:hAnsi="굴림" w:hint="eastAsia"/>
                <w:sz w:val="22"/>
                <w:szCs w:val="22"/>
              </w:rPr>
              <w:t>문화,</w:t>
            </w:r>
            <w:r>
              <w:rPr>
                <w:rFonts w:ascii="굴림" w:hAnsi="굴림"/>
                <w:sz w:val="22"/>
                <w:szCs w:val="22"/>
              </w:rPr>
              <w:t xml:space="preserve"> </w:t>
            </w:r>
            <w:r>
              <w:rPr>
                <w:rFonts w:ascii="굴림" w:hAnsi="굴림" w:hint="eastAsia"/>
                <w:sz w:val="22"/>
                <w:szCs w:val="22"/>
              </w:rPr>
              <w:t>지식</w:t>
            </w:r>
            <w:r>
              <w:rPr>
                <w:rFonts w:ascii="굴림" w:hAnsi="굴림"/>
                <w:sz w:val="22"/>
                <w:szCs w:val="22"/>
              </w:rPr>
              <w:t xml:space="preserve"> </w:t>
            </w:r>
            <w:r>
              <w:rPr>
                <w:rFonts w:ascii="굴림" w:hAnsi="굴림" w:hint="eastAsia"/>
                <w:sz w:val="22"/>
                <w:szCs w:val="22"/>
              </w:rPr>
              <w:t>및 성과 고려(내부 이슈</w:t>
            </w:r>
            <w:r>
              <w:rPr>
                <w:rFonts w:ascii="굴림" w:hAnsi="굴림"/>
                <w:sz w:val="22"/>
                <w:szCs w:val="22"/>
              </w:rPr>
              <w:t>)</w:t>
            </w:r>
          </w:p>
        </w:tc>
      </w:tr>
      <w:tr w:rsidR="003D529B" w:rsidRPr="00502DF5" w:rsidTr="00775CED">
        <w:tblPrEx>
          <w:tblCellMar>
            <w:top w:w="0" w:type="dxa"/>
            <w:bottom w:w="0" w:type="dxa"/>
          </w:tblCellMar>
        </w:tblPrEx>
        <w:trPr>
          <w:trHeight w:val="128"/>
        </w:trPr>
        <w:tc>
          <w:tcPr>
            <w:tcW w:w="4944" w:type="dxa"/>
          </w:tcPr>
          <w:p w:rsidR="00B5055C" w:rsidRDefault="00B5055C" w:rsidP="00B5055C">
            <w:pPr>
              <w:spacing w:line="276" w:lineRule="auto"/>
              <w:jc w:val="left"/>
              <w:rPr>
                <w:rFonts w:cs="Arial"/>
                <w:sz w:val="22"/>
                <w:szCs w:val="22"/>
                <w:lang w:val="en"/>
              </w:rPr>
            </w:pPr>
            <w:r w:rsidRPr="008074EE">
              <w:rPr>
                <w:rFonts w:ascii="맑은 고딕" w:eastAsia="맑은 고딕" w:hAnsi="맑은 고딕" w:cs="맑은 고딕" w:hint="eastAsia"/>
                <w:sz w:val="22"/>
                <w:szCs w:val="22"/>
                <w:lang w:val="en"/>
              </w:rPr>
              <w:t>④</w:t>
            </w:r>
            <w:r w:rsidRPr="008074EE">
              <w:rPr>
                <w:rFonts w:cs="Arial"/>
                <w:sz w:val="22"/>
                <w:szCs w:val="22"/>
                <w:lang w:val="en"/>
              </w:rPr>
              <w:t xml:space="preserve"> Situation of quality management system operation such as customer's quality requirement, claim, customer satisfaction, examination result, suitability of product, conformity assessment, accident result, etc.</w:t>
            </w:r>
          </w:p>
          <w:p w:rsidR="00B5055C" w:rsidRDefault="00B5055C" w:rsidP="00B5055C">
            <w:pPr>
              <w:spacing w:line="276" w:lineRule="auto"/>
              <w:jc w:val="left"/>
              <w:rPr>
                <w:rFonts w:cs="Arial"/>
                <w:sz w:val="22"/>
                <w:szCs w:val="22"/>
                <w:lang w:val="en"/>
              </w:rPr>
            </w:pPr>
            <w:r w:rsidRPr="008074EE">
              <w:rPr>
                <w:rFonts w:ascii="맑은 고딕" w:eastAsia="맑은 고딕" w:hAnsi="맑은 고딕" w:cs="맑은 고딕" w:hint="eastAsia"/>
                <w:sz w:val="22"/>
                <w:szCs w:val="22"/>
                <w:lang w:val="en"/>
              </w:rPr>
              <w:t>⑤</w:t>
            </w:r>
            <w:r w:rsidRPr="008074EE">
              <w:rPr>
                <w:rFonts w:cs="Arial"/>
                <w:sz w:val="22"/>
                <w:szCs w:val="22"/>
                <w:lang w:val="en"/>
              </w:rPr>
              <w:t xml:space="preserve"> Include environmental conditions that may or may not be affected by the Company.</w:t>
            </w:r>
          </w:p>
          <w:p w:rsidR="003D529B" w:rsidRDefault="003D529B" w:rsidP="00EC419C">
            <w:pPr>
              <w:spacing w:line="276" w:lineRule="auto"/>
              <w:rPr>
                <w:rFonts w:cs="Arial"/>
                <w:b/>
                <w:sz w:val="22"/>
              </w:rPr>
            </w:pPr>
          </w:p>
        </w:tc>
        <w:tc>
          <w:tcPr>
            <w:tcW w:w="4945" w:type="dxa"/>
          </w:tcPr>
          <w:p w:rsidR="00B5055C" w:rsidRDefault="00B5055C" w:rsidP="00B5055C">
            <w:pPr>
              <w:spacing w:line="276" w:lineRule="auto"/>
              <w:jc w:val="left"/>
              <w:rPr>
                <w:rFonts w:ascii="굴림" w:hAnsi="굴림"/>
                <w:sz w:val="22"/>
                <w:szCs w:val="22"/>
              </w:rPr>
            </w:pPr>
            <w:r>
              <w:rPr>
                <w:rFonts w:ascii="굴림" w:hAnsi="굴림" w:hint="eastAsia"/>
                <w:sz w:val="22"/>
                <w:szCs w:val="22"/>
              </w:rPr>
              <w:t>④</w:t>
            </w:r>
            <w:r w:rsidRPr="005A2A70">
              <w:rPr>
                <w:rFonts w:ascii="굴림" w:hAnsi="굴림" w:hint="eastAsia"/>
                <w:sz w:val="22"/>
                <w:szCs w:val="22"/>
              </w:rPr>
              <w:t xml:space="preserve"> 고객의 품질 요구사항, 클레임, 고객만족, 심사결과, 제품의 적합성, 준수평가, 사고결과 등 품질경영시스템 운영상의 상황 등</w:t>
            </w:r>
          </w:p>
          <w:p w:rsidR="00B5055C" w:rsidRPr="005A2A70" w:rsidRDefault="00B5055C" w:rsidP="00B5055C">
            <w:pPr>
              <w:spacing w:line="276" w:lineRule="auto"/>
              <w:jc w:val="left"/>
              <w:rPr>
                <w:rFonts w:ascii="굴림" w:hAnsi="굴림" w:hint="eastAsia"/>
                <w:sz w:val="22"/>
                <w:szCs w:val="22"/>
              </w:rPr>
            </w:pPr>
            <w:r>
              <w:rPr>
                <w:rFonts w:ascii="굴림" w:hAnsi="굴림" w:hint="eastAsia"/>
                <w:sz w:val="22"/>
                <w:szCs w:val="22"/>
              </w:rPr>
              <w:t>⑤</w:t>
            </w:r>
            <w:r w:rsidRPr="005A2A70">
              <w:rPr>
                <w:rFonts w:ascii="굴림" w:hAnsi="굴림" w:hint="eastAsia"/>
                <w:sz w:val="22"/>
                <w:szCs w:val="22"/>
              </w:rPr>
              <w:t xml:space="preserve"> 당사에 의해 영향을 미치거나 미칠 수 있는 환경적 상태를 포함</w:t>
            </w:r>
          </w:p>
          <w:p w:rsidR="003D529B" w:rsidRDefault="003D529B" w:rsidP="00EC419C">
            <w:pPr>
              <w:spacing w:line="276" w:lineRule="auto"/>
              <w:jc w:val="left"/>
              <w:rPr>
                <w:rFonts w:ascii="굴림" w:hAnsi="굴림"/>
                <w:color w:val="000000"/>
                <w:sz w:val="22"/>
                <w:szCs w:val="12"/>
              </w:rPr>
            </w:pPr>
          </w:p>
        </w:tc>
      </w:tr>
      <w:tr w:rsidR="003D529B" w:rsidRPr="00502DF5" w:rsidTr="00775CED">
        <w:tblPrEx>
          <w:tblCellMar>
            <w:top w:w="0" w:type="dxa"/>
            <w:bottom w:w="0" w:type="dxa"/>
          </w:tblCellMar>
        </w:tblPrEx>
        <w:trPr>
          <w:trHeight w:val="128"/>
        </w:trPr>
        <w:tc>
          <w:tcPr>
            <w:tcW w:w="4944" w:type="dxa"/>
          </w:tcPr>
          <w:p w:rsidR="00B5055C" w:rsidRDefault="00B5055C" w:rsidP="00B5055C">
            <w:pPr>
              <w:spacing w:line="276" w:lineRule="auto"/>
              <w:jc w:val="left"/>
              <w:rPr>
                <w:rFonts w:cs="Arial"/>
                <w:sz w:val="22"/>
                <w:szCs w:val="22"/>
                <w:lang w:val="en"/>
              </w:rPr>
            </w:pPr>
            <w:r w:rsidRPr="008074EE">
              <w:rPr>
                <w:rFonts w:cs="Arial"/>
                <w:sz w:val="22"/>
                <w:szCs w:val="22"/>
                <w:lang w:val="en"/>
              </w:rPr>
              <w:t>3) Each team leader communicates with his or her team members in order to determine the actual issues when determining internal and external issues of the team.</w:t>
            </w:r>
          </w:p>
          <w:p w:rsidR="003D529B" w:rsidRDefault="003D529B" w:rsidP="00EC419C">
            <w:pPr>
              <w:spacing w:line="276" w:lineRule="auto"/>
              <w:rPr>
                <w:rFonts w:cs="Arial"/>
                <w:b/>
                <w:sz w:val="22"/>
              </w:rPr>
            </w:pPr>
          </w:p>
        </w:tc>
        <w:tc>
          <w:tcPr>
            <w:tcW w:w="4945" w:type="dxa"/>
          </w:tcPr>
          <w:p w:rsidR="00B5055C" w:rsidRPr="005A2A70" w:rsidRDefault="00B5055C" w:rsidP="00B5055C">
            <w:pPr>
              <w:spacing w:line="276" w:lineRule="auto"/>
              <w:jc w:val="left"/>
              <w:rPr>
                <w:rFonts w:ascii="굴림" w:hAnsi="굴림" w:hint="eastAsia"/>
                <w:sz w:val="22"/>
                <w:szCs w:val="22"/>
              </w:rPr>
            </w:pPr>
            <w:r w:rsidRPr="005A2A70">
              <w:rPr>
                <w:rFonts w:ascii="굴림" w:hAnsi="굴림" w:hint="eastAsia"/>
                <w:sz w:val="22"/>
                <w:szCs w:val="22"/>
              </w:rPr>
              <w:t xml:space="preserve">3) 각 팀장은 팀의 내부 및 외부 이슈 결정 시 팀원과 충분한 의사소통을 실시하여 실제적인 이슈가 </w:t>
            </w:r>
            <w:r>
              <w:rPr>
                <w:rFonts w:ascii="굴림" w:hAnsi="굴림" w:hint="eastAsia"/>
                <w:sz w:val="22"/>
                <w:szCs w:val="22"/>
              </w:rPr>
              <w:t>결정</w:t>
            </w:r>
            <w:r w:rsidRPr="005A2A70">
              <w:rPr>
                <w:rFonts w:ascii="굴림" w:hAnsi="굴림" w:hint="eastAsia"/>
                <w:sz w:val="22"/>
                <w:szCs w:val="22"/>
              </w:rPr>
              <w:t>될 수 있도록 한다.</w:t>
            </w:r>
          </w:p>
          <w:p w:rsidR="003D529B" w:rsidRDefault="003D529B" w:rsidP="00EC419C">
            <w:pPr>
              <w:spacing w:line="276" w:lineRule="auto"/>
              <w:jc w:val="left"/>
              <w:rPr>
                <w:rFonts w:ascii="굴림" w:hAnsi="굴림"/>
                <w:color w:val="000000"/>
                <w:sz w:val="22"/>
                <w:szCs w:val="12"/>
              </w:rPr>
            </w:pPr>
          </w:p>
        </w:tc>
      </w:tr>
      <w:tr w:rsidR="003D529B" w:rsidRPr="00502DF5" w:rsidTr="00775CED">
        <w:tblPrEx>
          <w:tblCellMar>
            <w:top w:w="0" w:type="dxa"/>
            <w:bottom w:w="0" w:type="dxa"/>
          </w:tblCellMar>
        </w:tblPrEx>
        <w:trPr>
          <w:trHeight w:val="128"/>
        </w:trPr>
        <w:tc>
          <w:tcPr>
            <w:tcW w:w="4944" w:type="dxa"/>
          </w:tcPr>
          <w:p w:rsidR="00B5055C" w:rsidRDefault="00B5055C" w:rsidP="00B5055C">
            <w:pPr>
              <w:spacing w:line="276" w:lineRule="auto"/>
              <w:jc w:val="left"/>
              <w:rPr>
                <w:rFonts w:cs="Arial"/>
                <w:sz w:val="22"/>
                <w:szCs w:val="22"/>
                <w:lang w:val="en"/>
              </w:rPr>
            </w:pPr>
            <w:r w:rsidRPr="008074EE">
              <w:rPr>
                <w:rFonts w:cs="Arial"/>
                <w:sz w:val="22"/>
                <w:szCs w:val="22"/>
                <w:lang w:val="en"/>
              </w:rPr>
              <w:t>4) Each team leader records the internal and external issues affecting the achievement of the intended performance of the team's quality management system and the team's ability in the internal and external issue list (</w:t>
            </w:r>
            <w:r>
              <w:rPr>
                <w:rFonts w:cs="Arial"/>
                <w:sz w:val="22"/>
                <w:szCs w:val="22"/>
                <w:lang w:val="en"/>
              </w:rPr>
              <w:t>WA-41</w:t>
            </w:r>
            <w:r>
              <w:rPr>
                <w:rFonts w:cs="Arial" w:hint="eastAsia"/>
                <w:sz w:val="22"/>
                <w:szCs w:val="22"/>
                <w:lang w:val="en"/>
              </w:rPr>
              <w:t>0-</w:t>
            </w:r>
            <w:r>
              <w:rPr>
                <w:rFonts w:cs="Arial"/>
                <w:sz w:val="22"/>
                <w:szCs w:val="22"/>
                <w:lang w:val="en"/>
              </w:rPr>
              <w:t xml:space="preserve"> QIF-01</w:t>
            </w:r>
            <w:r w:rsidRPr="008074EE">
              <w:rPr>
                <w:rFonts w:cs="Arial"/>
                <w:sz w:val="22"/>
                <w:szCs w:val="22"/>
                <w:lang w:val="en"/>
              </w:rPr>
              <w:t xml:space="preserve">) and notifies the </w:t>
            </w:r>
            <w:r>
              <w:rPr>
                <w:rFonts w:cs="Arial"/>
                <w:sz w:val="22"/>
                <w:szCs w:val="22"/>
                <w:lang w:val="en"/>
              </w:rPr>
              <w:t>Management</w:t>
            </w:r>
            <w:r w:rsidRPr="008074EE">
              <w:rPr>
                <w:rFonts w:cs="Arial"/>
                <w:sz w:val="22"/>
                <w:szCs w:val="22"/>
                <w:lang w:val="en"/>
              </w:rPr>
              <w:t xml:space="preserve"> team.</w:t>
            </w:r>
          </w:p>
          <w:p w:rsidR="003D529B" w:rsidRDefault="003D529B" w:rsidP="00EC419C">
            <w:pPr>
              <w:spacing w:line="276" w:lineRule="auto"/>
              <w:rPr>
                <w:rFonts w:cs="Arial"/>
                <w:b/>
                <w:sz w:val="22"/>
              </w:rPr>
            </w:pPr>
          </w:p>
        </w:tc>
        <w:tc>
          <w:tcPr>
            <w:tcW w:w="4945" w:type="dxa"/>
          </w:tcPr>
          <w:p w:rsidR="00B5055C" w:rsidRPr="001C315F" w:rsidRDefault="00B5055C" w:rsidP="00B5055C">
            <w:pPr>
              <w:spacing w:line="276" w:lineRule="auto"/>
              <w:jc w:val="left"/>
              <w:rPr>
                <w:rFonts w:ascii="굴림" w:hAnsi="굴림"/>
                <w:color w:val="000000"/>
                <w:sz w:val="22"/>
                <w:szCs w:val="22"/>
              </w:rPr>
            </w:pPr>
            <w:r w:rsidRPr="005A2A70">
              <w:rPr>
                <w:rFonts w:ascii="굴림" w:hAnsi="굴림"/>
                <w:sz w:val="22"/>
                <w:szCs w:val="22"/>
              </w:rPr>
              <w:t xml:space="preserve">4) </w:t>
            </w:r>
            <w:r w:rsidRPr="005A2A70">
              <w:rPr>
                <w:rFonts w:ascii="굴림" w:hAnsi="굴림" w:hint="eastAsia"/>
                <w:sz w:val="22"/>
                <w:szCs w:val="22"/>
              </w:rPr>
              <w:t>각</w:t>
            </w:r>
            <w:r w:rsidRPr="005A2A70">
              <w:rPr>
                <w:rFonts w:ascii="굴림" w:hAnsi="굴림"/>
                <w:sz w:val="22"/>
                <w:szCs w:val="22"/>
              </w:rPr>
              <w:t xml:space="preserve"> </w:t>
            </w:r>
            <w:r w:rsidRPr="005A2A70">
              <w:rPr>
                <w:rFonts w:ascii="굴림" w:hAnsi="굴림" w:hint="eastAsia"/>
                <w:sz w:val="22"/>
                <w:szCs w:val="22"/>
              </w:rPr>
              <w:t>팀장은</w:t>
            </w:r>
            <w:r w:rsidRPr="005A2A70">
              <w:rPr>
                <w:rFonts w:ascii="굴림" w:hAnsi="굴림"/>
                <w:sz w:val="22"/>
                <w:szCs w:val="22"/>
              </w:rPr>
              <w:t xml:space="preserve"> </w:t>
            </w:r>
            <w:r w:rsidRPr="005A2A70">
              <w:rPr>
                <w:rFonts w:ascii="굴림" w:hAnsi="굴림" w:hint="eastAsia"/>
                <w:sz w:val="22"/>
                <w:szCs w:val="22"/>
              </w:rPr>
              <w:t>팀의</w:t>
            </w:r>
            <w:r w:rsidRPr="005A2A70">
              <w:rPr>
                <w:rFonts w:ascii="굴림" w:hAnsi="굴림"/>
                <w:sz w:val="22"/>
                <w:szCs w:val="22"/>
              </w:rPr>
              <w:t xml:space="preserve"> </w:t>
            </w:r>
            <w:r w:rsidRPr="005A2A70">
              <w:rPr>
                <w:rFonts w:ascii="굴림" w:hAnsi="굴림" w:hint="eastAsia"/>
                <w:sz w:val="22"/>
                <w:szCs w:val="22"/>
              </w:rPr>
              <w:t>품질경영시스템의</w:t>
            </w:r>
            <w:r w:rsidRPr="005A2A70">
              <w:rPr>
                <w:rFonts w:ascii="굴림" w:hAnsi="굴림"/>
                <w:sz w:val="22"/>
                <w:szCs w:val="22"/>
              </w:rPr>
              <w:t xml:space="preserve"> </w:t>
            </w:r>
            <w:r w:rsidRPr="005A2A70">
              <w:rPr>
                <w:rFonts w:ascii="굴림" w:hAnsi="굴림" w:hint="eastAsia"/>
                <w:sz w:val="22"/>
                <w:szCs w:val="22"/>
              </w:rPr>
              <w:t>의도한</w:t>
            </w:r>
            <w:r w:rsidRPr="005A2A70">
              <w:rPr>
                <w:rFonts w:ascii="굴림" w:hAnsi="굴림"/>
                <w:sz w:val="22"/>
                <w:szCs w:val="22"/>
              </w:rPr>
              <w:t xml:space="preserve"> </w:t>
            </w:r>
            <w:r w:rsidRPr="005A2A70">
              <w:rPr>
                <w:rFonts w:ascii="굴림" w:hAnsi="굴림" w:hint="eastAsia"/>
                <w:sz w:val="22"/>
                <w:szCs w:val="22"/>
              </w:rPr>
              <w:t>성과</w:t>
            </w:r>
            <w:r w:rsidRPr="005A2A70">
              <w:rPr>
                <w:rFonts w:ascii="굴림" w:hAnsi="굴림"/>
                <w:sz w:val="22"/>
                <w:szCs w:val="22"/>
              </w:rPr>
              <w:t xml:space="preserve"> </w:t>
            </w:r>
            <w:r w:rsidRPr="005A2A70">
              <w:rPr>
                <w:rFonts w:ascii="굴림" w:hAnsi="굴림" w:hint="eastAsia"/>
                <w:sz w:val="22"/>
                <w:szCs w:val="22"/>
              </w:rPr>
              <w:t>달성</w:t>
            </w:r>
            <w:r w:rsidRPr="005A2A70">
              <w:rPr>
                <w:rFonts w:ascii="굴림" w:hAnsi="굴림"/>
                <w:sz w:val="22"/>
                <w:szCs w:val="22"/>
              </w:rPr>
              <w:t xml:space="preserve"> </w:t>
            </w:r>
            <w:r w:rsidRPr="005A2A70">
              <w:rPr>
                <w:rFonts w:ascii="굴림" w:hAnsi="굴림" w:hint="eastAsia"/>
                <w:sz w:val="22"/>
                <w:szCs w:val="22"/>
              </w:rPr>
              <w:t>및</w:t>
            </w:r>
            <w:r w:rsidRPr="005A2A70">
              <w:rPr>
                <w:rFonts w:ascii="굴림" w:hAnsi="굴림"/>
                <w:sz w:val="22"/>
                <w:szCs w:val="22"/>
              </w:rPr>
              <w:t xml:space="preserve"> </w:t>
            </w:r>
            <w:r w:rsidRPr="005A2A70">
              <w:rPr>
                <w:rFonts w:ascii="굴림" w:hAnsi="굴림" w:hint="eastAsia"/>
                <w:sz w:val="22"/>
                <w:szCs w:val="22"/>
              </w:rPr>
              <w:t>팀의</w:t>
            </w:r>
            <w:r w:rsidRPr="005A2A70">
              <w:rPr>
                <w:rFonts w:ascii="굴림" w:hAnsi="굴림"/>
                <w:sz w:val="22"/>
                <w:szCs w:val="22"/>
              </w:rPr>
              <w:t xml:space="preserve"> </w:t>
            </w:r>
            <w:r w:rsidRPr="005A2A70">
              <w:rPr>
                <w:rFonts w:ascii="굴림" w:hAnsi="굴림" w:hint="eastAsia"/>
                <w:sz w:val="22"/>
                <w:szCs w:val="22"/>
              </w:rPr>
              <w:t>능력에</w:t>
            </w:r>
            <w:r w:rsidRPr="005A2A70">
              <w:rPr>
                <w:rFonts w:ascii="굴림" w:hAnsi="굴림"/>
                <w:sz w:val="22"/>
                <w:szCs w:val="22"/>
              </w:rPr>
              <w:t xml:space="preserve"> </w:t>
            </w:r>
            <w:r w:rsidRPr="005A2A70">
              <w:rPr>
                <w:rFonts w:ascii="굴림" w:hAnsi="굴림" w:hint="eastAsia"/>
                <w:sz w:val="22"/>
                <w:szCs w:val="22"/>
              </w:rPr>
              <w:t>영향을</w:t>
            </w:r>
            <w:r w:rsidRPr="005A2A70">
              <w:rPr>
                <w:rFonts w:ascii="굴림" w:hAnsi="굴림"/>
                <w:sz w:val="22"/>
                <w:szCs w:val="22"/>
              </w:rPr>
              <w:t xml:space="preserve"> </w:t>
            </w:r>
            <w:r w:rsidRPr="005A2A70">
              <w:rPr>
                <w:rFonts w:ascii="굴림" w:hAnsi="굴림" w:hint="eastAsia"/>
                <w:sz w:val="22"/>
                <w:szCs w:val="22"/>
              </w:rPr>
              <w:t>미치는</w:t>
            </w:r>
            <w:r w:rsidRPr="005A2A70">
              <w:rPr>
                <w:rFonts w:ascii="굴림" w:hAnsi="굴림"/>
                <w:sz w:val="22"/>
                <w:szCs w:val="22"/>
              </w:rPr>
              <w:t xml:space="preserve"> </w:t>
            </w:r>
            <w:r w:rsidRPr="005A2A70">
              <w:rPr>
                <w:rFonts w:ascii="굴림" w:hAnsi="굴림" w:hint="eastAsia"/>
                <w:sz w:val="22"/>
                <w:szCs w:val="22"/>
              </w:rPr>
              <w:t>내</w:t>
            </w:r>
            <w:r w:rsidRPr="005A2A70">
              <w:rPr>
                <w:rFonts w:ascii="굴림" w:hAnsi="굴림"/>
                <w:sz w:val="22"/>
                <w:szCs w:val="22"/>
              </w:rPr>
              <w:t>∙</w:t>
            </w:r>
            <w:r w:rsidRPr="005A2A70">
              <w:rPr>
                <w:rFonts w:ascii="굴림" w:hAnsi="굴림" w:hint="eastAsia"/>
                <w:sz w:val="22"/>
                <w:szCs w:val="22"/>
              </w:rPr>
              <w:t>외부</w:t>
            </w:r>
            <w:r w:rsidRPr="005A2A70">
              <w:rPr>
                <w:rFonts w:ascii="굴림" w:hAnsi="굴림"/>
                <w:sz w:val="22"/>
                <w:szCs w:val="22"/>
              </w:rPr>
              <w:t xml:space="preserve"> </w:t>
            </w:r>
            <w:r w:rsidRPr="00176E41">
              <w:rPr>
                <w:rFonts w:ascii="굴림" w:hAnsi="굴림" w:hint="eastAsia"/>
                <w:color w:val="000000"/>
                <w:sz w:val="22"/>
                <w:szCs w:val="22"/>
              </w:rPr>
              <w:t>이슈를</w:t>
            </w:r>
            <w:r w:rsidRPr="00176E41">
              <w:rPr>
                <w:rFonts w:ascii="굴림" w:hAnsi="굴림"/>
                <w:color w:val="000000"/>
                <w:sz w:val="22"/>
                <w:szCs w:val="22"/>
              </w:rPr>
              <w:t xml:space="preserve"> </w:t>
            </w:r>
            <w:r w:rsidRPr="00A73AE9">
              <w:rPr>
                <w:rFonts w:ascii="굴림" w:hAnsi="굴림" w:hint="eastAsia"/>
                <w:color w:val="000000"/>
                <w:sz w:val="22"/>
                <w:szCs w:val="22"/>
              </w:rPr>
              <w:t xml:space="preserve">조직 </w:t>
            </w:r>
            <w:proofErr w:type="spellStart"/>
            <w:r w:rsidRPr="00A73AE9">
              <w:rPr>
                <w:rFonts w:ascii="굴림" w:hAnsi="굴림" w:hint="eastAsia"/>
                <w:color w:val="000000"/>
                <w:sz w:val="22"/>
                <w:szCs w:val="22"/>
              </w:rPr>
              <w:t>내외부</w:t>
            </w:r>
            <w:proofErr w:type="spellEnd"/>
            <w:r w:rsidRPr="00A73AE9">
              <w:rPr>
                <w:rFonts w:ascii="굴림" w:hAnsi="굴림" w:hint="eastAsia"/>
                <w:color w:val="000000"/>
                <w:sz w:val="22"/>
                <w:szCs w:val="22"/>
              </w:rPr>
              <w:t xml:space="preserve"> 이슈 리스트</w:t>
            </w:r>
            <w:r w:rsidRPr="00A73AE9">
              <w:rPr>
                <w:rFonts w:hint="eastAsia"/>
                <w:color w:val="000000"/>
              </w:rPr>
              <w:t>(</w:t>
            </w:r>
            <w:r>
              <w:rPr>
                <w:color w:val="000000"/>
              </w:rPr>
              <w:t>WA-41</w:t>
            </w:r>
            <w:r>
              <w:rPr>
                <w:rFonts w:hint="eastAsia"/>
                <w:color w:val="000000"/>
              </w:rPr>
              <w:t>0-</w:t>
            </w:r>
            <w:r>
              <w:rPr>
                <w:color w:val="000000"/>
              </w:rPr>
              <w:t>QIF-01</w:t>
            </w:r>
            <w:r w:rsidRPr="00A73AE9">
              <w:rPr>
                <w:color w:val="000000"/>
              </w:rPr>
              <w:t>)</w:t>
            </w:r>
            <w:r w:rsidRPr="00452292">
              <w:rPr>
                <w:rFonts w:ascii="굴림" w:hAnsi="굴림" w:hint="eastAsia"/>
                <w:color w:val="FF0000"/>
                <w:sz w:val="22"/>
                <w:szCs w:val="22"/>
              </w:rPr>
              <w:t xml:space="preserve"> </w:t>
            </w:r>
            <w:r w:rsidRPr="001C315F">
              <w:rPr>
                <w:rFonts w:ascii="굴림" w:hAnsi="굴림" w:hint="eastAsia"/>
                <w:color w:val="000000"/>
                <w:sz w:val="22"/>
                <w:szCs w:val="22"/>
              </w:rPr>
              <w:t>에</w:t>
            </w:r>
            <w:r w:rsidRPr="001C315F">
              <w:rPr>
                <w:rFonts w:ascii="굴림" w:hAnsi="굴림"/>
                <w:color w:val="000000"/>
                <w:sz w:val="22"/>
                <w:szCs w:val="22"/>
              </w:rPr>
              <w:t xml:space="preserve"> </w:t>
            </w:r>
            <w:r w:rsidRPr="001C315F">
              <w:rPr>
                <w:rFonts w:ascii="굴림" w:hAnsi="굴림" w:hint="eastAsia"/>
                <w:color w:val="000000"/>
                <w:sz w:val="22"/>
                <w:szCs w:val="22"/>
              </w:rPr>
              <w:t>기록</w:t>
            </w:r>
            <w:r>
              <w:rPr>
                <w:rFonts w:ascii="굴림" w:hAnsi="굴림" w:hint="eastAsia"/>
                <w:color w:val="000000"/>
                <w:sz w:val="22"/>
                <w:szCs w:val="22"/>
              </w:rPr>
              <w:t>하여 경영팀으로 통보한다.</w:t>
            </w:r>
          </w:p>
          <w:p w:rsidR="003D529B" w:rsidRDefault="003D529B" w:rsidP="00B5055C">
            <w:pPr>
              <w:spacing w:line="276" w:lineRule="auto"/>
              <w:jc w:val="left"/>
              <w:rPr>
                <w:rFonts w:ascii="굴림" w:hAnsi="굴림"/>
                <w:color w:val="000000"/>
                <w:sz w:val="22"/>
                <w:szCs w:val="12"/>
              </w:rPr>
            </w:pPr>
          </w:p>
        </w:tc>
      </w:tr>
      <w:tr w:rsidR="003D529B" w:rsidRPr="00502DF5" w:rsidTr="00775CED">
        <w:tblPrEx>
          <w:tblCellMar>
            <w:top w:w="0" w:type="dxa"/>
            <w:bottom w:w="0" w:type="dxa"/>
          </w:tblCellMar>
        </w:tblPrEx>
        <w:trPr>
          <w:trHeight w:val="128"/>
        </w:trPr>
        <w:tc>
          <w:tcPr>
            <w:tcW w:w="4944" w:type="dxa"/>
          </w:tcPr>
          <w:p w:rsidR="00B5055C" w:rsidRDefault="00B5055C" w:rsidP="00B5055C">
            <w:pPr>
              <w:spacing w:line="276" w:lineRule="auto"/>
              <w:jc w:val="left"/>
              <w:rPr>
                <w:rFonts w:cs="Arial"/>
                <w:sz w:val="22"/>
                <w:szCs w:val="22"/>
                <w:lang w:val="en"/>
              </w:rPr>
            </w:pPr>
            <w:r w:rsidRPr="008074EE">
              <w:rPr>
                <w:rFonts w:cs="Arial"/>
                <w:sz w:val="22"/>
                <w:szCs w:val="22"/>
                <w:lang w:val="en"/>
              </w:rPr>
              <w:t xml:space="preserve">4.2 Identify </w:t>
            </w:r>
            <w:r>
              <w:rPr>
                <w:rFonts w:cs="Arial"/>
                <w:sz w:val="22"/>
                <w:szCs w:val="22"/>
                <w:lang w:val="en"/>
              </w:rPr>
              <w:t>interested parties</w:t>
            </w:r>
            <w:r w:rsidRPr="008074EE">
              <w:rPr>
                <w:rFonts w:cs="Arial"/>
                <w:sz w:val="22"/>
                <w:szCs w:val="22"/>
                <w:lang w:val="en"/>
              </w:rPr>
              <w:t xml:space="preserve"> needs and expectations</w:t>
            </w:r>
          </w:p>
          <w:p w:rsidR="003D529B" w:rsidRDefault="003D529B" w:rsidP="00EC419C">
            <w:pPr>
              <w:spacing w:line="276" w:lineRule="auto"/>
              <w:rPr>
                <w:rFonts w:cs="Arial"/>
                <w:b/>
                <w:sz w:val="22"/>
              </w:rPr>
            </w:pPr>
          </w:p>
        </w:tc>
        <w:tc>
          <w:tcPr>
            <w:tcW w:w="4945" w:type="dxa"/>
          </w:tcPr>
          <w:p w:rsidR="00B5055C" w:rsidRPr="005A2A70" w:rsidRDefault="00B5055C" w:rsidP="00B5055C">
            <w:pPr>
              <w:spacing w:line="276" w:lineRule="auto"/>
              <w:jc w:val="left"/>
              <w:rPr>
                <w:rFonts w:ascii="굴림" w:hAnsi="굴림" w:hint="eastAsia"/>
                <w:color w:val="000000"/>
                <w:sz w:val="22"/>
                <w:szCs w:val="22"/>
              </w:rPr>
            </w:pPr>
            <w:r w:rsidRPr="005A2A70">
              <w:rPr>
                <w:rFonts w:ascii="굴림" w:hAnsi="굴림" w:hint="eastAsia"/>
                <w:color w:val="000000"/>
                <w:sz w:val="22"/>
                <w:szCs w:val="22"/>
              </w:rPr>
              <w:t xml:space="preserve">4.2 이해 관계자의 </w:t>
            </w:r>
            <w:r>
              <w:rPr>
                <w:rFonts w:ascii="굴림" w:hAnsi="굴림" w:hint="eastAsia"/>
                <w:color w:val="000000"/>
                <w:sz w:val="22"/>
                <w:szCs w:val="22"/>
              </w:rPr>
              <w:t>니즈</w:t>
            </w:r>
            <w:r w:rsidRPr="005A2A70">
              <w:rPr>
                <w:rFonts w:ascii="굴림" w:hAnsi="굴림" w:hint="eastAsia"/>
                <w:color w:val="000000"/>
                <w:sz w:val="22"/>
                <w:szCs w:val="22"/>
              </w:rPr>
              <w:t xml:space="preserve"> 및 기대</w:t>
            </w:r>
            <w:r>
              <w:rPr>
                <w:rFonts w:ascii="굴림" w:hAnsi="굴림" w:hint="eastAsia"/>
                <w:color w:val="000000"/>
                <w:sz w:val="22"/>
                <w:szCs w:val="22"/>
              </w:rPr>
              <w:t xml:space="preserve"> 파악</w:t>
            </w:r>
          </w:p>
          <w:p w:rsidR="003D529B" w:rsidRDefault="003D529B" w:rsidP="00EC419C">
            <w:pPr>
              <w:spacing w:line="276" w:lineRule="auto"/>
              <w:jc w:val="left"/>
              <w:rPr>
                <w:rFonts w:ascii="굴림" w:hAnsi="굴림"/>
                <w:color w:val="000000"/>
                <w:sz w:val="22"/>
                <w:szCs w:val="12"/>
              </w:rPr>
            </w:pPr>
          </w:p>
        </w:tc>
      </w:tr>
      <w:tr w:rsidR="003D529B" w:rsidRPr="00502DF5" w:rsidTr="00775CED">
        <w:tblPrEx>
          <w:tblCellMar>
            <w:top w:w="0" w:type="dxa"/>
            <w:bottom w:w="0" w:type="dxa"/>
          </w:tblCellMar>
        </w:tblPrEx>
        <w:trPr>
          <w:trHeight w:val="128"/>
        </w:trPr>
        <w:tc>
          <w:tcPr>
            <w:tcW w:w="4944" w:type="dxa"/>
          </w:tcPr>
          <w:p w:rsidR="00B5055C" w:rsidRDefault="00B5055C" w:rsidP="00B5055C">
            <w:pPr>
              <w:spacing w:line="276" w:lineRule="auto"/>
              <w:jc w:val="left"/>
              <w:rPr>
                <w:rFonts w:cs="Arial"/>
                <w:sz w:val="22"/>
                <w:szCs w:val="22"/>
                <w:lang w:val="en"/>
              </w:rPr>
            </w:pPr>
            <w:r w:rsidRPr="008074EE">
              <w:rPr>
                <w:rFonts w:cs="Arial"/>
                <w:sz w:val="22"/>
                <w:szCs w:val="22"/>
                <w:lang w:val="en"/>
              </w:rPr>
              <w:t xml:space="preserve">1) Each team leader must determine which </w:t>
            </w:r>
            <w:r>
              <w:rPr>
                <w:rFonts w:cs="Arial"/>
                <w:sz w:val="22"/>
                <w:szCs w:val="22"/>
                <w:lang w:val="en"/>
              </w:rPr>
              <w:lastRenderedPageBreak/>
              <w:t>interested parties</w:t>
            </w:r>
            <w:r w:rsidRPr="008074EE">
              <w:rPr>
                <w:rFonts w:cs="Arial"/>
                <w:sz w:val="22"/>
                <w:szCs w:val="22"/>
                <w:lang w:val="en"/>
              </w:rPr>
              <w:t xml:space="preserve"> can influence our ability to consistently deliver customer requirements and products and services that meet legal and regulatory requirements.</w:t>
            </w:r>
          </w:p>
          <w:p w:rsidR="003D529B" w:rsidRDefault="003D529B" w:rsidP="00EC419C">
            <w:pPr>
              <w:spacing w:line="276" w:lineRule="auto"/>
              <w:rPr>
                <w:rFonts w:cs="Arial"/>
                <w:b/>
                <w:sz w:val="22"/>
              </w:rPr>
            </w:pPr>
          </w:p>
        </w:tc>
        <w:tc>
          <w:tcPr>
            <w:tcW w:w="4945" w:type="dxa"/>
          </w:tcPr>
          <w:p w:rsidR="00B5055C" w:rsidRPr="005A2A70" w:rsidRDefault="00B5055C" w:rsidP="00B5055C">
            <w:pPr>
              <w:spacing w:line="276" w:lineRule="auto"/>
              <w:jc w:val="left"/>
              <w:rPr>
                <w:rFonts w:ascii="굴림" w:hAnsi="굴림" w:hint="eastAsia"/>
                <w:color w:val="000000"/>
                <w:sz w:val="22"/>
                <w:szCs w:val="22"/>
              </w:rPr>
            </w:pPr>
            <w:r w:rsidRPr="005A2A70">
              <w:rPr>
                <w:rFonts w:ascii="굴림" w:hAnsi="굴림" w:hint="eastAsia"/>
                <w:color w:val="000000"/>
                <w:sz w:val="22"/>
                <w:szCs w:val="22"/>
              </w:rPr>
              <w:lastRenderedPageBreak/>
              <w:t xml:space="preserve">1) 각 팀장은 </w:t>
            </w:r>
            <w:r>
              <w:rPr>
                <w:rFonts w:ascii="굴림" w:hAnsi="굴림" w:hint="eastAsia"/>
                <w:color w:val="000000"/>
                <w:sz w:val="22"/>
                <w:szCs w:val="22"/>
              </w:rPr>
              <w:t>고객 요구사항</w:t>
            </w:r>
            <w:r>
              <w:rPr>
                <w:rFonts w:ascii="굴림" w:hAnsi="굴림"/>
                <w:color w:val="000000"/>
                <w:sz w:val="22"/>
                <w:szCs w:val="22"/>
              </w:rPr>
              <w:t xml:space="preserve">, </w:t>
            </w:r>
            <w:r>
              <w:rPr>
                <w:rFonts w:ascii="굴림" w:hAnsi="굴림" w:hint="eastAsia"/>
                <w:color w:val="000000"/>
                <w:sz w:val="22"/>
                <w:szCs w:val="22"/>
              </w:rPr>
              <w:t xml:space="preserve">그리고 </w:t>
            </w:r>
            <w:r w:rsidRPr="005A2A70">
              <w:rPr>
                <w:rFonts w:ascii="굴림" w:hAnsi="굴림" w:hint="eastAsia"/>
                <w:color w:val="000000"/>
                <w:sz w:val="22"/>
                <w:szCs w:val="22"/>
              </w:rPr>
              <w:t>법</w:t>
            </w:r>
            <w:r>
              <w:rPr>
                <w:rFonts w:ascii="굴림" w:hAnsi="굴림" w:hint="eastAsia"/>
                <w:color w:val="000000"/>
                <w:sz w:val="22"/>
                <w:szCs w:val="22"/>
              </w:rPr>
              <w:t>적</w:t>
            </w:r>
            <w:r w:rsidRPr="005A2A70">
              <w:rPr>
                <w:rFonts w:ascii="굴림" w:hAnsi="굴림" w:hint="eastAsia"/>
                <w:color w:val="000000"/>
                <w:sz w:val="22"/>
                <w:szCs w:val="22"/>
              </w:rPr>
              <w:t xml:space="preserve"> 및 규</w:t>
            </w:r>
            <w:r w:rsidRPr="005A2A70">
              <w:rPr>
                <w:rFonts w:ascii="굴림" w:hAnsi="굴림" w:hint="eastAsia"/>
                <w:color w:val="000000"/>
                <w:sz w:val="22"/>
                <w:szCs w:val="22"/>
              </w:rPr>
              <w:lastRenderedPageBreak/>
              <w:t>제</w:t>
            </w:r>
            <w:r>
              <w:rPr>
                <w:rFonts w:ascii="굴림" w:hAnsi="굴림" w:hint="eastAsia"/>
                <w:color w:val="000000"/>
                <w:sz w:val="22"/>
                <w:szCs w:val="22"/>
              </w:rPr>
              <w:t xml:space="preserve">적 </w:t>
            </w:r>
            <w:r w:rsidRPr="005A2A70">
              <w:rPr>
                <w:rFonts w:ascii="굴림" w:hAnsi="굴림" w:hint="eastAsia"/>
                <w:color w:val="000000"/>
                <w:sz w:val="22"/>
                <w:szCs w:val="22"/>
              </w:rPr>
              <w:t>요구사항에 부합하는 제품</w:t>
            </w:r>
            <w:r>
              <w:rPr>
                <w:rFonts w:ascii="굴림" w:hAnsi="굴림" w:hint="eastAsia"/>
                <w:color w:val="000000"/>
                <w:sz w:val="22"/>
                <w:szCs w:val="22"/>
              </w:rPr>
              <w:t xml:space="preserve"> 및</w:t>
            </w:r>
            <w:r w:rsidRPr="005A2A70">
              <w:rPr>
                <w:rFonts w:ascii="굴림" w:hAnsi="굴림" w:hint="eastAsia"/>
                <w:color w:val="000000"/>
                <w:sz w:val="22"/>
                <w:szCs w:val="22"/>
              </w:rPr>
              <w:t xml:space="preserve"> 서비스를 </w:t>
            </w:r>
            <w:r>
              <w:rPr>
                <w:rFonts w:ascii="굴림" w:hAnsi="굴림" w:hint="eastAsia"/>
                <w:color w:val="000000"/>
                <w:sz w:val="22"/>
                <w:szCs w:val="22"/>
              </w:rPr>
              <w:t xml:space="preserve">일관성 있게 </w:t>
            </w:r>
            <w:r w:rsidRPr="005A2A70">
              <w:rPr>
                <w:rFonts w:ascii="굴림" w:hAnsi="굴림" w:hint="eastAsia"/>
                <w:color w:val="000000"/>
                <w:sz w:val="22"/>
                <w:szCs w:val="22"/>
              </w:rPr>
              <w:t>제공하기 위</w:t>
            </w:r>
            <w:r>
              <w:rPr>
                <w:rFonts w:ascii="굴림" w:hAnsi="굴림" w:hint="eastAsia"/>
                <w:color w:val="000000"/>
                <w:sz w:val="22"/>
                <w:szCs w:val="22"/>
              </w:rPr>
              <w:t>한</w:t>
            </w:r>
            <w:r w:rsidRPr="005A2A70">
              <w:rPr>
                <w:rFonts w:ascii="굴림" w:hAnsi="굴림" w:hint="eastAsia"/>
                <w:color w:val="000000"/>
                <w:sz w:val="22"/>
                <w:szCs w:val="22"/>
              </w:rPr>
              <w:t xml:space="preserve"> </w:t>
            </w:r>
            <w:r>
              <w:rPr>
                <w:rFonts w:ascii="굴림" w:hAnsi="굴림" w:hint="eastAsia"/>
                <w:color w:val="000000"/>
                <w:sz w:val="22"/>
                <w:szCs w:val="22"/>
              </w:rPr>
              <w:t>당</w:t>
            </w:r>
            <w:r w:rsidRPr="005A2A70">
              <w:rPr>
                <w:rFonts w:ascii="굴림" w:hAnsi="굴림" w:hint="eastAsia"/>
                <w:color w:val="000000"/>
                <w:sz w:val="22"/>
                <w:szCs w:val="22"/>
              </w:rPr>
              <w:t>사의 능력</w:t>
            </w:r>
            <w:r>
              <w:rPr>
                <w:rFonts w:ascii="굴림" w:hAnsi="굴림" w:hint="eastAsia"/>
                <w:color w:val="000000"/>
                <w:sz w:val="22"/>
                <w:szCs w:val="22"/>
              </w:rPr>
              <w:t xml:space="preserve">에 </w:t>
            </w:r>
            <w:r w:rsidRPr="005A2A70">
              <w:rPr>
                <w:rFonts w:ascii="굴림" w:hAnsi="굴림" w:hint="eastAsia"/>
                <w:color w:val="000000"/>
                <w:sz w:val="22"/>
                <w:szCs w:val="22"/>
              </w:rPr>
              <w:t>영향을 미칠 수 있는 이해관계자를 결정하여야 한다.</w:t>
            </w:r>
          </w:p>
          <w:p w:rsidR="003D529B" w:rsidRDefault="003D529B" w:rsidP="00EC419C">
            <w:pPr>
              <w:spacing w:line="276" w:lineRule="auto"/>
              <w:jc w:val="left"/>
              <w:rPr>
                <w:rFonts w:ascii="굴림" w:hAnsi="굴림"/>
                <w:color w:val="000000"/>
                <w:sz w:val="22"/>
                <w:szCs w:val="12"/>
              </w:rPr>
            </w:pPr>
          </w:p>
        </w:tc>
      </w:tr>
      <w:tr w:rsidR="003D529B" w:rsidRPr="00502DF5" w:rsidTr="00775CED">
        <w:tblPrEx>
          <w:tblCellMar>
            <w:top w:w="0" w:type="dxa"/>
            <w:bottom w:w="0" w:type="dxa"/>
          </w:tblCellMar>
        </w:tblPrEx>
        <w:trPr>
          <w:trHeight w:val="128"/>
        </w:trPr>
        <w:tc>
          <w:tcPr>
            <w:tcW w:w="4944" w:type="dxa"/>
          </w:tcPr>
          <w:p w:rsidR="00B5055C" w:rsidRDefault="00B5055C" w:rsidP="00B5055C">
            <w:pPr>
              <w:spacing w:line="276" w:lineRule="auto"/>
              <w:jc w:val="left"/>
              <w:rPr>
                <w:rFonts w:cs="Arial"/>
                <w:sz w:val="22"/>
                <w:szCs w:val="22"/>
                <w:lang w:val="en"/>
              </w:rPr>
            </w:pPr>
            <w:r w:rsidRPr="008074EE">
              <w:rPr>
                <w:rFonts w:cs="Arial"/>
                <w:sz w:val="22"/>
                <w:szCs w:val="22"/>
                <w:lang w:val="en"/>
              </w:rPr>
              <w:lastRenderedPageBreak/>
              <w:t xml:space="preserve">2) The scope of the </w:t>
            </w:r>
            <w:r>
              <w:rPr>
                <w:rFonts w:cs="Arial"/>
                <w:sz w:val="22"/>
                <w:szCs w:val="22"/>
                <w:lang w:val="en"/>
              </w:rPr>
              <w:t>interested parties</w:t>
            </w:r>
            <w:r w:rsidRPr="008074EE">
              <w:rPr>
                <w:rFonts w:cs="Arial"/>
                <w:sz w:val="22"/>
                <w:szCs w:val="22"/>
                <w:lang w:val="en"/>
              </w:rPr>
              <w:t xml:space="preserve"> of each team is as follows, but not limited to.</w:t>
            </w:r>
          </w:p>
          <w:p w:rsidR="00B5055C" w:rsidRPr="008074EE" w:rsidRDefault="00B5055C" w:rsidP="00B5055C">
            <w:pPr>
              <w:spacing w:line="276" w:lineRule="auto"/>
              <w:jc w:val="left"/>
              <w:rPr>
                <w:rFonts w:cs="Arial"/>
                <w:sz w:val="22"/>
                <w:szCs w:val="22"/>
                <w:lang w:val="en"/>
              </w:rPr>
            </w:pPr>
            <w:r w:rsidRPr="008074EE">
              <w:rPr>
                <w:rFonts w:ascii="맑은 고딕" w:eastAsia="맑은 고딕" w:hAnsi="맑은 고딕" w:cs="맑은 고딕" w:hint="eastAsia"/>
                <w:sz w:val="22"/>
                <w:szCs w:val="22"/>
                <w:lang w:val="en"/>
              </w:rPr>
              <w:t>①</w:t>
            </w:r>
            <w:r w:rsidRPr="008074EE">
              <w:rPr>
                <w:rFonts w:cs="Arial"/>
                <w:sz w:val="22"/>
                <w:szCs w:val="22"/>
                <w:lang w:val="en"/>
              </w:rPr>
              <w:t xml:space="preserve"> parent company / customer</w:t>
            </w:r>
          </w:p>
          <w:p w:rsidR="003D529B" w:rsidRDefault="00B5055C" w:rsidP="00B5055C">
            <w:pPr>
              <w:spacing w:line="276" w:lineRule="auto"/>
              <w:rPr>
                <w:rFonts w:cs="Arial"/>
                <w:b/>
                <w:sz w:val="22"/>
              </w:rPr>
            </w:pPr>
            <w:r w:rsidRPr="008074EE">
              <w:rPr>
                <w:rFonts w:ascii="맑은 고딕" w:eastAsia="맑은 고딕" w:hAnsi="맑은 고딕" w:cs="맑은 고딕" w:hint="eastAsia"/>
                <w:sz w:val="22"/>
                <w:szCs w:val="22"/>
                <w:lang w:val="en"/>
              </w:rPr>
              <w:t>②</w:t>
            </w:r>
            <w:r w:rsidRPr="008074EE">
              <w:rPr>
                <w:rFonts w:cs="Arial"/>
                <w:sz w:val="22"/>
                <w:szCs w:val="22"/>
                <w:lang w:val="en"/>
              </w:rPr>
              <w:t xml:space="preserve"> External organization such as supplier / subcontractor / service company</w:t>
            </w:r>
            <w:r w:rsidRPr="008074EE">
              <w:rPr>
                <w:rFonts w:cs="Arial"/>
                <w:sz w:val="22"/>
                <w:szCs w:val="22"/>
                <w:lang w:val="en"/>
              </w:rPr>
              <w:br/>
            </w:r>
            <w:r w:rsidRPr="008074EE">
              <w:rPr>
                <w:rFonts w:ascii="맑은 고딕" w:eastAsia="맑은 고딕" w:hAnsi="맑은 고딕" w:cs="맑은 고딕" w:hint="eastAsia"/>
                <w:sz w:val="22"/>
                <w:szCs w:val="22"/>
                <w:lang w:val="en"/>
              </w:rPr>
              <w:t>③</w:t>
            </w:r>
            <w:r w:rsidRPr="008074EE">
              <w:rPr>
                <w:rFonts w:cs="Arial"/>
                <w:sz w:val="22"/>
                <w:szCs w:val="22"/>
                <w:lang w:val="en"/>
              </w:rPr>
              <w:t xml:space="preserve"> Regulatory agencies that affect quality</w:t>
            </w:r>
            <w:r w:rsidRPr="008074EE">
              <w:rPr>
                <w:rFonts w:cs="Arial"/>
                <w:sz w:val="22"/>
                <w:szCs w:val="22"/>
                <w:lang w:val="en"/>
              </w:rPr>
              <w:br/>
            </w:r>
            <w:r w:rsidRPr="008074EE">
              <w:rPr>
                <w:rFonts w:ascii="맑은 고딕" w:eastAsia="맑은 고딕" w:hAnsi="맑은 고딕" w:cs="맑은 고딕" w:hint="eastAsia"/>
                <w:sz w:val="22"/>
                <w:szCs w:val="22"/>
                <w:lang w:val="en"/>
              </w:rPr>
              <w:t>④</w:t>
            </w:r>
            <w:r w:rsidRPr="008074EE">
              <w:rPr>
                <w:rFonts w:cs="Arial"/>
                <w:sz w:val="22"/>
                <w:szCs w:val="22"/>
                <w:lang w:val="en"/>
              </w:rPr>
              <w:t xml:space="preserve"> Media / neighborhood residents and companies</w:t>
            </w:r>
          </w:p>
        </w:tc>
        <w:tc>
          <w:tcPr>
            <w:tcW w:w="4945" w:type="dxa"/>
          </w:tcPr>
          <w:p w:rsidR="00B5055C" w:rsidRPr="005A2A70" w:rsidRDefault="00B5055C" w:rsidP="00B5055C">
            <w:pPr>
              <w:spacing w:line="276" w:lineRule="auto"/>
              <w:jc w:val="left"/>
              <w:rPr>
                <w:rFonts w:ascii="굴림" w:hAnsi="굴림" w:hint="eastAsia"/>
                <w:color w:val="000000"/>
                <w:sz w:val="22"/>
                <w:szCs w:val="22"/>
              </w:rPr>
            </w:pPr>
            <w:r w:rsidRPr="005A2A70">
              <w:rPr>
                <w:rFonts w:ascii="굴림" w:hAnsi="굴림" w:hint="eastAsia"/>
                <w:color w:val="000000"/>
                <w:sz w:val="22"/>
                <w:szCs w:val="22"/>
              </w:rPr>
              <w:t>2) 각 팀의 이해관계자의 범위는 다음과 같으나 이에 국한되지 않는다.</w:t>
            </w:r>
          </w:p>
          <w:p w:rsidR="00B5055C" w:rsidRPr="005A2A70" w:rsidRDefault="00B5055C" w:rsidP="00B5055C">
            <w:pPr>
              <w:spacing w:line="276" w:lineRule="auto"/>
              <w:jc w:val="left"/>
              <w:rPr>
                <w:rFonts w:ascii="굴림" w:hAnsi="굴림" w:hint="eastAsia"/>
                <w:color w:val="000000"/>
                <w:sz w:val="22"/>
                <w:szCs w:val="22"/>
              </w:rPr>
            </w:pPr>
            <w:r>
              <w:rPr>
                <w:rFonts w:ascii="굴림" w:hAnsi="굴림" w:hint="eastAsia"/>
                <w:color w:val="000000"/>
                <w:sz w:val="22"/>
                <w:szCs w:val="22"/>
              </w:rPr>
              <w:t>①</w:t>
            </w:r>
            <w:r w:rsidRPr="005A2A70">
              <w:rPr>
                <w:rFonts w:ascii="굴림" w:hAnsi="굴림" w:hint="eastAsia"/>
                <w:color w:val="000000"/>
                <w:sz w:val="22"/>
                <w:szCs w:val="22"/>
              </w:rPr>
              <w:t xml:space="preserve"> 모기업 / 고객</w:t>
            </w:r>
          </w:p>
          <w:p w:rsidR="00B5055C" w:rsidRPr="005A2A70" w:rsidRDefault="00B5055C" w:rsidP="00B5055C">
            <w:pPr>
              <w:spacing w:line="276" w:lineRule="auto"/>
              <w:jc w:val="left"/>
              <w:rPr>
                <w:rFonts w:ascii="굴림" w:hAnsi="굴림" w:hint="eastAsia"/>
                <w:color w:val="000000"/>
                <w:sz w:val="22"/>
                <w:szCs w:val="22"/>
              </w:rPr>
            </w:pPr>
            <w:r>
              <w:rPr>
                <w:rFonts w:ascii="굴림" w:hAnsi="굴림" w:hint="eastAsia"/>
                <w:color w:val="000000"/>
                <w:sz w:val="22"/>
                <w:szCs w:val="22"/>
              </w:rPr>
              <w:t>②</w:t>
            </w:r>
            <w:r w:rsidRPr="005A2A70">
              <w:rPr>
                <w:rFonts w:ascii="굴림" w:hAnsi="굴림" w:hint="eastAsia"/>
                <w:color w:val="000000"/>
                <w:sz w:val="22"/>
                <w:szCs w:val="22"/>
              </w:rPr>
              <w:t xml:space="preserve"> 협력업체 / 외주업체 / 용역업체 등 외부조직</w:t>
            </w:r>
          </w:p>
          <w:p w:rsidR="00B5055C" w:rsidRPr="005A2A70" w:rsidRDefault="00B5055C" w:rsidP="00B5055C">
            <w:pPr>
              <w:spacing w:line="276" w:lineRule="auto"/>
              <w:jc w:val="left"/>
              <w:rPr>
                <w:rFonts w:ascii="굴림" w:hAnsi="굴림" w:hint="eastAsia"/>
                <w:color w:val="000000"/>
                <w:sz w:val="22"/>
                <w:szCs w:val="22"/>
              </w:rPr>
            </w:pPr>
            <w:r>
              <w:rPr>
                <w:rFonts w:ascii="굴림" w:hAnsi="굴림" w:hint="eastAsia"/>
                <w:color w:val="000000"/>
                <w:sz w:val="22"/>
                <w:szCs w:val="22"/>
              </w:rPr>
              <w:t>③</w:t>
            </w:r>
            <w:r w:rsidRPr="005A2A70">
              <w:rPr>
                <w:rFonts w:ascii="굴림" w:hAnsi="굴림" w:hint="eastAsia"/>
                <w:color w:val="000000"/>
                <w:sz w:val="22"/>
                <w:szCs w:val="22"/>
              </w:rPr>
              <w:t xml:space="preserve"> 품질에 영향을 미치는 규제기관</w:t>
            </w:r>
          </w:p>
          <w:p w:rsidR="00B5055C" w:rsidRPr="005A2A70" w:rsidRDefault="00B5055C" w:rsidP="00B5055C">
            <w:pPr>
              <w:spacing w:line="276" w:lineRule="auto"/>
              <w:jc w:val="left"/>
              <w:rPr>
                <w:rFonts w:ascii="굴림" w:hAnsi="굴림" w:hint="eastAsia"/>
                <w:color w:val="000000"/>
                <w:sz w:val="22"/>
                <w:szCs w:val="22"/>
              </w:rPr>
            </w:pPr>
            <w:r>
              <w:rPr>
                <w:rFonts w:ascii="굴림" w:hAnsi="굴림" w:hint="eastAsia"/>
                <w:color w:val="000000"/>
                <w:sz w:val="22"/>
                <w:szCs w:val="22"/>
              </w:rPr>
              <w:t>④</w:t>
            </w:r>
            <w:r w:rsidRPr="005A2A70">
              <w:rPr>
                <w:rFonts w:ascii="굴림" w:hAnsi="굴림" w:hint="eastAsia"/>
                <w:color w:val="000000"/>
                <w:sz w:val="22"/>
                <w:szCs w:val="22"/>
              </w:rPr>
              <w:t xml:space="preserve"> 언론사 / 인근주민 및 기업 등</w:t>
            </w:r>
          </w:p>
          <w:p w:rsidR="003D529B" w:rsidRDefault="003D529B" w:rsidP="00EC419C">
            <w:pPr>
              <w:spacing w:line="276" w:lineRule="auto"/>
              <w:jc w:val="left"/>
              <w:rPr>
                <w:rFonts w:ascii="굴림" w:hAnsi="굴림"/>
                <w:color w:val="000000"/>
                <w:sz w:val="22"/>
                <w:szCs w:val="12"/>
              </w:rPr>
            </w:pPr>
          </w:p>
        </w:tc>
      </w:tr>
      <w:tr w:rsidR="003D529B" w:rsidRPr="00502DF5" w:rsidTr="00775CED">
        <w:tblPrEx>
          <w:tblCellMar>
            <w:top w:w="0" w:type="dxa"/>
            <w:bottom w:w="0" w:type="dxa"/>
          </w:tblCellMar>
        </w:tblPrEx>
        <w:trPr>
          <w:trHeight w:val="128"/>
        </w:trPr>
        <w:tc>
          <w:tcPr>
            <w:tcW w:w="4944" w:type="dxa"/>
          </w:tcPr>
          <w:p w:rsidR="003D529B" w:rsidRDefault="003D529B" w:rsidP="00EC419C">
            <w:pPr>
              <w:spacing w:line="276" w:lineRule="auto"/>
              <w:rPr>
                <w:rFonts w:cs="Arial"/>
                <w:b/>
                <w:sz w:val="22"/>
              </w:rPr>
            </w:pPr>
          </w:p>
        </w:tc>
        <w:tc>
          <w:tcPr>
            <w:tcW w:w="4945" w:type="dxa"/>
          </w:tcPr>
          <w:p w:rsidR="003D529B" w:rsidRDefault="003D529B" w:rsidP="00EC419C">
            <w:pPr>
              <w:spacing w:line="276" w:lineRule="auto"/>
              <w:jc w:val="left"/>
              <w:rPr>
                <w:rFonts w:ascii="굴림" w:hAnsi="굴림"/>
                <w:color w:val="000000"/>
                <w:sz w:val="22"/>
                <w:szCs w:val="12"/>
              </w:rPr>
            </w:pPr>
          </w:p>
        </w:tc>
      </w:tr>
      <w:tr w:rsidR="003D529B" w:rsidRPr="00502DF5" w:rsidTr="00775CED">
        <w:tblPrEx>
          <w:tblCellMar>
            <w:top w:w="0" w:type="dxa"/>
            <w:bottom w:w="0" w:type="dxa"/>
          </w:tblCellMar>
        </w:tblPrEx>
        <w:trPr>
          <w:trHeight w:val="128"/>
        </w:trPr>
        <w:tc>
          <w:tcPr>
            <w:tcW w:w="4944" w:type="dxa"/>
          </w:tcPr>
          <w:p w:rsidR="003D529B" w:rsidRDefault="00B5055C" w:rsidP="00EC419C">
            <w:pPr>
              <w:spacing w:line="276" w:lineRule="auto"/>
              <w:rPr>
                <w:rFonts w:cs="Arial"/>
                <w:b/>
                <w:sz w:val="22"/>
              </w:rPr>
            </w:pPr>
            <w:r w:rsidRPr="008074EE">
              <w:rPr>
                <w:rFonts w:cs="Arial"/>
                <w:sz w:val="22"/>
                <w:szCs w:val="22"/>
                <w:lang w:val="en"/>
              </w:rPr>
              <w:t xml:space="preserve">3) Each team leader decides on the </w:t>
            </w:r>
            <w:r>
              <w:rPr>
                <w:rFonts w:cs="Arial"/>
                <w:sz w:val="22"/>
                <w:szCs w:val="22"/>
                <w:lang w:val="en"/>
              </w:rPr>
              <w:t>interested parties</w:t>
            </w:r>
            <w:r w:rsidRPr="008074EE">
              <w:rPr>
                <w:rFonts w:cs="Arial"/>
                <w:sz w:val="22"/>
                <w:szCs w:val="22"/>
                <w:lang w:val="en"/>
              </w:rPr>
              <w:t xml:space="preserve"> who are relevant to each team and determines the </w:t>
            </w:r>
            <w:r>
              <w:rPr>
                <w:rFonts w:cs="Arial"/>
                <w:sz w:val="22"/>
                <w:szCs w:val="22"/>
                <w:lang w:val="en"/>
              </w:rPr>
              <w:t>interested parties</w:t>
            </w:r>
            <w:r w:rsidRPr="008074EE">
              <w:rPr>
                <w:rFonts w:cs="Arial"/>
                <w:sz w:val="22"/>
                <w:szCs w:val="22"/>
                <w:lang w:val="en"/>
              </w:rPr>
              <w:t xml:space="preserve"> needs determined.</w:t>
            </w:r>
          </w:p>
        </w:tc>
        <w:tc>
          <w:tcPr>
            <w:tcW w:w="4945" w:type="dxa"/>
          </w:tcPr>
          <w:p w:rsidR="00B5055C" w:rsidRDefault="00B5055C" w:rsidP="00B5055C">
            <w:pPr>
              <w:spacing w:line="276" w:lineRule="auto"/>
              <w:jc w:val="left"/>
              <w:rPr>
                <w:rFonts w:ascii="굴림" w:hAnsi="굴림"/>
                <w:color w:val="000000"/>
                <w:sz w:val="22"/>
                <w:szCs w:val="22"/>
              </w:rPr>
            </w:pPr>
            <w:r w:rsidRPr="005A2A70">
              <w:rPr>
                <w:rFonts w:ascii="굴림" w:hAnsi="굴림" w:hint="eastAsia"/>
                <w:color w:val="000000"/>
                <w:sz w:val="22"/>
                <w:szCs w:val="22"/>
              </w:rPr>
              <w:t>3) 각 팀장은 각 팀과 관련이 있는 이해관계자를 결정하고 결정된 이해관계자의 요구사항을 결정한다.</w:t>
            </w:r>
          </w:p>
          <w:p w:rsidR="003D529B" w:rsidRDefault="003D529B" w:rsidP="00EC419C">
            <w:pPr>
              <w:spacing w:line="276" w:lineRule="auto"/>
              <w:jc w:val="left"/>
              <w:rPr>
                <w:rFonts w:ascii="굴림" w:hAnsi="굴림"/>
                <w:color w:val="000000"/>
                <w:sz w:val="22"/>
                <w:szCs w:val="12"/>
              </w:rPr>
            </w:pPr>
          </w:p>
        </w:tc>
      </w:tr>
      <w:tr w:rsidR="003D529B" w:rsidRPr="00502DF5" w:rsidTr="00775CED">
        <w:tblPrEx>
          <w:tblCellMar>
            <w:top w:w="0" w:type="dxa"/>
            <w:bottom w:w="0" w:type="dxa"/>
          </w:tblCellMar>
        </w:tblPrEx>
        <w:trPr>
          <w:trHeight w:val="128"/>
        </w:trPr>
        <w:tc>
          <w:tcPr>
            <w:tcW w:w="4944" w:type="dxa"/>
          </w:tcPr>
          <w:p w:rsidR="003D529B" w:rsidRDefault="003D529B" w:rsidP="00EC419C">
            <w:pPr>
              <w:spacing w:line="276" w:lineRule="auto"/>
              <w:rPr>
                <w:rFonts w:cs="Arial"/>
                <w:b/>
                <w:sz w:val="22"/>
              </w:rPr>
            </w:pPr>
          </w:p>
        </w:tc>
        <w:tc>
          <w:tcPr>
            <w:tcW w:w="4945" w:type="dxa"/>
          </w:tcPr>
          <w:p w:rsidR="003D529B" w:rsidRDefault="003D529B" w:rsidP="00EC419C">
            <w:pPr>
              <w:spacing w:line="276" w:lineRule="auto"/>
              <w:jc w:val="left"/>
              <w:rPr>
                <w:rFonts w:ascii="굴림" w:hAnsi="굴림"/>
                <w:color w:val="000000"/>
                <w:sz w:val="22"/>
                <w:szCs w:val="12"/>
              </w:rPr>
            </w:pPr>
          </w:p>
        </w:tc>
      </w:tr>
      <w:tr w:rsidR="003D529B" w:rsidRPr="00502DF5" w:rsidTr="00775CED">
        <w:tblPrEx>
          <w:tblCellMar>
            <w:top w:w="0" w:type="dxa"/>
            <w:bottom w:w="0" w:type="dxa"/>
          </w:tblCellMar>
        </w:tblPrEx>
        <w:trPr>
          <w:trHeight w:val="128"/>
        </w:trPr>
        <w:tc>
          <w:tcPr>
            <w:tcW w:w="4944" w:type="dxa"/>
          </w:tcPr>
          <w:p w:rsidR="003D529B" w:rsidRDefault="00B5055C" w:rsidP="00EC419C">
            <w:pPr>
              <w:spacing w:line="276" w:lineRule="auto"/>
              <w:rPr>
                <w:rFonts w:cs="Arial"/>
                <w:b/>
                <w:sz w:val="22"/>
              </w:rPr>
            </w:pPr>
            <w:r w:rsidRPr="008074EE">
              <w:rPr>
                <w:rFonts w:cs="Arial"/>
                <w:sz w:val="22"/>
                <w:szCs w:val="22"/>
                <w:lang w:val="en"/>
              </w:rPr>
              <w:t>4) Include expectations and requirements that are compulsory to our company.</w:t>
            </w:r>
          </w:p>
        </w:tc>
        <w:tc>
          <w:tcPr>
            <w:tcW w:w="4945" w:type="dxa"/>
          </w:tcPr>
          <w:p w:rsidR="003D529B" w:rsidRDefault="00B5055C" w:rsidP="00B5055C">
            <w:pPr>
              <w:spacing w:line="276" w:lineRule="auto"/>
              <w:jc w:val="left"/>
              <w:rPr>
                <w:rFonts w:ascii="굴림" w:hAnsi="굴림"/>
                <w:color w:val="000000"/>
                <w:sz w:val="22"/>
                <w:szCs w:val="12"/>
              </w:rPr>
            </w:pPr>
            <w:r w:rsidRPr="005A2A70">
              <w:rPr>
                <w:rFonts w:ascii="굴림" w:hAnsi="굴림" w:hint="eastAsia"/>
                <w:color w:val="000000"/>
                <w:sz w:val="22"/>
                <w:szCs w:val="22"/>
              </w:rPr>
              <w:t>4) 당사 준수의무가 될 수 있는 기대와 요구사항을 포함한다.</w:t>
            </w:r>
          </w:p>
        </w:tc>
      </w:tr>
      <w:tr w:rsidR="003D529B" w:rsidRPr="00502DF5" w:rsidTr="00775CED">
        <w:tblPrEx>
          <w:tblCellMar>
            <w:top w:w="0" w:type="dxa"/>
            <w:bottom w:w="0" w:type="dxa"/>
          </w:tblCellMar>
        </w:tblPrEx>
        <w:trPr>
          <w:trHeight w:val="128"/>
        </w:trPr>
        <w:tc>
          <w:tcPr>
            <w:tcW w:w="4944" w:type="dxa"/>
          </w:tcPr>
          <w:p w:rsidR="003D529B" w:rsidRDefault="003D529B" w:rsidP="00EC419C">
            <w:pPr>
              <w:spacing w:line="276" w:lineRule="auto"/>
              <w:rPr>
                <w:rFonts w:cs="Arial"/>
                <w:b/>
                <w:sz w:val="22"/>
              </w:rPr>
            </w:pPr>
          </w:p>
        </w:tc>
        <w:tc>
          <w:tcPr>
            <w:tcW w:w="4945" w:type="dxa"/>
          </w:tcPr>
          <w:p w:rsidR="003D529B" w:rsidRDefault="003D529B" w:rsidP="00EC419C">
            <w:pPr>
              <w:spacing w:line="276" w:lineRule="auto"/>
              <w:jc w:val="left"/>
              <w:rPr>
                <w:rFonts w:ascii="굴림" w:hAnsi="굴림"/>
                <w:color w:val="000000"/>
                <w:sz w:val="22"/>
                <w:szCs w:val="12"/>
              </w:rPr>
            </w:pPr>
          </w:p>
        </w:tc>
      </w:tr>
      <w:tr w:rsidR="003D529B" w:rsidRPr="00502DF5" w:rsidTr="00775CED">
        <w:tblPrEx>
          <w:tblCellMar>
            <w:top w:w="0" w:type="dxa"/>
            <w:bottom w:w="0" w:type="dxa"/>
          </w:tblCellMar>
        </w:tblPrEx>
        <w:trPr>
          <w:trHeight w:val="128"/>
        </w:trPr>
        <w:tc>
          <w:tcPr>
            <w:tcW w:w="4944" w:type="dxa"/>
          </w:tcPr>
          <w:p w:rsidR="003D529B" w:rsidRDefault="00B5055C" w:rsidP="00B5055C">
            <w:pPr>
              <w:spacing w:line="276" w:lineRule="auto"/>
              <w:jc w:val="left"/>
              <w:rPr>
                <w:rFonts w:cs="Arial"/>
                <w:b/>
                <w:sz w:val="22"/>
              </w:rPr>
            </w:pPr>
            <w:r w:rsidRPr="008074EE">
              <w:rPr>
                <w:rFonts w:cs="Arial"/>
                <w:sz w:val="22"/>
                <w:szCs w:val="22"/>
                <w:lang w:val="en"/>
              </w:rPr>
              <w:t xml:space="preserve">5) Each team leader records the team's </w:t>
            </w:r>
            <w:r>
              <w:rPr>
                <w:rFonts w:cs="Arial"/>
                <w:sz w:val="22"/>
                <w:szCs w:val="22"/>
                <w:lang w:val="en"/>
              </w:rPr>
              <w:t>interested parties</w:t>
            </w:r>
            <w:r w:rsidRPr="008074EE">
              <w:rPr>
                <w:rFonts w:cs="Arial"/>
                <w:sz w:val="22"/>
                <w:szCs w:val="22"/>
                <w:lang w:val="en"/>
              </w:rPr>
              <w:t xml:space="preserve"> and </w:t>
            </w:r>
            <w:r>
              <w:rPr>
                <w:rFonts w:cs="Arial"/>
                <w:sz w:val="22"/>
                <w:szCs w:val="22"/>
                <w:lang w:val="en"/>
              </w:rPr>
              <w:t>interested parties</w:t>
            </w:r>
            <w:r w:rsidRPr="008074EE">
              <w:rPr>
                <w:rFonts w:cs="Arial"/>
                <w:sz w:val="22"/>
                <w:szCs w:val="22"/>
                <w:lang w:val="en"/>
              </w:rPr>
              <w:t xml:space="preserve"> requirements in the </w:t>
            </w:r>
            <w:r>
              <w:rPr>
                <w:rFonts w:cs="Arial"/>
                <w:sz w:val="22"/>
                <w:szCs w:val="22"/>
                <w:lang w:val="en"/>
              </w:rPr>
              <w:t>interested parties</w:t>
            </w:r>
            <w:r w:rsidRPr="008074EE">
              <w:rPr>
                <w:rFonts w:cs="Arial"/>
                <w:sz w:val="22"/>
                <w:szCs w:val="22"/>
                <w:lang w:val="en"/>
              </w:rPr>
              <w:t xml:space="preserve"> list (</w:t>
            </w:r>
            <w:r>
              <w:rPr>
                <w:rFonts w:cs="Arial"/>
                <w:sz w:val="22"/>
                <w:szCs w:val="22"/>
                <w:lang w:val="en"/>
              </w:rPr>
              <w:t>WA-410 QIF-02</w:t>
            </w:r>
            <w:r w:rsidRPr="008074EE">
              <w:rPr>
                <w:rFonts w:cs="Arial"/>
                <w:sz w:val="22"/>
                <w:szCs w:val="22"/>
                <w:lang w:val="en"/>
              </w:rPr>
              <w:t xml:space="preserve">) and notifies the </w:t>
            </w:r>
            <w:r>
              <w:rPr>
                <w:rFonts w:cs="Arial"/>
                <w:sz w:val="22"/>
                <w:szCs w:val="22"/>
                <w:lang w:val="en"/>
              </w:rPr>
              <w:t>Management</w:t>
            </w:r>
            <w:r w:rsidRPr="008074EE">
              <w:rPr>
                <w:rFonts w:cs="Arial"/>
                <w:sz w:val="22"/>
                <w:szCs w:val="22"/>
                <w:lang w:val="en"/>
              </w:rPr>
              <w:t xml:space="preserve"> team</w:t>
            </w:r>
          </w:p>
        </w:tc>
        <w:tc>
          <w:tcPr>
            <w:tcW w:w="4945" w:type="dxa"/>
          </w:tcPr>
          <w:p w:rsidR="003D529B" w:rsidRDefault="00B5055C" w:rsidP="00454090">
            <w:pPr>
              <w:spacing w:line="276" w:lineRule="auto"/>
              <w:jc w:val="left"/>
              <w:rPr>
                <w:rFonts w:ascii="굴림" w:hAnsi="굴림"/>
                <w:color w:val="000000"/>
                <w:sz w:val="22"/>
                <w:szCs w:val="12"/>
              </w:rPr>
            </w:pPr>
            <w:r w:rsidRPr="005A2A70">
              <w:rPr>
                <w:rFonts w:ascii="굴림" w:hAnsi="굴림"/>
                <w:color w:val="000000"/>
                <w:sz w:val="22"/>
                <w:szCs w:val="22"/>
              </w:rPr>
              <w:t xml:space="preserve">5) </w:t>
            </w:r>
            <w:r w:rsidRPr="005A2A70">
              <w:rPr>
                <w:rFonts w:ascii="굴림" w:hAnsi="굴림" w:hint="eastAsia"/>
                <w:color w:val="000000"/>
                <w:sz w:val="22"/>
                <w:szCs w:val="22"/>
              </w:rPr>
              <w:t>각</w:t>
            </w:r>
            <w:r w:rsidRPr="005A2A70">
              <w:rPr>
                <w:rFonts w:ascii="굴림" w:hAnsi="굴림"/>
                <w:color w:val="000000"/>
                <w:sz w:val="22"/>
                <w:szCs w:val="22"/>
              </w:rPr>
              <w:t xml:space="preserve"> </w:t>
            </w:r>
            <w:r w:rsidRPr="005A2A70">
              <w:rPr>
                <w:rFonts w:ascii="굴림" w:hAnsi="굴림" w:hint="eastAsia"/>
                <w:color w:val="000000"/>
                <w:sz w:val="22"/>
                <w:szCs w:val="22"/>
              </w:rPr>
              <w:t>팀장은</w:t>
            </w:r>
            <w:r w:rsidRPr="005A2A70">
              <w:rPr>
                <w:rFonts w:ascii="굴림" w:hAnsi="굴림"/>
                <w:color w:val="000000"/>
                <w:sz w:val="22"/>
                <w:szCs w:val="22"/>
              </w:rPr>
              <w:t xml:space="preserve"> </w:t>
            </w:r>
            <w:r w:rsidRPr="005A2A70">
              <w:rPr>
                <w:rFonts w:ascii="굴림" w:hAnsi="굴림" w:hint="eastAsia"/>
                <w:color w:val="000000"/>
                <w:sz w:val="22"/>
                <w:szCs w:val="22"/>
              </w:rPr>
              <w:t>팀의</w:t>
            </w:r>
            <w:r w:rsidRPr="005A2A70">
              <w:rPr>
                <w:rFonts w:ascii="굴림" w:hAnsi="굴림"/>
                <w:color w:val="000000"/>
                <w:sz w:val="22"/>
                <w:szCs w:val="22"/>
              </w:rPr>
              <w:t xml:space="preserve"> </w:t>
            </w:r>
            <w:r w:rsidRPr="005A2A70">
              <w:rPr>
                <w:rFonts w:ascii="굴림" w:hAnsi="굴림" w:hint="eastAsia"/>
                <w:color w:val="000000"/>
                <w:sz w:val="22"/>
                <w:szCs w:val="22"/>
              </w:rPr>
              <w:t>이해관계자</w:t>
            </w:r>
            <w:r w:rsidRPr="005A2A70">
              <w:rPr>
                <w:rFonts w:ascii="굴림" w:hAnsi="굴림"/>
                <w:color w:val="000000"/>
                <w:sz w:val="22"/>
                <w:szCs w:val="22"/>
              </w:rPr>
              <w:t xml:space="preserve"> </w:t>
            </w:r>
            <w:r w:rsidRPr="005A2A70">
              <w:rPr>
                <w:rFonts w:ascii="굴림" w:hAnsi="굴림" w:hint="eastAsia"/>
                <w:color w:val="000000"/>
                <w:sz w:val="22"/>
                <w:szCs w:val="22"/>
              </w:rPr>
              <w:t>그리고</w:t>
            </w:r>
            <w:r w:rsidRPr="005A2A70">
              <w:rPr>
                <w:rFonts w:ascii="굴림" w:hAnsi="굴림"/>
                <w:color w:val="000000"/>
                <w:sz w:val="22"/>
                <w:szCs w:val="22"/>
              </w:rPr>
              <w:t xml:space="preserve"> </w:t>
            </w:r>
            <w:r w:rsidRPr="005A2A70">
              <w:rPr>
                <w:rFonts w:ascii="굴림" w:hAnsi="굴림" w:hint="eastAsia"/>
                <w:color w:val="000000"/>
                <w:sz w:val="22"/>
                <w:szCs w:val="22"/>
              </w:rPr>
              <w:t>이해관계자의</w:t>
            </w:r>
            <w:r w:rsidRPr="005A2A70">
              <w:rPr>
                <w:rFonts w:ascii="굴림" w:hAnsi="굴림"/>
                <w:color w:val="000000"/>
                <w:sz w:val="22"/>
                <w:szCs w:val="22"/>
              </w:rPr>
              <w:t xml:space="preserve"> </w:t>
            </w:r>
            <w:r w:rsidRPr="005A2A70">
              <w:rPr>
                <w:rFonts w:ascii="굴림" w:hAnsi="굴림" w:hint="eastAsia"/>
                <w:color w:val="000000"/>
                <w:sz w:val="22"/>
                <w:szCs w:val="22"/>
              </w:rPr>
              <w:t>요구사항을</w:t>
            </w:r>
            <w:r>
              <w:rPr>
                <w:rFonts w:hint="eastAsia"/>
              </w:rPr>
              <w:t xml:space="preserve"> </w:t>
            </w:r>
            <w:r w:rsidRPr="00A73AE9">
              <w:rPr>
                <w:rFonts w:hint="eastAsia"/>
                <w:color w:val="000000"/>
              </w:rPr>
              <w:t>이해관계자</w:t>
            </w:r>
            <w:r w:rsidRPr="00A73AE9">
              <w:rPr>
                <w:rFonts w:hint="eastAsia"/>
                <w:color w:val="000000"/>
              </w:rPr>
              <w:t xml:space="preserve"> </w:t>
            </w:r>
            <w:r w:rsidRPr="00A73AE9">
              <w:rPr>
                <w:rFonts w:hint="eastAsia"/>
                <w:color w:val="000000"/>
              </w:rPr>
              <w:t>리스트</w:t>
            </w:r>
            <w:r w:rsidRPr="00A73AE9">
              <w:rPr>
                <w:rFonts w:hint="eastAsia"/>
                <w:color w:val="000000"/>
              </w:rPr>
              <w:t>(</w:t>
            </w:r>
            <w:r>
              <w:rPr>
                <w:rFonts w:hint="eastAsia"/>
                <w:color w:val="000000"/>
              </w:rPr>
              <w:t>WA</w:t>
            </w:r>
            <w:r>
              <w:rPr>
                <w:color w:val="000000"/>
              </w:rPr>
              <w:t>-410 QIF-02</w:t>
            </w:r>
            <w:r w:rsidRPr="00A73AE9">
              <w:rPr>
                <w:color w:val="000000"/>
              </w:rPr>
              <w:t>)</w:t>
            </w:r>
            <w:r w:rsidRPr="00452292">
              <w:rPr>
                <w:rFonts w:ascii="굴림" w:hAnsi="굴림" w:hint="eastAsia"/>
                <w:color w:val="FF0000"/>
                <w:sz w:val="22"/>
                <w:szCs w:val="22"/>
              </w:rPr>
              <w:t xml:space="preserve"> </w:t>
            </w:r>
            <w:r w:rsidRPr="001C315F">
              <w:rPr>
                <w:rFonts w:ascii="굴림" w:hAnsi="굴림" w:hint="eastAsia"/>
                <w:color w:val="000000"/>
                <w:sz w:val="22"/>
                <w:szCs w:val="22"/>
              </w:rPr>
              <w:t>에</w:t>
            </w:r>
            <w:r w:rsidRPr="001C315F">
              <w:rPr>
                <w:rFonts w:ascii="굴림" w:hAnsi="굴림"/>
                <w:color w:val="000000"/>
                <w:sz w:val="22"/>
                <w:szCs w:val="22"/>
              </w:rPr>
              <w:t xml:space="preserve"> </w:t>
            </w:r>
            <w:r w:rsidRPr="001C315F">
              <w:rPr>
                <w:rFonts w:ascii="굴림" w:hAnsi="굴림" w:hint="eastAsia"/>
                <w:color w:val="000000"/>
                <w:sz w:val="22"/>
                <w:szCs w:val="22"/>
              </w:rPr>
              <w:t>기록하여</w:t>
            </w:r>
            <w:r w:rsidRPr="005A2A70">
              <w:rPr>
                <w:rFonts w:ascii="굴림" w:hAnsi="굴림"/>
                <w:color w:val="000000"/>
                <w:sz w:val="22"/>
                <w:szCs w:val="22"/>
              </w:rPr>
              <w:t xml:space="preserve"> </w:t>
            </w:r>
            <w:r>
              <w:rPr>
                <w:rFonts w:ascii="굴림" w:hAnsi="굴림" w:hint="eastAsia"/>
                <w:color w:val="000000"/>
                <w:sz w:val="22"/>
                <w:szCs w:val="22"/>
              </w:rPr>
              <w:t>경영</w:t>
            </w:r>
            <w:r w:rsidRPr="005A2A70">
              <w:rPr>
                <w:rFonts w:ascii="굴림" w:hAnsi="굴림" w:hint="eastAsia"/>
                <w:color w:val="000000"/>
                <w:sz w:val="22"/>
                <w:szCs w:val="22"/>
              </w:rPr>
              <w:t>팀으로</w:t>
            </w:r>
            <w:r w:rsidRPr="005A2A70">
              <w:rPr>
                <w:rFonts w:ascii="굴림" w:hAnsi="굴림"/>
                <w:color w:val="000000"/>
                <w:sz w:val="22"/>
                <w:szCs w:val="22"/>
              </w:rPr>
              <w:t xml:space="preserve"> </w:t>
            </w:r>
            <w:r w:rsidRPr="005A2A70">
              <w:rPr>
                <w:rFonts w:ascii="굴림" w:hAnsi="굴림" w:hint="eastAsia"/>
                <w:color w:val="000000"/>
                <w:sz w:val="22"/>
                <w:szCs w:val="22"/>
              </w:rPr>
              <w:t>통보한다</w:t>
            </w:r>
            <w:r w:rsidRPr="005A2A70">
              <w:rPr>
                <w:rFonts w:ascii="굴림" w:hAnsi="굴림"/>
                <w:color w:val="000000"/>
                <w:sz w:val="22"/>
                <w:szCs w:val="22"/>
              </w:rPr>
              <w:t>.</w:t>
            </w:r>
          </w:p>
        </w:tc>
      </w:tr>
      <w:tr w:rsidR="003D529B" w:rsidRPr="00502DF5" w:rsidTr="00775CED">
        <w:tblPrEx>
          <w:tblCellMar>
            <w:top w:w="0" w:type="dxa"/>
            <w:bottom w:w="0" w:type="dxa"/>
          </w:tblCellMar>
        </w:tblPrEx>
        <w:trPr>
          <w:trHeight w:val="128"/>
        </w:trPr>
        <w:tc>
          <w:tcPr>
            <w:tcW w:w="4944" w:type="dxa"/>
          </w:tcPr>
          <w:p w:rsidR="003D529B" w:rsidRDefault="003D529B" w:rsidP="00EC419C">
            <w:pPr>
              <w:spacing w:line="276" w:lineRule="auto"/>
              <w:rPr>
                <w:rFonts w:cs="Arial"/>
                <w:b/>
                <w:sz w:val="22"/>
              </w:rPr>
            </w:pPr>
          </w:p>
        </w:tc>
        <w:tc>
          <w:tcPr>
            <w:tcW w:w="4945" w:type="dxa"/>
          </w:tcPr>
          <w:p w:rsidR="003D529B" w:rsidRDefault="003D529B" w:rsidP="00EC419C">
            <w:pPr>
              <w:spacing w:line="276" w:lineRule="auto"/>
              <w:jc w:val="left"/>
              <w:rPr>
                <w:rFonts w:ascii="굴림" w:hAnsi="굴림"/>
                <w:color w:val="000000"/>
                <w:sz w:val="22"/>
                <w:szCs w:val="12"/>
              </w:rPr>
            </w:pPr>
          </w:p>
        </w:tc>
      </w:tr>
      <w:tr w:rsidR="003D529B" w:rsidRPr="00502DF5" w:rsidTr="00775CED">
        <w:tblPrEx>
          <w:tblCellMar>
            <w:top w:w="0" w:type="dxa"/>
            <w:bottom w:w="0" w:type="dxa"/>
          </w:tblCellMar>
        </w:tblPrEx>
        <w:trPr>
          <w:trHeight w:val="128"/>
        </w:trPr>
        <w:tc>
          <w:tcPr>
            <w:tcW w:w="4944" w:type="dxa"/>
          </w:tcPr>
          <w:p w:rsidR="003D529B" w:rsidRDefault="00225E2C" w:rsidP="00B5055C">
            <w:pPr>
              <w:spacing w:line="276" w:lineRule="auto"/>
              <w:jc w:val="left"/>
              <w:rPr>
                <w:rFonts w:cs="Arial"/>
                <w:b/>
                <w:sz w:val="22"/>
              </w:rPr>
            </w:pPr>
            <w:r>
              <w:rPr>
                <w:rFonts w:cs="Arial"/>
                <w:sz w:val="22"/>
                <w:szCs w:val="22"/>
                <w:lang w:val="en"/>
              </w:rPr>
              <w:t>4.</w:t>
            </w:r>
            <w:r w:rsidR="00454090" w:rsidRPr="0020758A">
              <w:rPr>
                <w:rFonts w:cs="Arial"/>
                <w:sz w:val="22"/>
                <w:szCs w:val="22"/>
                <w:lang w:val="en"/>
              </w:rPr>
              <w:t xml:space="preserve">3 </w:t>
            </w:r>
            <w:r w:rsidR="00454090">
              <w:rPr>
                <w:rFonts w:cs="Arial"/>
                <w:sz w:val="22"/>
                <w:szCs w:val="22"/>
                <w:lang w:val="en"/>
              </w:rPr>
              <w:t>Decision time</w:t>
            </w:r>
          </w:p>
        </w:tc>
        <w:tc>
          <w:tcPr>
            <w:tcW w:w="4945" w:type="dxa"/>
          </w:tcPr>
          <w:p w:rsidR="003D529B" w:rsidRDefault="00225E2C" w:rsidP="00225E2C">
            <w:pPr>
              <w:spacing w:line="276" w:lineRule="auto"/>
              <w:jc w:val="left"/>
              <w:rPr>
                <w:rFonts w:ascii="굴림" w:hAnsi="굴림"/>
                <w:color w:val="000000"/>
                <w:sz w:val="22"/>
                <w:szCs w:val="12"/>
              </w:rPr>
            </w:pPr>
            <w:r>
              <w:rPr>
                <w:rFonts w:ascii="굴림" w:hAnsi="굴림"/>
                <w:color w:val="000000"/>
                <w:sz w:val="22"/>
                <w:szCs w:val="22"/>
              </w:rPr>
              <w:t xml:space="preserve">4.3 </w:t>
            </w:r>
            <w:r>
              <w:rPr>
                <w:rFonts w:ascii="굴림" w:hAnsi="굴림" w:hint="eastAsia"/>
                <w:color w:val="000000"/>
                <w:sz w:val="22"/>
                <w:szCs w:val="22"/>
              </w:rPr>
              <w:t>파악 시기</w:t>
            </w:r>
          </w:p>
        </w:tc>
      </w:tr>
      <w:tr w:rsidR="003D529B" w:rsidRPr="00502DF5" w:rsidTr="00775CED">
        <w:tblPrEx>
          <w:tblCellMar>
            <w:top w:w="0" w:type="dxa"/>
            <w:bottom w:w="0" w:type="dxa"/>
          </w:tblCellMar>
        </w:tblPrEx>
        <w:trPr>
          <w:trHeight w:val="128"/>
        </w:trPr>
        <w:tc>
          <w:tcPr>
            <w:tcW w:w="4944" w:type="dxa"/>
          </w:tcPr>
          <w:p w:rsidR="003D529B" w:rsidRDefault="00225E2C" w:rsidP="00EC419C">
            <w:pPr>
              <w:spacing w:line="276" w:lineRule="auto"/>
              <w:rPr>
                <w:rFonts w:cs="Arial"/>
                <w:b/>
                <w:sz w:val="22"/>
              </w:rPr>
            </w:pPr>
            <w:r w:rsidRPr="0020758A">
              <w:rPr>
                <w:rFonts w:cs="Arial"/>
                <w:sz w:val="22"/>
                <w:szCs w:val="22"/>
                <w:lang w:val="en"/>
              </w:rPr>
              <w:t>1) Periodic analysis</w:t>
            </w:r>
          </w:p>
        </w:tc>
        <w:tc>
          <w:tcPr>
            <w:tcW w:w="4945" w:type="dxa"/>
          </w:tcPr>
          <w:p w:rsidR="003D529B" w:rsidRDefault="00225E2C" w:rsidP="00225E2C">
            <w:pPr>
              <w:spacing w:line="276" w:lineRule="auto"/>
              <w:jc w:val="left"/>
              <w:rPr>
                <w:rFonts w:ascii="굴림" w:hAnsi="굴림"/>
                <w:color w:val="000000"/>
                <w:sz w:val="22"/>
                <w:szCs w:val="12"/>
              </w:rPr>
            </w:pPr>
            <w:r>
              <w:rPr>
                <w:rFonts w:ascii="굴림" w:hAnsi="굴림" w:hint="eastAsia"/>
                <w:color w:val="000000"/>
                <w:sz w:val="22"/>
                <w:szCs w:val="22"/>
              </w:rPr>
              <w:t>1</w:t>
            </w:r>
            <w:r>
              <w:rPr>
                <w:rFonts w:ascii="굴림" w:hAnsi="굴림"/>
                <w:color w:val="000000"/>
                <w:sz w:val="22"/>
                <w:szCs w:val="22"/>
              </w:rPr>
              <w:t xml:space="preserve">) </w:t>
            </w:r>
            <w:r>
              <w:rPr>
                <w:rFonts w:ascii="굴림" w:hAnsi="굴림" w:hint="eastAsia"/>
                <w:color w:val="000000"/>
                <w:sz w:val="22"/>
                <w:szCs w:val="22"/>
              </w:rPr>
              <w:t>정기분석</w:t>
            </w:r>
          </w:p>
        </w:tc>
      </w:tr>
      <w:tr w:rsidR="003D529B" w:rsidRPr="00502DF5" w:rsidTr="00775CED">
        <w:tblPrEx>
          <w:tblCellMar>
            <w:top w:w="0" w:type="dxa"/>
            <w:bottom w:w="0" w:type="dxa"/>
          </w:tblCellMar>
        </w:tblPrEx>
        <w:trPr>
          <w:trHeight w:val="128"/>
        </w:trPr>
        <w:tc>
          <w:tcPr>
            <w:tcW w:w="4944" w:type="dxa"/>
          </w:tcPr>
          <w:p w:rsidR="003D529B" w:rsidRDefault="00225E2C" w:rsidP="00EC419C">
            <w:pPr>
              <w:spacing w:line="276" w:lineRule="auto"/>
              <w:rPr>
                <w:rFonts w:cs="Arial"/>
                <w:b/>
                <w:sz w:val="22"/>
              </w:rPr>
            </w:pPr>
            <w:r w:rsidRPr="0020758A">
              <w:rPr>
                <w:rFonts w:ascii="맑은 고딕" w:eastAsia="맑은 고딕" w:hAnsi="맑은 고딕" w:cs="맑은 고딕" w:hint="eastAsia"/>
                <w:sz w:val="22"/>
                <w:szCs w:val="22"/>
                <w:lang w:val="en"/>
              </w:rPr>
              <w:t>①</w:t>
            </w:r>
            <w:r w:rsidRPr="0020758A">
              <w:rPr>
                <w:rFonts w:cs="Arial"/>
                <w:sz w:val="22"/>
                <w:szCs w:val="22"/>
                <w:lang w:val="en"/>
              </w:rPr>
              <w:t xml:space="preserve"> Once at the time of initial system construction</w:t>
            </w:r>
          </w:p>
        </w:tc>
        <w:tc>
          <w:tcPr>
            <w:tcW w:w="4945" w:type="dxa"/>
          </w:tcPr>
          <w:p w:rsidR="003D529B" w:rsidRDefault="00225E2C" w:rsidP="00225E2C">
            <w:pPr>
              <w:spacing w:line="276" w:lineRule="auto"/>
              <w:jc w:val="left"/>
              <w:rPr>
                <w:rFonts w:ascii="굴림" w:hAnsi="굴림"/>
                <w:color w:val="000000"/>
                <w:sz w:val="22"/>
                <w:szCs w:val="12"/>
              </w:rPr>
            </w:pPr>
            <w:r>
              <w:rPr>
                <w:rFonts w:ascii="굴림" w:hAnsi="굴림" w:hint="eastAsia"/>
                <w:color w:val="000000"/>
                <w:sz w:val="22"/>
                <w:szCs w:val="22"/>
              </w:rPr>
              <w:t>①</w:t>
            </w:r>
            <w:r>
              <w:rPr>
                <w:rFonts w:ascii="굴림" w:hAnsi="굴림"/>
                <w:color w:val="000000"/>
                <w:sz w:val="22"/>
                <w:szCs w:val="22"/>
              </w:rPr>
              <w:t xml:space="preserve"> </w:t>
            </w:r>
            <w:r>
              <w:rPr>
                <w:rFonts w:ascii="굴림" w:hAnsi="굴림" w:hint="eastAsia"/>
                <w:color w:val="000000"/>
                <w:sz w:val="22"/>
                <w:szCs w:val="22"/>
              </w:rPr>
              <w:t xml:space="preserve">최초 시스템 </w:t>
            </w:r>
            <w:proofErr w:type="spellStart"/>
            <w:r>
              <w:rPr>
                <w:rFonts w:ascii="굴림" w:hAnsi="굴림" w:hint="eastAsia"/>
                <w:color w:val="000000"/>
                <w:sz w:val="22"/>
                <w:szCs w:val="22"/>
              </w:rPr>
              <w:t>구축시</w:t>
            </w:r>
            <w:proofErr w:type="spellEnd"/>
            <w:r>
              <w:rPr>
                <w:rFonts w:ascii="굴림" w:hAnsi="굴림" w:hint="eastAsia"/>
                <w:color w:val="000000"/>
                <w:sz w:val="22"/>
                <w:szCs w:val="22"/>
              </w:rPr>
              <w:t xml:space="preserve"> </w:t>
            </w:r>
            <w:r>
              <w:rPr>
                <w:rFonts w:ascii="굴림" w:hAnsi="굴림"/>
                <w:color w:val="000000"/>
                <w:sz w:val="22"/>
                <w:szCs w:val="22"/>
              </w:rPr>
              <w:t>1</w:t>
            </w:r>
            <w:r>
              <w:rPr>
                <w:rFonts w:ascii="굴림" w:hAnsi="굴림" w:hint="eastAsia"/>
                <w:color w:val="000000"/>
                <w:sz w:val="22"/>
                <w:szCs w:val="22"/>
              </w:rPr>
              <w:t>회 실시</w:t>
            </w:r>
          </w:p>
        </w:tc>
      </w:tr>
      <w:tr w:rsidR="003D529B" w:rsidRPr="00502DF5" w:rsidTr="00775CED">
        <w:tblPrEx>
          <w:tblCellMar>
            <w:top w:w="0" w:type="dxa"/>
            <w:bottom w:w="0" w:type="dxa"/>
          </w:tblCellMar>
        </w:tblPrEx>
        <w:trPr>
          <w:trHeight w:val="128"/>
        </w:trPr>
        <w:tc>
          <w:tcPr>
            <w:tcW w:w="4944" w:type="dxa"/>
          </w:tcPr>
          <w:p w:rsidR="003D529B" w:rsidRDefault="00225E2C" w:rsidP="00EC419C">
            <w:pPr>
              <w:spacing w:line="276" w:lineRule="auto"/>
              <w:rPr>
                <w:rFonts w:cs="Arial"/>
                <w:b/>
                <w:sz w:val="22"/>
              </w:rPr>
            </w:pPr>
            <w:r w:rsidRPr="0020758A">
              <w:rPr>
                <w:rFonts w:ascii="맑은 고딕" w:eastAsia="맑은 고딕" w:hAnsi="맑은 고딕" w:cs="맑은 고딕" w:hint="eastAsia"/>
                <w:sz w:val="22"/>
                <w:szCs w:val="22"/>
                <w:lang w:val="en"/>
              </w:rPr>
              <w:t>②</w:t>
            </w:r>
            <w:r w:rsidRPr="0020758A">
              <w:rPr>
                <w:rFonts w:cs="Arial"/>
                <w:sz w:val="22"/>
                <w:szCs w:val="22"/>
                <w:lang w:val="en"/>
              </w:rPr>
              <w:t xml:space="preserve"> Once a year</w:t>
            </w:r>
          </w:p>
        </w:tc>
        <w:tc>
          <w:tcPr>
            <w:tcW w:w="4945" w:type="dxa"/>
          </w:tcPr>
          <w:p w:rsidR="003D529B" w:rsidRDefault="00225E2C" w:rsidP="00225E2C">
            <w:pPr>
              <w:spacing w:line="276" w:lineRule="auto"/>
              <w:jc w:val="left"/>
              <w:rPr>
                <w:rFonts w:ascii="굴림" w:hAnsi="굴림"/>
                <w:color w:val="000000"/>
                <w:sz w:val="22"/>
                <w:szCs w:val="12"/>
              </w:rPr>
            </w:pPr>
            <w:r>
              <w:rPr>
                <w:rFonts w:ascii="굴림" w:hAnsi="굴림" w:hint="eastAsia"/>
                <w:color w:val="000000"/>
                <w:sz w:val="22"/>
                <w:szCs w:val="22"/>
              </w:rPr>
              <w:t>②</w:t>
            </w:r>
            <w:r>
              <w:rPr>
                <w:rFonts w:ascii="굴림" w:hAnsi="굴림"/>
                <w:color w:val="000000"/>
                <w:sz w:val="22"/>
                <w:szCs w:val="22"/>
              </w:rPr>
              <w:t xml:space="preserve"> </w:t>
            </w:r>
            <w:r>
              <w:rPr>
                <w:rFonts w:ascii="굴림" w:hAnsi="굴림" w:hint="eastAsia"/>
                <w:color w:val="000000"/>
                <w:sz w:val="22"/>
                <w:szCs w:val="22"/>
              </w:rPr>
              <w:t xml:space="preserve">매년 </w:t>
            </w:r>
            <w:r>
              <w:rPr>
                <w:rFonts w:ascii="굴림" w:hAnsi="굴림"/>
                <w:color w:val="000000"/>
                <w:sz w:val="22"/>
                <w:szCs w:val="22"/>
              </w:rPr>
              <w:t>1</w:t>
            </w:r>
            <w:r>
              <w:rPr>
                <w:rFonts w:ascii="굴림" w:hAnsi="굴림" w:hint="eastAsia"/>
                <w:color w:val="000000"/>
                <w:sz w:val="22"/>
                <w:szCs w:val="22"/>
              </w:rPr>
              <w:t>회 실시</w:t>
            </w:r>
          </w:p>
        </w:tc>
      </w:tr>
      <w:tr w:rsidR="003D529B" w:rsidRPr="00502DF5" w:rsidTr="00775CED">
        <w:tblPrEx>
          <w:tblCellMar>
            <w:top w:w="0" w:type="dxa"/>
            <w:bottom w:w="0" w:type="dxa"/>
          </w:tblCellMar>
        </w:tblPrEx>
        <w:trPr>
          <w:trHeight w:val="128"/>
        </w:trPr>
        <w:tc>
          <w:tcPr>
            <w:tcW w:w="4944" w:type="dxa"/>
          </w:tcPr>
          <w:p w:rsidR="003D529B" w:rsidRDefault="003D529B" w:rsidP="00EC419C">
            <w:pPr>
              <w:spacing w:line="276" w:lineRule="auto"/>
              <w:rPr>
                <w:rFonts w:cs="Arial"/>
                <w:b/>
                <w:sz w:val="22"/>
              </w:rPr>
            </w:pPr>
          </w:p>
        </w:tc>
        <w:tc>
          <w:tcPr>
            <w:tcW w:w="4945" w:type="dxa"/>
          </w:tcPr>
          <w:p w:rsidR="003D529B" w:rsidRDefault="003D529B" w:rsidP="00EC419C">
            <w:pPr>
              <w:spacing w:line="276" w:lineRule="auto"/>
              <w:jc w:val="left"/>
              <w:rPr>
                <w:rFonts w:ascii="굴림" w:hAnsi="굴림"/>
                <w:color w:val="000000"/>
                <w:sz w:val="22"/>
                <w:szCs w:val="1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r w:rsidRPr="0020758A">
              <w:rPr>
                <w:rFonts w:cs="Arial"/>
                <w:sz w:val="22"/>
                <w:szCs w:val="22"/>
                <w:lang w:val="en"/>
              </w:rPr>
              <w:t>2) Non-periodic analysis</w:t>
            </w:r>
            <w:r w:rsidRPr="0020758A">
              <w:rPr>
                <w:rFonts w:cs="Arial"/>
                <w:sz w:val="22"/>
                <w:szCs w:val="22"/>
                <w:lang w:val="en"/>
              </w:rPr>
              <w:br/>
              <w:t>If it is deemed necessary because there are important changes in the management environment, or if there is an instruction from the BG Director</w:t>
            </w:r>
          </w:p>
        </w:tc>
        <w:tc>
          <w:tcPr>
            <w:tcW w:w="4945" w:type="dxa"/>
          </w:tcPr>
          <w:p w:rsidR="00225E2C" w:rsidRDefault="00225E2C" w:rsidP="00225E2C">
            <w:pPr>
              <w:spacing w:line="276" w:lineRule="auto"/>
              <w:jc w:val="left"/>
              <w:rPr>
                <w:rFonts w:ascii="굴림" w:hAnsi="굴림"/>
                <w:color w:val="000000"/>
                <w:sz w:val="22"/>
                <w:szCs w:val="22"/>
              </w:rPr>
            </w:pPr>
            <w:r>
              <w:rPr>
                <w:rFonts w:ascii="굴림" w:hAnsi="굴림" w:hint="eastAsia"/>
                <w:color w:val="000000"/>
                <w:sz w:val="22"/>
                <w:szCs w:val="22"/>
              </w:rPr>
              <w:t>2</w:t>
            </w:r>
            <w:r>
              <w:rPr>
                <w:rFonts w:ascii="굴림" w:hAnsi="굴림"/>
                <w:color w:val="000000"/>
                <w:sz w:val="22"/>
                <w:szCs w:val="22"/>
              </w:rPr>
              <w:t xml:space="preserve">) </w:t>
            </w:r>
            <w:r>
              <w:rPr>
                <w:rFonts w:ascii="굴림" w:hAnsi="굴림" w:hint="eastAsia"/>
                <w:color w:val="000000"/>
                <w:sz w:val="22"/>
                <w:szCs w:val="22"/>
              </w:rPr>
              <w:t>비정기분석</w:t>
            </w:r>
          </w:p>
          <w:p w:rsidR="00225E2C" w:rsidRDefault="00225E2C" w:rsidP="00225E2C">
            <w:pPr>
              <w:spacing w:line="276" w:lineRule="auto"/>
              <w:jc w:val="left"/>
              <w:rPr>
                <w:rFonts w:ascii="굴림" w:hAnsi="굴림" w:hint="eastAsia"/>
                <w:color w:val="000000"/>
                <w:sz w:val="22"/>
                <w:szCs w:val="22"/>
              </w:rPr>
            </w:pPr>
            <w:r>
              <w:rPr>
                <w:rFonts w:ascii="굴림" w:hAnsi="굴림" w:hint="eastAsia"/>
                <w:color w:val="000000"/>
                <w:sz w:val="22"/>
                <w:szCs w:val="22"/>
              </w:rPr>
              <w:t>경영환경에 중요한 변경점이 있어 필요하다고 판단되거나</w:t>
            </w:r>
            <w:r>
              <w:rPr>
                <w:rFonts w:ascii="굴림" w:hAnsi="굴림"/>
                <w:color w:val="000000"/>
                <w:sz w:val="22"/>
                <w:szCs w:val="22"/>
              </w:rPr>
              <w:t>, BG</w:t>
            </w:r>
            <w:r>
              <w:rPr>
                <w:rFonts w:ascii="굴림" w:hAnsi="굴림" w:hint="eastAsia"/>
                <w:color w:val="000000"/>
                <w:sz w:val="22"/>
                <w:szCs w:val="22"/>
              </w:rPr>
              <w:t>장의 지시가 있을 경우 실시</w:t>
            </w: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p>
        </w:tc>
        <w:tc>
          <w:tcPr>
            <w:tcW w:w="4945" w:type="dxa"/>
          </w:tcPr>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p>
        </w:tc>
        <w:tc>
          <w:tcPr>
            <w:tcW w:w="4945" w:type="dxa"/>
          </w:tcPr>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r w:rsidRPr="0020758A">
              <w:rPr>
                <w:rFonts w:cs="Arial"/>
                <w:sz w:val="22"/>
                <w:szCs w:val="22"/>
                <w:lang w:val="en"/>
              </w:rPr>
              <w:t>5. Documentation</w:t>
            </w:r>
          </w:p>
        </w:tc>
        <w:tc>
          <w:tcPr>
            <w:tcW w:w="4945" w:type="dxa"/>
          </w:tcPr>
          <w:p w:rsidR="00225E2C" w:rsidRDefault="00225E2C" w:rsidP="00225E2C">
            <w:pPr>
              <w:spacing w:line="276" w:lineRule="auto"/>
              <w:jc w:val="left"/>
              <w:rPr>
                <w:rFonts w:ascii="굴림" w:hAnsi="굴림"/>
                <w:color w:val="000000"/>
                <w:sz w:val="22"/>
                <w:szCs w:val="22"/>
              </w:rPr>
            </w:pPr>
            <w:r>
              <w:rPr>
                <w:rFonts w:ascii="굴림" w:hAnsi="굴림" w:hint="eastAsia"/>
                <w:color w:val="000000"/>
                <w:sz w:val="22"/>
                <w:szCs w:val="22"/>
              </w:rPr>
              <w:t>5</w:t>
            </w:r>
            <w:r>
              <w:rPr>
                <w:rFonts w:ascii="굴림" w:hAnsi="굴림"/>
                <w:color w:val="000000"/>
                <w:sz w:val="22"/>
                <w:szCs w:val="22"/>
              </w:rPr>
              <w:t xml:space="preserve">. </w:t>
            </w:r>
            <w:r>
              <w:rPr>
                <w:rFonts w:ascii="굴림" w:hAnsi="굴림" w:hint="eastAsia"/>
                <w:color w:val="000000"/>
                <w:sz w:val="22"/>
                <w:szCs w:val="22"/>
              </w:rPr>
              <w:t>문서화</w:t>
            </w:r>
          </w:p>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r w:rsidRPr="0020758A">
              <w:rPr>
                <w:rFonts w:cs="Arial"/>
                <w:sz w:val="22"/>
                <w:szCs w:val="22"/>
                <w:lang w:val="en"/>
              </w:rPr>
              <w:t xml:space="preserve">1) </w:t>
            </w:r>
            <w:r>
              <w:rPr>
                <w:rFonts w:cs="Arial"/>
                <w:sz w:val="22"/>
                <w:szCs w:val="22"/>
                <w:lang w:val="en"/>
              </w:rPr>
              <w:t>The Management</w:t>
            </w:r>
            <w:r w:rsidRPr="0020758A">
              <w:rPr>
                <w:rFonts w:cs="Arial"/>
                <w:sz w:val="22"/>
                <w:szCs w:val="22"/>
                <w:lang w:val="en"/>
              </w:rPr>
              <w:t xml:space="preserve"> Team Leader collects, </w:t>
            </w:r>
            <w:r w:rsidRPr="0020758A">
              <w:rPr>
                <w:rFonts w:cs="Arial"/>
                <w:sz w:val="22"/>
                <w:szCs w:val="22"/>
                <w:lang w:val="en"/>
              </w:rPr>
              <w:lastRenderedPageBreak/>
              <w:t xml:space="preserve">reclassifies, and documents the internal and external issues and </w:t>
            </w:r>
            <w:r>
              <w:rPr>
                <w:rFonts w:cs="Arial"/>
                <w:sz w:val="22"/>
                <w:szCs w:val="22"/>
                <w:lang w:val="en"/>
              </w:rPr>
              <w:t>interested parties</w:t>
            </w:r>
            <w:r w:rsidRPr="0020758A">
              <w:rPr>
                <w:rFonts w:cs="Arial"/>
                <w:sz w:val="22"/>
                <w:szCs w:val="22"/>
                <w:lang w:val="en"/>
              </w:rPr>
              <w:t xml:space="preserve"> lists received by teams in sections 4.1 and 4.2 and reports them to the </w:t>
            </w:r>
            <w:r>
              <w:rPr>
                <w:rFonts w:cs="Arial"/>
                <w:sz w:val="22"/>
                <w:szCs w:val="22"/>
                <w:lang w:val="en"/>
              </w:rPr>
              <w:t>top</w:t>
            </w:r>
            <w:r w:rsidRPr="0020758A">
              <w:rPr>
                <w:rFonts w:cs="Arial"/>
                <w:sz w:val="22"/>
                <w:szCs w:val="22"/>
                <w:lang w:val="en"/>
              </w:rPr>
              <w:t xml:space="preserve"> </w:t>
            </w:r>
            <w:r>
              <w:rPr>
                <w:rFonts w:cs="Arial"/>
                <w:sz w:val="22"/>
                <w:szCs w:val="22"/>
                <w:lang w:val="en"/>
              </w:rPr>
              <w:t>management</w:t>
            </w:r>
            <w:r w:rsidRPr="0020758A">
              <w:rPr>
                <w:rFonts w:cs="Arial"/>
                <w:sz w:val="22"/>
                <w:szCs w:val="22"/>
                <w:lang w:val="en"/>
              </w:rPr>
              <w:t>.</w:t>
            </w:r>
          </w:p>
        </w:tc>
        <w:tc>
          <w:tcPr>
            <w:tcW w:w="4945" w:type="dxa"/>
          </w:tcPr>
          <w:p w:rsidR="00225E2C" w:rsidRDefault="00225E2C" w:rsidP="00225E2C">
            <w:pPr>
              <w:spacing w:line="276" w:lineRule="auto"/>
              <w:jc w:val="left"/>
              <w:rPr>
                <w:rFonts w:ascii="굴림" w:hAnsi="굴림" w:hint="eastAsia"/>
                <w:color w:val="000000"/>
                <w:sz w:val="22"/>
                <w:szCs w:val="22"/>
              </w:rPr>
            </w:pPr>
            <w:r>
              <w:rPr>
                <w:rFonts w:ascii="굴림" w:hAnsi="굴림" w:hint="eastAsia"/>
                <w:color w:val="000000"/>
                <w:sz w:val="22"/>
                <w:szCs w:val="22"/>
              </w:rPr>
              <w:lastRenderedPageBreak/>
              <w:t>1</w:t>
            </w:r>
            <w:r>
              <w:rPr>
                <w:rFonts w:ascii="굴림" w:hAnsi="굴림"/>
                <w:color w:val="000000"/>
                <w:sz w:val="22"/>
                <w:szCs w:val="22"/>
              </w:rPr>
              <w:t xml:space="preserve">) </w:t>
            </w:r>
            <w:r>
              <w:rPr>
                <w:rFonts w:ascii="굴림" w:hAnsi="굴림" w:hint="eastAsia"/>
                <w:color w:val="000000"/>
                <w:sz w:val="22"/>
                <w:szCs w:val="22"/>
              </w:rPr>
              <w:t xml:space="preserve">경영팀장은 </w:t>
            </w:r>
            <w:r>
              <w:rPr>
                <w:rFonts w:ascii="굴림" w:hAnsi="굴림"/>
                <w:color w:val="000000"/>
                <w:sz w:val="22"/>
                <w:szCs w:val="22"/>
              </w:rPr>
              <w:t>4.1</w:t>
            </w:r>
            <w:r>
              <w:rPr>
                <w:rFonts w:ascii="굴림" w:hAnsi="굴림" w:hint="eastAsia"/>
                <w:color w:val="000000"/>
                <w:sz w:val="22"/>
                <w:szCs w:val="22"/>
              </w:rPr>
              <w:t xml:space="preserve">항과 </w:t>
            </w:r>
            <w:r>
              <w:rPr>
                <w:rFonts w:ascii="굴림" w:hAnsi="굴림"/>
                <w:color w:val="000000"/>
                <w:sz w:val="22"/>
                <w:szCs w:val="22"/>
              </w:rPr>
              <w:t>4.2</w:t>
            </w:r>
            <w:r>
              <w:rPr>
                <w:rFonts w:ascii="굴림" w:hAnsi="굴림" w:hint="eastAsia"/>
                <w:color w:val="000000"/>
                <w:sz w:val="22"/>
                <w:szCs w:val="22"/>
              </w:rPr>
              <w:t>항에서</w:t>
            </w:r>
            <w:r w:rsidRPr="00A01945">
              <w:rPr>
                <w:rFonts w:ascii="굴림" w:hAnsi="굴림" w:hint="eastAsia"/>
                <w:color w:val="000000"/>
                <w:sz w:val="22"/>
                <w:szCs w:val="22"/>
              </w:rPr>
              <w:t xml:space="preserve"> </w:t>
            </w:r>
            <w:r>
              <w:rPr>
                <w:rFonts w:ascii="굴림" w:hAnsi="굴림" w:hint="eastAsia"/>
                <w:color w:val="000000"/>
                <w:sz w:val="22"/>
                <w:szCs w:val="22"/>
              </w:rPr>
              <w:t xml:space="preserve">팀별로 </w:t>
            </w:r>
            <w:proofErr w:type="gramStart"/>
            <w:r>
              <w:rPr>
                <w:rFonts w:ascii="굴림" w:hAnsi="굴림" w:hint="eastAsia"/>
                <w:color w:val="000000"/>
                <w:sz w:val="22"/>
                <w:szCs w:val="22"/>
              </w:rPr>
              <w:t>접수</w:t>
            </w:r>
            <w:r w:rsidRPr="00A01945">
              <w:rPr>
                <w:rFonts w:ascii="굴림" w:hAnsi="굴림" w:hint="eastAsia"/>
                <w:color w:val="000000"/>
                <w:sz w:val="22"/>
                <w:szCs w:val="22"/>
              </w:rPr>
              <w:lastRenderedPageBreak/>
              <w:t xml:space="preserve">된  </w:t>
            </w:r>
            <w:proofErr w:type="spellStart"/>
            <w:r>
              <w:rPr>
                <w:rFonts w:ascii="굴림" w:hAnsi="굴림" w:hint="eastAsia"/>
                <w:color w:val="000000"/>
                <w:sz w:val="22"/>
                <w:szCs w:val="22"/>
              </w:rPr>
              <w:t>내외부</w:t>
            </w:r>
            <w:proofErr w:type="spellEnd"/>
            <w:proofErr w:type="gramEnd"/>
            <w:r>
              <w:rPr>
                <w:rFonts w:ascii="굴림" w:hAnsi="굴림" w:hint="eastAsia"/>
                <w:color w:val="000000"/>
                <w:sz w:val="22"/>
                <w:szCs w:val="22"/>
              </w:rPr>
              <w:t xml:space="preserve"> 이슈 및 이해관계자 리스트를 취합,</w:t>
            </w:r>
            <w:r>
              <w:rPr>
                <w:rFonts w:ascii="굴림" w:hAnsi="굴림"/>
                <w:color w:val="000000"/>
                <w:sz w:val="22"/>
                <w:szCs w:val="22"/>
              </w:rPr>
              <w:t xml:space="preserve"> </w:t>
            </w:r>
            <w:proofErr w:type="spellStart"/>
            <w:r>
              <w:rPr>
                <w:rFonts w:ascii="굴림" w:hAnsi="굴림" w:hint="eastAsia"/>
                <w:color w:val="000000"/>
                <w:sz w:val="22"/>
                <w:szCs w:val="22"/>
              </w:rPr>
              <w:t>재분류</w:t>
            </w:r>
            <w:proofErr w:type="spellEnd"/>
            <w:r>
              <w:rPr>
                <w:rFonts w:ascii="굴림" w:hAnsi="굴림" w:hint="eastAsia"/>
                <w:color w:val="000000"/>
                <w:sz w:val="22"/>
                <w:szCs w:val="22"/>
              </w:rPr>
              <w:t>,</w:t>
            </w:r>
            <w:r>
              <w:rPr>
                <w:rFonts w:ascii="굴림" w:hAnsi="굴림"/>
                <w:color w:val="000000"/>
                <w:sz w:val="22"/>
                <w:szCs w:val="22"/>
              </w:rPr>
              <w:t xml:space="preserve"> </w:t>
            </w:r>
            <w:r>
              <w:rPr>
                <w:rFonts w:ascii="굴림" w:hAnsi="굴림" w:hint="eastAsia"/>
                <w:color w:val="000000"/>
                <w:sz w:val="22"/>
                <w:szCs w:val="22"/>
              </w:rPr>
              <w:t xml:space="preserve">문서화하여 경영진에게 보고한다. </w:t>
            </w: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p>
        </w:tc>
        <w:tc>
          <w:tcPr>
            <w:tcW w:w="4945" w:type="dxa"/>
          </w:tcPr>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r w:rsidRPr="0020758A">
              <w:rPr>
                <w:rFonts w:cs="Arial"/>
                <w:sz w:val="22"/>
                <w:szCs w:val="22"/>
                <w:lang w:val="en"/>
              </w:rPr>
              <w:t>2) Important issues and requirements of the determined organization</w:t>
            </w:r>
            <w:r w:rsidRPr="0020758A">
              <w:rPr>
                <w:rFonts w:cs="Arial"/>
                <w:sz w:val="22"/>
                <w:szCs w:val="22"/>
                <w:lang w:val="en"/>
              </w:rPr>
              <w:br/>
            </w:r>
            <w:r w:rsidRPr="0020758A">
              <w:rPr>
                <w:rFonts w:ascii="맑은 고딕" w:eastAsia="맑은 고딕" w:hAnsi="맑은 고딕" w:cs="맑은 고딕" w:hint="eastAsia"/>
                <w:sz w:val="22"/>
                <w:szCs w:val="22"/>
                <w:lang w:val="en"/>
              </w:rPr>
              <w:t>①</w:t>
            </w:r>
            <w:r w:rsidRPr="0020758A">
              <w:rPr>
                <w:rFonts w:cs="Arial"/>
                <w:sz w:val="22"/>
                <w:szCs w:val="22"/>
                <w:lang w:val="en"/>
              </w:rPr>
              <w:t xml:space="preserve"> It is reflected and managed in the risk management </w:t>
            </w:r>
            <w:r>
              <w:rPr>
                <w:rFonts w:cs="Arial" w:hint="eastAsia"/>
                <w:sz w:val="22"/>
                <w:szCs w:val="22"/>
                <w:lang w:val="en"/>
              </w:rPr>
              <w:t>i</w:t>
            </w:r>
            <w:r>
              <w:rPr>
                <w:rFonts w:cs="Arial"/>
                <w:sz w:val="22"/>
                <w:szCs w:val="22"/>
                <w:lang w:val="en"/>
              </w:rPr>
              <w:t>nstruction</w:t>
            </w:r>
            <w:r w:rsidRPr="0020758A">
              <w:rPr>
                <w:rFonts w:cs="Arial"/>
                <w:sz w:val="22"/>
                <w:szCs w:val="22"/>
                <w:lang w:val="en"/>
              </w:rPr>
              <w:t xml:space="preserve"> document.</w:t>
            </w:r>
            <w:r w:rsidRPr="0020758A">
              <w:rPr>
                <w:rFonts w:cs="Arial"/>
                <w:sz w:val="22"/>
                <w:szCs w:val="22"/>
                <w:lang w:val="en"/>
              </w:rPr>
              <w:br/>
            </w:r>
            <w:r>
              <w:rPr>
                <w:rFonts w:ascii="굴림" w:hAnsi="굴림" w:hint="eastAsia"/>
                <w:color w:val="000000"/>
                <w:sz w:val="22"/>
                <w:szCs w:val="22"/>
              </w:rPr>
              <w:t>②</w:t>
            </w:r>
            <w:r w:rsidRPr="0020758A">
              <w:rPr>
                <w:rFonts w:cs="Arial"/>
                <w:sz w:val="22"/>
                <w:szCs w:val="22"/>
                <w:lang w:val="en"/>
              </w:rPr>
              <w:t xml:space="preserve"> Determine the scope of application of the quality management system and incorporate it into the establishment of related processes.</w:t>
            </w:r>
          </w:p>
        </w:tc>
        <w:tc>
          <w:tcPr>
            <w:tcW w:w="4945" w:type="dxa"/>
          </w:tcPr>
          <w:p w:rsidR="00225E2C" w:rsidRDefault="00225E2C" w:rsidP="00225E2C">
            <w:pPr>
              <w:spacing w:line="276" w:lineRule="auto"/>
              <w:jc w:val="left"/>
              <w:rPr>
                <w:rFonts w:ascii="굴림" w:hAnsi="굴림"/>
                <w:color w:val="000000"/>
                <w:sz w:val="22"/>
                <w:szCs w:val="22"/>
              </w:rPr>
            </w:pPr>
            <w:r>
              <w:rPr>
                <w:rFonts w:ascii="굴림" w:hAnsi="굴림" w:hint="eastAsia"/>
                <w:color w:val="000000"/>
                <w:sz w:val="22"/>
                <w:szCs w:val="22"/>
              </w:rPr>
              <w:t>2</w:t>
            </w:r>
            <w:r>
              <w:rPr>
                <w:rFonts w:ascii="굴림" w:hAnsi="굴림"/>
                <w:color w:val="000000"/>
                <w:sz w:val="22"/>
                <w:szCs w:val="22"/>
              </w:rPr>
              <w:t xml:space="preserve">) </w:t>
            </w:r>
            <w:r>
              <w:rPr>
                <w:rFonts w:ascii="굴림" w:hAnsi="굴림" w:hint="eastAsia"/>
                <w:color w:val="000000"/>
                <w:sz w:val="22"/>
                <w:szCs w:val="22"/>
              </w:rPr>
              <w:t>결정된 조직의 중요 이슈 및 요구사항은</w:t>
            </w:r>
          </w:p>
          <w:p w:rsidR="00225E2C" w:rsidRDefault="00225E2C" w:rsidP="00225E2C">
            <w:pPr>
              <w:spacing w:line="276" w:lineRule="auto"/>
              <w:jc w:val="left"/>
              <w:rPr>
                <w:rFonts w:ascii="굴림" w:hAnsi="굴림"/>
                <w:color w:val="000000"/>
                <w:sz w:val="22"/>
                <w:szCs w:val="22"/>
              </w:rPr>
            </w:pPr>
          </w:p>
          <w:p w:rsidR="00225E2C" w:rsidRDefault="00225E2C" w:rsidP="00225E2C">
            <w:pPr>
              <w:spacing w:line="276" w:lineRule="auto"/>
              <w:jc w:val="left"/>
              <w:rPr>
                <w:rFonts w:ascii="굴림" w:hAnsi="굴림"/>
                <w:color w:val="000000"/>
                <w:sz w:val="22"/>
                <w:szCs w:val="22"/>
              </w:rPr>
            </w:pPr>
            <w:r>
              <w:rPr>
                <w:rFonts w:ascii="굴림" w:hAnsi="굴림" w:hint="eastAsia"/>
                <w:color w:val="000000"/>
                <w:sz w:val="22"/>
                <w:szCs w:val="22"/>
              </w:rPr>
              <w:t xml:space="preserve">① </w:t>
            </w:r>
            <w:r>
              <w:rPr>
                <w:rFonts w:ascii="굴림" w:hAnsi="굴림"/>
                <w:color w:val="000000"/>
                <w:sz w:val="22"/>
                <w:szCs w:val="22"/>
              </w:rPr>
              <w:t xml:space="preserve">Risk </w:t>
            </w:r>
            <w:r>
              <w:rPr>
                <w:rFonts w:ascii="굴림" w:hAnsi="굴림" w:hint="eastAsia"/>
                <w:color w:val="000000"/>
                <w:sz w:val="22"/>
                <w:szCs w:val="22"/>
              </w:rPr>
              <w:t>관리 지침서에 반영하여 관리한다.</w:t>
            </w:r>
          </w:p>
          <w:p w:rsidR="00225E2C" w:rsidRDefault="00225E2C" w:rsidP="00225E2C">
            <w:pPr>
              <w:spacing w:line="276" w:lineRule="auto"/>
              <w:jc w:val="left"/>
              <w:rPr>
                <w:rFonts w:ascii="굴림" w:hAnsi="굴림"/>
                <w:color w:val="000000"/>
                <w:sz w:val="22"/>
                <w:szCs w:val="22"/>
              </w:rPr>
            </w:pPr>
            <w:r>
              <w:rPr>
                <w:rFonts w:ascii="굴림" w:hAnsi="굴림" w:hint="eastAsia"/>
                <w:color w:val="000000"/>
                <w:sz w:val="22"/>
                <w:szCs w:val="22"/>
              </w:rPr>
              <w:t>②</w:t>
            </w:r>
            <w:r>
              <w:rPr>
                <w:rFonts w:ascii="굴림" w:hAnsi="굴림"/>
                <w:color w:val="000000"/>
                <w:sz w:val="22"/>
                <w:szCs w:val="22"/>
              </w:rPr>
              <w:t xml:space="preserve"> </w:t>
            </w:r>
            <w:r>
              <w:rPr>
                <w:rFonts w:ascii="굴림" w:hAnsi="굴림" w:hint="eastAsia"/>
                <w:color w:val="000000"/>
                <w:sz w:val="22"/>
                <w:szCs w:val="22"/>
              </w:rPr>
              <w:t>품질경영시스템의 적용범위를 결정하고,</w:t>
            </w:r>
            <w:r>
              <w:rPr>
                <w:rFonts w:ascii="굴림" w:hAnsi="굴림"/>
                <w:color w:val="000000"/>
                <w:sz w:val="22"/>
                <w:szCs w:val="22"/>
              </w:rPr>
              <w:t xml:space="preserve"> </w:t>
            </w:r>
            <w:r>
              <w:rPr>
                <w:rFonts w:ascii="굴림" w:hAnsi="굴림" w:hint="eastAsia"/>
                <w:color w:val="000000"/>
                <w:sz w:val="22"/>
                <w:szCs w:val="22"/>
              </w:rPr>
              <w:t>관련 프로세스의 수립에 반영한다.</w:t>
            </w:r>
          </w:p>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p>
        </w:tc>
        <w:tc>
          <w:tcPr>
            <w:tcW w:w="4945" w:type="dxa"/>
          </w:tcPr>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p>
        </w:tc>
        <w:tc>
          <w:tcPr>
            <w:tcW w:w="4945" w:type="dxa"/>
          </w:tcPr>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r w:rsidRPr="0020758A">
              <w:rPr>
                <w:rFonts w:cs="Arial"/>
                <w:sz w:val="22"/>
                <w:szCs w:val="22"/>
                <w:lang w:val="en"/>
              </w:rPr>
              <w:t>6. Monit</w:t>
            </w:r>
            <w:r>
              <w:rPr>
                <w:rFonts w:cs="Arial"/>
                <w:sz w:val="22"/>
                <w:szCs w:val="22"/>
                <w:lang w:val="en"/>
              </w:rPr>
              <w:t>oring and Review</w:t>
            </w:r>
          </w:p>
        </w:tc>
        <w:tc>
          <w:tcPr>
            <w:tcW w:w="4945" w:type="dxa"/>
          </w:tcPr>
          <w:p w:rsidR="00225E2C" w:rsidRDefault="00225E2C" w:rsidP="00225E2C">
            <w:pPr>
              <w:spacing w:line="276" w:lineRule="auto"/>
              <w:jc w:val="left"/>
              <w:rPr>
                <w:rFonts w:ascii="굴림" w:hAnsi="굴림" w:hint="eastAsia"/>
                <w:color w:val="000000"/>
                <w:sz w:val="22"/>
                <w:szCs w:val="22"/>
              </w:rPr>
            </w:pPr>
            <w:r>
              <w:rPr>
                <w:rFonts w:ascii="굴림" w:hAnsi="굴림"/>
                <w:color w:val="000000"/>
                <w:sz w:val="22"/>
                <w:szCs w:val="22"/>
              </w:rPr>
              <w:t xml:space="preserve">6. </w:t>
            </w:r>
            <w:r>
              <w:rPr>
                <w:rFonts w:ascii="굴림" w:hAnsi="굴림" w:hint="eastAsia"/>
                <w:color w:val="000000"/>
                <w:sz w:val="22"/>
                <w:szCs w:val="22"/>
              </w:rPr>
              <w:t>모니터링 및 검토</w:t>
            </w: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r>
              <w:rPr>
                <w:rFonts w:cs="Arial"/>
                <w:sz w:val="22"/>
                <w:szCs w:val="22"/>
                <w:lang w:val="en"/>
              </w:rPr>
              <w:t>1) The Management</w:t>
            </w:r>
            <w:r w:rsidRPr="0020758A">
              <w:rPr>
                <w:rFonts w:cs="Arial"/>
                <w:sz w:val="22"/>
                <w:szCs w:val="22"/>
                <w:lang w:val="en"/>
              </w:rPr>
              <w:t xml:space="preserve"> Team Leader requires each team to monitor and review the changes for a List documented in paragraph 5 more than once a year.</w:t>
            </w:r>
          </w:p>
        </w:tc>
        <w:tc>
          <w:tcPr>
            <w:tcW w:w="4945" w:type="dxa"/>
          </w:tcPr>
          <w:p w:rsidR="00225E2C" w:rsidRDefault="00225E2C" w:rsidP="00225E2C">
            <w:pPr>
              <w:spacing w:line="276" w:lineRule="auto"/>
              <w:jc w:val="left"/>
              <w:rPr>
                <w:rFonts w:ascii="굴림" w:hAnsi="굴림" w:hint="eastAsia"/>
                <w:color w:val="000000"/>
                <w:sz w:val="22"/>
                <w:szCs w:val="22"/>
              </w:rPr>
            </w:pPr>
            <w:r>
              <w:rPr>
                <w:rFonts w:ascii="굴림" w:hAnsi="굴림" w:hint="eastAsia"/>
                <w:color w:val="000000"/>
                <w:sz w:val="22"/>
                <w:szCs w:val="22"/>
              </w:rPr>
              <w:t>1</w:t>
            </w:r>
            <w:r>
              <w:rPr>
                <w:rFonts w:ascii="굴림" w:hAnsi="굴림"/>
                <w:color w:val="000000"/>
                <w:sz w:val="22"/>
                <w:szCs w:val="22"/>
              </w:rPr>
              <w:t xml:space="preserve">) </w:t>
            </w:r>
            <w:r>
              <w:rPr>
                <w:rFonts w:ascii="굴림" w:hAnsi="굴림" w:hint="eastAsia"/>
                <w:color w:val="000000"/>
                <w:sz w:val="22"/>
                <w:szCs w:val="22"/>
              </w:rPr>
              <w:t xml:space="preserve">경영팀장은 년1회 이상 </w:t>
            </w:r>
            <w:r>
              <w:rPr>
                <w:rFonts w:ascii="굴림" w:hAnsi="굴림"/>
                <w:color w:val="000000"/>
                <w:sz w:val="22"/>
                <w:szCs w:val="22"/>
              </w:rPr>
              <w:t>5</w:t>
            </w:r>
            <w:r>
              <w:rPr>
                <w:rFonts w:ascii="굴림" w:hAnsi="굴림" w:hint="eastAsia"/>
                <w:color w:val="000000"/>
                <w:sz w:val="22"/>
                <w:szCs w:val="22"/>
              </w:rPr>
              <w:t xml:space="preserve">항에서 문서화된 </w:t>
            </w:r>
            <w:r>
              <w:rPr>
                <w:rFonts w:ascii="굴림" w:hAnsi="굴림"/>
                <w:color w:val="000000"/>
                <w:sz w:val="22"/>
                <w:szCs w:val="22"/>
              </w:rPr>
              <w:t>List</w:t>
            </w:r>
            <w:r>
              <w:rPr>
                <w:rFonts w:ascii="굴림" w:hAnsi="굴림" w:hint="eastAsia"/>
                <w:color w:val="000000"/>
                <w:sz w:val="22"/>
                <w:szCs w:val="22"/>
              </w:rPr>
              <w:t>에 대하여 각 팀에 변경사항에 대한 모니터링 및 검토를 요구한다.</w:t>
            </w: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p>
        </w:tc>
        <w:tc>
          <w:tcPr>
            <w:tcW w:w="4945" w:type="dxa"/>
          </w:tcPr>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r w:rsidRPr="0020758A">
              <w:rPr>
                <w:rFonts w:cs="Arial"/>
                <w:sz w:val="22"/>
                <w:szCs w:val="22"/>
                <w:lang w:val="en"/>
              </w:rPr>
              <w:t xml:space="preserve">2) Each team leader records the monitoring and review results in the organization's internal and external issues and </w:t>
            </w:r>
            <w:r>
              <w:rPr>
                <w:rFonts w:cs="Arial"/>
                <w:sz w:val="22"/>
                <w:szCs w:val="22"/>
                <w:lang w:val="en"/>
              </w:rPr>
              <w:t>interested parties</w:t>
            </w:r>
            <w:r w:rsidRPr="0020758A">
              <w:rPr>
                <w:rFonts w:cs="Arial"/>
                <w:sz w:val="22"/>
                <w:szCs w:val="22"/>
                <w:lang w:val="en"/>
              </w:rPr>
              <w:t xml:space="preserve"> list and notifies the </w:t>
            </w:r>
            <w:r>
              <w:rPr>
                <w:rFonts w:cs="Arial"/>
                <w:sz w:val="22"/>
                <w:szCs w:val="22"/>
                <w:lang w:val="en"/>
              </w:rPr>
              <w:t>Management</w:t>
            </w:r>
            <w:r w:rsidRPr="0020758A">
              <w:rPr>
                <w:rFonts w:cs="Arial"/>
                <w:sz w:val="22"/>
                <w:szCs w:val="22"/>
                <w:lang w:val="en"/>
              </w:rPr>
              <w:t xml:space="preserve"> </w:t>
            </w:r>
            <w:r>
              <w:rPr>
                <w:rFonts w:cs="Arial"/>
                <w:sz w:val="22"/>
                <w:szCs w:val="22"/>
                <w:lang w:val="en"/>
              </w:rPr>
              <w:t xml:space="preserve">team </w:t>
            </w:r>
            <w:r w:rsidRPr="0020758A">
              <w:rPr>
                <w:rFonts w:cs="Arial"/>
                <w:sz w:val="22"/>
                <w:szCs w:val="22"/>
                <w:lang w:val="en"/>
              </w:rPr>
              <w:t>leader.</w:t>
            </w:r>
          </w:p>
        </w:tc>
        <w:tc>
          <w:tcPr>
            <w:tcW w:w="4945" w:type="dxa"/>
          </w:tcPr>
          <w:p w:rsidR="00225E2C" w:rsidRDefault="00225E2C" w:rsidP="00225E2C">
            <w:pPr>
              <w:spacing w:line="276" w:lineRule="auto"/>
              <w:jc w:val="left"/>
              <w:rPr>
                <w:rFonts w:ascii="굴림" w:hAnsi="굴림"/>
                <w:sz w:val="22"/>
                <w:szCs w:val="22"/>
              </w:rPr>
            </w:pPr>
            <w:r>
              <w:rPr>
                <w:rFonts w:ascii="굴림" w:hAnsi="굴림"/>
                <w:color w:val="000000"/>
                <w:sz w:val="22"/>
                <w:szCs w:val="22"/>
              </w:rPr>
              <w:t xml:space="preserve">2) </w:t>
            </w:r>
            <w:r>
              <w:rPr>
                <w:rFonts w:ascii="굴림" w:hAnsi="굴림" w:hint="eastAsia"/>
                <w:color w:val="000000"/>
                <w:sz w:val="22"/>
                <w:szCs w:val="22"/>
              </w:rPr>
              <w:t xml:space="preserve">각 팀장은 </w:t>
            </w:r>
            <w:r w:rsidRPr="00A01945">
              <w:rPr>
                <w:rFonts w:ascii="굴림" w:hAnsi="굴림" w:hint="eastAsia"/>
                <w:color w:val="000000"/>
                <w:sz w:val="22"/>
                <w:szCs w:val="22"/>
              </w:rPr>
              <w:t>모니터링</w:t>
            </w:r>
            <w:r>
              <w:rPr>
                <w:rFonts w:ascii="굴림" w:hAnsi="굴림" w:hint="eastAsia"/>
                <w:color w:val="000000"/>
                <w:sz w:val="22"/>
                <w:szCs w:val="22"/>
              </w:rPr>
              <w:t xml:space="preserve"> 및 검토 결과를 </w:t>
            </w:r>
            <w:r w:rsidRPr="00A73AE9">
              <w:rPr>
                <w:rFonts w:ascii="굴림" w:hAnsi="굴림" w:hint="eastAsia"/>
                <w:color w:val="000000"/>
                <w:sz w:val="22"/>
                <w:szCs w:val="22"/>
              </w:rPr>
              <w:t xml:space="preserve">조직의 </w:t>
            </w:r>
            <w:proofErr w:type="spellStart"/>
            <w:r w:rsidRPr="00A73AE9">
              <w:rPr>
                <w:rFonts w:ascii="굴림" w:hAnsi="굴림" w:hint="eastAsia"/>
                <w:color w:val="000000"/>
                <w:sz w:val="22"/>
                <w:szCs w:val="22"/>
              </w:rPr>
              <w:t>내외부</w:t>
            </w:r>
            <w:proofErr w:type="spellEnd"/>
            <w:r w:rsidRPr="00A73AE9">
              <w:rPr>
                <w:rFonts w:ascii="굴림" w:hAnsi="굴림" w:hint="eastAsia"/>
                <w:color w:val="000000"/>
                <w:sz w:val="22"/>
                <w:szCs w:val="22"/>
              </w:rPr>
              <w:t xml:space="preserve"> 이슈 및 이해관계자 리스트에</w:t>
            </w:r>
            <w:r w:rsidRPr="00A73AE9">
              <w:rPr>
                <w:rFonts w:ascii="굴림" w:hAnsi="굴림"/>
                <w:color w:val="000000"/>
                <w:sz w:val="22"/>
                <w:szCs w:val="22"/>
              </w:rPr>
              <w:t xml:space="preserve"> </w:t>
            </w:r>
            <w:r w:rsidRPr="00A73AE9">
              <w:rPr>
                <w:rFonts w:ascii="굴림" w:hAnsi="굴림" w:hint="eastAsia"/>
                <w:color w:val="000000"/>
                <w:sz w:val="22"/>
                <w:szCs w:val="22"/>
              </w:rPr>
              <w:t>기록하여</w:t>
            </w:r>
            <w:r>
              <w:rPr>
                <w:rFonts w:ascii="굴림" w:hAnsi="굴림" w:hint="eastAsia"/>
                <w:sz w:val="22"/>
                <w:szCs w:val="22"/>
              </w:rPr>
              <w:t xml:space="preserve"> 경영</w:t>
            </w:r>
            <w:r w:rsidRPr="007D045B">
              <w:rPr>
                <w:rFonts w:ascii="굴림" w:hAnsi="굴림" w:hint="eastAsia"/>
                <w:sz w:val="22"/>
                <w:szCs w:val="22"/>
              </w:rPr>
              <w:t xml:space="preserve">팀장에게 </w:t>
            </w:r>
            <w:r>
              <w:rPr>
                <w:rFonts w:ascii="굴림" w:hAnsi="굴림" w:hint="eastAsia"/>
                <w:sz w:val="22"/>
                <w:szCs w:val="22"/>
              </w:rPr>
              <w:t>통</w:t>
            </w:r>
            <w:r w:rsidRPr="007D045B">
              <w:rPr>
                <w:rFonts w:ascii="굴림" w:hAnsi="굴림" w:hint="eastAsia"/>
                <w:sz w:val="22"/>
                <w:szCs w:val="22"/>
              </w:rPr>
              <w:t xml:space="preserve">보한다. </w:t>
            </w:r>
          </w:p>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p>
        </w:tc>
        <w:tc>
          <w:tcPr>
            <w:tcW w:w="4945" w:type="dxa"/>
          </w:tcPr>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r w:rsidRPr="0020758A">
              <w:rPr>
                <w:rFonts w:cs="Arial"/>
                <w:sz w:val="22"/>
                <w:szCs w:val="22"/>
                <w:lang w:val="en"/>
              </w:rPr>
              <w:t xml:space="preserve">3) The </w:t>
            </w:r>
            <w:r>
              <w:rPr>
                <w:rFonts w:cs="Arial"/>
                <w:sz w:val="22"/>
                <w:szCs w:val="22"/>
                <w:lang w:val="en"/>
              </w:rPr>
              <w:t>Management</w:t>
            </w:r>
            <w:r w:rsidRPr="0020758A">
              <w:rPr>
                <w:rFonts w:cs="Arial"/>
                <w:sz w:val="22"/>
                <w:szCs w:val="22"/>
                <w:lang w:val="en"/>
              </w:rPr>
              <w:t xml:space="preserve"> Team Leader collects the monitoring and review results received from each tea</w:t>
            </w:r>
            <w:r>
              <w:rPr>
                <w:rFonts w:cs="Arial"/>
                <w:sz w:val="22"/>
                <w:szCs w:val="22"/>
                <w:lang w:val="en"/>
              </w:rPr>
              <w:t xml:space="preserve">m and reports to the </w:t>
            </w:r>
            <w:r>
              <w:rPr>
                <w:rFonts w:cs="Arial" w:hint="eastAsia"/>
                <w:sz w:val="22"/>
                <w:szCs w:val="22"/>
                <w:lang w:val="en"/>
              </w:rPr>
              <w:t xml:space="preserve">top </w:t>
            </w:r>
            <w:r>
              <w:rPr>
                <w:rFonts w:cs="Arial"/>
                <w:sz w:val="22"/>
                <w:szCs w:val="22"/>
                <w:lang w:val="en"/>
              </w:rPr>
              <w:t>management</w:t>
            </w:r>
            <w:r w:rsidRPr="0020758A">
              <w:rPr>
                <w:rFonts w:cs="Arial"/>
                <w:sz w:val="22"/>
                <w:szCs w:val="22"/>
                <w:lang w:val="en"/>
              </w:rPr>
              <w:t xml:space="preserve"> and keeps them as documented information.</w:t>
            </w:r>
          </w:p>
        </w:tc>
        <w:tc>
          <w:tcPr>
            <w:tcW w:w="4945" w:type="dxa"/>
          </w:tcPr>
          <w:p w:rsidR="00225E2C" w:rsidRDefault="00225E2C" w:rsidP="00225E2C">
            <w:pPr>
              <w:spacing w:line="276" w:lineRule="auto"/>
              <w:jc w:val="left"/>
              <w:rPr>
                <w:rFonts w:ascii="굴림" w:hAnsi="굴림"/>
                <w:color w:val="000000"/>
                <w:sz w:val="22"/>
                <w:szCs w:val="22"/>
              </w:rPr>
            </w:pPr>
            <w:r w:rsidRPr="00A01945">
              <w:rPr>
                <w:rFonts w:ascii="굴림" w:hAnsi="굴림" w:hint="eastAsia"/>
                <w:color w:val="000000"/>
                <w:sz w:val="22"/>
                <w:szCs w:val="22"/>
              </w:rPr>
              <w:t>3</w:t>
            </w:r>
            <w:r>
              <w:rPr>
                <w:rFonts w:ascii="굴림" w:hAnsi="굴림"/>
                <w:color w:val="000000"/>
                <w:sz w:val="22"/>
                <w:szCs w:val="22"/>
              </w:rPr>
              <w:t>)</w:t>
            </w:r>
            <w:r w:rsidRPr="00A01945">
              <w:rPr>
                <w:rFonts w:ascii="굴림" w:hAnsi="굴림" w:hint="eastAsia"/>
                <w:color w:val="000000"/>
                <w:sz w:val="22"/>
                <w:szCs w:val="22"/>
              </w:rPr>
              <w:t xml:space="preserve"> </w:t>
            </w:r>
            <w:r>
              <w:rPr>
                <w:rFonts w:ascii="굴림" w:hAnsi="굴림" w:hint="eastAsia"/>
                <w:color w:val="000000"/>
                <w:sz w:val="22"/>
                <w:szCs w:val="22"/>
              </w:rPr>
              <w:t>경영</w:t>
            </w:r>
            <w:r w:rsidRPr="00A01945">
              <w:rPr>
                <w:rFonts w:ascii="굴림" w:hAnsi="굴림" w:hint="eastAsia"/>
                <w:color w:val="000000"/>
                <w:sz w:val="22"/>
                <w:szCs w:val="22"/>
              </w:rPr>
              <w:t xml:space="preserve">팀장은 각 </w:t>
            </w:r>
            <w:r>
              <w:rPr>
                <w:rFonts w:ascii="굴림" w:hAnsi="굴림" w:hint="eastAsia"/>
                <w:color w:val="000000"/>
                <w:sz w:val="22"/>
                <w:szCs w:val="22"/>
              </w:rPr>
              <w:t>팀으로부터 접수된 모니터링 및 검토 결과를 취합하여</w:t>
            </w:r>
            <w:r>
              <w:rPr>
                <w:rFonts w:ascii="굴림" w:hAnsi="굴림" w:hint="eastAsia"/>
                <w:sz w:val="22"/>
                <w:szCs w:val="22"/>
              </w:rPr>
              <w:t>경영진</w:t>
            </w:r>
            <w:r w:rsidRPr="00AC5B98">
              <w:rPr>
                <w:rFonts w:ascii="굴림" w:hAnsi="굴림" w:hint="eastAsia"/>
                <w:sz w:val="22"/>
                <w:szCs w:val="22"/>
              </w:rPr>
              <w:t>에게</w:t>
            </w:r>
            <w:r>
              <w:rPr>
                <w:rFonts w:ascii="굴림" w:hAnsi="굴림" w:hint="eastAsia"/>
                <w:color w:val="FF0000"/>
                <w:sz w:val="22"/>
                <w:szCs w:val="22"/>
              </w:rPr>
              <w:t xml:space="preserve"> </w:t>
            </w:r>
            <w:r>
              <w:rPr>
                <w:rFonts w:ascii="굴림" w:hAnsi="굴림" w:hint="eastAsia"/>
                <w:color w:val="000000"/>
                <w:sz w:val="22"/>
                <w:szCs w:val="22"/>
              </w:rPr>
              <w:t>보고하고</w:t>
            </w:r>
            <w:r w:rsidRPr="00A01945">
              <w:rPr>
                <w:rFonts w:ascii="굴림" w:hAnsi="굴림" w:hint="eastAsia"/>
                <w:color w:val="000000"/>
                <w:sz w:val="22"/>
                <w:szCs w:val="22"/>
              </w:rPr>
              <w:t xml:space="preserve"> 문서화된 정보</w:t>
            </w:r>
            <w:r>
              <w:rPr>
                <w:rFonts w:ascii="굴림" w:hAnsi="굴림" w:hint="eastAsia"/>
                <w:color w:val="000000"/>
                <w:sz w:val="22"/>
                <w:szCs w:val="22"/>
              </w:rPr>
              <w:t>로 유지한다.</w:t>
            </w:r>
          </w:p>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p>
        </w:tc>
        <w:tc>
          <w:tcPr>
            <w:tcW w:w="4945" w:type="dxa"/>
          </w:tcPr>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p>
        </w:tc>
        <w:tc>
          <w:tcPr>
            <w:tcW w:w="4945" w:type="dxa"/>
          </w:tcPr>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r>
              <w:rPr>
                <w:rFonts w:cs="Arial"/>
                <w:sz w:val="22"/>
                <w:szCs w:val="22"/>
                <w:lang w:val="en"/>
              </w:rPr>
              <w:t>7</w:t>
            </w:r>
            <w:r w:rsidRPr="0020758A">
              <w:rPr>
                <w:rFonts w:cs="Arial"/>
                <w:sz w:val="22"/>
                <w:szCs w:val="22"/>
                <w:lang w:val="en"/>
              </w:rPr>
              <w:t>. Related documents and forms</w:t>
            </w:r>
          </w:p>
        </w:tc>
        <w:tc>
          <w:tcPr>
            <w:tcW w:w="4945" w:type="dxa"/>
          </w:tcPr>
          <w:p w:rsidR="00225E2C" w:rsidRDefault="00225E2C" w:rsidP="00225E2C">
            <w:pPr>
              <w:spacing w:line="276" w:lineRule="auto"/>
              <w:jc w:val="left"/>
              <w:rPr>
                <w:rFonts w:ascii="굴림" w:hAnsi="굴림" w:hint="eastAsia"/>
                <w:color w:val="000000"/>
                <w:sz w:val="22"/>
                <w:szCs w:val="22"/>
              </w:rPr>
            </w:pPr>
            <w:r>
              <w:rPr>
                <w:rFonts w:ascii="굴림" w:hAnsi="굴림" w:hint="eastAsia"/>
                <w:b/>
                <w:sz w:val="22"/>
                <w:szCs w:val="22"/>
              </w:rPr>
              <w:t>7</w:t>
            </w:r>
            <w:r w:rsidRPr="00F324FD">
              <w:rPr>
                <w:rFonts w:ascii="굴림" w:hAnsi="굴림" w:hint="eastAsia"/>
                <w:b/>
                <w:sz w:val="22"/>
                <w:szCs w:val="22"/>
              </w:rPr>
              <w:t>. 관련문서</w:t>
            </w:r>
            <w:r>
              <w:rPr>
                <w:rFonts w:ascii="굴림" w:hAnsi="굴림" w:hint="eastAsia"/>
                <w:b/>
                <w:sz w:val="22"/>
                <w:szCs w:val="22"/>
              </w:rPr>
              <w:t xml:space="preserve"> 및 양식</w:t>
            </w: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r w:rsidRPr="0020758A">
              <w:rPr>
                <w:rFonts w:cs="Arial"/>
                <w:sz w:val="22"/>
                <w:szCs w:val="22"/>
                <w:lang w:val="en"/>
              </w:rPr>
              <w:t xml:space="preserve">1) </w:t>
            </w:r>
            <w:r>
              <w:rPr>
                <w:rFonts w:cs="Arial"/>
                <w:sz w:val="22"/>
                <w:szCs w:val="22"/>
                <w:lang w:val="en"/>
              </w:rPr>
              <w:t>WA-61</w:t>
            </w:r>
            <w:r>
              <w:rPr>
                <w:rFonts w:cs="Arial" w:hint="eastAsia"/>
                <w:sz w:val="22"/>
                <w:szCs w:val="22"/>
                <w:lang w:val="en"/>
              </w:rPr>
              <w:t>0</w:t>
            </w:r>
            <w:r>
              <w:rPr>
                <w:rFonts w:cs="Arial"/>
                <w:sz w:val="22"/>
                <w:szCs w:val="22"/>
                <w:lang w:val="en"/>
              </w:rPr>
              <w:t xml:space="preserve"> </w:t>
            </w:r>
            <w:r w:rsidRPr="0020758A">
              <w:rPr>
                <w:rFonts w:cs="Arial"/>
                <w:sz w:val="22"/>
                <w:szCs w:val="22"/>
                <w:lang w:val="en"/>
              </w:rPr>
              <w:t>QI</w:t>
            </w:r>
            <w:r>
              <w:rPr>
                <w:rFonts w:cs="Arial"/>
                <w:sz w:val="22"/>
                <w:szCs w:val="22"/>
                <w:lang w:val="en"/>
              </w:rPr>
              <w:t xml:space="preserve"> </w:t>
            </w:r>
            <w:r w:rsidRPr="0020758A">
              <w:rPr>
                <w:rFonts w:cs="Arial"/>
                <w:sz w:val="22"/>
                <w:szCs w:val="22"/>
                <w:lang w:val="en"/>
              </w:rPr>
              <w:t xml:space="preserve">Risk Management </w:t>
            </w:r>
            <w:r>
              <w:rPr>
                <w:rFonts w:cs="Arial"/>
                <w:sz w:val="22"/>
                <w:szCs w:val="22"/>
                <w:lang w:val="en"/>
              </w:rPr>
              <w:t>Instruction</w:t>
            </w:r>
          </w:p>
        </w:tc>
        <w:tc>
          <w:tcPr>
            <w:tcW w:w="4945" w:type="dxa"/>
          </w:tcPr>
          <w:p w:rsidR="00225E2C" w:rsidRDefault="00225E2C" w:rsidP="00225E2C">
            <w:pPr>
              <w:spacing w:line="276" w:lineRule="auto"/>
              <w:jc w:val="left"/>
              <w:rPr>
                <w:rFonts w:ascii="굴림" w:hAnsi="굴림" w:hint="eastAsia"/>
                <w:color w:val="000000"/>
                <w:sz w:val="22"/>
                <w:szCs w:val="22"/>
              </w:rPr>
            </w:pPr>
            <w:r>
              <w:rPr>
                <w:rFonts w:ascii="굴림" w:hAnsi="굴림"/>
                <w:sz w:val="22"/>
                <w:szCs w:val="22"/>
              </w:rPr>
              <w:t>1) WA-61</w:t>
            </w:r>
            <w:r>
              <w:rPr>
                <w:rFonts w:ascii="굴림" w:hAnsi="굴림" w:hint="eastAsia"/>
                <w:sz w:val="22"/>
                <w:szCs w:val="22"/>
              </w:rPr>
              <w:t xml:space="preserve">0 </w:t>
            </w:r>
            <w:r>
              <w:rPr>
                <w:rFonts w:ascii="굴림" w:hAnsi="굴림"/>
                <w:sz w:val="22"/>
                <w:szCs w:val="22"/>
              </w:rPr>
              <w:t>Q</w:t>
            </w:r>
            <w:r>
              <w:rPr>
                <w:rFonts w:ascii="굴림" w:hAnsi="굴림" w:hint="eastAsia"/>
                <w:sz w:val="22"/>
                <w:szCs w:val="22"/>
              </w:rPr>
              <w:t>I</w:t>
            </w:r>
            <w:r>
              <w:rPr>
                <w:rFonts w:ascii="굴림" w:hAnsi="굴림"/>
                <w:sz w:val="22"/>
                <w:szCs w:val="22"/>
              </w:rPr>
              <w:t xml:space="preserve"> </w:t>
            </w:r>
            <w:proofErr w:type="spellStart"/>
            <w:r>
              <w:rPr>
                <w:rFonts w:ascii="굴림" w:hAnsi="굴림" w:hint="eastAsia"/>
                <w:sz w:val="22"/>
                <w:szCs w:val="22"/>
              </w:rPr>
              <w:t>리스크관리</w:t>
            </w:r>
            <w:proofErr w:type="spellEnd"/>
            <w:r>
              <w:rPr>
                <w:rFonts w:ascii="굴림" w:hAnsi="굴림" w:hint="eastAsia"/>
                <w:sz w:val="22"/>
                <w:szCs w:val="22"/>
              </w:rPr>
              <w:t xml:space="preserve"> 지침서</w:t>
            </w:r>
          </w:p>
        </w:tc>
      </w:tr>
      <w:tr w:rsidR="00225E2C" w:rsidRPr="00502DF5" w:rsidTr="00775CED">
        <w:tblPrEx>
          <w:tblCellMar>
            <w:top w:w="0" w:type="dxa"/>
            <w:bottom w:w="0" w:type="dxa"/>
          </w:tblCellMar>
        </w:tblPrEx>
        <w:trPr>
          <w:trHeight w:val="128"/>
        </w:trPr>
        <w:tc>
          <w:tcPr>
            <w:tcW w:w="4944" w:type="dxa"/>
          </w:tcPr>
          <w:p w:rsidR="00225E2C" w:rsidRPr="0020758A" w:rsidRDefault="00C70B6B" w:rsidP="00EC419C">
            <w:pPr>
              <w:spacing w:line="276" w:lineRule="auto"/>
              <w:jc w:val="left"/>
              <w:rPr>
                <w:rFonts w:cs="Arial"/>
                <w:sz w:val="22"/>
                <w:szCs w:val="22"/>
                <w:lang w:val="en"/>
              </w:rPr>
            </w:pPr>
            <w:r>
              <w:rPr>
                <w:rFonts w:cs="Arial"/>
                <w:sz w:val="22"/>
                <w:szCs w:val="22"/>
                <w:lang w:val="en"/>
              </w:rPr>
              <w:t>2</w:t>
            </w:r>
            <w:r w:rsidRPr="0020758A">
              <w:rPr>
                <w:rFonts w:cs="Arial"/>
                <w:sz w:val="22"/>
                <w:szCs w:val="22"/>
                <w:lang w:val="en"/>
              </w:rPr>
              <w:t xml:space="preserve">) </w:t>
            </w:r>
            <w:r>
              <w:rPr>
                <w:rFonts w:cs="Arial" w:hint="eastAsia"/>
                <w:sz w:val="22"/>
                <w:szCs w:val="22"/>
                <w:lang w:val="en"/>
              </w:rPr>
              <w:t xml:space="preserve">Form: </w:t>
            </w:r>
            <w:r>
              <w:rPr>
                <w:rFonts w:cs="Arial"/>
                <w:sz w:val="22"/>
                <w:szCs w:val="22"/>
                <w:lang w:val="en"/>
              </w:rPr>
              <w:t>WA-41</w:t>
            </w:r>
            <w:r>
              <w:rPr>
                <w:rFonts w:cs="Arial" w:hint="eastAsia"/>
                <w:sz w:val="22"/>
                <w:szCs w:val="22"/>
                <w:lang w:val="en"/>
              </w:rPr>
              <w:t>0</w:t>
            </w:r>
            <w:r>
              <w:rPr>
                <w:rFonts w:cs="Arial"/>
                <w:sz w:val="22"/>
                <w:szCs w:val="22"/>
                <w:lang w:val="en"/>
              </w:rPr>
              <w:t xml:space="preserve"> </w:t>
            </w:r>
            <w:r w:rsidRPr="0020758A">
              <w:rPr>
                <w:rFonts w:cs="Arial"/>
                <w:sz w:val="22"/>
                <w:szCs w:val="22"/>
                <w:lang w:val="en"/>
              </w:rPr>
              <w:t>QI</w:t>
            </w:r>
            <w:r>
              <w:rPr>
                <w:rFonts w:cs="Arial"/>
                <w:sz w:val="22"/>
                <w:szCs w:val="22"/>
                <w:lang w:val="en"/>
              </w:rPr>
              <w:t>F</w:t>
            </w:r>
            <w:r w:rsidRPr="0020758A">
              <w:rPr>
                <w:rFonts w:cs="Arial"/>
                <w:sz w:val="22"/>
                <w:szCs w:val="22"/>
                <w:lang w:val="en"/>
              </w:rPr>
              <w:t>-0</w:t>
            </w:r>
            <w:r>
              <w:rPr>
                <w:rFonts w:cs="Arial"/>
                <w:sz w:val="22"/>
                <w:szCs w:val="22"/>
                <w:lang w:val="en"/>
              </w:rPr>
              <w:t>1</w:t>
            </w:r>
            <w:r w:rsidRPr="0020758A">
              <w:rPr>
                <w:rFonts w:cs="Arial"/>
                <w:sz w:val="22"/>
                <w:szCs w:val="22"/>
                <w:lang w:val="en"/>
              </w:rPr>
              <w:t xml:space="preserve"> Internal and External Issues List</w:t>
            </w:r>
          </w:p>
        </w:tc>
        <w:tc>
          <w:tcPr>
            <w:tcW w:w="4945" w:type="dxa"/>
          </w:tcPr>
          <w:p w:rsidR="00225E2C" w:rsidRDefault="00C70B6B" w:rsidP="00C70B6B">
            <w:pPr>
              <w:spacing w:line="276" w:lineRule="auto"/>
              <w:jc w:val="left"/>
              <w:rPr>
                <w:rFonts w:ascii="굴림" w:hAnsi="굴림" w:hint="eastAsia"/>
                <w:color w:val="000000"/>
                <w:sz w:val="22"/>
                <w:szCs w:val="22"/>
              </w:rPr>
            </w:pPr>
            <w:r>
              <w:rPr>
                <w:rFonts w:ascii="굴림" w:hAnsi="굴림"/>
                <w:sz w:val="22"/>
                <w:szCs w:val="22"/>
              </w:rPr>
              <w:t xml:space="preserve">2) </w:t>
            </w:r>
            <w:r>
              <w:rPr>
                <w:rFonts w:ascii="굴림" w:hAnsi="굴림" w:hint="eastAsia"/>
                <w:sz w:val="22"/>
                <w:szCs w:val="22"/>
              </w:rPr>
              <w:t>양식:</w:t>
            </w:r>
            <w:r>
              <w:rPr>
                <w:rFonts w:ascii="굴림" w:hAnsi="굴림"/>
                <w:sz w:val="22"/>
                <w:szCs w:val="22"/>
              </w:rPr>
              <w:t xml:space="preserve"> WA-41</w:t>
            </w:r>
            <w:r>
              <w:rPr>
                <w:rFonts w:ascii="굴림" w:hAnsi="굴림" w:hint="eastAsia"/>
                <w:sz w:val="22"/>
                <w:szCs w:val="22"/>
              </w:rPr>
              <w:t xml:space="preserve">0 </w:t>
            </w:r>
            <w:r>
              <w:rPr>
                <w:rFonts w:ascii="굴림" w:hAnsi="굴림"/>
                <w:sz w:val="22"/>
                <w:szCs w:val="22"/>
              </w:rPr>
              <w:t xml:space="preserve">QIF-01 </w:t>
            </w:r>
            <w:r>
              <w:rPr>
                <w:rFonts w:ascii="굴림" w:hAnsi="굴림" w:hint="eastAsia"/>
                <w:sz w:val="22"/>
                <w:szCs w:val="22"/>
              </w:rPr>
              <w:t xml:space="preserve">조직 </w:t>
            </w:r>
            <w:proofErr w:type="spellStart"/>
            <w:r>
              <w:rPr>
                <w:rFonts w:ascii="굴림" w:hAnsi="굴림" w:hint="eastAsia"/>
                <w:sz w:val="22"/>
                <w:szCs w:val="22"/>
              </w:rPr>
              <w:t>내외부</w:t>
            </w:r>
            <w:proofErr w:type="spellEnd"/>
            <w:r>
              <w:rPr>
                <w:rFonts w:ascii="굴림" w:hAnsi="굴림" w:hint="eastAsia"/>
                <w:sz w:val="22"/>
                <w:szCs w:val="22"/>
              </w:rPr>
              <w:t xml:space="preserve"> 이슈 리스트</w:t>
            </w:r>
          </w:p>
        </w:tc>
      </w:tr>
      <w:tr w:rsidR="00225E2C" w:rsidRPr="00502DF5" w:rsidTr="00775CED">
        <w:tblPrEx>
          <w:tblCellMar>
            <w:top w:w="0" w:type="dxa"/>
            <w:bottom w:w="0" w:type="dxa"/>
          </w:tblCellMar>
        </w:tblPrEx>
        <w:trPr>
          <w:trHeight w:val="128"/>
        </w:trPr>
        <w:tc>
          <w:tcPr>
            <w:tcW w:w="4944" w:type="dxa"/>
          </w:tcPr>
          <w:p w:rsidR="00225E2C" w:rsidRPr="0020758A" w:rsidRDefault="00C70B6B" w:rsidP="00EC419C">
            <w:pPr>
              <w:spacing w:line="276" w:lineRule="auto"/>
              <w:jc w:val="left"/>
              <w:rPr>
                <w:rFonts w:cs="Arial"/>
                <w:sz w:val="22"/>
                <w:szCs w:val="22"/>
                <w:lang w:val="en"/>
              </w:rPr>
            </w:pPr>
            <w:r>
              <w:rPr>
                <w:rFonts w:cs="Arial"/>
                <w:sz w:val="22"/>
                <w:szCs w:val="22"/>
                <w:lang w:val="en"/>
              </w:rPr>
              <w:t>3</w:t>
            </w:r>
            <w:r w:rsidRPr="0020758A">
              <w:rPr>
                <w:rFonts w:cs="Arial"/>
                <w:sz w:val="22"/>
                <w:szCs w:val="22"/>
                <w:lang w:val="en"/>
              </w:rPr>
              <w:t xml:space="preserve">) </w:t>
            </w:r>
            <w:r>
              <w:rPr>
                <w:rFonts w:cs="Arial"/>
                <w:sz w:val="22"/>
                <w:szCs w:val="22"/>
                <w:lang w:val="en"/>
              </w:rPr>
              <w:t>Form: WA-42</w:t>
            </w:r>
            <w:r>
              <w:rPr>
                <w:rFonts w:cs="Arial" w:hint="eastAsia"/>
                <w:sz w:val="22"/>
                <w:szCs w:val="22"/>
                <w:lang w:val="en"/>
              </w:rPr>
              <w:t>0</w:t>
            </w:r>
            <w:r>
              <w:rPr>
                <w:rFonts w:cs="Arial"/>
                <w:sz w:val="22"/>
                <w:szCs w:val="22"/>
                <w:lang w:val="en"/>
              </w:rPr>
              <w:t xml:space="preserve"> </w:t>
            </w:r>
            <w:r w:rsidRPr="0020758A">
              <w:rPr>
                <w:rFonts w:cs="Arial"/>
                <w:sz w:val="22"/>
                <w:szCs w:val="22"/>
                <w:lang w:val="en"/>
              </w:rPr>
              <w:t>QI</w:t>
            </w:r>
            <w:r>
              <w:rPr>
                <w:rFonts w:cs="Arial"/>
                <w:sz w:val="22"/>
                <w:szCs w:val="22"/>
                <w:lang w:val="en"/>
              </w:rPr>
              <w:t>F</w:t>
            </w:r>
            <w:r w:rsidRPr="0020758A">
              <w:rPr>
                <w:rFonts w:cs="Arial"/>
                <w:sz w:val="22"/>
                <w:szCs w:val="22"/>
                <w:lang w:val="en"/>
              </w:rPr>
              <w:t>-0</w:t>
            </w:r>
            <w:r>
              <w:rPr>
                <w:rFonts w:cs="Arial"/>
                <w:sz w:val="22"/>
                <w:szCs w:val="22"/>
                <w:lang w:val="en"/>
              </w:rPr>
              <w:t>1</w:t>
            </w:r>
            <w:r w:rsidRPr="0020758A">
              <w:rPr>
                <w:rFonts w:cs="Arial"/>
                <w:sz w:val="22"/>
                <w:szCs w:val="22"/>
                <w:lang w:val="en"/>
              </w:rPr>
              <w:t xml:space="preserve"> List of </w:t>
            </w:r>
            <w:r>
              <w:rPr>
                <w:rFonts w:cs="Arial"/>
                <w:sz w:val="22"/>
                <w:szCs w:val="22"/>
                <w:lang w:val="en"/>
              </w:rPr>
              <w:t>interested parties</w:t>
            </w:r>
          </w:p>
        </w:tc>
        <w:tc>
          <w:tcPr>
            <w:tcW w:w="4945" w:type="dxa"/>
          </w:tcPr>
          <w:p w:rsidR="00C70B6B" w:rsidRDefault="00C70B6B" w:rsidP="00C70B6B">
            <w:pPr>
              <w:spacing w:line="276" w:lineRule="auto"/>
              <w:jc w:val="left"/>
              <w:rPr>
                <w:rFonts w:ascii="굴림" w:hAnsi="굴림"/>
                <w:sz w:val="22"/>
                <w:szCs w:val="22"/>
              </w:rPr>
            </w:pPr>
            <w:r>
              <w:rPr>
                <w:rFonts w:ascii="굴림" w:hAnsi="굴림"/>
                <w:sz w:val="22"/>
                <w:szCs w:val="22"/>
              </w:rPr>
              <w:t xml:space="preserve">3) </w:t>
            </w:r>
            <w:r>
              <w:rPr>
                <w:rFonts w:ascii="굴림" w:hAnsi="굴림" w:hint="eastAsia"/>
                <w:sz w:val="22"/>
                <w:szCs w:val="22"/>
              </w:rPr>
              <w:t>양식:</w:t>
            </w:r>
            <w:r>
              <w:rPr>
                <w:rFonts w:ascii="굴림" w:hAnsi="굴림"/>
                <w:sz w:val="22"/>
                <w:szCs w:val="22"/>
              </w:rPr>
              <w:t xml:space="preserve"> WA-42</w:t>
            </w:r>
            <w:r>
              <w:rPr>
                <w:rFonts w:ascii="굴림" w:hAnsi="굴림" w:hint="eastAsia"/>
                <w:sz w:val="22"/>
                <w:szCs w:val="22"/>
              </w:rPr>
              <w:t>0</w:t>
            </w:r>
            <w:r>
              <w:rPr>
                <w:rFonts w:ascii="굴림" w:hAnsi="굴림"/>
                <w:sz w:val="22"/>
                <w:szCs w:val="22"/>
              </w:rPr>
              <w:t xml:space="preserve"> QIF-01 </w:t>
            </w:r>
            <w:r>
              <w:rPr>
                <w:rFonts w:ascii="굴림" w:hAnsi="굴림" w:hint="eastAsia"/>
                <w:sz w:val="22"/>
                <w:szCs w:val="22"/>
              </w:rPr>
              <w:t>이해관계자 리스트</w:t>
            </w:r>
          </w:p>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p>
        </w:tc>
        <w:tc>
          <w:tcPr>
            <w:tcW w:w="4945" w:type="dxa"/>
          </w:tcPr>
          <w:p w:rsidR="00225E2C" w:rsidRDefault="00225E2C" w:rsidP="00225E2C">
            <w:pPr>
              <w:spacing w:line="276" w:lineRule="auto"/>
              <w:jc w:val="left"/>
              <w:rPr>
                <w:rFonts w:ascii="굴림" w:hAnsi="굴림" w:hint="eastAsia"/>
                <w:color w:val="000000"/>
                <w:sz w:val="22"/>
                <w:szCs w:val="22"/>
              </w:rPr>
            </w:pPr>
          </w:p>
        </w:tc>
      </w:tr>
    </w:tbl>
    <w:p w:rsidR="00F70CF6" w:rsidRPr="00106A74" w:rsidRDefault="005A2A70" w:rsidP="00F70CF6">
      <w:r>
        <w:rPr>
          <w:rFonts w:hint="eastAsia"/>
        </w:rPr>
        <w:t xml:space="preserve"> </w:t>
      </w:r>
    </w:p>
    <w:sectPr w:rsidR="00F70CF6" w:rsidRPr="00106A74" w:rsidSect="00EF644D">
      <w:headerReference w:type="even" r:id="rId14"/>
      <w:headerReference w:type="default" r:id="rId15"/>
      <w:footerReference w:type="default" r:id="rId16"/>
      <w:headerReference w:type="first" r:id="rId17"/>
      <w:footerReference w:type="first" r:id="rId18"/>
      <w:pgSz w:w="11907" w:h="16840" w:code="9"/>
      <w:pgMar w:top="1418" w:right="1418" w:bottom="1418" w:left="1701" w:header="851" w:footer="851" w:gutter="0"/>
      <w:pgNumType w:start="3"/>
      <w:cols w:space="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0A33" w:rsidRDefault="00630A33">
      <w:r>
        <w:separator/>
      </w:r>
    </w:p>
  </w:endnote>
  <w:endnote w:type="continuationSeparator" w:id="0">
    <w:p w:rsidR="00630A33" w:rsidRDefault="00630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0355" w:rsidRDefault="005C0355" w:rsidP="005C0355"/>
  <w:p w:rsidR="005C0355" w:rsidRDefault="005C0355" w:rsidP="005C0355"/>
  <w:p w:rsidR="005C0355" w:rsidRDefault="0028352D" w:rsidP="00EC7720">
    <w:pPr>
      <w:pStyle w:val="a3"/>
      <w:rPr>
        <w:rFonts w:hint="eastAsia"/>
      </w:rPr>
    </w:pPr>
    <w:r>
      <w:rPr>
        <w:rFonts w:hint="eastAsia"/>
      </w:rPr>
      <w:t>WA</w:t>
    </w:r>
    <w:r w:rsidR="005C0355">
      <w:t xml:space="preserve"> ENG                              </w:t>
    </w:r>
    <w:r w:rsidR="005C0355">
      <w:rPr>
        <w:rFonts w:hint="eastAsia"/>
      </w:rPr>
      <w:t xml:space="preserve">                                                                                               </w:t>
    </w:r>
    <w:r w:rsidR="005C0355">
      <w:t xml:space="preserve">   </w:t>
    </w:r>
    <w:r w:rsidR="005C0355">
      <w:rPr>
        <w:rFonts w:hint="eastAsia"/>
      </w:rPr>
      <w:t xml:space="preserve">  Page </w:t>
    </w:r>
    <w:r w:rsidR="00894CD6">
      <w:t>1</w:t>
    </w:r>
    <w:r w:rsidR="005C0355">
      <w:t xml:space="preserve"> O</w:t>
    </w:r>
    <w:r w:rsidR="005C0355">
      <w:rPr>
        <w:rFonts w:hint="eastAsia"/>
      </w:rPr>
      <w:t>f</w:t>
    </w:r>
    <w:r w:rsidR="005C0355">
      <w:t xml:space="preserve"> </w:t>
    </w:r>
    <w:r w:rsidR="005C0355">
      <w:rPr>
        <w:rStyle w:val="a7"/>
      </w:rPr>
      <w:fldChar w:fldCharType="begin"/>
    </w:r>
    <w:r w:rsidR="005C0355">
      <w:rPr>
        <w:rStyle w:val="a7"/>
      </w:rPr>
      <w:instrText xml:space="preserve"> NUMPAGES </w:instrText>
    </w:r>
    <w:r w:rsidR="005C0355">
      <w:rPr>
        <w:rStyle w:val="a7"/>
      </w:rPr>
      <w:fldChar w:fldCharType="separate"/>
    </w:r>
    <w:r w:rsidR="002F6F2A">
      <w:rPr>
        <w:rStyle w:val="a7"/>
        <w:noProof/>
      </w:rPr>
      <w:t>6</w:t>
    </w:r>
    <w:r w:rsidR="005C0355">
      <w:rPr>
        <w:rStyle w:val="a7"/>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52F9" w:rsidRDefault="00EC7720" w:rsidP="0073281C">
    <w:pPr>
      <w:pStyle w:val="a3"/>
      <w:rPr>
        <w:rFonts w:hint="eastAsia"/>
      </w:rPr>
    </w:pPr>
    <w:r w:rsidRPr="00EC7720">
      <w:t xml:space="preserve">M&amp;C Electronics </w:t>
    </w:r>
    <w:proofErr w:type="spellStart"/>
    <w:r w:rsidRPr="00EC7720">
      <w:t>Vina</w:t>
    </w:r>
    <w:proofErr w:type="spellEnd"/>
    <w:r w:rsidRPr="00EC7720">
      <w:t xml:space="preserve"> Co., Ltd.</w:t>
    </w:r>
    <w:r w:rsidR="0073281C">
      <w:t xml:space="preserve">                                                                                                                        </w:t>
    </w:r>
    <w:r w:rsidR="0073281C">
      <w:fldChar w:fldCharType="begin"/>
    </w:r>
    <w:r w:rsidR="0073281C">
      <w:instrText>PAGE   \* MERGEFORMAT</w:instrText>
    </w:r>
    <w:r w:rsidR="0073281C">
      <w:fldChar w:fldCharType="separate"/>
    </w:r>
    <w:r w:rsidR="0073281C" w:rsidRPr="0073281C">
      <w:rPr>
        <w:noProof/>
        <w:lang w:val="ko-KR"/>
      </w:rPr>
      <w:t>2</w:t>
    </w:r>
    <w:r w:rsidR="0073281C">
      <w:fldChar w:fldCharType="end"/>
    </w:r>
    <w:r w:rsidR="003A6960">
      <w:rPr>
        <w:rFonts w:hint="eastAsia"/>
      </w:rP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158D" w:rsidRPr="00EC7720" w:rsidRDefault="00EC7720" w:rsidP="00EC7720">
    <w:pPr>
      <w:pStyle w:val="a3"/>
      <w:rPr>
        <w:rFonts w:hint="eastAsia"/>
      </w:rPr>
    </w:pPr>
    <w:r w:rsidRPr="00EC7720">
      <w:t xml:space="preserve">M&amp;C Electronics </w:t>
    </w:r>
    <w:proofErr w:type="spellStart"/>
    <w:r w:rsidRPr="00EC7720">
      <w:t>Vina</w:t>
    </w:r>
    <w:proofErr w:type="spellEnd"/>
    <w:r w:rsidRPr="00EC7720">
      <w:t xml:space="preserve"> Co., Ltd.</w:t>
    </w:r>
    <w:r w:rsidR="0073281C">
      <w:t xml:space="preserve">                                                                                                                        </w:t>
    </w:r>
    <w:r w:rsidR="0073281C">
      <w:fldChar w:fldCharType="begin"/>
    </w:r>
    <w:r w:rsidR="0073281C">
      <w:instrText>PAGE   \* MERGEFORMAT</w:instrText>
    </w:r>
    <w:r w:rsidR="0073281C">
      <w:fldChar w:fldCharType="separate"/>
    </w:r>
    <w:r w:rsidR="0073281C" w:rsidRPr="0073281C">
      <w:rPr>
        <w:noProof/>
        <w:lang w:val="ko-KR"/>
      </w:rPr>
      <w:t>1</w:t>
    </w:r>
    <w:r w:rsidR="0073281C">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70A" w:rsidRPr="0067041B" w:rsidRDefault="0067041B" w:rsidP="0067041B">
    <w:pPr>
      <w:pStyle w:val="a3"/>
      <w:rPr>
        <w:rFonts w:hint="eastAsia"/>
      </w:rPr>
    </w:pPr>
    <w:r w:rsidRPr="0067041B">
      <w:t xml:space="preserve">M&amp;C Electronics </w:t>
    </w:r>
    <w:proofErr w:type="spellStart"/>
    <w:r w:rsidRPr="0067041B">
      <w:t>Vina</w:t>
    </w:r>
    <w:proofErr w:type="spellEnd"/>
    <w:r w:rsidRPr="0067041B">
      <w:t xml:space="preserve"> Co., Ltd.</w:t>
    </w:r>
    <w:r w:rsidR="0073281C">
      <w:t xml:space="preserve">                                                                                                               </w:t>
    </w:r>
    <w:r w:rsidR="0073281C">
      <w:fldChar w:fldCharType="begin"/>
    </w:r>
    <w:r w:rsidR="0073281C">
      <w:instrText>PAGE   \* MERGEFORMAT</w:instrText>
    </w:r>
    <w:r w:rsidR="0073281C">
      <w:fldChar w:fldCharType="separate"/>
    </w:r>
    <w:r w:rsidR="0073281C" w:rsidRPr="0073281C">
      <w:rPr>
        <w:noProof/>
        <w:lang w:val="ko-KR"/>
      </w:rPr>
      <w:t>6</w:t>
    </w:r>
    <w:r w:rsidR="0073281C">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52F9" w:rsidRDefault="00134BE2" w:rsidP="00EC7720">
    <w:pPr>
      <w:pStyle w:val="a3"/>
    </w:pPr>
    <w:r>
      <w:rPr>
        <w:rFonts w:hint="eastAsia"/>
      </w:rPr>
      <w:t>경품인 컨설팅</w:t>
    </w:r>
    <w:r w:rsidR="003652F9">
      <w:t xml:space="preserve">㈜                                                                                                                    </w:t>
    </w:r>
    <w:r w:rsidR="009B28AF">
      <w:t>Page</w:t>
    </w:r>
    <w:r w:rsidR="003652F9">
      <w:rPr>
        <w:lang w:val="ko-KR"/>
      </w:rPr>
      <w:t xml:space="preserve"> </w:t>
    </w:r>
    <w:r w:rsidR="003652F9">
      <w:rPr>
        <w:b/>
        <w:bCs/>
        <w:sz w:val="24"/>
        <w:szCs w:val="24"/>
      </w:rPr>
      <w:fldChar w:fldCharType="begin"/>
    </w:r>
    <w:r w:rsidR="003652F9">
      <w:rPr>
        <w:b/>
        <w:bCs/>
      </w:rPr>
      <w:instrText>PAGE</w:instrText>
    </w:r>
    <w:r w:rsidR="003652F9">
      <w:rPr>
        <w:b/>
        <w:bCs/>
        <w:sz w:val="24"/>
        <w:szCs w:val="24"/>
      </w:rPr>
      <w:fldChar w:fldCharType="separate"/>
    </w:r>
    <w:r w:rsidR="00EF644D">
      <w:rPr>
        <w:b/>
        <w:bCs/>
        <w:noProof/>
      </w:rPr>
      <w:t>3</w:t>
    </w:r>
    <w:r w:rsidR="003652F9">
      <w:rPr>
        <w:b/>
        <w:bCs/>
        <w:sz w:val="24"/>
        <w:szCs w:val="24"/>
      </w:rPr>
      <w:fldChar w:fldCharType="end"/>
    </w:r>
    <w:r w:rsidR="003652F9">
      <w:rPr>
        <w:lang w:val="ko-KR"/>
      </w:rPr>
      <w:t xml:space="preserve"> </w:t>
    </w:r>
    <w:r w:rsidR="009B28AF">
      <w:rPr>
        <w:lang w:val="ko-KR"/>
      </w:rPr>
      <w:t>of</w:t>
    </w:r>
    <w:r w:rsidR="003652F9">
      <w:rPr>
        <w:lang w:val="ko-KR"/>
      </w:rPr>
      <w:t xml:space="preserve"> </w:t>
    </w:r>
    <w:r w:rsidR="003652F9">
      <w:rPr>
        <w:b/>
        <w:bCs/>
        <w:sz w:val="24"/>
        <w:szCs w:val="24"/>
      </w:rPr>
      <w:fldChar w:fldCharType="begin"/>
    </w:r>
    <w:r w:rsidR="003652F9">
      <w:rPr>
        <w:b/>
        <w:bCs/>
      </w:rPr>
      <w:instrText>NUMPAGES</w:instrText>
    </w:r>
    <w:r w:rsidR="003652F9">
      <w:rPr>
        <w:b/>
        <w:bCs/>
        <w:sz w:val="24"/>
        <w:szCs w:val="24"/>
      </w:rPr>
      <w:fldChar w:fldCharType="separate"/>
    </w:r>
    <w:r w:rsidR="002F6F2A">
      <w:rPr>
        <w:b/>
        <w:bCs/>
        <w:noProof/>
      </w:rPr>
      <w:t>6</w:t>
    </w:r>
    <w:r w:rsidR="003652F9">
      <w:rPr>
        <w:b/>
        <w:bCs/>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0A33" w:rsidRDefault="00630A33">
      <w:r>
        <w:separator/>
      </w:r>
    </w:p>
  </w:footnote>
  <w:footnote w:type="continuationSeparator" w:id="0">
    <w:p w:rsidR="00630A33" w:rsidRDefault="00630A3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0355" w:rsidRPr="00354539" w:rsidRDefault="0067041B" w:rsidP="00DE7D82">
    <w:pPr>
      <w:pStyle w:val="a4"/>
      <w:rPr>
        <w:rFonts w:hint="eastAsia"/>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476110" o:spid="_x0000_s2071" type="#_x0000_t75" style="position:absolute;left:0;text-align:left;margin-left:0;margin-top:0;width:268.8pt;height:113.1pt;z-index:-251659776;mso-position-horizontal:center;mso-position-horizontal-relative:margin;mso-position-vertical:center;mso-position-vertical-relative:margin" o:allowincell="f">
          <v:imagedata r:id="rId1" o:title="94f096ae-08eb-461c-987d-f8f5941fd000" gain="19661f" blacklevel="22938f"/>
        </v:shape>
      </w:pict>
    </w:r>
    <w:r w:rsidR="0028352D">
      <w:t>WA</w:t>
    </w:r>
    <w:r w:rsidR="005C0355">
      <w:t xml:space="preserve">-QP-03 </w:t>
    </w:r>
    <w:r w:rsidR="005C0355">
      <w:rPr>
        <w:rFonts w:hint="eastAsia"/>
      </w:rPr>
      <w:t xml:space="preserve">내부 심사 </w:t>
    </w:r>
    <w:r w:rsidR="005C0355">
      <w:t xml:space="preserve">                              </w:t>
    </w:r>
    <w:r w:rsidR="005C0355">
      <w:rPr>
        <w:rFonts w:hint="eastAsia"/>
      </w:rPr>
      <w:t xml:space="preserve">                                                                           REV Date</w:t>
    </w:r>
    <w:r w:rsidR="005C0355">
      <w:t>:</w:t>
    </w:r>
    <w:r w:rsidR="005C0355">
      <w:rPr>
        <w:rFonts w:hint="eastAsia"/>
      </w:rPr>
      <w:t xml:space="preserve"> </w:t>
    </w:r>
    <w:r w:rsidR="005C0355">
      <w:t>2016.10.31</w:t>
    </w:r>
    <w:r w:rsidR="005C0355">
      <w:rPr>
        <w:rFonts w:hint="eastAsia"/>
      </w:rPr>
      <w:t xml:space="preserve"> REV</w:t>
    </w:r>
    <w:r w:rsidR="005C0355">
      <w:t>’(5)</w:t>
    </w:r>
  </w:p>
  <w:p w:rsidR="00960AEB" w:rsidRDefault="00960AEB">
    <w:pPr>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AEB" w:rsidRPr="00DE7D82" w:rsidRDefault="0067041B" w:rsidP="00DE7D82">
    <w:pPr>
      <w:pStyle w:val="a4"/>
    </w:pPr>
    <w:r>
      <w:rPr>
        <w:rFonts w:hint="eastAsia"/>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476111" o:spid="_x0000_s2072" type="#_x0000_t75" style="position:absolute;left:0;text-align:left;margin-left:0;margin-top:0;width:268.8pt;height:113.1pt;z-index:-251658752;mso-position-horizontal:center;mso-position-horizontal-relative:margin;mso-position-vertical:center;mso-position-vertical-relative:margin" o:allowincell="f">
          <v:imagedata r:id="rId1" o:title="94f096ae-08eb-461c-987d-f8f5941fd000" gain="19661f" blacklevel="22938f"/>
        </v:shape>
      </w:pict>
    </w:r>
    <w:r w:rsidR="00FF470A">
      <w:rPr>
        <w:rFonts w:hint="eastAsia"/>
      </w:rPr>
      <w:t>WA</w:t>
    </w:r>
    <w:r w:rsidR="00A4470C">
      <w:rPr>
        <w:rFonts w:hint="eastAsia"/>
      </w:rPr>
      <w:t>-410</w:t>
    </w:r>
    <w:r w:rsidR="00E44B7A">
      <w:rPr>
        <w:rFonts w:hint="eastAsia"/>
      </w:rPr>
      <w:t xml:space="preserve"> </w:t>
    </w:r>
    <w:r w:rsidR="00FB01CB" w:rsidRPr="00DE7D82">
      <w:t>Q</w:t>
    </w:r>
    <w:r w:rsidR="00134BE2">
      <w:t>I</w:t>
    </w:r>
    <w:r w:rsidR="002765D8">
      <w:t>(</w:t>
    </w:r>
    <w:r w:rsidR="00B93D7D">
      <w:rPr>
        <w:rFonts w:hint="eastAsia"/>
      </w:rPr>
      <w:t>조직 상황관리</w:t>
    </w:r>
    <w:proofErr w:type="gramStart"/>
    <w:r w:rsidR="002765D8">
      <w:rPr>
        <w:rFonts w:hint="eastAsia"/>
      </w:rPr>
      <w:t>)</w:t>
    </w:r>
    <w:r w:rsidR="00B93D7D">
      <w:rPr>
        <w:rFonts w:hint="eastAsia"/>
      </w:rPr>
      <w:t xml:space="preserve"> </w:t>
    </w:r>
    <w:r w:rsidR="0028352D">
      <w:t xml:space="preserve">  </w:t>
    </w:r>
    <w:r w:rsidR="00FB01CB" w:rsidRPr="00DE7D82">
      <w:t xml:space="preserve">                          </w:t>
    </w:r>
    <w:r w:rsidR="00960AEB" w:rsidRPr="00DE7D82">
      <w:rPr>
        <w:rFonts w:hint="eastAsia"/>
      </w:rPr>
      <w:t xml:space="preserve">        </w:t>
    </w:r>
    <w:r w:rsidR="00DE7D82">
      <w:rPr>
        <w:rFonts w:hint="eastAsia"/>
      </w:rPr>
      <w:t xml:space="preserve">                            </w:t>
    </w:r>
    <w:r w:rsidR="001671A7">
      <w:rPr>
        <w:rFonts w:hint="eastAsia"/>
      </w:rPr>
      <w:t xml:space="preserve">         </w:t>
    </w:r>
    <w:r w:rsidR="00EC7720">
      <w:t xml:space="preserve">      </w:t>
    </w:r>
    <w:r>
      <w:t xml:space="preserve">        </w:t>
    </w:r>
    <w:r w:rsidR="00EC7720">
      <w:t xml:space="preserve">        </w:t>
    </w:r>
    <w:r w:rsidR="00FB01CB" w:rsidRPr="00DE7D82">
      <w:rPr>
        <w:rFonts w:hint="eastAsia"/>
      </w:rPr>
      <w:t xml:space="preserve"> </w:t>
    </w:r>
    <w:r w:rsidR="00960AEB" w:rsidRPr="00DE7D82">
      <w:rPr>
        <w:rFonts w:hint="eastAsia"/>
      </w:rPr>
      <w:t>REV</w:t>
    </w:r>
    <w:proofErr w:type="gramEnd"/>
    <w:r w:rsidR="00960AEB" w:rsidRPr="00DE7D82">
      <w:rPr>
        <w:rFonts w:hint="eastAsia"/>
      </w:rPr>
      <w:t xml:space="preserve"> Date</w:t>
    </w:r>
    <w:r w:rsidR="00960AEB" w:rsidRPr="00DE7D82">
      <w:t>:</w:t>
    </w:r>
    <w:r w:rsidR="00960AEB" w:rsidRPr="00DE7D82">
      <w:rPr>
        <w:rFonts w:hint="eastAsia"/>
      </w:rPr>
      <w:t xml:space="preserve"> </w:t>
    </w:r>
    <w:r w:rsidR="0081348A" w:rsidRPr="00DE7D82">
      <w:t>20</w:t>
    </w:r>
    <w:r w:rsidR="003A6960">
      <w:t>2</w:t>
    </w:r>
    <w:r w:rsidR="0065158D">
      <w:t>3</w:t>
    </w:r>
    <w:r w:rsidR="0081348A" w:rsidRPr="00DE7D82">
      <w:t>.</w:t>
    </w:r>
    <w:r w:rsidR="00AF0293">
      <w:t>06.29</w:t>
    </w:r>
    <w:r w:rsidR="00393742">
      <w:t xml:space="preserve"> (0)</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42" w:rightFromText="142" w:vertAnchor="text" w:horzAnchor="margin" w:tblpX="78" w:tblpY="1"/>
      <w:tblOverlap w:val="never"/>
      <w:tblW w:w="10124" w:type="dxa"/>
      <w:tblBorders>
        <w:top w:val="single" w:sz="8" w:space="0" w:color="595959"/>
        <w:left w:val="single" w:sz="8" w:space="0" w:color="595959"/>
        <w:bottom w:val="single" w:sz="8" w:space="0" w:color="595959"/>
        <w:right w:val="single" w:sz="8" w:space="0" w:color="595959"/>
        <w:insideH w:val="single" w:sz="4" w:space="0" w:color="C0C0C0"/>
        <w:insideV w:val="single" w:sz="4" w:space="0" w:color="C0C0C0"/>
      </w:tblBorders>
      <w:tblLayout w:type="fixed"/>
      <w:tblLook w:val="04A0" w:firstRow="1" w:lastRow="0" w:firstColumn="1" w:lastColumn="0" w:noHBand="0" w:noVBand="1"/>
    </w:tblPr>
    <w:tblGrid>
      <w:gridCol w:w="2623"/>
      <w:gridCol w:w="3453"/>
      <w:gridCol w:w="2445"/>
      <w:gridCol w:w="1603"/>
    </w:tblGrid>
    <w:tr w:rsidR="00EC7720" w:rsidRPr="000A0FFB" w:rsidTr="0073281C">
      <w:trPr>
        <w:trHeight w:val="339"/>
      </w:trPr>
      <w:tc>
        <w:tcPr>
          <w:tcW w:w="2623" w:type="dxa"/>
          <w:vMerge w:val="restart"/>
          <w:shd w:val="clear" w:color="auto" w:fill="auto"/>
          <w:vAlign w:val="center"/>
        </w:tcPr>
        <w:p w:rsidR="00EC7720" w:rsidRPr="00EC7720" w:rsidRDefault="00B22FD3" w:rsidP="0073281C">
          <w:pPr>
            <w:tabs>
              <w:tab w:val="center" w:pos="4513"/>
              <w:tab w:val="right" w:pos="9026"/>
            </w:tabs>
            <w:wordWrap/>
            <w:adjustRightInd/>
            <w:spacing w:line="276" w:lineRule="auto"/>
            <w:jc w:val="center"/>
            <w:textAlignment w:val="auto"/>
            <w:rPr>
              <w:rFonts w:eastAsia="맑은 고딕" w:cs="Arial"/>
              <w:sz w:val="22"/>
              <w:szCs w:val="22"/>
            </w:rPr>
          </w:pPr>
          <w:r w:rsidRPr="000A0FFB">
            <w:rPr>
              <w:rFonts w:cs="Arial"/>
              <w:noProof/>
              <w:sz w:val="22"/>
              <w:szCs w:val="22"/>
            </w:rPr>
            <w:drawing>
              <wp:anchor distT="0" distB="0" distL="114300" distR="114300" simplePos="0" relativeHeight="251654656" behindDoc="0" locked="0" layoutInCell="1" allowOverlap="1" wp14:anchorId="7045BE2B" wp14:editId="3E9D7979">
                <wp:simplePos x="0" y="0"/>
                <wp:positionH relativeFrom="column">
                  <wp:posOffset>-15240</wp:posOffset>
                </wp:positionH>
                <wp:positionV relativeFrom="paragraph">
                  <wp:posOffset>46990</wp:posOffset>
                </wp:positionV>
                <wp:extent cx="1562100" cy="655320"/>
                <wp:effectExtent l="0" t="0" r="0" b="0"/>
                <wp:wrapNone/>
                <wp:docPr id="20" name="그림 2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2100" cy="6553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C7720" w:rsidRPr="00EC7720" w:rsidRDefault="00EC7720" w:rsidP="0073281C">
          <w:pPr>
            <w:wordWrap/>
            <w:adjustRightInd/>
            <w:snapToGrid/>
            <w:spacing w:line="276" w:lineRule="auto"/>
            <w:textAlignment w:val="auto"/>
            <w:rPr>
              <w:rFonts w:eastAsia="맑은 고딕" w:cs="Arial" w:hint="eastAsia"/>
              <w:sz w:val="22"/>
              <w:szCs w:val="22"/>
            </w:rPr>
          </w:pPr>
        </w:p>
      </w:tc>
      <w:tc>
        <w:tcPr>
          <w:tcW w:w="3453" w:type="dxa"/>
          <w:vMerge w:val="restart"/>
          <w:shd w:val="clear" w:color="auto" w:fill="auto"/>
          <w:vAlign w:val="center"/>
        </w:tcPr>
        <w:p w:rsidR="00EC7720" w:rsidRPr="00EC7720" w:rsidRDefault="00EC7720" w:rsidP="0073281C">
          <w:pPr>
            <w:tabs>
              <w:tab w:val="center" w:pos="4513"/>
              <w:tab w:val="right" w:pos="9026"/>
            </w:tabs>
            <w:wordWrap/>
            <w:adjustRightInd/>
            <w:spacing w:line="276" w:lineRule="auto"/>
            <w:jc w:val="center"/>
            <w:textAlignment w:val="auto"/>
            <w:rPr>
              <w:rFonts w:ascii="맑은 고딕" w:eastAsia="맑은 고딕" w:hAnsi="맑은 고딕" w:cs="Arial" w:hint="eastAsia"/>
              <w:b/>
              <w:sz w:val="28"/>
              <w:szCs w:val="22"/>
            </w:rPr>
          </w:pPr>
          <w:r w:rsidRPr="00EC7720">
            <w:rPr>
              <w:rFonts w:ascii="맑은 고딕" w:eastAsia="맑은 고딕" w:hAnsi="맑은 고딕" w:cs="Arial" w:hint="eastAsia"/>
              <w:b/>
              <w:sz w:val="28"/>
              <w:szCs w:val="22"/>
            </w:rPr>
            <w:t>QMS 지침서</w:t>
          </w:r>
        </w:p>
        <w:p w:rsidR="00EC7720" w:rsidRPr="00EC7720" w:rsidRDefault="00EC7720" w:rsidP="0073281C">
          <w:pPr>
            <w:tabs>
              <w:tab w:val="center" w:pos="4513"/>
              <w:tab w:val="right" w:pos="9026"/>
            </w:tabs>
            <w:wordWrap/>
            <w:adjustRightInd/>
            <w:spacing w:line="276" w:lineRule="auto"/>
            <w:jc w:val="center"/>
            <w:textAlignment w:val="auto"/>
            <w:rPr>
              <w:rFonts w:ascii="맑은 고딕" w:eastAsia="맑은 고딕" w:hAnsi="맑은 고딕" w:cs="Arial"/>
              <w:b/>
              <w:sz w:val="24"/>
              <w:szCs w:val="22"/>
            </w:rPr>
          </w:pPr>
          <w:r w:rsidRPr="00EC7720">
            <w:rPr>
              <w:rFonts w:ascii="맑은 고딕" w:eastAsia="맑은 고딕" w:hAnsi="맑은 고딕" w:cs="Arial"/>
              <w:b/>
              <w:sz w:val="28"/>
              <w:szCs w:val="22"/>
            </w:rPr>
            <w:t>QMS Instruction</w:t>
          </w:r>
        </w:p>
      </w:tc>
      <w:tc>
        <w:tcPr>
          <w:tcW w:w="2445" w:type="dxa"/>
          <w:shd w:val="clear" w:color="auto" w:fill="auto"/>
          <w:vAlign w:val="center"/>
        </w:tcPr>
        <w:p w:rsidR="00EC7720" w:rsidRPr="000A0FFB" w:rsidRDefault="00EC7720" w:rsidP="0073281C">
          <w:pPr>
            <w:tabs>
              <w:tab w:val="center" w:pos="4513"/>
              <w:tab w:val="right" w:pos="9026"/>
            </w:tabs>
            <w:wordWrap/>
            <w:adjustRightInd/>
            <w:spacing w:line="276" w:lineRule="auto"/>
            <w:jc w:val="left"/>
            <w:textAlignment w:val="auto"/>
            <w:rPr>
              <w:rFonts w:ascii="맑은 고딕" w:eastAsia="맑은 고딕" w:hAnsi="맑은 고딕" w:cs="Arial"/>
              <w:sz w:val="18"/>
              <w:szCs w:val="22"/>
            </w:rPr>
          </w:pPr>
          <w:r w:rsidRPr="000A0FFB">
            <w:rPr>
              <w:rFonts w:ascii="맑은 고딕" w:eastAsia="맑은 고딕" w:hAnsi="맑은 고딕" w:cs="Arial" w:hint="eastAsia"/>
              <w:sz w:val="18"/>
              <w:szCs w:val="22"/>
            </w:rPr>
            <w:t>문서 번호 (D</w:t>
          </w:r>
          <w:r w:rsidRPr="000A0FFB">
            <w:rPr>
              <w:rFonts w:ascii="맑은 고딕" w:eastAsia="맑은 고딕" w:hAnsi="맑은 고딕" w:cs="Arial"/>
              <w:sz w:val="18"/>
              <w:szCs w:val="22"/>
            </w:rPr>
            <w:t>ocument No.)</w:t>
          </w:r>
        </w:p>
      </w:tc>
      <w:tc>
        <w:tcPr>
          <w:tcW w:w="1603" w:type="dxa"/>
          <w:shd w:val="clear" w:color="auto" w:fill="auto"/>
          <w:vAlign w:val="center"/>
        </w:tcPr>
        <w:p w:rsidR="00EC7720" w:rsidRPr="000A0FFB" w:rsidRDefault="00EC7720" w:rsidP="0073281C">
          <w:pPr>
            <w:tabs>
              <w:tab w:val="center" w:pos="4513"/>
              <w:tab w:val="right" w:pos="9026"/>
            </w:tabs>
            <w:wordWrap/>
            <w:adjustRightInd/>
            <w:spacing w:line="276" w:lineRule="auto"/>
            <w:jc w:val="center"/>
            <w:textAlignment w:val="auto"/>
            <w:rPr>
              <w:rFonts w:ascii="맑은 고딕" w:eastAsia="맑은 고딕" w:hAnsi="맑은 고딕" w:cs="Arial"/>
              <w:sz w:val="18"/>
              <w:szCs w:val="18"/>
            </w:rPr>
          </w:pPr>
        </w:p>
      </w:tc>
    </w:tr>
    <w:tr w:rsidR="00EC7720" w:rsidRPr="000A0FFB" w:rsidTr="0073281C">
      <w:trPr>
        <w:trHeight w:val="339"/>
      </w:trPr>
      <w:tc>
        <w:tcPr>
          <w:tcW w:w="2623" w:type="dxa"/>
          <w:vMerge/>
          <w:shd w:val="clear" w:color="auto" w:fill="auto"/>
          <w:vAlign w:val="center"/>
        </w:tcPr>
        <w:p w:rsidR="00EC7720" w:rsidRPr="00EC7720" w:rsidRDefault="00EC7720" w:rsidP="0073281C">
          <w:pPr>
            <w:tabs>
              <w:tab w:val="center" w:pos="4513"/>
              <w:tab w:val="right" w:pos="9026"/>
            </w:tabs>
            <w:wordWrap/>
            <w:adjustRightInd/>
            <w:spacing w:line="276" w:lineRule="auto"/>
            <w:jc w:val="center"/>
            <w:textAlignment w:val="auto"/>
            <w:rPr>
              <w:rFonts w:eastAsia="맑은 고딕" w:cs="Arial"/>
              <w:sz w:val="22"/>
              <w:szCs w:val="22"/>
            </w:rPr>
          </w:pPr>
        </w:p>
      </w:tc>
      <w:tc>
        <w:tcPr>
          <w:tcW w:w="3453" w:type="dxa"/>
          <w:vMerge/>
          <w:shd w:val="clear" w:color="auto" w:fill="auto"/>
          <w:vAlign w:val="center"/>
        </w:tcPr>
        <w:p w:rsidR="00EC7720" w:rsidRPr="00EC7720" w:rsidRDefault="00EC7720" w:rsidP="0073281C">
          <w:pPr>
            <w:tabs>
              <w:tab w:val="center" w:pos="4513"/>
              <w:tab w:val="right" w:pos="9026"/>
            </w:tabs>
            <w:wordWrap/>
            <w:adjustRightInd/>
            <w:spacing w:line="276" w:lineRule="auto"/>
            <w:jc w:val="center"/>
            <w:textAlignment w:val="auto"/>
            <w:rPr>
              <w:rFonts w:ascii="맑은 고딕" w:eastAsia="맑은 고딕" w:hAnsi="맑은 고딕" w:cs="Arial"/>
              <w:sz w:val="24"/>
              <w:szCs w:val="22"/>
            </w:rPr>
          </w:pPr>
        </w:p>
      </w:tc>
      <w:tc>
        <w:tcPr>
          <w:tcW w:w="2445" w:type="dxa"/>
          <w:shd w:val="clear" w:color="auto" w:fill="auto"/>
          <w:vAlign w:val="center"/>
        </w:tcPr>
        <w:p w:rsidR="00EC7720" w:rsidRPr="000A0FFB" w:rsidRDefault="00EC7720" w:rsidP="0073281C">
          <w:pPr>
            <w:tabs>
              <w:tab w:val="center" w:pos="4513"/>
              <w:tab w:val="right" w:pos="9026"/>
            </w:tabs>
            <w:wordWrap/>
            <w:adjustRightInd/>
            <w:spacing w:line="276" w:lineRule="auto"/>
            <w:jc w:val="left"/>
            <w:textAlignment w:val="auto"/>
            <w:rPr>
              <w:rFonts w:ascii="맑은 고딕" w:eastAsia="맑은 고딕" w:hAnsi="맑은 고딕" w:cs="Arial"/>
              <w:sz w:val="18"/>
              <w:szCs w:val="22"/>
            </w:rPr>
          </w:pPr>
          <w:r w:rsidRPr="000A0FFB">
            <w:rPr>
              <w:rFonts w:ascii="맑은 고딕" w:eastAsia="맑은 고딕" w:hAnsi="맑은 고딕" w:cs="Arial" w:hint="eastAsia"/>
              <w:sz w:val="18"/>
              <w:szCs w:val="22"/>
            </w:rPr>
            <w:t>제정 일자 (</w:t>
          </w:r>
          <w:r w:rsidRPr="000A0FFB">
            <w:rPr>
              <w:rFonts w:ascii="맑은 고딕" w:eastAsia="맑은 고딕" w:hAnsi="맑은 고딕" w:cs="Arial"/>
              <w:sz w:val="18"/>
              <w:szCs w:val="22"/>
            </w:rPr>
            <w:t>Effective Date)</w:t>
          </w:r>
        </w:p>
      </w:tc>
      <w:tc>
        <w:tcPr>
          <w:tcW w:w="1603" w:type="dxa"/>
          <w:shd w:val="clear" w:color="auto" w:fill="auto"/>
          <w:vAlign w:val="center"/>
        </w:tcPr>
        <w:p w:rsidR="00EC7720" w:rsidRPr="000A0FFB" w:rsidRDefault="00EC7720" w:rsidP="0073281C">
          <w:pPr>
            <w:tabs>
              <w:tab w:val="center" w:pos="4513"/>
              <w:tab w:val="right" w:pos="9026"/>
            </w:tabs>
            <w:wordWrap/>
            <w:adjustRightInd/>
            <w:spacing w:line="276" w:lineRule="auto"/>
            <w:jc w:val="center"/>
            <w:textAlignment w:val="auto"/>
            <w:rPr>
              <w:rFonts w:ascii="맑은 고딕" w:eastAsia="맑은 고딕" w:hAnsi="맑은 고딕" w:cs="Arial"/>
              <w:sz w:val="18"/>
              <w:szCs w:val="18"/>
            </w:rPr>
          </w:pPr>
          <w:r w:rsidRPr="000A0FFB">
            <w:rPr>
              <w:rFonts w:ascii="맑은 고딕" w:eastAsia="맑은 고딕" w:hAnsi="맑은 고딕" w:cs="Arial" w:hint="eastAsia"/>
              <w:sz w:val="18"/>
              <w:szCs w:val="18"/>
            </w:rPr>
            <w:t>2</w:t>
          </w:r>
          <w:r w:rsidRPr="000A0FFB">
            <w:rPr>
              <w:rFonts w:ascii="맑은 고딕" w:eastAsia="맑은 고딕" w:hAnsi="맑은 고딕" w:cs="Arial"/>
              <w:sz w:val="18"/>
              <w:szCs w:val="18"/>
            </w:rPr>
            <w:t>026. 03. 21</w:t>
          </w:r>
        </w:p>
      </w:tc>
    </w:tr>
    <w:tr w:rsidR="00EC7720" w:rsidRPr="000A0FFB" w:rsidTr="0073281C">
      <w:trPr>
        <w:trHeight w:val="340"/>
      </w:trPr>
      <w:tc>
        <w:tcPr>
          <w:tcW w:w="2623" w:type="dxa"/>
          <w:vMerge/>
          <w:shd w:val="clear" w:color="auto" w:fill="auto"/>
          <w:vAlign w:val="center"/>
        </w:tcPr>
        <w:p w:rsidR="00EC7720" w:rsidRPr="00EC7720" w:rsidRDefault="00EC7720" w:rsidP="0073281C">
          <w:pPr>
            <w:tabs>
              <w:tab w:val="center" w:pos="4513"/>
              <w:tab w:val="right" w:pos="9026"/>
            </w:tabs>
            <w:wordWrap/>
            <w:adjustRightInd/>
            <w:spacing w:line="276" w:lineRule="auto"/>
            <w:jc w:val="center"/>
            <w:textAlignment w:val="auto"/>
            <w:rPr>
              <w:rFonts w:eastAsia="맑은 고딕" w:cs="Arial"/>
              <w:sz w:val="22"/>
              <w:szCs w:val="22"/>
            </w:rPr>
          </w:pPr>
        </w:p>
      </w:tc>
      <w:tc>
        <w:tcPr>
          <w:tcW w:w="3453" w:type="dxa"/>
          <w:vMerge/>
          <w:shd w:val="clear" w:color="auto" w:fill="auto"/>
          <w:vAlign w:val="center"/>
        </w:tcPr>
        <w:p w:rsidR="00EC7720" w:rsidRPr="00EC7720" w:rsidRDefault="00EC7720" w:rsidP="0073281C">
          <w:pPr>
            <w:tabs>
              <w:tab w:val="center" w:pos="4513"/>
              <w:tab w:val="right" w:pos="9026"/>
            </w:tabs>
            <w:wordWrap/>
            <w:adjustRightInd/>
            <w:spacing w:line="276" w:lineRule="auto"/>
            <w:jc w:val="center"/>
            <w:textAlignment w:val="auto"/>
            <w:rPr>
              <w:rFonts w:ascii="맑은 고딕" w:eastAsia="맑은 고딕" w:hAnsi="맑은 고딕" w:cs="Arial"/>
              <w:b/>
              <w:sz w:val="24"/>
              <w:szCs w:val="22"/>
            </w:rPr>
          </w:pPr>
        </w:p>
      </w:tc>
      <w:tc>
        <w:tcPr>
          <w:tcW w:w="2445" w:type="dxa"/>
          <w:shd w:val="clear" w:color="auto" w:fill="auto"/>
          <w:vAlign w:val="center"/>
        </w:tcPr>
        <w:p w:rsidR="00EC7720" w:rsidRPr="000A0FFB" w:rsidRDefault="00EC7720" w:rsidP="0073281C">
          <w:pPr>
            <w:tabs>
              <w:tab w:val="center" w:pos="4513"/>
              <w:tab w:val="right" w:pos="9026"/>
            </w:tabs>
            <w:wordWrap/>
            <w:adjustRightInd/>
            <w:spacing w:line="276" w:lineRule="auto"/>
            <w:jc w:val="left"/>
            <w:textAlignment w:val="auto"/>
            <w:rPr>
              <w:rFonts w:ascii="맑은 고딕" w:eastAsia="맑은 고딕" w:hAnsi="맑은 고딕" w:cs="Arial"/>
              <w:sz w:val="18"/>
              <w:szCs w:val="22"/>
            </w:rPr>
          </w:pPr>
          <w:r w:rsidRPr="000A0FFB">
            <w:rPr>
              <w:rFonts w:ascii="맑은 고딕" w:eastAsia="맑은 고딕" w:hAnsi="맑은 고딕" w:cs="Arial" w:hint="eastAsia"/>
              <w:sz w:val="18"/>
              <w:szCs w:val="22"/>
            </w:rPr>
            <w:t>개정 일자 (</w:t>
          </w:r>
          <w:r w:rsidRPr="000A0FFB">
            <w:rPr>
              <w:rFonts w:ascii="맑은 고딕" w:eastAsia="맑은 고딕" w:hAnsi="맑은 고딕" w:cs="Arial"/>
              <w:sz w:val="18"/>
              <w:szCs w:val="22"/>
            </w:rPr>
            <w:t>Revision Date)</w:t>
          </w:r>
        </w:p>
      </w:tc>
      <w:tc>
        <w:tcPr>
          <w:tcW w:w="1603" w:type="dxa"/>
          <w:shd w:val="clear" w:color="auto" w:fill="auto"/>
          <w:vAlign w:val="center"/>
        </w:tcPr>
        <w:p w:rsidR="00EC7720" w:rsidRPr="000A0FFB" w:rsidRDefault="00EC7720" w:rsidP="0073281C">
          <w:pPr>
            <w:tabs>
              <w:tab w:val="center" w:pos="4513"/>
              <w:tab w:val="right" w:pos="9026"/>
            </w:tabs>
            <w:wordWrap/>
            <w:adjustRightInd/>
            <w:spacing w:line="276" w:lineRule="auto"/>
            <w:jc w:val="center"/>
            <w:textAlignment w:val="auto"/>
            <w:rPr>
              <w:rFonts w:ascii="맑은 고딕" w:eastAsia="맑은 고딕" w:hAnsi="맑은 고딕" w:cs="Arial"/>
              <w:sz w:val="18"/>
              <w:szCs w:val="18"/>
            </w:rPr>
          </w:pPr>
        </w:p>
      </w:tc>
    </w:tr>
    <w:tr w:rsidR="00EC7720" w:rsidRPr="000A0FFB" w:rsidTr="0073281C">
      <w:trPr>
        <w:trHeight w:val="339"/>
      </w:trPr>
      <w:tc>
        <w:tcPr>
          <w:tcW w:w="2623" w:type="dxa"/>
          <w:vMerge/>
          <w:shd w:val="clear" w:color="auto" w:fill="auto"/>
          <w:vAlign w:val="center"/>
        </w:tcPr>
        <w:p w:rsidR="00EC7720" w:rsidRPr="00EC7720" w:rsidRDefault="00EC7720" w:rsidP="0073281C">
          <w:pPr>
            <w:tabs>
              <w:tab w:val="center" w:pos="4513"/>
              <w:tab w:val="right" w:pos="9026"/>
            </w:tabs>
            <w:wordWrap/>
            <w:adjustRightInd/>
            <w:spacing w:line="276" w:lineRule="auto"/>
            <w:jc w:val="center"/>
            <w:textAlignment w:val="auto"/>
            <w:rPr>
              <w:rFonts w:eastAsia="맑은 고딕" w:cs="Arial"/>
              <w:sz w:val="22"/>
              <w:szCs w:val="22"/>
            </w:rPr>
          </w:pPr>
        </w:p>
      </w:tc>
      <w:tc>
        <w:tcPr>
          <w:tcW w:w="3453" w:type="dxa"/>
          <w:vMerge/>
          <w:shd w:val="clear" w:color="auto" w:fill="auto"/>
          <w:vAlign w:val="center"/>
        </w:tcPr>
        <w:p w:rsidR="00EC7720" w:rsidRPr="00EC7720" w:rsidRDefault="00EC7720" w:rsidP="0073281C">
          <w:pPr>
            <w:tabs>
              <w:tab w:val="center" w:pos="4513"/>
              <w:tab w:val="right" w:pos="9026"/>
            </w:tabs>
            <w:wordWrap/>
            <w:adjustRightInd/>
            <w:spacing w:line="276" w:lineRule="auto"/>
            <w:jc w:val="center"/>
            <w:textAlignment w:val="auto"/>
            <w:rPr>
              <w:rFonts w:eastAsia="맑은 고딕" w:cs="Arial"/>
              <w:sz w:val="22"/>
              <w:szCs w:val="22"/>
            </w:rPr>
          </w:pPr>
        </w:p>
      </w:tc>
      <w:tc>
        <w:tcPr>
          <w:tcW w:w="2445" w:type="dxa"/>
          <w:shd w:val="clear" w:color="auto" w:fill="auto"/>
          <w:vAlign w:val="center"/>
        </w:tcPr>
        <w:p w:rsidR="00EC7720" w:rsidRPr="000A0FFB" w:rsidRDefault="00EC7720" w:rsidP="0073281C">
          <w:pPr>
            <w:tabs>
              <w:tab w:val="center" w:pos="4513"/>
              <w:tab w:val="right" w:pos="9026"/>
            </w:tabs>
            <w:wordWrap/>
            <w:adjustRightInd/>
            <w:spacing w:line="276" w:lineRule="auto"/>
            <w:jc w:val="left"/>
            <w:textAlignment w:val="auto"/>
            <w:rPr>
              <w:rFonts w:ascii="맑은 고딕" w:eastAsia="맑은 고딕" w:hAnsi="맑은 고딕" w:cs="Arial"/>
              <w:sz w:val="18"/>
              <w:szCs w:val="22"/>
            </w:rPr>
          </w:pPr>
          <w:r w:rsidRPr="000A0FFB">
            <w:rPr>
              <w:rFonts w:ascii="맑은 고딕" w:eastAsia="맑은 고딕" w:hAnsi="맑은 고딕" w:cs="Arial" w:hint="eastAsia"/>
              <w:sz w:val="18"/>
              <w:szCs w:val="22"/>
            </w:rPr>
            <w:t>개정 번호</w:t>
          </w:r>
          <w:r w:rsidRPr="000A0FFB">
            <w:rPr>
              <w:rFonts w:ascii="맑은 고딕" w:eastAsia="맑은 고딕" w:hAnsi="맑은 고딕" w:cs="Arial"/>
              <w:sz w:val="18"/>
              <w:szCs w:val="22"/>
            </w:rPr>
            <w:t xml:space="preserve"> </w:t>
          </w:r>
          <w:r w:rsidRPr="000A0FFB">
            <w:rPr>
              <w:rFonts w:ascii="맑은 고딕" w:eastAsia="맑은 고딕" w:hAnsi="맑은 고딕" w:cs="Arial" w:hint="eastAsia"/>
              <w:sz w:val="18"/>
              <w:szCs w:val="22"/>
            </w:rPr>
            <w:t>(</w:t>
          </w:r>
          <w:r w:rsidRPr="000A0FFB">
            <w:rPr>
              <w:rFonts w:ascii="맑은 고딕" w:eastAsia="맑은 고딕" w:hAnsi="맑은 고딕" w:cs="Arial"/>
              <w:sz w:val="18"/>
              <w:szCs w:val="22"/>
            </w:rPr>
            <w:t>Revision No.)</w:t>
          </w:r>
        </w:p>
      </w:tc>
      <w:tc>
        <w:tcPr>
          <w:tcW w:w="1603" w:type="dxa"/>
          <w:shd w:val="clear" w:color="auto" w:fill="auto"/>
          <w:vAlign w:val="center"/>
        </w:tcPr>
        <w:p w:rsidR="00EC7720" w:rsidRPr="000A0FFB" w:rsidRDefault="00EC7720" w:rsidP="0073281C">
          <w:pPr>
            <w:tabs>
              <w:tab w:val="center" w:pos="4513"/>
              <w:tab w:val="right" w:pos="9026"/>
            </w:tabs>
            <w:wordWrap/>
            <w:adjustRightInd/>
            <w:spacing w:line="276" w:lineRule="auto"/>
            <w:jc w:val="center"/>
            <w:textAlignment w:val="auto"/>
            <w:rPr>
              <w:rFonts w:ascii="맑은 고딕" w:eastAsia="맑은 고딕" w:hAnsi="맑은 고딕" w:cs="Arial"/>
              <w:sz w:val="18"/>
              <w:szCs w:val="18"/>
            </w:rPr>
          </w:pPr>
          <w:r w:rsidRPr="000A0FFB">
            <w:rPr>
              <w:rFonts w:ascii="맑은 고딕" w:eastAsia="맑은 고딕" w:hAnsi="맑은 고딕" w:cs="Arial"/>
              <w:bCs/>
              <w:sz w:val="18"/>
              <w:szCs w:val="18"/>
            </w:rPr>
            <w:t>00</w:t>
          </w:r>
        </w:p>
      </w:tc>
    </w:tr>
    <w:tr w:rsidR="00EC7720" w:rsidRPr="000A0FFB" w:rsidTr="0073281C">
      <w:trPr>
        <w:trHeight w:val="340"/>
      </w:trPr>
      <w:tc>
        <w:tcPr>
          <w:tcW w:w="2623" w:type="dxa"/>
          <w:shd w:val="clear" w:color="auto" w:fill="auto"/>
          <w:vAlign w:val="center"/>
        </w:tcPr>
        <w:p w:rsidR="00EC7720" w:rsidRPr="00EC7720" w:rsidRDefault="00EC7720" w:rsidP="0073281C">
          <w:pPr>
            <w:tabs>
              <w:tab w:val="center" w:pos="4513"/>
              <w:tab w:val="right" w:pos="9026"/>
            </w:tabs>
            <w:wordWrap/>
            <w:adjustRightInd/>
            <w:spacing w:line="276" w:lineRule="auto"/>
            <w:jc w:val="center"/>
            <w:textAlignment w:val="auto"/>
            <w:rPr>
              <w:rFonts w:ascii="맑은 고딕" w:eastAsia="맑은 고딕" w:hAnsi="맑은 고딕" w:cs="Arial"/>
              <w:sz w:val="18"/>
              <w:szCs w:val="18"/>
            </w:rPr>
          </w:pPr>
          <w:r w:rsidRPr="00EC7720">
            <w:rPr>
              <w:rFonts w:ascii="맑은 고딕" w:eastAsia="맑은 고딕" w:hAnsi="맑은 고딕" w:cs="Arial"/>
              <w:sz w:val="18"/>
              <w:szCs w:val="18"/>
            </w:rPr>
            <w:t>제목</w:t>
          </w:r>
          <w:r w:rsidRPr="00EC7720">
            <w:rPr>
              <w:rFonts w:ascii="맑은 고딕" w:eastAsia="맑은 고딕" w:hAnsi="맑은 고딕" w:cs="Arial" w:hint="eastAsia"/>
              <w:sz w:val="18"/>
              <w:szCs w:val="18"/>
            </w:rPr>
            <w:t xml:space="preserve"> /</w:t>
          </w:r>
          <w:r w:rsidRPr="00EC7720">
            <w:rPr>
              <w:rFonts w:ascii="맑은 고딕" w:eastAsia="맑은 고딕" w:hAnsi="맑은 고딕" w:cs="Arial"/>
              <w:sz w:val="18"/>
              <w:szCs w:val="18"/>
            </w:rPr>
            <w:t xml:space="preserve"> </w:t>
          </w:r>
          <w:r w:rsidRPr="00EC7720">
            <w:rPr>
              <w:rFonts w:ascii="맑은 고딕" w:eastAsia="맑은 고딕" w:hAnsi="맑은 고딕" w:cs="Arial" w:hint="eastAsia"/>
              <w:sz w:val="18"/>
              <w:szCs w:val="18"/>
            </w:rPr>
            <w:t>T</w:t>
          </w:r>
          <w:r w:rsidRPr="00EC7720">
            <w:rPr>
              <w:rFonts w:ascii="맑은 고딕" w:eastAsia="맑은 고딕" w:hAnsi="맑은 고딕" w:cs="Arial"/>
              <w:sz w:val="18"/>
              <w:szCs w:val="18"/>
            </w:rPr>
            <w:t>itle</w:t>
          </w:r>
        </w:p>
      </w:tc>
      <w:tc>
        <w:tcPr>
          <w:tcW w:w="7501" w:type="dxa"/>
          <w:gridSpan w:val="3"/>
          <w:shd w:val="clear" w:color="auto" w:fill="auto"/>
          <w:vAlign w:val="center"/>
        </w:tcPr>
        <w:p w:rsidR="00EC7720" w:rsidRPr="00EC7720" w:rsidRDefault="00EC7720" w:rsidP="0073281C">
          <w:pPr>
            <w:tabs>
              <w:tab w:val="center" w:pos="4513"/>
              <w:tab w:val="right" w:pos="9026"/>
            </w:tabs>
            <w:wordWrap/>
            <w:adjustRightInd/>
            <w:spacing w:line="276" w:lineRule="auto"/>
            <w:jc w:val="left"/>
            <w:textAlignment w:val="auto"/>
            <w:rPr>
              <w:rFonts w:ascii="맑은 고딕" w:eastAsia="맑은 고딕" w:hAnsi="맑은 고딕" w:cs="Arial"/>
              <w:sz w:val="18"/>
              <w:szCs w:val="18"/>
            </w:rPr>
          </w:pPr>
          <w:r w:rsidRPr="00EC7720">
            <w:rPr>
              <w:rFonts w:ascii="맑은 고딕" w:eastAsia="맑은 고딕" w:hAnsi="맑은 고딕" w:cs="Arial" w:hint="eastAsia"/>
              <w:sz w:val="18"/>
              <w:szCs w:val="18"/>
            </w:rPr>
            <w:t>조직 상황관리 지침서 / Organizational Context Control Instruction</w:t>
          </w:r>
        </w:p>
      </w:tc>
    </w:tr>
  </w:tbl>
  <w:p w:rsidR="00960AEB" w:rsidRDefault="00B22FD3" w:rsidP="0073281C">
    <w:r w:rsidRPr="000A0FFB">
      <w:rPr>
        <w:rFonts w:cs="Arial"/>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476109" o:spid="_x0000_s2076" type="#_x0000_t75" style="position:absolute;left:0;text-align:left;margin-left:0;margin-top:0;width:268.8pt;height:113.1pt;z-index:-251660800;mso-position-horizontal:center;mso-position-horizontal-relative:margin;mso-position-vertical:center;mso-position-vertical-relative:margin" o:allowincell="f">
          <v:imagedata r:id="rId2" o:title="94f096ae-08eb-461c-987d-f8f5941fd000" gain="19661f" blacklevel="22938f"/>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5954" w:rsidRDefault="0067041B">
    <w:pPr>
      <w:pStyle w:val="a4"/>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476113" o:spid="_x0000_s2074" type="#_x0000_t75" style="position:absolute;left:0;text-align:left;margin-left:0;margin-top:0;width:268.8pt;height:113.1pt;z-index:-251656704;mso-position-horizontal:center;mso-position-horizontal-relative:margin;mso-position-vertical:center;mso-position-vertical-relative:margin" o:allowincell="f">
          <v:imagedata r:id="rId1" o:title="94f096ae-08eb-461c-987d-f8f5941fd000" gain="19661f" blacklevel="22938f"/>
        </v:shape>
      </w:pic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5954" w:rsidRDefault="0067041B">
    <w:pPr>
      <w:pStyle w:val="a4"/>
    </w:pPr>
    <w:r>
      <w:rPr>
        <w:rFonts w:hint="eastAsia"/>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476114" o:spid="_x0000_s2075" type="#_x0000_t75" style="position:absolute;left:0;text-align:left;margin-left:0;margin-top:0;width:268.8pt;height:113.1pt;z-index:-251655680;mso-position-horizontal:center;mso-position-horizontal-relative:margin;mso-position-vertical:center;mso-position-vertical-relative:margin" o:allowincell="f">
          <v:imagedata r:id="rId1" o:title="94f096ae-08eb-461c-987d-f8f5941fd000" gain="19661f" blacklevel="22938f"/>
        </v:shape>
      </w:pict>
    </w:r>
    <w:r w:rsidRPr="0067041B">
      <w:rPr>
        <w:rFonts w:hint="eastAsia"/>
      </w:rPr>
      <w:t>WA-410 QI(조직 상황관리</w:t>
    </w:r>
    <w:proofErr w:type="gramStart"/>
    <w:r w:rsidRPr="0067041B">
      <w:rPr>
        <w:rFonts w:hint="eastAsia"/>
      </w:rPr>
      <w:t xml:space="preserve">)                                                       </w:t>
    </w:r>
    <w:r>
      <w:rPr>
        <w:rFonts w:hint="eastAsia"/>
      </w:rPr>
      <w:t xml:space="preserve">                              </w:t>
    </w:r>
    <w:r w:rsidRPr="0067041B">
      <w:rPr>
        <w:rFonts w:hint="eastAsia"/>
      </w:rPr>
      <w:t xml:space="preserve">  REV</w:t>
    </w:r>
    <w:proofErr w:type="gramEnd"/>
    <w:r w:rsidRPr="0067041B">
      <w:rPr>
        <w:rFonts w:hint="eastAsia"/>
      </w:rPr>
      <w:t xml:space="preserve"> Date: 2023.06.29 (0)</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644D" w:rsidRDefault="0067041B">
    <w:pPr>
      <w:pStyle w:val="a4"/>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476112" o:spid="_x0000_s2073" type="#_x0000_t75" style="position:absolute;left:0;text-align:left;margin-left:0;margin-top:0;width:268.8pt;height:113.1pt;z-index:-251657728;mso-position-horizontal:center;mso-position-horizontal-relative:margin;mso-position-vertical:center;mso-position-vertical-relative:margin" o:allowincell="f">
          <v:imagedata r:id="rId1" o:title="94f096ae-08eb-461c-987d-f8f5941fd000" gain="19661f" blacklevel="22938f"/>
        </v:shape>
      </w:pict>
    </w:r>
  </w:p>
  <w:p w:rsidR="000F36F6" w:rsidRDefault="000F36F6"/>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2FE66F1"/>
    <w:multiLevelType w:val="hybridMultilevel"/>
    <w:tmpl w:val="0F26A16C"/>
    <w:lvl w:ilvl="0" w:tplc="97065F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8"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9" w15:restartNumberingAfterBreak="0">
    <w:nsid w:val="1566128D"/>
    <w:multiLevelType w:val="hybridMultilevel"/>
    <w:tmpl w:val="EF84531E"/>
    <w:lvl w:ilvl="0" w:tplc="5A607FC4">
      <w:start w:val="1"/>
      <w:numFmt w:val="decimal"/>
      <w:lvlText w:val="%1)"/>
      <w:lvlJc w:val="left"/>
      <w:pPr>
        <w:ind w:left="760" w:hanging="360"/>
      </w:pPr>
      <w:rPr>
        <w:rFonts w:ascii="Arial" w:eastAsia="바탕체" w:cs="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1"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2" w15:restartNumberingAfterBreak="0">
    <w:nsid w:val="31570E19"/>
    <w:multiLevelType w:val="hybridMultilevel"/>
    <w:tmpl w:val="9D2C0C30"/>
    <w:lvl w:ilvl="0" w:tplc="F10628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5"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16" w15:restartNumberingAfterBreak="0">
    <w:nsid w:val="5F3C5AB0"/>
    <w:multiLevelType w:val="hybridMultilevel"/>
    <w:tmpl w:val="9D52DE66"/>
    <w:lvl w:ilvl="0" w:tplc="97065F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8"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19"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abstractNum w:abstractNumId="20" w15:restartNumberingAfterBreak="0">
    <w:nsid w:val="7E5E3BE4"/>
    <w:multiLevelType w:val="hybridMultilevel"/>
    <w:tmpl w:val="0F26A16C"/>
    <w:lvl w:ilvl="0" w:tplc="97065F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5"/>
  </w:num>
  <w:num w:numId="2">
    <w:abstractNumId w:val="19"/>
  </w:num>
  <w:num w:numId="3">
    <w:abstractNumId w:val="14"/>
  </w:num>
  <w:num w:numId="4">
    <w:abstractNumId w:val="8"/>
  </w:num>
  <w:num w:numId="5">
    <w:abstractNumId w:val="7"/>
  </w:num>
  <w:num w:numId="6">
    <w:abstractNumId w:val="17"/>
  </w:num>
  <w:num w:numId="7">
    <w:abstractNumId w:val="5"/>
  </w:num>
  <w:num w:numId="8">
    <w:abstractNumId w:val="4"/>
  </w:num>
  <w:num w:numId="9">
    <w:abstractNumId w:val="3"/>
  </w:num>
  <w:num w:numId="10">
    <w:abstractNumId w:val="2"/>
  </w:num>
  <w:num w:numId="11">
    <w:abstractNumId w:val="1"/>
  </w:num>
  <w:num w:numId="12">
    <w:abstractNumId w:val="0"/>
  </w:num>
  <w:num w:numId="13">
    <w:abstractNumId w:val="11"/>
  </w:num>
  <w:num w:numId="14">
    <w:abstractNumId w:val="13"/>
  </w:num>
  <w:num w:numId="15">
    <w:abstractNumId w:val="10"/>
  </w:num>
  <w:num w:numId="16">
    <w:abstractNumId w:val="18"/>
  </w:num>
  <w:num w:numId="17">
    <w:abstractNumId w:val="9"/>
  </w:num>
  <w:num w:numId="18">
    <w:abstractNumId w:val="12"/>
  </w:num>
  <w:num w:numId="19">
    <w:abstractNumId w:val="6"/>
  </w:num>
  <w:num w:numId="20">
    <w:abstractNumId w:val="20"/>
  </w:num>
  <w:num w:numId="21">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bordersDoNotSurroundHeader/>
  <w:bordersDoNotSurroundFooter/>
  <w:hideSpellingErrors/>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77" fillcolor="white">
      <v:fill color="white"/>
      <v:textbox inset="1mm,.3mm,1mm,.3mm"/>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39C"/>
    <w:rsid w:val="00011D69"/>
    <w:rsid w:val="0001637F"/>
    <w:rsid w:val="000166EB"/>
    <w:rsid w:val="00021CDE"/>
    <w:rsid w:val="00021F72"/>
    <w:rsid w:val="00027002"/>
    <w:rsid w:val="00030507"/>
    <w:rsid w:val="00040326"/>
    <w:rsid w:val="0004217B"/>
    <w:rsid w:val="00044759"/>
    <w:rsid w:val="00045A42"/>
    <w:rsid w:val="0005055F"/>
    <w:rsid w:val="00052128"/>
    <w:rsid w:val="00053AE9"/>
    <w:rsid w:val="000629DE"/>
    <w:rsid w:val="00062B5E"/>
    <w:rsid w:val="000822D7"/>
    <w:rsid w:val="00082BBD"/>
    <w:rsid w:val="0009296E"/>
    <w:rsid w:val="000A0FFB"/>
    <w:rsid w:val="000B2798"/>
    <w:rsid w:val="000C3ED7"/>
    <w:rsid w:val="000C613D"/>
    <w:rsid w:val="000D0758"/>
    <w:rsid w:val="000D2D3E"/>
    <w:rsid w:val="000D3B4A"/>
    <w:rsid w:val="000E404E"/>
    <w:rsid w:val="000F36F6"/>
    <w:rsid w:val="00106A74"/>
    <w:rsid w:val="001074F7"/>
    <w:rsid w:val="00110C74"/>
    <w:rsid w:val="00113F22"/>
    <w:rsid w:val="0011785F"/>
    <w:rsid w:val="00117C89"/>
    <w:rsid w:val="00125E99"/>
    <w:rsid w:val="00132AA7"/>
    <w:rsid w:val="00133FBE"/>
    <w:rsid w:val="00134BE2"/>
    <w:rsid w:val="00140F65"/>
    <w:rsid w:val="0014364A"/>
    <w:rsid w:val="00150653"/>
    <w:rsid w:val="001671A7"/>
    <w:rsid w:val="00176E41"/>
    <w:rsid w:val="00177EDA"/>
    <w:rsid w:val="001807A8"/>
    <w:rsid w:val="00184CAB"/>
    <w:rsid w:val="00192D1A"/>
    <w:rsid w:val="00194E48"/>
    <w:rsid w:val="00196B37"/>
    <w:rsid w:val="001A5497"/>
    <w:rsid w:val="001C315F"/>
    <w:rsid w:val="001D0638"/>
    <w:rsid w:val="001D0DE7"/>
    <w:rsid w:val="001F1D58"/>
    <w:rsid w:val="001F3B21"/>
    <w:rsid w:val="00201698"/>
    <w:rsid w:val="0020758A"/>
    <w:rsid w:val="00210052"/>
    <w:rsid w:val="002111DF"/>
    <w:rsid w:val="00212605"/>
    <w:rsid w:val="00216DEC"/>
    <w:rsid w:val="00223B62"/>
    <w:rsid w:val="00225E2C"/>
    <w:rsid w:val="002511FC"/>
    <w:rsid w:val="00252220"/>
    <w:rsid w:val="00254570"/>
    <w:rsid w:val="00255663"/>
    <w:rsid w:val="00256970"/>
    <w:rsid w:val="00260FE7"/>
    <w:rsid w:val="00266074"/>
    <w:rsid w:val="00273A70"/>
    <w:rsid w:val="002765D8"/>
    <w:rsid w:val="0028168F"/>
    <w:rsid w:val="0028352D"/>
    <w:rsid w:val="00285EE6"/>
    <w:rsid w:val="00292E7F"/>
    <w:rsid w:val="00294375"/>
    <w:rsid w:val="002A45BB"/>
    <w:rsid w:val="002A4A06"/>
    <w:rsid w:val="002A6980"/>
    <w:rsid w:val="002C0392"/>
    <w:rsid w:val="002C6ED6"/>
    <w:rsid w:val="002D152E"/>
    <w:rsid w:val="002D207C"/>
    <w:rsid w:val="002E712C"/>
    <w:rsid w:val="002F6F2A"/>
    <w:rsid w:val="002F71C1"/>
    <w:rsid w:val="00301690"/>
    <w:rsid w:val="003207E8"/>
    <w:rsid w:val="00327427"/>
    <w:rsid w:val="00327A38"/>
    <w:rsid w:val="00344560"/>
    <w:rsid w:val="00353DC3"/>
    <w:rsid w:val="00354539"/>
    <w:rsid w:val="003652F9"/>
    <w:rsid w:val="00370141"/>
    <w:rsid w:val="00370CC0"/>
    <w:rsid w:val="003721BE"/>
    <w:rsid w:val="0038209F"/>
    <w:rsid w:val="00385E22"/>
    <w:rsid w:val="00386901"/>
    <w:rsid w:val="0039332B"/>
    <w:rsid w:val="00393742"/>
    <w:rsid w:val="00397C8C"/>
    <w:rsid w:val="003A3231"/>
    <w:rsid w:val="003A6960"/>
    <w:rsid w:val="003A737F"/>
    <w:rsid w:val="003B1008"/>
    <w:rsid w:val="003C3C8F"/>
    <w:rsid w:val="003C3D7E"/>
    <w:rsid w:val="003C5382"/>
    <w:rsid w:val="003D1051"/>
    <w:rsid w:val="003D25B7"/>
    <w:rsid w:val="003D529B"/>
    <w:rsid w:val="003E4366"/>
    <w:rsid w:val="003E7C0D"/>
    <w:rsid w:val="003F5D84"/>
    <w:rsid w:val="00404171"/>
    <w:rsid w:val="00405D6F"/>
    <w:rsid w:val="004075B9"/>
    <w:rsid w:val="00424524"/>
    <w:rsid w:val="00431839"/>
    <w:rsid w:val="00431900"/>
    <w:rsid w:val="00435954"/>
    <w:rsid w:val="004362CC"/>
    <w:rsid w:val="004411CC"/>
    <w:rsid w:val="00443222"/>
    <w:rsid w:val="00451DE3"/>
    <w:rsid w:val="00452292"/>
    <w:rsid w:val="00452953"/>
    <w:rsid w:val="00454090"/>
    <w:rsid w:val="00456529"/>
    <w:rsid w:val="004707FE"/>
    <w:rsid w:val="0047405D"/>
    <w:rsid w:val="00474299"/>
    <w:rsid w:val="0048343D"/>
    <w:rsid w:val="00487A63"/>
    <w:rsid w:val="004925EC"/>
    <w:rsid w:val="004934F1"/>
    <w:rsid w:val="00495A47"/>
    <w:rsid w:val="004B04FB"/>
    <w:rsid w:val="004B1E80"/>
    <w:rsid w:val="004B4F4B"/>
    <w:rsid w:val="004B53EF"/>
    <w:rsid w:val="004C5B58"/>
    <w:rsid w:val="004C7342"/>
    <w:rsid w:val="004D120A"/>
    <w:rsid w:val="004E04AD"/>
    <w:rsid w:val="004E068F"/>
    <w:rsid w:val="004E22D4"/>
    <w:rsid w:val="004E2CD9"/>
    <w:rsid w:val="004E55F0"/>
    <w:rsid w:val="004E5B59"/>
    <w:rsid w:val="004F036D"/>
    <w:rsid w:val="00502DF5"/>
    <w:rsid w:val="00505F68"/>
    <w:rsid w:val="00507203"/>
    <w:rsid w:val="005074D5"/>
    <w:rsid w:val="00511CD5"/>
    <w:rsid w:val="00512761"/>
    <w:rsid w:val="00513183"/>
    <w:rsid w:val="00521994"/>
    <w:rsid w:val="00533764"/>
    <w:rsid w:val="00541CB6"/>
    <w:rsid w:val="0054796B"/>
    <w:rsid w:val="0055564E"/>
    <w:rsid w:val="0056746A"/>
    <w:rsid w:val="0057672A"/>
    <w:rsid w:val="005934E5"/>
    <w:rsid w:val="005A1BC7"/>
    <w:rsid w:val="005A2027"/>
    <w:rsid w:val="005A2A70"/>
    <w:rsid w:val="005B64C1"/>
    <w:rsid w:val="005C0355"/>
    <w:rsid w:val="005C396E"/>
    <w:rsid w:val="005C3C8E"/>
    <w:rsid w:val="005E1395"/>
    <w:rsid w:val="005E1CCD"/>
    <w:rsid w:val="005E4B28"/>
    <w:rsid w:val="005E6818"/>
    <w:rsid w:val="005F00EC"/>
    <w:rsid w:val="005F0B98"/>
    <w:rsid w:val="005F3803"/>
    <w:rsid w:val="00602CCC"/>
    <w:rsid w:val="00603294"/>
    <w:rsid w:val="006055A2"/>
    <w:rsid w:val="00610204"/>
    <w:rsid w:val="00614188"/>
    <w:rsid w:val="00615913"/>
    <w:rsid w:val="006233E3"/>
    <w:rsid w:val="00625CAF"/>
    <w:rsid w:val="00630A33"/>
    <w:rsid w:val="00637F04"/>
    <w:rsid w:val="00646A4F"/>
    <w:rsid w:val="00650496"/>
    <w:rsid w:val="0065158D"/>
    <w:rsid w:val="006527DB"/>
    <w:rsid w:val="00652AD1"/>
    <w:rsid w:val="006573A1"/>
    <w:rsid w:val="0065775D"/>
    <w:rsid w:val="00661248"/>
    <w:rsid w:val="0066239C"/>
    <w:rsid w:val="00662F38"/>
    <w:rsid w:val="006655E7"/>
    <w:rsid w:val="0067041B"/>
    <w:rsid w:val="006742C8"/>
    <w:rsid w:val="0068495D"/>
    <w:rsid w:val="006916F8"/>
    <w:rsid w:val="00695D1C"/>
    <w:rsid w:val="006A2A6A"/>
    <w:rsid w:val="006A471E"/>
    <w:rsid w:val="006A5800"/>
    <w:rsid w:val="006B0D63"/>
    <w:rsid w:val="006C2DA8"/>
    <w:rsid w:val="006C55F1"/>
    <w:rsid w:val="006D2143"/>
    <w:rsid w:val="006D3AA8"/>
    <w:rsid w:val="006E5472"/>
    <w:rsid w:val="006E57CB"/>
    <w:rsid w:val="006E5E1D"/>
    <w:rsid w:val="006F2DF6"/>
    <w:rsid w:val="00700E35"/>
    <w:rsid w:val="007060AF"/>
    <w:rsid w:val="00706661"/>
    <w:rsid w:val="007159B0"/>
    <w:rsid w:val="00717400"/>
    <w:rsid w:val="0073281C"/>
    <w:rsid w:val="0073637B"/>
    <w:rsid w:val="00745669"/>
    <w:rsid w:val="007478AB"/>
    <w:rsid w:val="007707E2"/>
    <w:rsid w:val="00775717"/>
    <w:rsid w:val="00775CED"/>
    <w:rsid w:val="00775D71"/>
    <w:rsid w:val="00783A17"/>
    <w:rsid w:val="00791E85"/>
    <w:rsid w:val="007924A3"/>
    <w:rsid w:val="007A5C44"/>
    <w:rsid w:val="007B2FA3"/>
    <w:rsid w:val="007B3B77"/>
    <w:rsid w:val="007B509D"/>
    <w:rsid w:val="007C05DB"/>
    <w:rsid w:val="007C2563"/>
    <w:rsid w:val="007C3309"/>
    <w:rsid w:val="007E1083"/>
    <w:rsid w:val="007E28A4"/>
    <w:rsid w:val="007F1DF3"/>
    <w:rsid w:val="007F32A7"/>
    <w:rsid w:val="007F61C7"/>
    <w:rsid w:val="008007F4"/>
    <w:rsid w:val="00803BAF"/>
    <w:rsid w:val="008063C2"/>
    <w:rsid w:val="0080659D"/>
    <w:rsid w:val="008074EE"/>
    <w:rsid w:val="0081348A"/>
    <w:rsid w:val="00814127"/>
    <w:rsid w:val="008158DF"/>
    <w:rsid w:val="00820755"/>
    <w:rsid w:val="00821317"/>
    <w:rsid w:val="0082574B"/>
    <w:rsid w:val="008266DA"/>
    <w:rsid w:val="00833377"/>
    <w:rsid w:val="008520AD"/>
    <w:rsid w:val="00856A4E"/>
    <w:rsid w:val="008801ED"/>
    <w:rsid w:val="0088109D"/>
    <w:rsid w:val="00882249"/>
    <w:rsid w:val="00894CD6"/>
    <w:rsid w:val="008968D5"/>
    <w:rsid w:val="00896D65"/>
    <w:rsid w:val="00897967"/>
    <w:rsid w:val="008A52F0"/>
    <w:rsid w:val="008B25DF"/>
    <w:rsid w:val="008B4750"/>
    <w:rsid w:val="008C0188"/>
    <w:rsid w:val="008C552C"/>
    <w:rsid w:val="008D37C5"/>
    <w:rsid w:val="008E1A3F"/>
    <w:rsid w:val="008E3010"/>
    <w:rsid w:val="008E3AF4"/>
    <w:rsid w:val="008E512D"/>
    <w:rsid w:val="008E7186"/>
    <w:rsid w:val="008F4184"/>
    <w:rsid w:val="008F443F"/>
    <w:rsid w:val="00900831"/>
    <w:rsid w:val="00902C8F"/>
    <w:rsid w:val="009047FC"/>
    <w:rsid w:val="00912846"/>
    <w:rsid w:val="00914A7F"/>
    <w:rsid w:val="00915AB5"/>
    <w:rsid w:val="00916A61"/>
    <w:rsid w:val="00920124"/>
    <w:rsid w:val="00925E91"/>
    <w:rsid w:val="00926120"/>
    <w:rsid w:val="009413E5"/>
    <w:rsid w:val="00942500"/>
    <w:rsid w:val="009426F5"/>
    <w:rsid w:val="009548A4"/>
    <w:rsid w:val="00957B43"/>
    <w:rsid w:val="00960AEB"/>
    <w:rsid w:val="009642F6"/>
    <w:rsid w:val="00970F81"/>
    <w:rsid w:val="00977354"/>
    <w:rsid w:val="00977E08"/>
    <w:rsid w:val="00977ECC"/>
    <w:rsid w:val="009862CC"/>
    <w:rsid w:val="009A3A0C"/>
    <w:rsid w:val="009B0769"/>
    <w:rsid w:val="009B28AF"/>
    <w:rsid w:val="009B5804"/>
    <w:rsid w:val="009B62DA"/>
    <w:rsid w:val="009B7E57"/>
    <w:rsid w:val="009C1DBB"/>
    <w:rsid w:val="009C254D"/>
    <w:rsid w:val="009D150E"/>
    <w:rsid w:val="009D4B0D"/>
    <w:rsid w:val="009D4E2B"/>
    <w:rsid w:val="009E45CE"/>
    <w:rsid w:val="009E53E3"/>
    <w:rsid w:val="009F70D1"/>
    <w:rsid w:val="00A01945"/>
    <w:rsid w:val="00A0632B"/>
    <w:rsid w:val="00A1269E"/>
    <w:rsid w:val="00A14F9D"/>
    <w:rsid w:val="00A17C0F"/>
    <w:rsid w:val="00A27D39"/>
    <w:rsid w:val="00A30777"/>
    <w:rsid w:val="00A33DB4"/>
    <w:rsid w:val="00A37293"/>
    <w:rsid w:val="00A37642"/>
    <w:rsid w:val="00A3794B"/>
    <w:rsid w:val="00A4470C"/>
    <w:rsid w:val="00A468DE"/>
    <w:rsid w:val="00A73AE9"/>
    <w:rsid w:val="00A8773A"/>
    <w:rsid w:val="00A95354"/>
    <w:rsid w:val="00AA42D4"/>
    <w:rsid w:val="00AA4E70"/>
    <w:rsid w:val="00AA545B"/>
    <w:rsid w:val="00AB1222"/>
    <w:rsid w:val="00AC37B8"/>
    <w:rsid w:val="00AC3DA8"/>
    <w:rsid w:val="00AC5B98"/>
    <w:rsid w:val="00AC680B"/>
    <w:rsid w:val="00AF008C"/>
    <w:rsid w:val="00AF013D"/>
    <w:rsid w:val="00AF0293"/>
    <w:rsid w:val="00AF136D"/>
    <w:rsid w:val="00AF4721"/>
    <w:rsid w:val="00AF4829"/>
    <w:rsid w:val="00AF7ADC"/>
    <w:rsid w:val="00B0575F"/>
    <w:rsid w:val="00B05F5C"/>
    <w:rsid w:val="00B078ED"/>
    <w:rsid w:val="00B13384"/>
    <w:rsid w:val="00B16DBB"/>
    <w:rsid w:val="00B171EA"/>
    <w:rsid w:val="00B17691"/>
    <w:rsid w:val="00B22FD3"/>
    <w:rsid w:val="00B31DD8"/>
    <w:rsid w:val="00B325E4"/>
    <w:rsid w:val="00B33CEE"/>
    <w:rsid w:val="00B42DFC"/>
    <w:rsid w:val="00B44FA8"/>
    <w:rsid w:val="00B465FF"/>
    <w:rsid w:val="00B5055C"/>
    <w:rsid w:val="00B52E4E"/>
    <w:rsid w:val="00B5512D"/>
    <w:rsid w:val="00B61435"/>
    <w:rsid w:val="00B72120"/>
    <w:rsid w:val="00B749C8"/>
    <w:rsid w:val="00B76A5D"/>
    <w:rsid w:val="00B772CE"/>
    <w:rsid w:val="00B85E6A"/>
    <w:rsid w:val="00B93D7D"/>
    <w:rsid w:val="00BA6254"/>
    <w:rsid w:val="00BA69A4"/>
    <w:rsid w:val="00BA6D41"/>
    <w:rsid w:val="00BB2814"/>
    <w:rsid w:val="00BC39D7"/>
    <w:rsid w:val="00BC750D"/>
    <w:rsid w:val="00BE0447"/>
    <w:rsid w:val="00BE7659"/>
    <w:rsid w:val="00BF535E"/>
    <w:rsid w:val="00BF7852"/>
    <w:rsid w:val="00C02520"/>
    <w:rsid w:val="00C04E37"/>
    <w:rsid w:val="00C1172D"/>
    <w:rsid w:val="00C1219C"/>
    <w:rsid w:val="00C17313"/>
    <w:rsid w:val="00C24CDF"/>
    <w:rsid w:val="00C37C23"/>
    <w:rsid w:val="00C4699B"/>
    <w:rsid w:val="00C5619E"/>
    <w:rsid w:val="00C5735F"/>
    <w:rsid w:val="00C6199B"/>
    <w:rsid w:val="00C6366E"/>
    <w:rsid w:val="00C6515B"/>
    <w:rsid w:val="00C67A6F"/>
    <w:rsid w:val="00C70B6B"/>
    <w:rsid w:val="00C928E8"/>
    <w:rsid w:val="00C92B10"/>
    <w:rsid w:val="00C93FFE"/>
    <w:rsid w:val="00C95B89"/>
    <w:rsid w:val="00C96698"/>
    <w:rsid w:val="00CA0009"/>
    <w:rsid w:val="00CA084B"/>
    <w:rsid w:val="00CA7C5F"/>
    <w:rsid w:val="00CB0585"/>
    <w:rsid w:val="00CB1576"/>
    <w:rsid w:val="00CC171E"/>
    <w:rsid w:val="00CC5D49"/>
    <w:rsid w:val="00CD6835"/>
    <w:rsid w:val="00CE5410"/>
    <w:rsid w:val="00CF1D7C"/>
    <w:rsid w:val="00CF339F"/>
    <w:rsid w:val="00CF779F"/>
    <w:rsid w:val="00D045CC"/>
    <w:rsid w:val="00D075BA"/>
    <w:rsid w:val="00D13A16"/>
    <w:rsid w:val="00D26D30"/>
    <w:rsid w:val="00D273A6"/>
    <w:rsid w:val="00D3245C"/>
    <w:rsid w:val="00D342FB"/>
    <w:rsid w:val="00D3596D"/>
    <w:rsid w:val="00D46561"/>
    <w:rsid w:val="00D519D4"/>
    <w:rsid w:val="00D5393C"/>
    <w:rsid w:val="00D57708"/>
    <w:rsid w:val="00D6039B"/>
    <w:rsid w:val="00D60583"/>
    <w:rsid w:val="00D63851"/>
    <w:rsid w:val="00D650B0"/>
    <w:rsid w:val="00D74CAD"/>
    <w:rsid w:val="00D76229"/>
    <w:rsid w:val="00D904B9"/>
    <w:rsid w:val="00DA0E54"/>
    <w:rsid w:val="00DA64CC"/>
    <w:rsid w:val="00DB20C4"/>
    <w:rsid w:val="00DB4FF1"/>
    <w:rsid w:val="00DB618A"/>
    <w:rsid w:val="00DC622F"/>
    <w:rsid w:val="00DD7D2B"/>
    <w:rsid w:val="00DE07DA"/>
    <w:rsid w:val="00DE1D64"/>
    <w:rsid w:val="00DE427C"/>
    <w:rsid w:val="00DE7D82"/>
    <w:rsid w:val="00DF19CD"/>
    <w:rsid w:val="00E04FC2"/>
    <w:rsid w:val="00E054C3"/>
    <w:rsid w:val="00E075E7"/>
    <w:rsid w:val="00E21E51"/>
    <w:rsid w:val="00E22AE1"/>
    <w:rsid w:val="00E23832"/>
    <w:rsid w:val="00E32C0B"/>
    <w:rsid w:val="00E3320A"/>
    <w:rsid w:val="00E44B7A"/>
    <w:rsid w:val="00E4592D"/>
    <w:rsid w:val="00E50982"/>
    <w:rsid w:val="00E5447B"/>
    <w:rsid w:val="00E567D0"/>
    <w:rsid w:val="00E627CE"/>
    <w:rsid w:val="00E645BB"/>
    <w:rsid w:val="00E66767"/>
    <w:rsid w:val="00E7304B"/>
    <w:rsid w:val="00E83CCB"/>
    <w:rsid w:val="00E87FBD"/>
    <w:rsid w:val="00E92CDA"/>
    <w:rsid w:val="00EA0378"/>
    <w:rsid w:val="00EA1A6D"/>
    <w:rsid w:val="00EB28B7"/>
    <w:rsid w:val="00EB3171"/>
    <w:rsid w:val="00EB4225"/>
    <w:rsid w:val="00EB69EB"/>
    <w:rsid w:val="00EC2289"/>
    <w:rsid w:val="00EC419C"/>
    <w:rsid w:val="00EC5D15"/>
    <w:rsid w:val="00EC67BE"/>
    <w:rsid w:val="00EC7720"/>
    <w:rsid w:val="00EC7B19"/>
    <w:rsid w:val="00ED245A"/>
    <w:rsid w:val="00ED4AD7"/>
    <w:rsid w:val="00EE254D"/>
    <w:rsid w:val="00EE4D4B"/>
    <w:rsid w:val="00EF644D"/>
    <w:rsid w:val="00F01F02"/>
    <w:rsid w:val="00F02143"/>
    <w:rsid w:val="00F06FB4"/>
    <w:rsid w:val="00F14F50"/>
    <w:rsid w:val="00F21645"/>
    <w:rsid w:val="00F247F1"/>
    <w:rsid w:val="00F324FD"/>
    <w:rsid w:val="00F363CF"/>
    <w:rsid w:val="00F42613"/>
    <w:rsid w:val="00F45CAA"/>
    <w:rsid w:val="00F50D33"/>
    <w:rsid w:val="00F53057"/>
    <w:rsid w:val="00F5448F"/>
    <w:rsid w:val="00F70CF6"/>
    <w:rsid w:val="00F7238C"/>
    <w:rsid w:val="00F73ED8"/>
    <w:rsid w:val="00F745B4"/>
    <w:rsid w:val="00F75127"/>
    <w:rsid w:val="00F8487F"/>
    <w:rsid w:val="00F87C9F"/>
    <w:rsid w:val="00F9583A"/>
    <w:rsid w:val="00FA1758"/>
    <w:rsid w:val="00FA2255"/>
    <w:rsid w:val="00FB01CB"/>
    <w:rsid w:val="00FB5DDD"/>
    <w:rsid w:val="00FC0F90"/>
    <w:rsid w:val="00FC120C"/>
    <w:rsid w:val="00FC52BC"/>
    <w:rsid w:val="00FC6FA4"/>
    <w:rsid w:val="00FD1B07"/>
    <w:rsid w:val="00FD72FE"/>
    <w:rsid w:val="00FF0EEA"/>
    <w:rsid w:val="00FF3D62"/>
    <w:rsid w:val="00FF470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7" fillcolor="white">
      <v:fill color="white"/>
      <v:textbox inset="1mm,.3mm,1mm,.3mm"/>
    </o:shapedefaults>
    <o:shapelayout v:ext="edit">
      <o:idmap v:ext="edit" data="1"/>
    </o:shapelayout>
  </w:shapeDefaults>
  <w:decimalSymbol w:val="."/>
  <w:listSeparator w:val=","/>
  <w14:docId w14:val="168D15B8"/>
  <w15:chartTrackingRefBased/>
  <w15:docId w15:val="{B5F7F2FB-1797-48DB-9540-CF7B7C291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E57CB"/>
    <w:pPr>
      <w:widowControl w:val="0"/>
      <w:wordWrap w:val="0"/>
      <w:adjustRightInd w:val="0"/>
      <w:snapToGrid w:val="0"/>
      <w:jc w:val="both"/>
      <w:textAlignment w:val="baseline"/>
    </w:pPr>
    <w:rPr>
      <w:rFonts w:ascii="Arial" w:eastAsia="굴림" w:hAnsi="Arial"/>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adjustRightInd/>
      <w:snapToGrid/>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adjustRightInd/>
      <w:snapToGrid/>
      <w:ind w:left="118" w:hangingChars="118" w:hanging="118"/>
      <w:outlineLvl w:val="3"/>
    </w:pPr>
  </w:style>
  <w:style w:type="paragraph" w:styleId="5">
    <w:name w:val="heading 5"/>
    <w:basedOn w:val="a"/>
    <w:next w:val="a"/>
    <w:autoRedefine/>
    <w:qFormat/>
    <w:rsid w:val="006E57CB"/>
    <w:pPr>
      <w:adjustRightInd/>
      <w:snapToGrid/>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6E57CB"/>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6E57CB"/>
  </w:style>
  <w:style w:type="paragraph" w:styleId="a3">
    <w:name w:val="footer"/>
    <w:basedOn w:val="a"/>
    <w:link w:val="Char"/>
    <w:autoRedefine/>
    <w:uiPriority w:val="99"/>
    <w:rsid w:val="00EC7720"/>
    <w:pPr>
      <w:pBdr>
        <w:top w:val="single" w:sz="4" w:space="1" w:color="auto"/>
      </w:pBdr>
      <w:tabs>
        <w:tab w:val="center" w:pos="4252"/>
        <w:tab w:val="right" w:pos="8504"/>
      </w:tabs>
      <w:jc w:val="left"/>
    </w:pPr>
    <w:rPr>
      <w:rFonts w:ascii="맑은 고딕" w:eastAsia="맑은 고딕" w:hAnsi="맑은 고딕"/>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6E57CB"/>
    <w:pPr>
      <w:adjustRightInd/>
      <w:snapToGrid/>
      <w:ind w:left="166" w:hanging="166"/>
    </w:pPr>
  </w:style>
  <w:style w:type="paragraph" w:customStyle="1" w:styleId="-4">
    <w:name w:val="영문-제목4"/>
    <w:basedOn w:val="4"/>
    <w:autoRedefine/>
    <w:rsid w:val="006E57CB"/>
  </w:style>
  <w:style w:type="paragraph" w:customStyle="1" w:styleId="ISO">
    <w:name w:val="ISO본문"/>
    <w:autoRedefine/>
    <w:rsid w:val="00F7238C"/>
    <w:pPr>
      <w:spacing w:afterLines="50" w:after="120"/>
      <w:jc w:val="both"/>
    </w:pPr>
    <w:rPr>
      <w:rFonts w:ascii="굴림" w:eastAsia="굴림" w:hAnsi="굴림"/>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0"/>
    <w:autoRedefine/>
    <w:uiPriority w:val="99"/>
    <w:rsid w:val="00DE7D82"/>
    <w:pPr>
      <w:pBdr>
        <w:bottom w:val="single" w:sz="4" w:space="1" w:color="auto"/>
      </w:pBdr>
      <w:tabs>
        <w:tab w:val="center" w:pos="4252"/>
        <w:tab w:val="right" w:pos="8504"/>
      </w:tabs>
    </w:pPr>
    <w:rPr>
      <w:rFonts w:ascii="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0">
    <w:name w:val="머리글 Char"/>
    <w:link w:val="a4"/>
    <w:uiPriority w:val="99"/>
    <w:rsid w:val="00DE7D82"/>
    <w:rPr>
      <w:rFonts w:ascii="굴림" w:eastAsia="굴림" w:hAnsi="굴림" w:cs="Arial"/>
      <w:sz w:val="18"/>
    </w:rPr>
  </w:style>
  <w:style w:type="character" w:customStyle="1" w:styleId="Char">
    <w:name w:val="바닥글 Char"/>
    <w:link w:val="a3"/>
    <w:uiPriority w:val="99"/>
    <w:rsid w:val="00EC7720"/>
    <w:rPr>
      <w:rFonts w:ascii="맑은 고딕" w:eastAsia="맑은 고딕" w:hAnsi="맑은 고딕"/>
      <w:sz w:val="18"/>
    </w:rPr>
  </w:style>
  <w:style w:type="paragraph" w:styleId="a8">
    <w:name w:val="Balloon Text"/>
    <w:basedOn w:val="a"/>
    <w:link w:val="Char1"/>
    <w:rsid w:val="00A3794B"/>
    <w:rPr>
      <w:rFonts w:ascii="맑은 고딕" w:eastAsia="맑은 고딕" w:hAnsi="맑은 고딕"/>
      <w:sz w:val="18"/>
      <w:szCs w:val="18"/>
    </w:rPr>
  </w:style>
  <w:style w:type="character" w:customStyle="1" w:styleId="Char1">
    <w:name w:val="풍선 도움말 텍스트 Char"/>
    <w:link w:val="a8"/>
    <w:rsid w:val="00A3794B"/>
    <w:rPr>
      <w:rFonts w:ascii="맑은 고딕" w:eastAsia="맑은 고딕" w:hAnsi="맑은 고딕" w:cs="Times New Roman"/>
      <w:sz w:val="18"/>
      <w:szCs w:val="18"/>
    </w:rPr>
  </w:style>
  <w:style w:type="paragraph" w:styleId="a9">
    <w:name w:val="List Paragraph"/>
    <w:basedOn w:val="a"/>
    <w:uiPriority w:val="34"/>
    <w:qFormat/>
    <w:rsid w:val="003721BE"/>
    <w:pPr>
      <w:ind w:leftChars="400" w:left="800"/>
    </w:pPr>
  </w:style>
  <w:style w:type="character" w:customStyle="1" w:styleId="shorttext">
    <w:name w:val="short_text"/>
    <w:rsid w:val="005F00EC"/>
  </w:style>
  <w:style w:type="paragraph" w:customStyle="1" w:styleId="s0">
    <w:name w:val="s0"/>
    <w:rsid w:val="00370141"/>
    <w:pPr>
      <w:widowControl w:val="0"/>
      <w:autoSpaceDE w:val="0"/>
      <w:autoSpaceDN w:val="0"/>
      <w:adjustRightInd w:val="0"/>
    </w:pPr>
    <w:rPr>
      <w:rFonts w:ascii="바탕" w:eastAsia="바탕" w:hAnsi="맑은 고딕"/>
      <w:sz w:val="24"/>
      <w:szCs w:val="24"/>
    </w:rPr>
  </w:style>
  <w:style w:type="character" w:customStyle="1" w:styleId="resenkohighlightspan">
    <w:name w:val="resenkohighlightspan"/>
    <w:rsid w:val="00370141"/>
  </w:style>
  <w:style w:type="table" w:styleId="aa">
    <w:name w:val="Table Grid"/>
    <w:basedOn w:val="a1"/>
    <w:uiPriority w:val="39"/>
    <w:rsid w:val="00EC7720"/>
    <w:pPr>
      <w:widowControl w:val="0"/>
    </w:pPr>
    <w:rPr>
      <w:rFonts w:ascii="Arial" w:eastAsia="맑은 고딕" w:hAnsi="Arial"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E4AA66-AA6A-455B-88F1-6A90FDA9F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1189</Words>
  <Characters>6782</Characters>
  <Application>Microsoft Office Word</Application>
  <DocSecurity>0</DocSecurity>
  <Lines>56</Lines>
  <Paragraphs>15</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User</cp:lastModifiedBy>
  <cp:revision>3</cp:revision>
  <cp:lastPrinted>2023-01-03T02:29:00Z</cp:lastPrinted>
  <dcterms:created xsi:type="dcterms:W3CDTF">2026-04-18T05:19:00Z</dcterms:created>
  <dcterms:modified xsi:type="dcterms:W3CDTF">2026-04-18T05:23:00Z</dcterms:modified>
</cp:coreProperties>
</file>