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E973F7">
        <w:trPr>
          <w:trHeight w:val="409"/>
        </w:trPr>
        <w:tc>
          <w:tcPr>
            <w:tcW w:w="1260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D44E99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D44E99" w:rsidRPr="00053AE9" w:rsidRDefault="00D44E99" w:rsidP="00D44E99">
            <w:pPr>
              <w:jc w:val="center"/>
              <w:rPr>
                <w:rFonts w:ascii="굴림" w:hAnsi="굴림" w:hint="eastAsia"/>
                <w:b/>
                <w:color w:val="3333FF"/>
                <w:sz w:val="22"/>
                <w:szCs w:val="22"/>
              </w:rPr>
            </w:pPr>
            <w:r w:rsidRPr="00053AE9"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D44E99" w:rsidRDefault="00D44E99" w:rsidP="00D44E99">
            <w:pPr>
              <w:rPr>
                <w:rFonts w:ascii="굴림" w:hAnsi="굴림"/>
                <w:color w:val="3333FF"/>
                <w:sz w:val="22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신규 제정 </w:t>
            </w:r>
            <w:r w:rsidRPr="00053AE9">
              <w:rPr>
                <w:rFonts w:ascii="굴림" w:hAnsi="굴림"/>
                <w:color w:val="3333FF"/>
                <w:sz w:val="22"/>
              </w:rPr>
              <w:t>/ ESTABLISHMENT</w:t>
            </w:r>
          </w:p>
          <w:p w:rsidR="00D44E99" w:rsidRPr="00053AE9" w:rsidRDefault="00D44E99" w:rsidP="00D44E99">
            <w:pPr>
              <w:rPr>
                <w:rFonts w:hint="eastAsia"/>
                <w:color w:val="3333FF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6B2D95">
              <w:rPr>
                <w:rFonts w:ascii="굴림" w:hAnsi="굴림"/>
                <w:color w:val="3333FF"/>
                <w:sz w:val="22"/>
              </w:rPr>
              <w:t>0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0:20</w:t>
            </w:r>
            <w:r w:rsidRPr="00053AE9">
              <w:rPr>
                <w:rFonts w:ascii="굴림" w:hAnsi="굴림"/>
                <w:color w:val="3333FF"/>
                <w:sz w:val="22"/>
              </w:rPr>
              <w:t>1</w:t>
            </w:r>
            <w:r>
              <w:rPr>
                <w:rFonts w:ascii="굴림" w:hAnsi="굴림"/>
                <w:color w:val="3333FF"/>
                <w:sz w:val="22"/>
              </w:rPr>
              <w:t>6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 (REV:</w:t>
            </w:r>
            <w:r w:rsidR="006B2D95">
              <w:rPr>
                <w:rFonts w:ascii="굴림" w:hAnsi="굴림" w:hint="eastAsia"/>
                <w:color w:val="3333FF"/>
                <w:sz w:val="22"/>
              </w:rPr>
              <w:t>D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D44E99" w:rsidRPr="001F1D58" w:rsidRDefault="00D44E99" w:rsidP="00D44E99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1F1D58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</w:t>
            </w:r>
            <w:r>
              <w:rPr>
                <w:rFonts w:ascii="굴림" w:hAnsi="굴림"/>
                <w:b/>
                <w:color w:val="0000FF"/>
                <w:sz w:val="22"/>
                <w:szCs w:val="22"/>
              </w:rPr>
              <w:t>23.06.29</w:t>
            </w: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871F52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wordWrap/>
              <w:rPr>
                <w:rFonts w:ascii="굴림" w:hAnsi="굴림" w:hint="eastAsia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wordWrap/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BD2D4A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6200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6200" w:rsidRPr="00BD2D4A" w:rsidRDefault="000E6200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Pr="00264C6D" w:rsidRDefault="00F70CF6" w:rsidP="00264C6D"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710"/>
        <w:gridCol w:w="5179"/>
      </w:tblGrid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</w:tcPr>
          <w:p w:rsidR="00264C6D" w:rsidRDefault="00EF71AE" w:rsidP="00EF71AE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 w:hint="eastAsia"/>
                <w:b/>
                <w:sz w:val="22"/>
              </w:rPr>
              <w:t>1</w:t>
            </w:r>
            <w:r w:rsidR="00264C6D" w:rsidRPr="00EF71AE">
              <w:rPr>
                <w:rFonts w:cs="Arial"/>
                <w:b/>
                <w:sz w:val="22"/>
              </w:rPr>
              <w:t xml:space="preserve">. Purpose 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264C6D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1. </w:t>
            </w:r>
            <w:r w:rsidRPr="00EF71AE">
              <w:rPr>
                <w:rFonts w:cs="Arial"/>
                <w:b/>
                <w:sz w:val="22"/>
              </w:rPr>
              <w:t>목적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EF71AE" w:rsidRDefault="007E4961" w:rsidP="007E4961">
            <w:pPr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7E4961">
              <w:rPr>
                <w:rFonts w:cs="Arial"/>
                <w:color w:val="000000"/>
                <w:shd w:val="clear" w:color="auto" w:fill="FDFDFD"/>
              </w:rPr>
              <w:t>This proced</w:t>
            </w:r>
            <w:r>
              <w:rPr>
                <w:rFonts w:cs="Arial"/>
                <w:color w:val="000000"/>
                <w:shd w:val="clear" w:color="auto" w:fill="FDFDFD"/>
              </w:rPr>
              <w:t>ure is intended to plan, implement</w:t>
            </w:r>
            <w:r w:rsidR="00582258">
              <w:rPr>
                <w:rFonts w:cs="Arial"/>
                <w:color w:val="000000"/>
                <w:shd w:val="clear" w:color="auto" w:fill="FDFDFD"/>
              </w:rPr>
              <w:t xml:space="preserve"> and manage conditions</w:t>
            </w:r>
            <w:r w:rsidRPr="007E4961">
              <w:rPr>
                <w:rFonts w:cs="Arial"/>
                <w:color w:val="000000"/>
                <w:shd w:val="clear" w:color="auto" w:fill="FDFDFD"/>
              </w:rPr>
              <w:t xml:space="preserve"> for producing products/ervices that meet customer requirements.</w:t>
            </w:r>
          </w:p>
          <w:p w:rsidR="007E4961" w:rsidRPr="007E4961" w:rsidRDefault="007E4961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264C6D" w:rsidRPr="00EF71AE" w:rsidRDefault="00962BA4" w:rsidP="00891E15">
            <w:pPr>
              <w:rPr>
                <w:rFonts w:cs="Arial"/>
                <w:color w:val="000000"/>
              </w:rPr>
            </w:pPr>
            <w:r w:rsidRPr="00EF71AE">
              <w:rPr>
                <w:rFonts w:cs="Arial"/>
                <w:color w:val="000000"/>
              </w:rPr>
              <w:t>이</w:t>
            </w:r>
            <w:r w:rsidRPr="00EF71AE">
              <w:rPr>
                <w:rFonts w:cs="Arial"/>
                <w:color w:val="000000"/>
              </w:rPr>
              <w:t xml:space="preserve"> </w:t>
            </w:r>
            <w:r w:rsidR="004B65CF" w:rsidRPr="00EF71AE">
              <w:rPr>
                <w:rFonts w:cs="Arial"/>
                <w:color w:val="000000"/>
              </w:rPr>
              <w:t>절차서</w:t>
            </w:r>
            <w:r w:rsidRPr="00EF71AE">
              <w:rPr>
                <w:rFonts w:cs="Arial"/>
                <w:color w:val="000000"/>
              </w:rPr>
              <w:t>는</w:t>
            </w:r>
            <w:r w:rsidR="00A27822">
              <w:rPr>
                <w:rFonts w:cs="Arial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고객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요구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조건에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일치하는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제품</w:t>
            </w:r>
            <w:r w:rsidR="006E57A9">
              <w:rPr>
                <w:rFonts w:cs="Arial" w:hint="eastAsia"/>
                <w:color w:val="000000"/>
              </w:rPr>
              <w:t>/</w:t>
            </w:r>
            <w:r w:rsidR="006E57A9">
              <w:rPr>
                <w:rFonts w:cs="Arial" w:hint="eastAsia"/>
                <w:color w:val="000000"/>
              </w:rPr>
              <w:t>서비스를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생산</w:t>
            </w:r>
            <w:r w:rsidR="00EA3F69">
              <w:rPr>
                <w:rFonts w:cs="Arial" w:hint="eastAsia"/>
                <w:color w:val="000000"/>
              </w:rPr>
              <w:t xml:space="preserve"> </w:t>
            </w:r>
            <w:r w:rsidR="00EA3F69">
              <w:rPr>
                <w:rFonts w:cs="Arial" w:hint="eastAsia"/>
                <w:color w:val="000000"/>
              </w:rPr>
              <w:t>혹은</w:t>
            </w:r>
            <w:r w:rsidR="00EA3F69">
              <w:rPr>
                <w:rFonts w:cs="Arial" w:hint="eastAsia"/>
                <w:color w:val="000000"/>
              </w:rPr>
              <w:t xml:space="preserve"> </w:t>
            </w:r>
            <w:r w:rsidR="00891E15">
              <w:rPr>
                <w:rFonts w:cs="Arial" w:hint="eastAsia"/>
                <w:color w:val="000000"/>
              </w:rPr>
              <w:t>제공을</w:t>
            </w:r>
            <w:r w:rsidR="00891E15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위한</w:t>
            </w:r>
            <w:r w:rsidR="00582258">
              <w:rPr>
                <w:rFonts w:cs="Arial" w:hint="eastAsia"/>
                <w:color w:val="000000"/>
              </w:rPr>
              <w:t xml:space="preserve"> </w:t>
            </w:r>
            <w:r w:rsidR="00582258">
              <w:rPr>
                <w:rFonts w:cs="Arial" w:hint="eastAsia"/>
                <w:color w:val="000000"/>
              </w:rPr>
              <w:t>조건</w:t>
            </w:r>
            <w:r w:rsidR="007E4961">
              <w:rPr>
                <w:rFonts w:cs="Arial" w:hint="eastAsia"/>
                <w:color w:val="000000"/>
              </w:rPr>
              <w:t>를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계획</w:t>
            </w:r>
            <w:r w:rsidR="006E57A9">
              <w:rPr>
                <w:rFonts w:cs="Arial" w:hint="eastAsia"/>
                <w:color w:val="000000"/>
              </w:rPr>
              <w:t>,</w:t>
            </w:r>
            <w:r w:rsidR="006E57A9">
              <w:rPr>
                <w:rFonts w:cs="Arial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실행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및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관리하기</w:t>
            </w:r>
            <w:r w:rsidR="007B4E4D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위함이다</w:t>
            </w:r>
            <w:r w:rsidR="006E57A9">
              <w:rPr>
                <w:rFonts w:cs="Arial" w:hint="eastAsia"/>
                <w:color w:val="000000"/>
              </w:rPr>
              <w:t>.</w:t>
            </w:r>
            <w:r w:rsidRPr="00EF71AE">
              <w:rPr>
                <w:rFonts w:cs="Arial"/>
                <w:color w:val="000000"/>
              </w:rPr>
              <w:t xml:space="preserve"> 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710" w:type="dxa"/>
          </w:tcPr>
          <w:p w:rsidR="00264C6D" w:rsidRDefault="00264C6D" w:rsidP="00EF71AE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>2. General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264C6D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2. </w:t>
            </w:r>
            <w:r w:rsidRPr="00EF71AE">
              <w:rPr>
                <w:rFonts w:cs="Arial"/>
                <w:b/>
                <w:sz w:val="22"/>
              </w:rPr>
              <w:t>방침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264C6D" w:rsidRDefault="00F76C53" w:rsidP="00EF71AE">
            <w:pPr>
              <w:ind w:left="200" w:hangingChars="100" w:hanging="200"/>
              <w:rPr>
                <w:rFonts w:cs="Arial" w:hint="eastAsia"/>
                <w:color w:val="000000"/>
              </w:rPr>
            </w:pPr>
            <w:r w:rsidRPr="00EF71AE">
              <w:rPr>
                <w:rFonts w:cs="Arial"/>
                <w:color w:val="000000"/>
              </w:rPr>
              <w:t xml:space="preserve">2.1 </w:t>
            </w:r>
            <w:r w:rsidR="00B27E95" w:rsidRPr="00EF71AE">
              <w:rPr>
                <w:rFonts w:cs="Arial"/>
                <w:color w:val="000000"/>
              </w:rPr>
              <w:t xml:space="preserve">At the product realization, the contact with customer shall take precedence over </w:t>
            </w:r>
            <w:r w:rsidR="008079A3" w:rsidRPr="00EF71AE">
              <w:rPr>
                <w:rFonts w:cs="Arial"/>
                <w:color w:val="000000"/>
              </w:rPr>
              <w:t>QMS as a rule.</w:t>
            </w:r>
            <w:r w:rsidRPr="00EF71AE">
              <w:rPr>
                <w:rFonts w:cs="Arial"/>
                <w:color w:val="000000"/>
              </w:rPr>
              <w:t xml:space="preserve"> </w:t>
            </w:r>
          </w:p>
          <w:p w:rsidR="00EF71AE" w:rsidRPr="00EF71AE" w:rsidRDefault="00EF71AE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264C6D" w:rsidRPr="00EF71AE" w:rsidRDefault="00F76C53" w:rsidP="00EF71AE">
            <w:pPr>
              <w:ind w:left="200" w:hangingChars="100" w:hanging="200"/>
              <w:rPr>
                <w:rFonts w:cs="Arial"/>
              </w:rPr>
            </w:pPr>
            <w:r w:rsidRPr="00EF71AE">
              <w:rPr>
                <w:rFonts w:cs="Arial"/>
                <w:color w:val="000000"/>
              </w:rPr>
              <w:t xml:space="preserve">2.1 </w:t>
            </w:r>
            <w:r w:rsidRPr="00EF71AE">
              <w:rPr>
                <w:rFonts w:cs="Arial"/>
                <w:color w:val="000000"/>
              </w:rPr>
              <w:t>제품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실현시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고객과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계약서가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우선함을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원칙으로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한다</w:t>
            </w:r>
            <w:r w:rsidR="00B27E95" w:rsidRPr="00EF71AE">
              <w:rPr>
                <w:rFonts w:cs="Arial"/>
                <w:color w:val="000000"/>
              </w:rPr>
              <w:t xml:space="preserve">. </w:t>
            </w:r>
          </w:p>
        </w:tc>
      </w:tr>
      <w:tr w:rsidR="00F76C53" w:rsidRPr="00264C6D" w:rsidTr="00EF71AE">
        <w:tblPrEx>
          <w:tblCellMar>
            <w:top w:w="0" w:type="dxa"/>
            <w:bottom w:w="0" w:type="dxa"/>
          </w:tblCellMar>
        </w:tblPrEx>
        <w:trPr>
          <w:trHeight w:val="249"/>
        </w:trPr>
        <w:tc>
          <w:tcPr>
            <w:tcW w:w="4710" w:type="dxa"/>
          </w:tcPr>
          <w:p w:rsidR="00F76C53" w:rsidRDefault="00F76C53" w:rsidP="00EF71AE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3. Monitoring/Measurement 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F76C53" w:rsidRPr="00EF71AE" w:rsidRDefault="00F76C53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3. </w:t>
            </w:r>
            <w:r w:rsidRPr="00EF71AE">
              <w:rPr>
                <w:rFonts w:cs="Arial"/>
                <w:b/>
                <w:sz w:val="22"/>
              </w:rPr>
              <w:t>모니터링</w:t>
            </w:r>
            <w:r w:rsidRPr="00EF71AE">
              <w:rPr>
                <w:rFonts w:cs="Arial"/>
                <w:b/>
                <w:sz w:val="22"/>
              </w:rPr>
              <w:t>/</w:t>
            </w:r>
            <w:r w:rsidRPr="00EF71AE">
              <w:rPr>
                <w:rFonts w:cs="Arial"/>
                <w:b/>
                <w:sz w:val="22"/>
              </w:rPr>
              <w:t>측정항목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</w:p>
        </w:tc>
      </w:tr>
      <w:tr w:rsidR="00F76C53" w:rsidRPr="001624F6" w:rsidTr="00EF71AE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</w:tcPr>
          <w:p w:rsidR="00EF71AE" w:rsidRPr="00A97102" w:rsidRDefault="00A97102" w:rsidP="00582258">
            <w:pPr>
              <w:rPr>
                <w:rFonts w:cs="Arial"/>
              </w:rPr>
            </w:pPr>
            <w:r w:rsidRPr="00A97102">
              <w:rPr>
                <w:rFonts w:cs="Arial"/>
                <w:color w:val="000000"/>
                <w:shd w:val="clear" w:color="auto" w:fill="FDFDFD"/>
              </w:rPr>
              <w:t>On-time production rate, number of deliveries/target number*100</w:t>
            </w:r>
          </w:p>
        </w:tc>
        <w:tc>
          <w:tcPr>
            <w:tcW w:w="5179" w:type="dxa"/>
          </w:tcPr>
          <w:p w:rsidR="00F76C53" w:rsidRPr="00EF71AE" w:rsidRDefault="00A97102" w:rsidP="00EF71AE">
            <w:pPr>
              <w:rPr>
                <w:rFonts w:cs="Arial"/>
              </w:rPr>
            </w:pPr>
            <w:r w:rsidRPr="00A97102">
              <w:rPr>
                <w:rFonts w:cs="Arial" w:hint="eastAsia"/>
              </w:rPr>
              <w:t>정시</w:t>
            </w:r>
            <w:r w:rsidRPr="00A97102">
              <w:rPr>
                <w:rFonts w:cs="Arial" w:hint="eastAsia"/>
              </w:rPr>
              <w:t xml:space="preserve"> </w:t>
            </w:r>
            <w:r w:rsidRPr="00A97102">
              <w:rPr>
                <w:rFonts w:cs="Arial" w:hint="eastAsia"/>
              </w:rPr>
              <w:t>생산율</w:t>
            </w:r>
            <w:r>
              <w:rPr>
                <w:rFonts w:cs="Arial" w:hint="eastAsia"/>
              </w:rPr>
              <w:t>,</w:t>
            </w:r>
            <w:r>
              <w:rPr>
                <w:rFonts w:cs="Arial"/>
              </w:rPr>
              <w:t xml:space="preserve"> </w:t>
            </w:r>
            <w:r w:rsidRPr="00A97102">
              <w:rPr>
                <w:rFonts w:cs="Arial" w:hint="eastAsia"/>
              </w:rPr>
              <w:t>납품대수</w:t>
            </w:r>
            <w:r w:rsidRPr="00A97102">
              <w:rPr>
                <w:rFonts w:cs="Arial" w:hint="eastAsia"/>
              </w:rPr>
              <w:t>/</w:t>
            </w:r>
            <w:r w:rsidRPr="00A97102">
              <w:rPr>
                <w:rFonts w:cs="Arial" w:hint="eastAsia"/>
              </w:rPr>
              <w:t>목표</w:t>
            </w:r>
            <w:r w:rsidRPr="00A97102">
              <w:rPr>
                <w:rFonts w:cs="Arial" w:hint="eastAsia"/>
              </w:rPr>
              <w:t xml:space="preserve"> </w:t>
            </w:r>
            <w:r w:rsidRPr="00A97102">
              <w:rPr>
                <w:rFonts w:cs="Arial" w:hint="eastAsia"/>
              </w:rPr>
              <w:t>대수</w:t>
            </w:r>
            <w:r w:rsidRPr="00A97102">
              <w:rPr>
                <w:rFonts w:cs="Arial" w:hint="eastAsia"/>
              </w:rPr>
              <w:t>*100</w:t>
            </w:r>
          </w:p>
        </w:tc>
      </w:tr>
      <w:tr w:rsidR="00801335" w:rsidRPr="00801335" w:rsidTr="00EF71AE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710" w:type="dxa"/>
          </w:tcPr>
          <w:p w:rsidR="00EA3F69" w:rsidRDefault="00EA3F69" w:rsidP="00EF71AE">
            <w:pPr>
              <w:rPr>
                <w:rFonts w:cs="Arial"/>
                <w:b/>
                <w:sz w:val="22"/>
              </w:rPr>
            </w:pPr>
          </w:p>
          <w:p w:rsidR="00EF71AE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>4. Procedure</w:t>
            </w:r>
          </w:p>
        </w:tc>
        <w:tc>
          <w:tcPr>
            <w:tcW w:w="5179" w:type="dxa"/>
          </w:tcPr>
          <w:p w:rsidR="00EA3F69" w:rsidRDefault="00EA3F69" w:rsidP="00EF71AE">
            <w:pPr>
              <w:rPr>
                <w:rFonts w:cs="Arial"/>
                <w:b/>
                <w:sz w:val="22"/>
              </w:rPr>
            </w:pPr>
          </w:p>
          <w:p w:rsidR="00801335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4. </w:t>
            </w:r>
            <w:r w:rsidRPr="00EF71AE">
              <w:rPr>
                <w:rFonts w:cs="Arial"/>
                <w:b/>
                <w:sz w:val="22"/>
              </w:rPr>
              <w:t>업무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  <w:r w:rsidRPr="00EF71AE">
              <w:rPr>
                <w:rFonts w:cs="Arial"/>
                <w:b/>
                <w:sz w:val="22"/>
              </w:rPr>
              <w:t>절차</w:t>
            </w:r>
          </w:p>
        </w:tc>
      </w:tr>
    </w:tbl>
    <w:p w:rsidR="00264C6D" w:rsidRDefault="00264C6D" w:rsidP="00F70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7"/>
        <w:gridCol w:w="1769"/>
        <w:gridCol w:w="1893"/>
        <w:gridCol w:w="4506"/>
      </w:tblGrid>
      <w:tr w:rsidR="00153784" w:rsidRPr="00582258" w:rsidTr="000861CC">
        <w:trPr>
          <w:trHeight w:val="450"/>
        </w:trPr>
        <w:tc>
          <w:tcPr>
            <w:tcW w:w="1687" w:type="dxa"/>
            <w:vAlign w:val="center"/>
          </w:tcPr>
          <w:p w:rsidR="00153784" w:rsidRPr="00582258" w:rsidRDefault="00153784" w:rsidP="00EF71AE">
            <w:pPr>
              <w:pStyle w:val="10"/>
              <w:jc w:val="center"/>
              <w:rPr>
                <w:rFonts w:ascii="굴림" w:eastAsia="굴림" w:hAnsi="굴림" w:cs="Arial"/>
                <w:b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b/>
                <w:color w:val="000000"/>
                <w:sz w:val="20"/>
                <w:szCs w:val="20"/>
              </w:rPr>
              <w:t>조항</w:t>
            </w:r>
          </w:p>
        </w:tc>
        <w:tc>
          <w:tcPr>
            <w:tcW w:w="1769" w:type="dxa"/>
            <w:vAlign w:val="center"/>
          </w:tcPr>
          <w:p w:rsidR="00153784" w:rsidRPr="00582258" w:rsidRDefault="00153784" w:rsidP="00EF71AE">
            <w:pPr>
              <w:pStyle w:val="Default"/>
              <w:jc w:val="center"/>
              <w:rPr>
                <w:rFonts w:ascii="굴림" w:eastAsia="굴림" w:hAnsi="굴림"/>
                <w:b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b/>
                <w:sz w:val="20"/>
                <w:szCs w:val="20"/>
              </w:rPr>
              <w:t>내용</w:t>
            </w:r>
          </w:p>
        </w:tc>
        <w:tc>
          <w:tcPr>
            <w:tcW w:w="1893" w:type="dxa"/>
            <w:vAlign w:val="center"/>
          </w:tcPr>
          <w:p w:rsidR="00153784" w:rsidRPr="00582258" w:rsidRDefault="00153784" w:rsidP="00EF71AE">
            <w:pPr>
              <w:pStyle w:val="Default"/>
              <w:jc w:val="center"/>
              <w:rPr>
                <w:rFonts w:ascii="굴림" w:eastAsia="굴림" w:hAnsi="굴림"/>
                <w:b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b/>
                <w:sz w:val="20"/>
                <w:szCs w:val="20"/>
              </w:rPr>
              <w:t>주관</w:t>
            </w:r>
          </w:p>
        </w:tc>
        <w:tc>
          <w:tcPr>
            <w:tcW w:w="4506" w:type="dxa"/>
            <w:vAlign w:val="center"/>
          </w:tcPr>
          <w:p w:rsidR="00153784" w:rsidRPr="00582258" w:rsidRDefault="00153784" w:rsidP="00EF71AE">
            <w:pPr>
              <w:pStyle w:val="Default"/>
              <w:jc w:val="center"/>
              <w:rPr>
                <w:rFonts w:ascii="굴림" w:eastAsia="굴림" w:hAnsi="굴림"/>
                <w:b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b/>
                <w:sz w:val="20"/>
                <w:szCs w:val="20"/>
              </w:rPr>
              <w:t>내용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EF71AE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a</w:t>
            </w:r>
          </w:p>
        </w:tc>
        <w:tc>
          <w:tcPr>
            <w:tcW w:w="1769" w:type="dxa"/>
            <w:vAlign w:val="center"/>
          </w:tcPr>
          <w:p w:rsidR="00153784" w:rsidRPr="00582258" w:rsidRDefault="00153784" w:rsidP="00153784">
            <w:pPr>
              <w:pStyle w:val="Default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문서화된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정보의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가용성</w:t>
            </w:r>
          </w:p>
        </w:tc>
        <w:tc>
          <w:tcPr>
            <w:tcW w:w="1893" w:type="dxa"/>
            <w:vAlign w:val="center"/>
          </w:tcPr>
          <w:p w:rsidR="00153784" w:rsidRPr="00582258" w:rsidRDefault="00153784" w:rsidP="00EF71AE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영업팀</w:t>
            </w:r>
          </w:p>
        </w:tc>
        <w:tc>
          <w:tcPr>
            <w:tcW w:w="4506" w:type="dxa"/>
            <w:vAlign w:val="center"/>
          </w:tcPr>
          <w:p w:rsidR="00153784" w:rsidRPr="00582258" w:rsidRDefault="00153784" w:rsidP="00EF71AE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153784" w:rsidP="00153784">
            <w:pPr>
              <w:pStyle w:val="10"/>
              <w:jc w:val="center"/>
              <w:rPr>
                <w:rFonts w:ascii="굴림" w:eastAsia="굴림" w:hAnsi="굴림" w:cs="Arial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-750-1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도면및 기술자료 관리지침서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b</w:t>
            </w:r>
          </w:p>
        </w:tc>
        <w:tc>
          <w:tcPr>
            <w:tcW w:w="1769" w:type="dxa"/>
            <w:vAlign w:val="center"/>
          </w:tcPr>
          <w:p w:rsidR="00153784" w:rsidRPr="00582258" w:rsidRDefault="004254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측정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자원의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가용성</w:t>
            </w:r>
          </w:p>
        </w:tc>
        <w:tc>
          <w:tcPr>
            <w:tcW w:w="1893" w:type="dxa"/>
            <w:vAlign w:val="center"/>
          </w:tcPr>
          <w:p w:rsidR="00153784" w:rsidRPr="00582258" w:rsidRDefault="004254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</w:t>
            </w:r>
          </w:p>
        </w:tc>
        <w:tc>
          <w:tcPr>
            <w:tcW w:w="4506" w:type="dxa"/>
          </w:tcPr>
          <w:p w:rsidR="00153784" w:rsidRPr="00582258" w:rsidRDefault="001537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4254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-715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계측기 관리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c</w:t>
            </w:r>
          </w:p>
        </w:tc>
        <w:tc>
          <w:tcPr>
            <w:tcW w:w="1769" w:type="dxa"/>
            <w:vAlign w:val="center"/>
          </w:tcPr>
          <w:p w:rsidR="00153784" w:rsidRPr="00582258" w:rsidRDefault="00425484" w:rsidP="00153784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합격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판정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기준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4254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4254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-860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검사 업무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d</w:t>
            </w:r>
          </w:p>
        </w:tc>
        <w:tc>
          <w:tcPr>
            <w:tcW w:w="1769" w:type="dxa"/>
            <w:vAlign w:val="center"/>
          </w:tcPr>
          <w:p w:rsidR="00153784" w:rsidRPr="00582258" w:rsidRDefault="004254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기반구조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및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환경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자재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425484" w:rsidRPr="00582258" w:rsidRDefault="004254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425484" w:rsidRPr="00582258" w:rsidRDefault="004254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-713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기반구조 및 생산설비관리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e</w:t>
            </w:r>
          </w:p>
        </w:tc>
        <w:tc>
          <w:tcPr>
            <w:tcW w:w="1769" w:type="dxa"/>
            <w:vAlign w:val="center"/>
          </w:tcPr>
          <w:p w:rsidR="00153784" w:rsidRPr="00582258" w:rsidRDefault="00425484" w:rsidP="00153784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인적 역량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425484" w:rsidRPr="00582258" w:rsidRDefault="004254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425484" w:rsidRPr="00582258" w:rsidRDefault="004254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425484" w:rsidP="004254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-720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816D5B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교육훈련 및 자격인증 절차서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f</w:t>
            </w:r>
          </w:p>
        </w:tc>
        <w:tc>
          <w:tcPr>
            <w:tcW w:w="1769" w:type="dxa"/>
            <w:vAlign w:val="center"/>
          </w:tcPr>
          <w:p w:rsidR="00153784" w:rsidRPr="00582258" w:rsidRDefault="0071248B" w:rsidP="00153784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특수 공정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spacing w:line="360" w:lineRule="auto"/>
              <w:jc w:val="center"/>
              <w:rPr>
                <w:rFonts w:ascii="굴림" w:hAnsi="굴림" w:cs="Arial"/>
              </w:rPr>
            </w:pPr>
            <w:r>
              <w:rPr>
                <w:rFonts w:ascii="굴림" w:hAnsi="굴림" w:cs="Arial" w:hint="eastAsia"/>
              </w:rPr>
              <w:t>자재</w:t>
            </w:r>
            <w:r w:rsidR="00153784" w:rsidRPr="00582258">
              <w:rPr>
                <w:rFonts w:ascii="굴림" w:hAnsi="굴림" w:cs="Arial"/>
              </w:rPr>
              <w:t>팀장</w:t>
            </w:r>
          </w:p>
        </w:tc>
        <w:tc>
          <w:tcPr>
            <w:tcW w:w="4506" w:type="dxa"/>
          </w:tcPr>
          <w:p w:rsidR="00816D5B" w:rsidRPr="00582258" w:rsidRDefault="00816D5B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816D5B" w:rsidRPr="00582258" w:rsidRDefault="00816D5B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9F01A0" w:rsidP="0071248B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9F01A0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WA-851.2 QI (특수공정 관리지침서</w:t>
            </w:r>
            <w:r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)</w:t>
            </w:r>
          </w:p>
        </w:tc>
      </w:tr>
      <w:tr w:rsidR="00153784" w:rsidRPr="00582258" w:rsidTr="000861CC">
        <w:trPr>
          <w:trHeight w:val="1255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lastRenderedPageBreak/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g</w:t>
            </w:r>
          </w:p>
        </w:tc>
        <w:tc>
          <w:tcPr>
            <w:tcW w:w="1769" w:type="dxa"/>
            <w:vAlign w:val="center"/>
          </w:tcPr>
          <w:p w:rsidR="00153784" w:rsidRPr="00582258" w:rsidRDefault="0071248B" w:rsidP="00153784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인적 오류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153784" w:rsidRPr="00582258" w:rsidRDefault="00425484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1020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Q</w:t>
            </w:r>
            <w:r w:rsidR="00B87C41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P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B87C41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시정및예방조치관리 절차서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153784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153784" w:rsidRPr="00582258" w:rsidRDefault="00153784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h</w:t>
            </w:r>
          </w:p>
        </w:tc>
        <w:tc>
          <w:tcPr>
            <w:tcW w:w="1769" w:type="dxa"/>
            <w:vAlign w:val="center"/>
          </w:tcPr>
          <w:p w:rsidR="00153784" w:rsidRPr="00582258" w:rsidRDefault="00B87C41" w:rsidP="00153784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 xml:space="preserve">불출 및 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인도</w:t>
            </w:r>
            <w:r w:rsidR="00153784" w:rsidRPr="00582258">
              <w:rPr>
                <w:rFonts w:ascii="굴림" w:eastAsia="굴림" w:hAnsi="굴림" w:hint="eastAsia"/>
                <w:sz w:val="20"/>
                <w:szCs w:val="20"/>
              </w:rPr>
              <w:t xml:space="preserve"> 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후 활동</w:t>
            </w:r>
          </w:p>
        </w:tc>
        <w:tc>
          <w:tcPr>
            <w:tcW w:w="1893" w:type="dxa"/>
            <w:vAlign w:val="center"/>
          </w:tcPr>
          <w:p w:rsidR="00153784" w:rsidRPr="00582258" w:rsidRDefault="004E7E98" w:rsidP="00153784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경영</w:t>
            </w:r>
            <w:r w:rsidR="00153784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153784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425484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854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B87C41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취급, 보관, 포장, 인도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</w:t>
            </w:r>
          </w:p>
          <w:p w:rsidR="00B87C41" w:rsidRPr="00582258" w:rsidRDefault="00425484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-855 QI</w:t>
            </w:r>
            <w:r w:rsidR="00B87C41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B87C41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인도후 활동지침서</w:t>
            </w:r>
            <w:r w:rsidR="00B87C41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</w:t>
            </w:r>
          </w:p>
          <w:p w:rsidR="00153784" w:rsidRPr="00582258" w:rsidRDefault="00425484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i</w:t>
            </w:r>
          </w:p>
        </w:tc>
        <w:tc>
          <w:tcPr>
            <w:tcW w:w="1769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숙련도 판정 기준</w:t>
            </w:r>
          </w:p>
        </w:tc>
        <w:tc>
          <w:tcPr>
            <w:tcW w:w="1893" w:type="dxa"/>
            <w:vAlign w:val="center"/>
          </w:tcPr>
          <w:p w:rsidR="00B87C41" w:rsidRPr="00582258" w:rsidRDefault="007248C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경영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504585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-720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교육훈련 및 자격인증 절차서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="00504585" w:rsidRPr="00582258">
              <w:rPr>
                <w:rFonts w:ascii="굴림" w:eastAsia="굴림" w:hAnsi="굴림" w:hint="eastAsia"/>
                <w:sz w:val="20"/>
                <w:szCs w:val="20"/>
              </w:rPr>
              <w:t>j</w:t>
            </w:r>
          </w:p>
        </w:tc>
        <w:tc>
          <w:tcPr>
            <w:tcW w:w="1769" w:type="dxa"/>
            <w:vAlign w:val="center"/>
          </w:tcPr>
          <w:p w:rsidR="00B87C41" w:rsidRPr="00582258" w:rsidRDefault="00504585" w:rsidP="00B87C41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모든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제품에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대한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책임</w:t>
            </w:r>
          </w:p>
        </w:tc>
        <w:tc>
          <w:tcPr>
            <w:tcW w:w="1893" w:type="dxa"/>
            <w:vAlign w:val="center"/>
          </w:tcPr>
          <w:p w:rsidR="00B87C41" w:rsidRPr="00582258" w:rsidRDefault="007248C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-1020 Q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P,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시정및예방조치관리 절차서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g</w:t>
            </w:r>
          </w:p>
        </w:tc>
        <w:tc>
          <w:tcPr>
            <w:tcW w:w="1769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인적 오류</w:t>
            </w:r>
          </w:p>
        </w:tc>
        <w:tc>
          <w:tcPr>
            <w:tcW w:w="1893" w:type="dxa"/>
            <w:vAlign w:val="center"/>
          </w:tcPr>
          <w:p w:rsidR="00B87C41" w:rsidRPr="00582258" w:rsidRDefault="004E7E9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-1020 Q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P,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시정및예방조치관리 절차서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="00504585" w:rsidRPr="00582258">
              <w:rPr>
                <w:rFonts w:ascii="굴림" w:eastAsia="굴림" w:hAnsi="굴림" w:hint="eastAsia"/>
                <w:sz w:val="20"/>
                <w:szCs w:val="20"/>
              </w:rPr>
              <w:t>k</w:t>
            </w:r>
          </w:p>
        </w:tc>
        <w:tc>
          <w:tcPr>
            <w:tcW w:w="1769" w:type="dxa"/>
            <w:vAlign w:val="center"/>
          </w:tcPr>
          <w:p w:rsidR="00B87C41" w:rsidRPr="00582258" w:rsidRDefault="00504585" w:rsidP="00B87C41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검사</w:t>
            </w:r>
            <w:r w:rsidRPr="00582258">
              <w:rPr>
                <w:rFonts w:ascii="굴림" w:eastAsia="굴림" w:hAnsi="굴림" w:cs="Batang.Regular"/>
                <w:sz w:val="20"/>
                <w:szCs w:val="20"/>
              </w:rPr>
              <w:t>/</w:t>
            </w:r>
            <w:r w:rsidRPr="00582258">
              <w:rPr>
                <w:rFonts w:ascii="굴림" w:eastAsia="굴림" w:hAnsi="굴림" w:cs="Batang.Regular" w:hint="eastAsia"/>
                <w:sz w:val="20"/>
                <w:szCs w:val="20"/>
              </w:rPr>
              <w:t>검증 완료</w:t>
            </w:r>
          </w:p>
        </w:tc>
        <w:tc>
          <w:tcPr>
            <w:tcW w:w="1893" w:type="dxa"/>
            <w:vAlign w:val="center"/>
          </w:tcPr>
          <w:p w:rsidR="00B87C41" w:rsidRPr="00582258" w:rsidRDefault="004E7E9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품질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504585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-860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검사 업무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="00504585" w:rsidRPr="00582258">
              <w:rPr>
                <w:rFonts w:ascii="굴림" w:eastAsia="굴림" w:hAnsi="굴림" w:hint="eastAsia"/>
                <w:sz w:val="20"/>
                <w:szCs w:val="20"/>
              </w:rPr>
              <w:t>l</w:t>
            </w:r>
          </w:p>
        </w:tc>
        <w:tc>
          <w:tcPr>
            <w:tcW w:w="1769" w:type="dxa"/>
            <w:vAlign w:val="center"/>
          </w:tcPr>
          <w:p w:rsidR="00B87C41" w:rsidRPr="00582258" w:rsidRDefault="00504585" w:rsidP="00B87C41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FOD</w:t>
            </w:r>
          </w:p>
        </w:tc>
        <w:tc>
          <w:tcPr>
            <w:tcW w:w="1893" w:type="dxa"/>
            <w:vAlign w:val="center"/>
          </w:tcPr>
          <w:p w:rsidR="00B87C41" w:rsidRPr="00582258" w:rsidRDefault="004E7E9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자재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504585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</w:t>
            </w:r>
            <w:r w:rsidR="00504585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854-1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Q</w:t>
            </w:r>
            <w:r w:rsidR="00504585"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="00504585"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FOD 예방관리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B87C41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B87C41" w:rsidRPr="00582258" w:rsidRDefault="00B87C41" w:rsidP="00B87C41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="00993845" w:rsidRPr="00582258">
              <w:rPr>
                <w:rFonts w:ascii="굴림" w:eastAsia="굴림" w:hAnsi="굴림" w:hint="eastAsia"/>
                <w:sz w:val="20"/>
                <w:szCs w:val="20"/>
              </w:rPr>
              <w:t>m</w:t>
            </w:r>
          </w:p>
        </w:tc>
        <w:tc>
          <w:tcPr>
            <w:tcW w:w="1769" w:type="dxa"/>
            <w:vAlign w:val="center"/>
          </w:tcPr>
          <w:p w:rsidR="00B87C41" w:rsidRPr="00582258" w:rsidRDefault="00993845" w:rsidP="00323FA5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 xml:space="preserve">류티리티 </w:t>
            </w:r>
            <w:r w:rsidRPr="00582258">
              <w:rPr>
                <w:rFonts w:ascii="굴림" w:eastAsia="굴림" w:hAnsi="굴림"/>
                <w:sz w:val="20"/>
                <w:szCs w:val="20"/>
              </w:rPr>
              <w:t>(U</w:t>
            </w:r>
            <w:r w:rsidR="00323FA5" w:rsidRPr="00582258">
              <w:rPr>
                <w:rFonts w:ascii="굴림" w:eastAsia="굴림" w:hAnsi="굴림"/>
                <w:sz w:val="20"/>
                <w:szCs w:val="20"/>
              </w:rPr>
              <w:t>ti</w:t>
            </w:r>
            <w:r w:rsidRPr="00582258">
              <w:rPr>
                <w:rFonts w:ascii="굴림" w:eastAsia="굴림" w:hAnsi="굴림"/>
                <w:sz w:val="20"/>
                <w:szCs w:val="20"/>
              </w:rPr>
              <w:t>lities)</w:t>
            </w:r>
          </w:p>
        </w:tc>
        <w:tc>
          <w:tcPr>
            <w:tcW w:w="1893" w:type="dxa"/>
            <w:vAlign w:val="center"/>
          </w:tcPr>
          <w:p w:rsidR="00B87C41" w:rsidRPr="00582258" w:rsidRDefault="004E7E98" w:rsidP="00B87C41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자재</w:t>
            </w:r>
            <w:r w:rsidR="00B87C41" w:rsidRPr="00582258">
              <w:rPr>
                <w:rFonts w:ascii="굴림" w:eastAsia="굴림" w:hAnsi="굴림"/>
                <w:sz w:val="20"/>
                <w:szCs w:val="20"/>
              </w:rPr>
              <w:t>팀장</w:t>
            </w:r>
          </w:p>
        </w:tc>
        <w:tc>
          <w:tcPr>
            <w:tcW w:w="4506" w:type="dxa"/>
          </w:tcPr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B87C41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B87C41" w:rsidRPr="00582258" w:rsidRDefault="009F01A0" w:rsidP="00B87C41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“</w:t>
            </w:r>
            <w:r>
              <w:rPr>
                <w:rFonts w:ascii="굴림" w:eastAsia="굴림" w:hAnsi="굴림" w:cs="Arial"/>
                <w:color w:val="000000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-713 QI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 xml:space="preserve"> </w:t>
            </w:r>
            <w:r w:rsidRPr="00582258">
              <w:rPr>
                <w:rFonts w:ascii="굴림" w:eastAsia="굴림" w:hAnsi="굴림" w:cs="Arial" w:hint="eastAsia"/>
                <w:color w:val="000000"/>
                <w:sz w:val="20"/>
                <w:szCs w:val="20"/>
              </w:rPr>
              <w:t>기반구조 및 생산설비관리 지침서</w:t>
            </w:r>
            <w:r w:rsidRPr="00582258">
              <w:rPr>
                <w:rFonts w:ascii="굴림" w:eastAsia="굴림" w:hAnsi="굴림" w:cs="Arial"/>
                <w:color w:val="000000"/>
                <w:sz w:val="20"/>
                <w:szCs w:val="20"/>
              </w:rPr>
              <w:t>” 참조</w:t>
            </w:r>
          </w:p>
        </w:tc>
      </w:tr>
      <w:tr w:rsidR="00976C7A" w:rsidRPr="00582258" w:rsidTr="000861CC">
        <w:trPr>
          <w:trHeight w:val="1256"/>
        </w:trPr>
        <w:tc>
          <w:tcPr>
            <w:tcW w:w="1687" w:type="dxa"/>
            <w:vAlign w:val="center"/>
          </w:tcPr>
          <w:p w:rsidR="00976C7A" w:rsidRPr="00582258" w:rsidRDefault="00976C7A" w:rsidP="00976C7A">
            <w:pPr>
              <w:pStyle w:val="Default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8.5.1.</w:t>
            </w:r>
            <w:r w:rsidRPr="00582258">
              <w:rPr>
                <w:rFonts w:ascii="굴림" w:eastAsia="굴림" w:hAnsi="굴림" w:hint="eastAsia"/>
                <w:sz w:val="20"/>
                <w:szCs w:val="20"/>
              </w:rPr>
              <w:t>n</w:t>
            </w:r>
          </w:p>
        </w:tc>
        <w:tc>
          <w:tcPr>
            <w:tcW w:w="1769" w:type="dxa"/>
            <w:vAlign w:val="center"/>
          </w:tcPr>
          <w:p w:rsidR="00976C7A" w:rsidRPr="00582258" w:rsidRDefault="00976C7A" w:rsidP="00976C7A">
            <w:pPr>
              <w:pStyle w:val="Default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582258">
              <w:rPr>
                <w:rFonts w:ascii="굴림" w:eastAsia="굴림" w:hAnsi="굴림" w:hint="eastAsia"/>
                <w:sz w:val="20"/>
                <w:szCs w:val="20"/>
              </w:rPr>
              <w:t>노후화</w:t>
            </w:r>
          </w:p>
        </w:tc>
        <w:tc>
          <w:tcPr>
            <w:tcW w:w="1893" w:type="dxa"/>
            <w:vAlign w:val="center"/>
          </w:tcPr>
          <w:p w:rsidR="00976C7A" w:rsidRPr="00582258" w:rsidRDefault="00976C7A" w:rsidP="00976C7A">
            <w:pPr>
              <w:pStyle w:val="Default"/>
              <w:ind w:firstLineChars="100" w:firstLine="20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582258">
              <w:rPr>
                <w:rFonts w:ascii="굴림" w:eastAsia="굴림" w:hAnsi="굴림"/>
                <w:sz w:val="20"/>
                <w:szCs w:val="20"/>
              </w:rPr>
              <w:t>생산팀장</w:t>
            </w:r>
          </w:p>
        </w:tc>
        <w:tc>
          <w:tcPr>
            <w:tcW w:w="4506" w:type="dxa"/>
          </w:tcPr>
          <w:p w:rsidR="00976C7A" w:rsidRPr="00582258" w:rsidRDefault="00976C7A" w:rsidP="00976C7A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976C7A" w:rsidRPr="00582258" w:rsidRDefault="00976C7A" w:rsidP="00976C7A">
            <w:pPr>
              <w:pStyle w:val="10"/>
              <w:jc w:val="center"/>
              <w:rPr>
                <w:rFonts w:ascii="굴림" w:eastAsia="굴림" w:hAnsi="굴림" w:cs="Arial"/>
                <w:color w:val="000000"/>
                <w:sz w:val="20"/>
                <w:szCs w:val="20"/>
              </w:rPr>
            </w:pPr>
          </w:p>
          <w:p w:rsidR="00976C7A" w:rsidRPr="00582258" w:rsidRDefault="00976C7A" w:rsidP="007C2187">
            <w:pPr>
              <w:pStyle w:val="10"/>
              <w:jc w:val="center"/>
              <w:rPr>
                <w:rFonts w:ascii="굴림" w:eastAsia="굴림" w:hAnsi="굴림" w:cs="Arial"/>
                <w:sz w:val="20"/>
                <w:szCs w:val="20"/>
              </w:rPr>
            </w:pPr>
            <w:r w:rsidRPr="00582258">
              <w:rPr>
                <w:rFonts w:ascii="굴림" w:eastAsia="굴림" w:hAnsi="굴림" w:cs="Arial"/>
                <w:sz w:val="20"/>
                <w:szCs w:val="20"/>
              </w:rPr>
              <w:t>“</w:t>
            </w:r>
            <w:r w:rsidR="009F01A0">
              <w:rPr>
                <w:rFonts w:ascii="굴림" w:eastAsia="굴림" w:hAnsi="굴림" w:cs="Arial"/>
                <w:sz w:val="20"/>
                <w:szCs w:val="20"/>
              </w:rPr>
              <w:t>WA</w:t>
            </w:r>
            <w:r w:rsidRPr="00582258">
              <w:rPr>
                <w:rFonts w:ascii="굴림" w:eastAsia="굴림" w:hAnsi="굴림" w:cs="Arial"/>
                <w:sz w:val="20"/>
                <w:szCs w:val="20"/>
              </w:rPr>
              <w:t>-</w:t>
            </w:r>
            <w:r w:rsidR="007C2187" w:rsidRPr="00582258">
              <w:rPr>
                <w:rFonts w:ascii="굴림" w:eastAsia="굴림" w:hAnsi="굴림" w:cs="Arial"/>
                <w:sz w:val="20"/>
                <w:szCs w:val="20"/>
              </w:rPr>
              <w:t>855</w:t>
            </w:r>
            <w:r w:rsidRPr="00582258">
              <w:rPr>
                <w:rFonts w:ascii="굴림" w:eastAsia="굴림" w:hAnsi="굴림" w:cs="Arial"/>
                <w:sz w:val="20"/>
                <w:szCs w:val="20"/>
              </w:rPr>
              <w:t xml:space="preserve"> Q</w:t>
            </w:r>
            <w:r w:rsidR="007C2187" w:rsidRPr="00582258">
              <w:rPr>
                <w:rFonts w:ascii="굴림" w:eastAsia="굴림" w:hAnsi="굴림" w:cs="Arial" w:hint="eastAsia"/>
                <w:sz w:val="20"/>
                <w:szCs w:val="20"/>
              </w:rPr>
              <w:t>I</w:t>
            </w:r>
            <w:r w:rsidRPr="00582258">
              <w:rPr>
                <w:rFonts w:ascii="굴림" w:eastAsia="굴림" w:hAnsi="굴림" w:cs="Arial" w:hint="eastAsia"/>
                <w:sz w:val="20"/>
                <w:szCs w:val="20"/>
              </w:rPr>
              <w:t>,</w:t>
            </w:r>
            <w:r w:rsidRPr="00582258">
              <w:rPr>
                <w:rFonts w:ascii="굴림" w:eastAsia="굴림" w:hAnsi="굴림" w:cs="Arial"/>
                <w:sz w:val="20"/>
                <w:szCs w:val="20"/>
              </w:rPr>
              <w:t xml:space="preserve"> </w:t>
            </w:r>
            <w:r w:rsidR="007C2187" w:rsidRPr="00582258">
              <w:rPr>
                <w:rFonts w:ascii="굴림" w:eastAsia="굴림" w:hAnsi="굴림" w:cs="Arial" w:hint="eastAsia"/>
                <w:sz w:val="20"/>
                <w:szCs w:val="20"/>
              </w:rPr>
              <w:t xml:space="preserve">인도후 활동 </w:t>
            </w:r>
            <w:r w:rsidRPr="00582258">
              <w:rPr>
                <w:rFonts w:ascii="굴림" w:eastAsia="굴림" w:hAnsi="굴림" w:cs="Arial" w:hint="eastAsia"/>
                <w:sz w:val="20"/>
                <w:szCs w:val="20"/>
              </w:rPr>
              <w:t xml:space="preserve">관리 </w:t>
            </w:r>
            <w:r w:rsidR="007C2187" w:rsidRPr="00582258">
              <w:rPr>
                <w:rFonts w:ascii="굴림" w:eastAsia="굴림" w:hAnsi="굴림" w:cs="Arial" w:hint="eastAsia"/>
                <w:sz w:val="20"/>
                <w:szCs w:val="20"/>
              </w:rPr>
              <w:t>지침</w:t>
            </w:r>
            <w:r w:rsidRPr="00582258">
              <w:rPr>
                <w:rFonts w:ascii="굴림" w:eastAsia="굴림" w:hAnsi="굴림" w:cs="Arial" w:hint="eastAsia"/>
                <w:sz w:val="20"/>
                <w:szCs w:val="20"/>
              </w:rPr>
              <w:t>서</w:t>
            </w:r>
            <w:r w:rsidRPr="00582258">
              <w:rPr>
                <w:rFonts w:ascii="굴림" w:eastAsia="굴림" w:hAnsi="굴림" w:cs="Arial"/>
                <w:sz w:val="20"/>
                <w:szCs w:val="20"/>
              </w:rPr>
              <w:t>” 참조</w:t>
            </w:r>
          </w:p>
        </w:tc>
      </w:tr>
    </w:tbl>
    <w:p w:rsidR="008F09D1" w:rsidRPr="007C2187" w:rsidRDefault="007C2187" w:rsidP="00F70CF6">
      <w:pPr>
        <w:rPr>
          <w:rFonts w:hint="eastAsia"/>
        </w:rPr>
      </w:pPr>
      <w:r>
        <w:t xml:space="preserve"> </w:t>
      </w:r>
    </w:p>
    <w:p w:rsidR="00A33DFF" w:rsidRDefault="00A33DFF" w:rsidP="00F70CF6"/>
    <w:p w:rsidR="008F09D1" w:rsidRDefault="008F09D1" w:rsidP="00F70CF6"/>
    <w:p w:rsidR="008F09D1" w:rsidRDefault="008F09D1" w:rsidP="00F70CF6"/>
    <w:tbl>
      <w:tblPr>
        <w:tblW w:w="0" w:type="auto"/>
        <w:tblLook w:val="04A0" w:firstRow="1" w:lastRow="0" w:firstColumn="1" w:lastColumn="0" w:noHBand="0" w:noVBand="1"/>
      </w:tblPr>
      <w:tblGrid>
        <w:gridCol w:w="4919"/>
        <w:gridCol w:w="4919"/>
      </w:tblGrid>
      <w:tr w:rsidR="008F09D1" w:rsidRPr="00A33DFF" w:rsidTr="004E644B">
        <w:trPr>
          <w:trHeight w:val="181"/>
        </w:trPr>
        <w:tc>
          <w:tcPr>
            <w:tcW w:w="4919" w:type="dxa"/>
          </w:tcPr>
          <w:p w:rsidR="008F09D1" w:rsidRDefault="00582258" w:rsidP="00A33DFF">
            <w:pPr>
              <w:rPr>
                <w:rFonts w:hint="eastAsia"/>
              </w:rPr>
            </w:pPr>
            <w:r>
              <w:t>5.</w:t>
            </w:r>
            <w:r w:rsidR="00546E4B">
              <w:t xml:space="preserve"> Product </w:t>
            </w:r>
            <w:r w:rsidR="00546E4B">
              <w:rPr>
                <w:rFonts w:hint="eastAsia"/>
              </w:rPr>
              <w:t>pur</w:t>
            </w:r>
            <w:r w:rsidR="00546E4B">
              <w:t>nish</w:t>
            </w:r>
            <w:r w:rsidR="00546E4B">
              <w:rPr>
                <w:rFonts w:hint="eastAsia"/>
              </w:rPr>
              <w:t>ment</w:t>
            </w:r>
            <w:r w:rsidR="008F09D1" w:rsidRPr="00A33DFF">
              <w:t xml:space="preserve"> </w:t>
            </w:r>
            <w:r>
              <w:t xml:space="preserve">Condition </w:t>
            </w:r>
            <w:r w:rsidR="008F09D1" w:rsidRPr="00A33DFF">
              <w:t xml:space="preserve">Planning </w:t>
            </w:r>
          </w:p>
          <w:p w:rsidR="00A33DFF" w:rsidRPr="00A33DFF" w:rsidRDefault="00A33DFF" w:rsidP="00A33DFF"/>
        </w:tc>
        <w:tc>
          <w:tcPr>
            <w:tcW w:w="4919" w:type="dxa"/>
          </w:tcPr>
          <w:p w:rsidR="008F09D1" w:rsidRPr="00A33DFF" w:rsidRDefault="00582258" w:rsidP="00546E4B">
            <w:r>
              <w:t>5.</w:t>
            </w:r>
            <w:r w:rsidR="008F09D1" w:rsidRPr="00A33DFF">
              <w:t xml:space="preserve"> </w:t>
            </w:r>
            <w:r w:rsidR="007A2587">
              <w:t>제품</w:t>
            </w:r>
            <w:r>
              <w:rPr>
                <w:rFonts w:hint="eastAsia"/>
              </w:rPr>
              <w:t xml:space="preserve"> </w:t>
            </w:r>
            <w:r w:rsidR="00546E4B">
              <w:rPr>
                <w:rFonts w:hint="eastAsia"/>
              </w:rPr>
              <w:t>제공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r w:rsidR="007A2587">
              <w:rPr>
                <w:rFonts w:hint="eastAsia"/>
              </w:rPr>
              <w:t>프로세스</w:t>
            </w:r>
            <w:r w:rsidR="007A2587">
              <w:rPr>
                <w:rFonts w:hint="eastAsia"/>
              </w:rPr>
              <w:t xml:space="preserve"> </w:t>
            </w:r>
            <w:r w:rsidR="007A2587">
              <w:rPr>
                <w:rFonts w:hint="eastAsia"/>
              </w:rPr>
              <w:t>계획</w:t>
            </w:r>
            <w:r w:rsidR="007A2587">
              <w:rPr>
                <w:rFonts w:hint="eastAsia"/>
              </w:rPr>
              <w:t>,</w:t>
            </w:r>
            <w:r w:rsidR="007A2587">
              <w:t xml:space="preserve"> </w:t>
            </w:r>
            <w:r w:rsidR="007A2587">
              <w:rPr>
                <w:rFonts w:hint="eastAsia"/>
              </w:rPr>
              <w:t>실행</w:t>
            </w:r>
            <w:r w:rsidR="007A2587">
              <w:rPr>
                <w:rFonts w:hint="eastAsia"/>
              </w:rPr>
              <w:t xml:space="preserve"> </w:t>
            </w:r>
            <w:r w:rsidR="007A2587">
              <w:rPr>
                <w:rFonts w:hint="eastAsia"/>
              </w:rPr>
              <w:t>및</w:t>
            </w:r>
            <w:r w:rsidR="007A2587">
              <w:rPr>
                <w:rFonts w:hint="eastAsia"/>
              </w:rPr>
              <w:t xml:space="preserve"> </w:t>
            </w:r>
            <w:r w:rsidR="007A2587">
              <w:rPr>
                <w:rFonts w:hint="eastAsia"/>
              </w:rPr>
              <w:t>관리</w:t>
            </w:r>
            <w:r w:rsidR="008F09D1" w:rsidRPr="00A33DFF">
              <w:t xml:space="preserve"> </w:t>
            </w:r>
          </w:p>
        </w:tc>
      </w:tr>
      <w:tr w:rsidR="007A2587" w:rsidRPr="00A33DFF" w:rsidTr="004E644B">
        <w:trPr>
          <w:trHeight w:val="181"/>
        </w:trPr>
        <w:tc>
          <w:tcPr>
            <w:tcW w:w="4919" w:type="dxa"/>
          </w:tcPr>
          <w:p w:rsidR="007157F2" w:rsidRPr="004E7E98" w:rsidRDefault="00BC077B" w:rsidP="006771E6">
            <w:pPr>
              <w:rPr>
                <w:rFonts w:cs="Arial"/>
              </w:rPr>
            </w:pPr>
            <w:r w:rsidRPr="004E7E98">
              <w:rPr>
                <w:rFonts w:cs="Arial"/>
                <w:color w:val="000000"/>
                <w:shd w:val="clear" w:color="auto" w:fill="FDFDFD"/>
              </w:rPr>
              <w:t>The relevant functional team shall ensure that the production activities are carried out in a state where the conditions for production realization are met pursuant to paragraph 4.</w:t>
            </w:r>
          </w:p>
        </w:tc>
        <w:tc>
          <w:tcPr>
            <w:tcW w:w="4919" w:type="dxa"/>
          </w:tcPr>
          <w:p w:rsidR="007A2587" w:rsidRPr="00D72528" w:rsidRDefault="00582258" w:rsidP="009F01A0">
            <w:pPr>
              <w:ind w:left="42" w:hangingChars="21" w:hanging="42"/>
            </w:pP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  <w:r w:rsidR="008334D9">
              <w:rPr>
                <w:rFonts w:hint="eastAsia"/>
              </w:rPr>
              <w:t>팀은</w:t>
            </w:r>
            <w:r w:rsidR="008334D9">
              <w:rPr>
                <w:rFonts w:hint="eastAsia"/>
              </w:rPr>
              <w:t xml:space="preserve"> </w:t>
            </w:r>
            <w:r w:rsidR="008334D9">
              <w:t>4</w:t>
            </w:r>
            <w:r w:rsidR="008334D9">
              <w:rPr>
                <w:rFonts w:hint="eastAsia"/>
              </w:rPr>
              <w:t>항에</w:t>
            </w:r>
            <w:r w:rsidR="008334D9">
              <w:rPr>
                <w:rFonts w:hint="eastAsia"/>
              </w:rPr>
              <w:t xml:space="preserve"> </w:t>
            </w:r>
            <w:r w:rsidR="008334D9">
              <w:rPr>
                <w:rFonts w:hint="eastAsia"/>
              </w:rPr>
              <w:t>따라</w:t>
            </w:r>
            <w:r w:rsidR="008334D9">
              <w:rPr>
                <w:rFonts w:hint="eastAsia"/>
              </w:rPr>
              <w:t xml:space="preserve"> </w:t>
            </w:r>
            <w:r w:rsidR="009F01A0">
              <w:rPr>
                <w:rFonts w:hint="eastAsia"/>
              </w:rPr>
              <w:t>생산</w:t>
            </w:r>
            <w:r w:rsidR="008334D9">
              <w:rPr>
                <w:rFonts w:hint="eastAsia"/>
              </w:rPr>
              <w:t xml:space="preserve"> </w:t>
            </w:r>
            <w:r w:rsidR="008334D9">
              <w:rPr>
                <w:rFonts w:hint="eastAsia"/>
              </w:rPr>
              <w:t>실현</w:t>
            </w:r>
            <w:r w:rsidR="008334D9">
              <w:rPr>
                <w:rFonts w:hint="eastAsia"/>
              </w:rPr>
              <w:t xml:space="preserve"> </w:t>
            </w:r>
            <w:r w:rsidR="008334D9">
              <w:rPr>
                <w:rFonts w:hint="eastAsia"/>
              </w:rPr>
              <w:t>조건을</w:t>
            </w:r>
            <w:r w:rsidR="008334D9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충족한상태에서</w:t>
            </w:r>
            <w:r w:rsidR="00D72528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생산</w:t>
            </w:r>
            <w:r w:rsidR="00D72528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활동이</w:t>
            </w:r>
            <w:r w:rsidR="00D72528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되도록</w:t>
            </w:r>
            <w:r w:rsidR="00D72528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하여야</w:t>
            </w:r>
            <w:r w:rsidR="00D72528">
              <w:rPr>
                <w:rFonts w:hint="eastAsia"/>
              </w:rPr>
              <w:t xml:space="preserve"> </w:t>
            </w:r>
            <w:r w:rsidR="00D72528">
              <w:rPr>
                <w:rFonts w:hint="eastAsia"/>
              </w:rPr>
              <w:t>한다</w:t>
            </w:r>
            <w:r w:rsidR="00D72528">
              <w:rPr>
                <w:rFonts w:hint="eastAsia"/>
              </w:rPr>
              <w:t>.</w:t>
            </w:r>
            <w:r w:rsidR="00D72528">
              <w:t xml:space="preserve"> </w:t>
            </w:r>
          </w:p>
          <w:p w:rsidR="006771E6" w:rsidRPr="007A2587" w:rsidRDefault="006771E6" w:rsidP="006771E6">
            <w:pPr>
              <w:jc w:val="left"/>
              <w:rPr>
                <w:rFonts w:hint="eastAsia"/>
              </w:rPr>
            </w:pPr>
          </w:p>
        </w:tc>
      </w:tr>
      <w:tr w:rsidR="001B6B38" w:rsidRPr="00A33DFF" w:rsidTr="004E644B">
        <w:tc>
          <w:tcPr>
            <w:tcW w:w="4919" w:type="dxa"/>
          </w:tcPr>
          <w:p w:rsidR="004E644B" w:rsidRPr="00A33DFF" w:rsidRDefault="004E644B" w:rsidP="00A33DFF"/>
        </w:tc>
        <w:tc>
          <w:tcPr>
            <w:tcW w:w="4919" w:type="dxa"/>
          </w:tcPr>
          <w:p w:rsidR="001B6B38" w:rsidRPr="00A33DFF" w:rsidRDefault="001B6B38" w:rsidP="00A33DFF"/>
        </w:tc>
      </w:tr>
      <w:tr w:rsidR="001B6B38" w:rsidRPr="000E6200" w:rsidTr="004E644B">
        <w:tc>
          <w:tcPr>
            <w:tcW w:w="4919" w:type="dxa"/>
          </w:tcPr>
          <w:p w:rsidR="004E644B" w:rsidRPr="00A33DFF" w:rsidRDefault="004E644B" w:rsidP="004E644B">
            <w:pPr>
              <w:ind w:left="200" w:hangingChars="100" w:hanging="200"/>
            </w:pPr>
          </w:p>
        </w:tc>
        <w:tc>
          <w:tcPr>
            <w:tcW w:w="4919" w:type="dxa"/>
          </w:tcPr>
          <w:p w:rsidR="001B6B38" w:rsidRPr="00A33DFF" w:rsidRDefault="001B6B38" w:rsidP="00B8518D">
            <w:pPr>
              <w:ind w:leftChars="100" w:left="200"/>
            </w:pPr>
          </w:p>
        </w:tc>
      </w:tr>
      <w:tr w:rsidR="001B6B38" w:rsidRPr="00A33DFF" w:rsidTr="004E644B">
        <w:tc>
          <w:tcPr>
            <w:tcW w:w="4919" w:type="dxa"/>
          </w:tcPr>
          <w:p w:rsidR="001B6B38" w:rsidRDefault="00F26088" w:rsidP="00A33DFF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 w:rsidR="00A3101B" w:rsidRPr="00A33DFF">
              <w:rPr>
                <w:b/>
                <w:sz w:val="22"/>
              </w:rPr>
              <w:t>. Reference</w:t>
            </w:r>
          </w:p>
          <w:p w:rsidR="004E644B" w:rsidRPr="00A33DFF" w:rsidRDefault="004E644B" w:rsidP="00A33DFF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1B6B38" w:rsidRPr="00A33DFF" w:rsidRDefault="00F26088" w:rsidP="00A33DF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 w:rsidR="00A3101B" w:rsidRPr="00A33DFF">
              <w:rPr>
                <w:b/>
                <w:sz w:val="22"/>
              </w:rPr>
              <w:t xml:space="preserve">. </w:t>
            </w:r>
            <w:r w:rsidR="00A3101B" w:rsidRPr="00A33DFF">
              <w:rPr>
                <w:b/>
                <w:sz w:val="22"/>
              </w:rPr>
              <w:t>관련</w:t>
            </w:r>
            <w:r w:rsidR="00A3101B" w:rsidRPr="00A33DFF">
              <w:rPr>
                <w:b/>
                <w:sz w:val="22"/>
              </w:rPr>
              <w:t xml:space="preserve"> </w:t>
            </w:r>
            <w:r w:rsidR="00A3101B" w:rsidRPr="00A33DFF">
              <w:rPr>
                <w:b/>
                <w:sz w:val="22"/>
              </w:rPr>
              <w:t>문서</w:t>
            </w:r>
          </w:p>
        </w:tc>
      </w:tr>
      <w:tr w:rsidR="00A3101B" w:rsidRPr="00A33DFF" w:rsidTr="004E644B">
        <w:tc>
          <w:tcPr>
            <w:tcW w:w="4919" w:type="dxa"/>
          </w:tcPr>
          <w:p w:rsidR="00A3101B" w:rsidRDefault="00A3101B" w:rsidP="004E644B">
            <w:pPr>
              <w:ind w:firstLineChars="100" w:firstLine="200"/>
              <w:rPr>
                <w:rFonts w:hint="eastAsia"/>
              </w:rPr>
            </w:pPr>
            <w:r w:rsidRPr="00A33DFF">
              <w:t>1) All related procedures and instructions</w:t>
            </w:r>
          </w:p>
          <w:p w:rsidR="004E644B" w:rsidRPr="00A33DFF" w:rsidRDefault="004E644B" w:rsidP="004E644B">
            <w:pPr>
              <w:ind w:firstLineChars="100" w:firstLine="200"/>
            </w:pPr>
          </w:p>
        </w:tc>
        <w:tc>
          <w:tcPr>
            <w:tcW w:w="4919" w:type="dxa"/>
          </w:tcPr>
          <w:p w:rsidR="00A3101B" w:rsidRPr="00A33DFF" w:rsidRDefault="00A3101B" w:rsidP="004E644B">
            <w:pPr>
              <w:ind w:firstLineChars="100" w:firstLine="200"/>
            </w:pPr>
            <w:r w:rsidRPr="00A33DFF">
              <w:t xml:space="preserve">1)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절차</w:t>
            </w:r>
          </w:p>
        </w:tc>
      </w:tr>
      <w:tr w:rsidR="00A3101B" w:rsidRPr="00A33DFF" w:rsidTr="004E644B">
        <w:tc>
          <w:tcPr>
            <w:tcW w:w="4919" w:type="dxa"/>
          </w:tcPr>
          <w:p w:rsidR="00A3101B" w:rsidRDefault="00A3101B" w:rsidP="004E644B">
            <w:pPr>
              <w:ind w:firstLineChars="100" w:firstLine="200"/>
              <w:rPr>
                <w:rFonts w:hint="eastAsia"/>
              </w:rPr>
            </w:pPr>
            <w:r w:rsidRPr="00A33DFF">
              <w:t xml:space="preserve">2) All related forms </w:t>
            </w:r>
          </w:p>
          <w:p w:rsidR="004E644B" w:rsidRPr="00A33DFF" w:rsidRDefault="004E644B" w:rsidP="004E644B">
            <w:pPr>
              <w:ind w:firstLineChars="100" w:firstLine="200"/>
            </w:pPr>
          </w:p>
        </w:tc>
        <w:tc>
          <w:tcPr>
            <w:tcW w:w="4919" w:type="dxa"/>
          </w:tcPr>
          <w:p w:rsidR="00A3101B" w:rsidRPr="00A33DFF" w:rsidRDefault="00A3101B" w:rsidP="004E644B">
            <w:pPr>
              <w:ind w:firstLineChars="100" w:firstLine="200"/>
            </w:pPr>
            <w:r w:rsidRPr="00A33DFF">
              <w:t xml:space="preserve">2)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양식</w:t>
            </w:r>
          </w:p>
        </w:tc>
      </w:tr>
      <w:tr w:rsidR="00A3101B" w:rsidRPr="00A33DFF" w:rsidTr="004E644B">
        <w:tc>
          <w:tcPr>
            <w:tcW w:w="4919" w:type="dxa"/>
          </w:tcPr>
          <w:p w:rsidR="00A3101B" w:rsidRDefault="00F26088" w:rsidP="00A33DFF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7</w:t>
            </w:r>
            <w:r w:rsidR="00A3101B" w:rsidRPr="00A33DFF">
              <w:rPr>
                <w:b/>
                <w:sz w:val="22"/>
              </w:rPr>
              <w:t>. Appendixes</w:t>
            </w:r>
          </w:p>
          <w:p w:rsidR="004E644B" w:rsidRPr="00A33DFF" w:rsidRDefault="004E644B" w:rsidP="00A33DFF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A3101B" w:rsidRPr="00A33DFF" w:rsidRDefault="00F26088" w:rsidP="00A33DF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7</w:t>
            </w:r>
            <w:r w:rsidR="00A3101B" w:rsidRPr="00A33DFF">
              <w:rPr>
                <w:b/>
                <w:sz w:val="22"/>
              </w:rPr>
              <w:t xml:space="preserve">. </w:t>
            </w:r>
            <w:r w:rsidR="00A3101B" w:rsidRPr="00A33DFF">
              <w:rPr>
                <w:b/>
                <w:sz w:val="22"/>
              </w:rPr>
              <w:t>첨부</w:t>
            </w:r>
            <w:r w:rsidR="00A3101B" w:rsidRPr="00A33DFF">
              <w:rPr>
                <w:b/>
                <w:sz w:val="22"/>
              </w:rPr>
              <w:t xml:space="preserve"> </w:t>
            </w:r>
          </w:p>
        </w:tc>
      </w:tr>
      <w:tr w:rsidR="00A3101B" w:rsidRPr="00A33DFF" w:rsidTr="004E644B">
        <w:tc>
          <w:tcPr>
            <w:tcW w:w="4919" w:type="dxa"/>
          </w:tcPr>
          <w:p w:rsidR="00A3101B" w:rsidRDefault="00A3101B" w:rsidP="004E644B">
            <w:pPr>
              <w:ind w:firstLineChars="100" w:firstLine="200"/>
              <w:rPr>
                <w:rFonts w:hint="eastAsia"/>
              </w:rPr>
            </w:pPr>
            <w:r w:rsidRPr="00A33DFF">
              <w:t>None</w:t>
            </w:r>
          </w:p>
          <w:p w:rsidR="004E644B" w:rsidRPr="00A33DFF" w:rsidRDefault="004E644B" w:rsidP="004E644B">
            <w:pPr>
              <w:ind w:firstLineChars="100" w:firstLine="200"/>
            </w:pPr>
          </w:p>
        </w:tc>
        <w:tc>
          <w:tcPr>
            <w:tcW w:w="4919" w:type="dxa"/>
          </w:tcPr>
          <w:p w:rsidR="00A3101B" w:rsidRPr="00A33DFF" w:rsidRDefault="00A3101B" w:rsidP="004E644B">
            <w:pPr>
              <w:ind w:firstLineChars="100" w:firstLine="200"/>
            </w:pPr>
            <w:r w:rsidRPr="00A33DFF">
              <w:t>없음</w:t>
            </w:r>
          </w:p>
        </w:tc>
      </w:tr>
    </w:tbl>
    <w:p w:rsidR="008F09D1" w:rsidRPr="00892688" w:rsidRDefault="008F09D1" w:rsidP="00F70CF6">
      <w:pPr>
        <w:rPr>
          <w:rFonts w:hint="eastAsia"/>
        </w:rPr>
      </w:pPr>
    </w:p>
    <w:sectPr w:rsidR="008F09D1" w:rsidRPr="00892688" w:rsidSect="00264C6D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2BF5" w:rsidRDefault="008D2BF5">
      <w:r>
        <w:separator/>
      </w:r>
    </w:p>
  </w:endnote>
  <w:endnote w:type="continuationSeparator" w:id="0">
    <w:p w:rsidR="008D2BF5" w:rsidRDefault="008D2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.Regular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61CC" w:rsidRPr="00A27822" w:rsidRDefault="000861CC" w:rsidP="00A27822">
    <w:pPr>
      <w:pStyle w:val="a3"/>
      <w:rPr>
        <w:rFonts w:hint="eastAsia"/>
      </w:rPr>
    </w:pPr>
    <w:r w:rsidRPr="00A27822">
      <w:t>㈜</w:t>
    </w:r>
    <w:r w:rsidR="006B2D95">
      <w:rPr>
        <w:rFonts w:hint="eastAsia"/>
      </w:rPr>
      <w:t>M&amp;C Electronics Vina</w:t>
    </w:r>
    <w:r w:rsidRPr="00A27822">
      <w:rPr>
        <w:lang w:val="ko-KR"/>
      </w:rPr>
      <w:tab/>
    </w:r>
    <w:r w:rsidRPr="00A27822">
      <w:rPr>
        <w:lang w:val="ko-KR"/>
      </w:rPr>
      <w:tab/>
    </w:r>
    <w:r>
      <w:rPr>
        <w:lang w:val="ko-KR"/>
      </w:rPr>
      <w:t xml:space="preserve">       </w:t>
    </w:r>
    <w:r w:rsidRPr="00A27822">
      <w:rPr>
        <w:rFonts w:hint="eastAsia"/>
        <w:lang w:val="ko-KR"/>
      </w:rPr>
      <w:t>P</w:t>
    </w:r>
    <w:r w:rsidRPr="00A27822">
      <w:rPr>
        <w:lang w:val="ko-KR"/>
      </w:rPr>
      <w:t xml:space="preserve">age </w:t>
    </w:r>
    <w:r w:rsidRPr="00A27822">
      <w:rPr>
        <w:bCs/>
      </w:rPr>
      <w:fldChar w:fldCharType="begin"/>
    </w:r>
    <w:r w:rsidRPr="00A27822">
      <w:rPr>
        <w:bCs/>
      </w:rPr>
      <w:instrText>PAGE</w:instrText>
    </w:r>
    <w:r w:rsidRPr="00A27822">
      <w:rPr>
        <w:bCs/>
      </w:rPr>
      <w:fldChar w:fldCharType="separate"/>
    </w:r>
    <w:r w:rsidR="006B2D95">
      <w:rPr>
        <w:bCs/>
        <w:noProof/>
      </w:rPr>
      <w:t>4</w:t>
    </w:r>
    <w:r w:rsidRPr="00A27822">
      <w:rPr>
        <w:bCs/>
      </w:rPr>
      <w:fldChar w:fldCharType="end"/>
    </w:r>
    <w:r w:rsidRPr="00A27822">
      <w:rPr>
        <w:lang w:val="ko-KR"/>
      </w:rPr>
      <w:t xml:space="preserve"> of </w:t>
    </w:r>
    <w:r w:rsidRPr="00A27822">
      <w:rPr>
        <w:bCs/>
      </w:rPr>
      <w:fldChar w:fldCharType="begin"/>
    </w:r>
    <w:r w:rsidRPr="00A27822">
      <w:rPr>
        <w:bCs/>
      </w:rPr>
      <w:instrText>NUMPAGES</w:instrText>
    </w:r>
    <w:r w:rsidRPr="00A27822">
      <w:rPr>
        <w:bCs/>
      </w:rPr>
      <w:fldChar w:fldCharType="separate"/>
    </w:r>
    <w:r w:rsidR="006B2D95">
      <w:rPr>
        <w:bCs/>
        <w:noProof/>
      </w:rPr>
      <w:t>4</w:t>
    </w:r>
    <w:r w:rsidRPr="00A27822">
      <w:rPr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61CC" w:rsidRDefault="000861CC" w:rsidP="00A27822">
    <w:pPr>
      <w:pStyle w:val="a3"/>
      <w:rPr>
        <w:rFonts w:hint="eastAsia"/>
      </w:rPr>
    </w:pPr>
    <w:r w:rsidRPr="00835964">
      <w:t>㈜</w:t>
    </w:r>
    <w:r w:rsidR="00722882" w:rsidRPr="00722882">
      <w:rPr>
        <w:rFonts w:hint="eastAsia"/>
      </w:rPr>
      <w:t>M&amp;C Electronics Vina</w:t>
    </w:r>
    <w:r>
      <w:tab/>
      <w:t xml:space="preserve">                                                                                                              </w:t>
    </w:r>
    <w:r>
      <w:rPr>
        <w:rFonts w:hint="eastAsia"/>
      </w:rPr>
      <w:t>P</w:t>
    </w:r>
    <w:r>
      <w:t xml:space="preserve">age 1 of </w:t>
    </w:r>
    <w:r>
      <w:rPr>
        <w:rFonts w:hint="eastAsia"/>
      </w:rPr>
      <w:t>5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2BF5" w:rsidRDefault="008D2BF5">
      <w:r>
        <w:separator/>
      </w:r>
    </w:p>
  </w:footnote>
  <w:footnote w:type="continuationSeparator" w:id="0">
    <w:p w:rsidR="008D2BF5" w:rsidRDefault="008D2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61CC" w:rsidRPr="00A27822" w:rsidRDefault="009F01A0" w:rsidP="00A27822">
    <w:pPr>
      <w:pStyle w:val="a4"/>
    </w:pPr>
    <w:r>
      <w:rPr>
        <w:rFonts w:hint="eastAsia"/>
      </w:rPr>
      <w:t>WA</w:t>
    </w:r>
    <w:r w:rsidR="000861CC" w:rsidRPr="00A27822">
      <w:t>-</w:t>
    </w:r>
    <w:r w:rsidR="000D6190">
      <w:t>85</w:t>
    </w:r>
    <w:r w:rsidR="000861CC">
      <w:t xml:space="preserve">0 </w:t>
    </w:r>
    <w:r w:rsidR="000861CC" w:rsidRPr="00A27822">
      <w:t xml:space="preserve">QI </w:t>
    </w:r>
    <w:r w:rsidR="000861CC" w:rsidRPr="00A27822">
      <w:rPr>
        <w:rFonts w:hint="eastAsia"/>
      </w:rPr>
      <w:t xml:space="preserve">제품 </w:t>
    </w:r>
    <w:r w:rsidR="00546E4B">
      <w:rPr>
        <w:rFonts w:hint="eastAsia"/>
      </w:rPr>
      <w:t>제공 관리</w:t>
    </w:r>
    <w:r w:rsidR="000861CC" w:rsidRPr="00A27822">
      <w:rPr>
        <w:rFonts w:hint="eastAsia"/>
      </w:rPr>
      <w:t xml:space="preserve"> 절차서</w:t>
    </w:r>
    <w:r w:rsidR="000861CC" w:rsidRPr="00A27822">
      <w:rPr>
        <w:rFonts w:hint="eastAsia"/>
        <w:sz w:val="22"/>
      </w:rPr>
      <w:t xml:space="preserve">     </w:t>
    </w:r>
    <w:r w:rsidR="000861CC" w:rsidRPr="00A27822">
      <w:rPr>
        <w:rFonts w:hint="eastAsia"/>
      </w:rPr>
      <w:t xml:space="preserve"> </w:t>
    </w:r>
    <w:r w:rsidR="000861CC" w:rsidRPr="00A27822">
      <w:t xml:space="preserve">                          </w:t>
    </w:r>
    <w:r w:rsidR="000861CC" w:rsidRPr="00A27822">
      <w:rPr>
        <w:rFonts w:hint="eastAsia"/>
      </w:rPr>
      <w:t xml:space="preserve">   </w:t>
    </w:r>
    <w:r w:rsidR="000861CC" w:rsidRPr="00A27822">
      <w:t xml:space="preserve">                              </w:t>
    </w:r>
    <w:r w:rsidR="000861CC">
      <w:t xml:space="preserve">  </w:t>
    </w:r>
    <w:r w:rsidR="000861CC" w:rsidRPr="00A27822">
      <w:t xml:space="preserve">  </w:t>
    </w:r>
    <w:r w:rsidR="000861CC" w:rsidRPr="00A27822">
      <w:rPr>
        <w:rFonts w:hint="eastAsia"/>
      </w:rPr>
      <w:t>REV Date</w:t>
    </w:r>
    <w:r w:rsidR="000861CC" w:rsidRPr="00A27822">
      <w:t>:</w:t>
    </w:r>
    <w:r w:rsidR="000861CC" w:rsidRPr="00A27822">
      <w:rPr>
        <w:rFonts w:hint="eastAsia"/>
      </w:rPr>
      <w:t xml:space="preserve"> </w:t>
    </w:r>
    <w:r w:rsidR="000861CC" w:rsidRPr="00A27822">
      <w:t>20</w:t>
    </w:r>
    <w:r w:rsidR="000861CC">
      <w:t>23</w:t>
    </w:r>
    <w:r w:rsidR="000861CC" w:rsidRPr="00A27822">
      <w:t>.0</w:t>
    </w:r>
    <w:r w:rsidR="000861CC">
      <w:t>6</w:t>
    </w:r>
    <w:r w:rsidR="000861CC" w:rsidRPr="00A27822">
      <w:t>.</w:t>
    </w:r>
    <w:r w:rsidR="000861CC">
      <w:t>29</w:t>
    </w:r>
    <w:r w:rsidR="000861CC" w:rsidRPr="00A27822">
      <w:rPr>
        <w:rFonts w:hint="eastAsia"/>
      </w:rPr>
      <w:t xml:space="preserve"> REV</w:t>
    </w:r>
    <w:r w:rsidR="000861CC" w:rsidRPr="00A27822">
      <w:t>’(0)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0861CC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0861CC" w:rsidRPr="00F33D3D" w:rsidRDefault="000861CC" w:rsidP="0007237E">
          <w:pPr>
            <w:spacing w:before="40" w:after="40"/>
            <w:rPr>
              <w:rFonts w:ascii="굴림체" w:eastAsia="굴림체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0861CC" w:rsidRDefault="000861CC" w:rsidP="0007237E">
          <w:pPr>
            <w:spacing w:before="40" w:after="40"/>
            <w:ind w:firstLineChars="100" w:firstLine="360"/>
            <w:rPr>
              <w:rFonts w:ascii="굴림체" w:eastAsia="굴림체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>QMS 절차서</w:t>
          </w:r>
        </w:p>
        <w:p w:rsidR="000861CC" w:rsidRPr="00F33D3D" w:rsidRDefault="000861CC" w:rsidP="005A4449">
          <w:pPr>
            <w:spacing w:before="40" w:after="40"/>
            <w:ind w:firstLineChars="100" w:firstLine="360"/>
            <w:rPr>
              <w:rFonts w:ascii="굴림체" w:eastAsia="굴림체" w:hint="eastAsia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 xml:space="preserve">QMS </w:t>
          </w:r>
          <w:r>
            <w:rPr>
              <w:rFonts w:ascii="굴림체" w:eastAsia="굴림체"/>
              <w:b/>
              <w:sz w:val="36"/>
              <w:szCs w:val="36"/>
            </w:rPr>
            <w:t>Procedure</w:t>
          </w:r>
        </w:p>
      </w:tc>
      <w:tc>
        <w:tcPr>
          <w:tcW w:w="4252" w:type="dxa"/>
          <w:vAlign w:val="center"/>
        </w:tcPr>
        <w:p w:rsidR="000861CC" w:rsidRPr="00F33D3D" w:rsidRDefault="000861CC" w:rsidP="00D44E99">
          <w:pPr>
            <w:spacing w:before="40" w:after="40"/>
            <w:rPr>
              <w:rFonts w:ascii="굴림체" w:eastAsia="굴림체" w:hint="eastAsia"/>
              <w:sz w:val="22"/>
            </w:rPr>
          </w:pPr>
          <w:r>
            <w:rPr>
              <w:rFonts w:ascii="굴림체" w:eastAsia="굴림체" w:hint="eastAsia"/>
              <w:sz w:val="22"/>
            </w:rPr>
            <w:t>문서번호 (Document No)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 w:rsidR="009F01A0">
            <w:rPr>
              <w:rFonts w:ascii="굴림체" w:eastAsia="굴림체"/>
              <w:sz w:val="22"/>
            </w:rPr>
            <w:t>WA</w:t>
          </w:r>
          <w:r w:rsidRPr="006A7F72">
            <w:rPr>
              <w:rFonts w:ascii="굴림" w:hAnsi="굴림"/>
              <w:sz w:val="22"/>
            </w:rPr>
            <w:t>-</w:t>
          </w:r>
          <w:r w:rsidR="00FC15C0">
            <w:rPr>
              <w:rFonts w:ascii="굴림" w:hAnsi="굴림"/>
              <w:sz w:val="22"/>
            </w:rPr>
            <w:t>85</w:t>
          </w:r>
          <w:r>
            <w:rPr>
              <w:rFonts w:ascii="굴림" w:hAnsi="굴림"/>
              <w:sz w:val="22"/>
            </w:rPr>
            <w:t xml:space="preserve">0 </w:t>
          </w:r>
          <w:r w:rsidRPr="006A7F72">
            <w:rPr>
              <w:rFonts w:ascii="굴림" w:hAnsi="굴림"/>
              <w:sz w:val="22"/>
            </w:rPr>
            <w:t>Q</w:t>
          </w:r>
          <w:r w:rsidR="00FC15C0">
            <w:rPr>
              <w:rFonts w:ascii="굴림" w:hAnsi="굴림" w:hint="eastAsia"/>
              <w:sz w:val="22"/>
            </w:rPr>
            <w:t>P</w:t>
          </w:r>
        </w:p>
      </w:tc>
    </w:tr>
    <w:tr w:rsidR="000861CC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0861CC" w:rsidRPr="00F33D3D" w:rsidRDefault="000861CC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0861CC" w:rsidRPr="00F33D3D" w:rsidRDefault="000861CC" w:rsidP="0007237E">
          <w:pPr>
            <w:spacing w:before="40" w:after="40" w:line="360" w:lineRule="auto"/>
            <w:rPr>
              <w:rFonts w:ascii="굴림체" w:eastAsia="굴림체"/>
              <w:b/>
            </w:rPr>
          </w:pPr>
        </w:p>
      </w:tc>
      <w:tc>
        <w:tcPr>
          <w:tcW w:w="4252" w:type="dxa"/>
        </w:tcPr>
        <w:p w:rsidR="000861CC" w:rsidRPr="00F33D3D" w:rsidRDefault="000861CC" w:rsidP="00D44E99">
          <w:pPr>
            <w:spacing w:before="40" w:after="40"/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제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정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일</w:t>
          </w:r>
          <w:r>
            <w:rPr>
              <w:rFonts w:ascii="굴림체" w:eastAsia="굴림체" w:hint="eastAsia"/>
              <w:sz w:val="22"/>
            </w:rPr>
            <w:t>(Effective Date)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20</w:t>
          </w:r>
          <w:r>
            <w:rPr>
              <w:rFonts w:ascii="굴림체" w:eastAsia="굴림체"/>
              <w:sz w:val="22"/>
            </w:rPr>
            <w:t>2</w:t>
          </w:r>
          <w:r w:rsidR="00FC15C0">
            <w:rPr>
              <w:rFonts w:ascii="굴림체" w:eastAsia="굴림체"/>
              <w:sz w:val="22"/>
            </w:rPr>
            <w:t>3</w:t>
          </w:r>
          <w:r>
            <w:rPr>
              <w:rFonts w:ascii="굴림체" w:eastAsia="굴림체"/>
              <w:sz w:val="22"/>
            </w:rPr>
            <w:t>.</w:t>
          </w:r>
          <w:r>
            <w:rPr>
              <w:rFonts w:ascii="굴림체" w:eastAsia="굴림체" w:hint="eastAsia"/>
              <w:sz w:val="22"/>
            </w:rPr>
            <w:t>06</w:t>
          </w:r>
          <w:r w:rsidRPr="00F33D3D">
            <w:rPr>
              <w:rFonts w:ascii="굴림체" w:eastAsia="굴림체" w:hint="eastAsia"/>
              <w:sz w:val="22"/>
            </w:rPr>
            <w:t>.</w:t>
          </w:r>
          <w:r>
            <w:rPr>
              <w:rFonts w:ascii="굴림체" w:eastAsia="굴림체"/>
              <w:sz w:val="22"/>
            </w:rPr>
            <w:t>29</w:t>
          </w:r>
        </w:p>
      </w:tc>
    </w:tr>
    <w:tr w:rsidR="000861CC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0861CC" w:rsidRPr="00F33D3D" w:rsidRDefault="000861CC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0861CC" w:rsidRPr="00F33D3D" w:rsidRDefault="000861CC" w:rsidP="0007237E">
          <w:pPr>
            <w:spacing w:before="40" w:after="40" w:line="360" w:lineRule="auto"/>
            <w:rPr>
              <w:sz w:val="24"/>
            </w:rPr>
          </w:pPr>
        </w:p>
      </w:tc>
      <w:tc>
        <w:tcPr>
          <w:tcW w:w="4252" w:type="dxa"/>
          <w:vAlign w:val="center"/>
        </w:tcPr>
        <w:p w:rsidR="000861CC" w:rsidRPr="00F33D3D" w:rsidRDefault="000861CC" w:rsidP="008A31D6">
          <w:pPr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개정일자</w:t>
          </w:r>
          <w:r>
            <w:rPr>
              <w:rFonts w:ascii="굴림체" w:eastAsia="굴림체" w:hint="eastAsia"/>
              <w:sz w:val="22"/>
            </w:rPr>
            <w:t>(Revision Date)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 xml:space="preserve">: </w:t>
          </w:r>
        </w:p>
      </w:tc>
    </w:tr>
    <w:tr w:rsidR="000861CC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0861CC" w:rsidRPr="00F33D3D" w:rsidRDefault="000861CC" w:rsidP="0007237E">
          <w:pPr>
            <w:jc w:val="center"/>
            <w:rPr>
              <w:rFonts w:hint="eastAsia"/>
            </w:rPr>
          </w:pPr>
        </w:p>
      </w:tc>
      <w:tc>
        <w:tcPr>
          <w:tcW w:w="3693" w:type="dxa"/>
          <w:vMerge/>
        </w:tcPr>
        <w:p w:rsidR="000861CC" w:rsidRPr="00F33D3D" w:rsidRDefault="000861CC" w:rsidP="0007237E">
          <w:pPr>
            <w:spacing w:before="40" w:after="40" w:line="360" w:lineRule="auto"/>
            <w:jc w:val="center"/>
            <w:rPr>
              <w:rFonts w:ascii="굴림체" w:eastAsia="굴림체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0861CC" w:rsidRPr="00F33D3D" w:rsidRDefault="000861CC" w:rsidP="0007237E">
          <w:pPr>
            <w:rPr>
              <w:rFonts w:ascii="굴림체" w:eastAsia="굴림체" w:hAnsi="굴림체" w:hint="eastAsia"/>
              <w:sz w:val="22"/>
              <w:szCs w:val="22"/>
            </w:rPr>
          </w:pPr>
          <w:r w:rsidRPr="00F33D3D">
            <w:rPr>
              <w:rFonts w:ascii="굴림체" w:eastAsia="굴림체" w:hint="eastAsia"/>
              <w:sz w:val="22"/>
            </w:rPr>
            <w:t>개정번호</w:t>
          </w:r>
          <w:r>
            <w:rPr>
              <w:rFonts w:ascii="굴림체" w:eastAsia="굴림체" w:hint="eastAsia"/>
              <w:sz w:val="22"/>
            </w:rPr>
            <w:t xml:space="preserve">(Revision No) 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 xml:space="preserve">:   </w:t>
          </w:r>
          <w:r>
            <w:rPr>
              <w:rFonts w:ascii="굴림체" w:eastAsia="굴림체"/>
              <w:sz w:val="22"/>
            </w:rPr>
            <w:t>0</w:t>
          </w:r>
        </w:p>
      </w:tc>
    </w:tr>
    <w:tr w:rsidR="000861CC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0861CC" w:rsidRPr="00EF71AE" w:rsidRDefault="000861CC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제목</w:t>
          </w:r>
          <w:r w:rsidRPr="00EF71AE">
            <w:rPr>
              <w:rFonts w:hint="eastAsia"/>
              <w:sz w:val="22"/>
            </w:rPr>
            <w:t xml:space="preserve"> </w:t>
          </w:r>
        </w:p>
      </w:tc>
      <w:tc>
        <w:tcPr>
          <w:tcW w:w="7945" w:type="dxa"/>
          <w:gridSpan w:val="2"/>
          <w:vAlign w:val="center"/>
        </w:tcPr>
        <w:p w:rsidR="000861CC" w:rsidRPr="00E973F7" w:rsidRDefault="000861CC" w:rsidP="00FC15C0">
          <w:pPr>
            <w:ind w:firstLineChars="100" w:firstLine="220"/>
            <w:rPr>
              <w:rFonts w:ascii="굴림" w:hAnsi="굴림" w:hint="eastAsia"/>
              <w:sz w:val="22"/>
            </w:rPr>
          </w:pPr>
          <w:r w:rsidRPr="00E973F7">
            <w:rPr>
              <w:rFonts w:ascii="굴림" w:hAnsi="굴림" w:hint="eastAsia"/>
              <w:sz w:val="22"/>
            </w:rPr>
            <w:t>제품</w:t>
          </w:r>
          <w:r w:rsidR="00FC15C0">
            <w:rPr>
              <w:rFonts w:ascii="굴림" w:hAnsi="굴림" w:hint="eastAsia"/>
              <w:sz w:val="22"/>
            </w:rPr>
            <w:t xml:space="preserve"> </w:t>
          </w:r>
          <w:r w:rsidR="00546E4B">
            <w:rPr>
              <w:rFonts w:ascii="굴림" w:hAnsi="굴림" w:hint="eastAsia"/>
              <w:sz w:val="22"/>
            </w:rPr>
            <w:t xml:space="preserve">제공 </w:t>
          </w:r>
          <w:r w:rsidR="00FC15C0">
            <w:rPr>
              <w:rFonts w:ascii="굴림" w:hAnsi="굴림" w:hint="eastAsia"/>
              <w:sz w:val="22"/>
            </w:rPr>
            <w:t>관리</w:t>
          </w:r>
          <w:r w:rsidRPr="00E973F7">
            <w:rPr>
              <w:rFonts w:ascii="굴림" w:hAnsi="굴림" w:hint="eastAsia"/>
              <w:sz w:val="22"/>
            </w:rPr>
            <w:t xml:space="preserve"> 절차서</w:t>
          </w:r>
        </w:p>
      </w:tc>
    </w:tr>
    <w:tr w:rsidR="000861CC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0861CC" w:rsidRPr="00EF71AE" w:rsidRDefault="000861CC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0861CC" w:rsidRPr="00E973F7" w:rsidRDefault="00FC15C0" w:rsidP="00FC15C0">
          <w:pPr>
            <w:ind w:firstLineChars="100" w:firstLine="220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 xml:space="preserve">Product </w:t>
          </w:r>
          <w:r w:rsidR="000861CC" w:rsidRPr="00E973F7">
            <w:rPr>
              <w:rFonts w:cs="Arial"/>
              <w:sz w:val="22"/>
            </w:rPr>
            <w:t xml:space="preserve"> </w:t>
          </w:r>
          <w:r>
            <w:rPr>
              <w:rFonts w:cs="Arial" w:hint="eastAsia"/>
              <w:sz w:val="22"/>
            </w:rPr>
            <w:t>Management</w:t>
          </w:r>
          <w:r>
            <w:rPr>
              <w:rFonts w:cs="Arial"/>
              <w:sz w:val="22"/>
            </w:rPr>
            <w:t xml:space="preserve"> </w:t>
          </w:r>
          <w:r w:rsidR="000861CC" w:rsidRPr="00E973F7">
            <w:rPr>
              <w:rFonts w:cs="Arial"/>
              <w:sz w:val="22"/>
            </w:rPr>
            <w:t>Procedure</w:t>
          </w:r>
        </w:p>
      </w:tc>
    </w:tr>
  </w:tbl>
  <w:p w:rsidR="000861CC" w:rsidRDefault="000861CC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A94042A"/>
    <w:multiLevelType w:val="hybridMultilevel"/>
    <w:tmpl w:val="0A0824EC"/>
    <w:lvl w:ilvl="0" w:tplc="00FE69DE">
      <w:start w:val="1"/>
      <w:numFmt w:val="decimalEnclosedCircle"/>
      <w:lvlText w:val="%1"/>
      <w:lvlJc w:val="left"/>
      <w:pPr>
        <w:ind w:left="760" w:hanging="360"/>
      </w:pPr>
      <w:rPr>
        <w:rFonts w:ascii="굴림" w:eastAsia="굴림"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29871BE"/>
    <w:multiLevelType w:val="hybridMultilevel"/>
    <w:tmpl w:val="42B215EC"/>
    <w:lvl w:ilvl="0" w:tplc="D674AE9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294453975">
    <w:abstractNumId w:val="17"/>
  </w:num>
  <w:num w:numId="2" w16cid:durableId="458913889">
    <w:abstractNumId w:val="21"/>
  </w:num>
  <w:num w:numId="3" w16cid:durableId="23986290">
    <w:abstractNumId w:val="16"/>
  </w:num>
  <w:num w:numId="4" w16cid:durableId="1174688863">
    <w:abstractNumId w:val="8"/>
  </w:num>
  <w:num w:numId="5" w16cid:durableId="175702593">
    <w:abstractNumId w:val="7"/>
  </w:num>
  <w:num w:numId="6" w16cid:durableId="505752518">
    <w:abstractNumId w:val="18"/>
  </w:num>
  <w:num w:numId="7" w16cid:durableId="210383245">
    <w:abstractNumId w:val="5"/>
  </w:num>
  <w:num w:numId="8" w16cid:durableId="562064828">
    <w:abstractNumId w:val="4"/>
  </w:num>
  <w:num w:numId="9" w16cid:durableId="660738254">
    <w:abstractNumId w:val="3"/>
  </w:num>
  <w:num w:numId="10" w16cid:durableId="1588028885">
    <w:abstractNumId w:val="2"/>
  </w:num>
  <w:num w:numId="11" w16cid:durableId="1568226753">
    <w:abstractNumId w:val="1"/>
  </w:num>
  <w:num w:numId="12" w16cid:durableId="1137142954">
    <w:abstractNumId w:val="0"/>
  </w:num>
  <w:num w:numId="13" w16cid:durableId="2128771898">
    <w:abstractNumId w:val="11"/>
  </w:num>
  <w:num w:numId="14" w16cid:durableId="671225493">
    <w:abstractNumId w:val="15"/>
  </w:num>
  <w:num w:numId="15" w16cid:durableId="2124568931">
    <w:abstractNumId w:val="10"/>
  </w:num>
  <w:num w:numId="16" w16cid:durableId="1666518441">
    <w:abstractNumId w:val="19"/>
  </w:num>
  <w:num w:numId="17" w16cid:durableId="1270350796">
    <w:abstractNumId w:val="9"/>
  </w:num>
  <w:num w:numId="18" w16cid:durableId="1458796629">
    <w:abstractNumId w:val="13"/>
  </w:num>
  <w:num w:numId="19" w16cid:durableId="657464510">
    <w:abstractNumId w:val="12"/>
  </w:num>
  <w:num w:numId="20" w16cid:durableId="1723139210">
    <w:abstractNumId w:val="14"/>
  </w:num>
  <w:num w:numId="21" w16cid:durableId="1642076920">
    <w:abstractNumId w:val="6"/>
  </w:num>
  <w:num w:numId="22" w16cid:durableId="1558931758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7BE9"/>
    <w:rsid w:val="000245A0"/>
    <w:rsid w:val="00027002"/>
    <w:rsid w:val="00030507"/>
    <w:rsid w:val="000358F4"/>
    <w:rsid w:val="00040326"/>
    <w:rsid w:val="00041E87"/>
    <w:rsid w:val="0004217B"/>
    <w:rsid w:val="00044759"/>
    <w:rsid w:val="00045A42"/>
    <w:rsid w:val="0005055F"/>
    <w:rsid w:val="00057E59"/>
    <w:rsid w:val="000606D4"/>
    <w:rsid w:val="000629DE"/>
    <w:rsid w:val="0006671C"/>
    <w:rsid w:val="0007237E"/>
    <w:rsid w:val="00074C37"/>
    <w:rsid w:val="000822D7"/>
    <w:rsid w:val="00082BBD"/>
    <w:rsid w:val="000861CC"/>
    <w:rsid w:val="0009296E"/>
    <w:rsid w:val="000A22B8"/>
    <w:rsid w:val="000B1A6F"/>
    <w:rsid w:val="000B2798"/>
    <w:rsid w:val="000B74D0"/>
    <w:rsid w:val="000C613D"/>
    <w:rsid w:val="000D2666"/>
    <w:rsid w:val="000D3B4A"/>
    <w:rsid w:val="000D6190"/>
    <w:rsid w:val="000E40A3"/>
    <w:rsid w:val="000E6200"/>
    <w:rsid w:val="001008A8"/>
    <w:rsid w:val="00106A74"/>
    <w:rsid w:val="00110523"/>
    <w:rsid w:val="00110C74"/>
    <w:rsid w:val="00113F22"/>
    <w:rsid w:val="0011785F"/>
    <w:rsid w:val="00120FBC"/>
    <w:rsid w:val="00123E16"/>
    <w:rsid w:val="00125E99"/>
    <w:rsid w:val="00132AA7"/>
    <w:rsid w:val="0014364A"/>
    <w:rsid w:val="0014746A"/>
    <w:rsid w:val="00153784"/>
    <w:rsid w:val="001624F6"/>
    <w:rsid w:val="001636DC"/>
    <w:rsid w:val="00172790"/>
    <w:rsid w:val="00174366"/>
    <w:rsid w:val="001807A8"/>
    <w:rsid w:val="00194E48"/>
    <w:rsid w:val="00196B37"/>
    <w:rsid w:val="001A3D75"/>
    <w:rsid w:val="001A5497"/>
    <w:rsid w:val="001B3361"/>
    <w:rsid w:val="001B6B38"/>
    <w:rsid w:val="001C3028"/>
    <w:rsid w:val="001D0DE7"/>
    <w:rsid w:val="001D67F7"/>
    <w:rsid w:val="001D6901"/>
    <w:rsid w:val="001E3564"/>
    <w:rsid w:val="001F3B21"/>
    <w:rsid w:val="0020191F"/>
    <w:rsid w:val="00203798"/>
    <w:rsid w:val="002041FF"/>
    <w:rsid w:val="002111DF"/>
    <w:rsid w:val="00212605"/>
    <w:rsid w:val="002178D2"/>
    <w:rsid w:val="00223B62"/>
    <w:rsid w:val="00252220"/>
    <w:rsid w:val="00254570"/>
    <w:rsid w:val="0025534E"/>
    <w:rsid w:val="00256970"/>
    <w:rsid w:val="00260FE7"/>
    <w:rsid w:val="00264174"/>
    <w:rsid w:val="00264C6D"/>
    <w:rsid w:val="00264EDB"/>
    <w:rsid w:val="00266074"/>
    <w:rsid w:val="00273A70"/>
    <w:rsid w:val="00291D72"/>
    <w:rsid w:val="002A45BB"/>
    <w:rsid w:val="002A6980"/>
    <w:rsid w:val="002B210E"/>
    <w:rsid w:val="002C006A"/>
    <w:rsid w:val="002C4A95"/>
    <w:rsid w:val="002C7482"/>
    <w:rsid w:val="002C7AD0"/>
    <w:rsid w:val="002D152E"/>
    <w:rsid w:val="002F7F8B"/>
    <w:rsid w:val="00304CF5"/>
    <w:rsid w:val="00315063"/>
    <w:rsid w:val="00323FA5"/>
    <w:rsid w:val="00324957"/>
    <w:rsid w:val="00331E30"/>
    <w:rsid w:val="00336A1C"/>
    <w:rsid w:val="00341B78"/>
    <w:rsid w:val="00344AD7"/>
    <w:rsid w:val="00345EA9"/>
    <w:rsid w:val="00353DC3"/>
    <w:rsid w:val="00354539"/>
    <w:rsid w:val="00370CC0"/>
    <w:rsid w:val="00374433"/>
    <w:rsid w:val="00375B07"/>
    <w:rsid w:val="00377B72"/>
    <w:rsid w:val="00386901"/>
    <w:rsid w:val="0039332B"/>
    <w:rsid w:val="003A1C14"/>
    <w:rsid w:val="003A249B"/>
    <w:rsid w:val="003B1008"/>
    <w:rsid w:val="003D1051"/>
    <w:rsid w:val="003D25B7"/>
    <w:rsid w:val="003E4366"/>
    <w:rsid w:val="003F222D"/>
    <w:rsid w:val="003F5D84"/>
    <w:rsid w:val="00402F56"/>
    <w:rsid w:val="004051AC"/>
    <w:rsid w:val="004075B9"/>
    <w:rsid w:val="00424524"/>
    <w:rsid w:val="00425484"/>
    <w:rsid w:val="00431839"/>
    <w:rsid w:val="004411CC"/>
    <w:rsid w:val="00443222"/>
    <w:rsid w:val="00445B9B"/>
    <w:rsid w:val="00451DE3"/>
    <w:rsid w:val="004525C2"/>
    <w:rsid w:val="004707FE"/>
    <w:rsid w:val="0047405D"/>
    <w:rsid w:val="0048343D"/>
    <w:rsid w:val="004842F4"/>
    <w:rsid w:val="004934F1"/>
    <w:rsid w:val="00494DED"/>
    <w:rsid w:val="00497912"/>
    <w:rsid w:val="004A33BB"/>
    <w:rsid w:val="004B04FB"/>
    <w:rsid w:val="004B1904"/>
    <w:rsid w:val="004B65CF"/>
    <w:rsid w:val="004C63D8"/>
    <w:rsid w:val="004D120A"/>
    <w:rsid w:val="004D22B7"/>
    <w:rsid w:val="004D38CB"/>
    <w:rsid w:val="004E22D4"/>
    <w:rsid w:val="004E5B59"/>
    <w:rsid w:val="004E644B"/>
    <w:rsid w:val="004E7E98"/>
    <w:rsid w:val="00504585"/>
    <w:rsid w:val="00507203"/>
    <w:rsid w:val="005074D5"/>
    <w:rsid w:val="00511CD5"/>
    <w:rsid w:val="00521994"/>
    <w:rsid w:val="00527747"/>
    <w:rsid w:val="00530F81"/>
    <w:rsid w:val="00533764"/>
    <w:rsid w:val="00541CB6"/>
    <w:rsid w:val="005426D2"/>
    <w:rsid w:val="00546E4B"/>
    <w:rsid w:val="0055564E"/>
    <w:rsid w:val="00565E3B"/>
    <w:rsid w:val="0057672A"/>
    <w:rsid w:val="00582258"/>
    <w:rsid w:val="005827FF"/>
    <w:rsid w:val="005934E5"/>
    <w:rsid w:val="005A4449"/>
    <w:rsid w:val="005A6FBE"/>
    <w:rsid w:val="005B0CF4"/>
    <w:rsid w:val="005B12DF"/>
    <w:rsid w:val="005B64C1"/>
    <w:rsid w:val="005B68E1"/>
    <w:rsid w:val="005C3E7D"/>
    <w:rsid w:val="005E1395"/>
    <w:rsid w:val="005E1CCD"/>
    <w:rsid w:val="005E6818"/>
    <w:rsid w:val="005E7E9D"/>
    <w:rsid w:val="005F0B98"/>
    <w:rsid w:val="005F3803"/>
    <w:rsid w:val="006036CE"/>
    <w:rsid w:val="00610204"/>
    <w:rsid w:val="006130FB"/>
    <w:rsid w:val="00614188"/>
    <w:rsid w:val="00615913"/>
    <w:rsid w:val="00617036"/>
    <w:rsid w:val="006233E3"/>
    <w:rsid w:val="00623B56"/>
    <w:rsid w:val="00625CAF"/>
    <w:rsid w:val="006360EC"/>
    <w:rsid w:val="00641D87"/>
    <w:rsid w:val="0064382F"/>
    <w:rsid w:val="00646A4F"/>
    <w:rsid w:val="00650496"/>
    <w:rsid w:val="006527DB"/>
    <w:rsid w:val="00652AD1"/>
    <w:rsid w:val="006573A1"/>
    <w:rsid w:val="00661248"/>
    <w:rsid w:val="0066239C"/>
    <w:rsid w:val="006625BD"/>
    <w:rsid w:val="006655E7"/>
    <w:rsid w:val="006771E6"/>
    <w:rsid w:val="0068495D"/>
    <w:rsid w:val="00695EE8"/>
    <w:rsid w:val="006A2A6A"/>
    <w:rsid w:val="006A7F72"/>
    <w:rsid w:val="006B2219"/>
    <w:rsid w:val="006B2AEE"/>
    <w:rsid w:val="006B2D95"/>
    <w:rsid w:val="006C2DA8"/>
    <w:rsid w:val="006C55F1"/>
    <w:rsid w:val="006D2143"/>
    <w:rsid w:val="006D3AA8"/>
    <w:rsid w:val="006E5472"/>
    <w:rsid w:val="006E57A9"/>
    <w:rsid w:val="006E57CB"/>
    <w:rsid w:val="006E5E1D"/>
    <w:rsid w:val="006F268D"/>
    <w:rsid w:val="007060AF"/>
    <w:rsid w:val="007103D4"/>
    <w:rsid w:val="0071248B"/>
    <w:rsid w:val="007157F2"/>
    <w:rsid w:val="00720461"/>
    <w:rsid w:val="00722882"/>
    <w:rsid w:val="007248C8"/>
    <w:rsid w:val="007478AB"/>
    <w:rsid w:val="00752C36"/>
    <w:rsid w:val="007568F1"/>
    <w:rsid w:val="00773DA1"/>
    <w:rsid w:val="00775220"/>
    <w:rsid w:val="00775717"/>
    <w:rsid w:val="00775E5D"/>
    <w:rsid w:val="00787A82"/>
    <w:rsid w:val="007924A3"/>
    <w:rsid w:val="007A2587"/>
    <w:rsid w:val="007A2EF8"/>
    <w:rsid w:val="007A6E09"/>
    <w:rsid w:val="007B4E4D"/>
    <w:rsid w:val="007B509D"/>
    <w:rsid w:val="007C05DB"/>
    <w:rsid w:val="007C0A55"/>
    <w:rsid w:val="007C2187"/>
    <w:rsid w:val="007C2563"/>
    <w:rsid w:val="007C3309"/>
    <w:rsid w:val="007C6D37"/>
    <w:rsid w:val="007D263F"/>
    <w:rsid w:val="007E1083"/>
    <w:rsid w:val="007E4961"/>
    <w:rsid w:val="007F32A7"/>
    <w:rsid w:val="00801335"/>
    <w:rsid w:val="00804B4F"/>
    <w:rsid w:val="0080659D"/>
    <w:rsid w:val="008079A3"/>
    <w:rsid w:val="008158DF"/>
    <w:rsid w:val="00816D5B"/>
    <w:rsid w:val="00820755"/>
    <w:rsid w:val="00821317"/>
    <w:rsid w:val="008266DA"/>
    <w:rsid w:val="00833377"/>
    <w:rsid w:val="008334D9"/>
    <w:rsid w:val="00854628"/>
    <w:rsid w:val="00871F52"/>
    <w:rsid w:val="0088109D"/>
    <w:rsid w:val="00882249"/>
    <w:rsid w:val="00891E15"/>
    <w:rsid w:val="00892688"/>
    <w:rsid w:val="008968D5"/>
    <w:rsid w:val="00896D65"/>
    <w:rsid w:val="00897967"/>
    <w:rsid w:val="008A31D6"/>
    <w:rsid w:val="008B25DF"/>
    <w:rsid w:val="008B36E1"/>
    <w:rsid w:val="008B42E8"/>
    <w:rsid w:val="008C0188"/>
    <w:rsid w:val="008C552C"/>
    <w:rsid w:val="008D2BF5"/>
    <w:rsid w:val="008D7258"/>
    <w:rsid w:val="008D7962"/>
    <w:rsid w:val="008E1A3F"/>
    <w:rsid w:val="008E3AF4"/>
    <w:rsid w:val="008E7186"/>
    <w:rsid w:val="008F09D1"/>
    <w:rsid w:val="008F443F"/>
    <w:rsid w:val="008F4493"/>
    <w:rsid w:val="00900831"/>
    <w:rsid w:val="00914A7F"/>
    <w:rsid w:val="00916A61"/>
    <w:rsid w:val="00922D70"/>
    <w:rsid w:val="009264F7"/>
    <w:rsid w:val="00942500"/>
    <w:rsid w:val="00950BBB"/>
    <w:rsid w:val="009548A4"/>
    <w:rsid w:val="00957B43"/>
    <w:rsid w:val="00960AEB"/>
    <w:rsid w:val="00962BA4"/>
    <w:rsid w:val="00970F81"/>
    <w:rsid w:val="00972739"/>
    <w:rsid w:val="00976C7A"/>
    <w:rsid w:val="00977354"/>
    <w:rsid w:val="009862CC"/>
    <w:rsid w:val="00993845"/>
    <w:rsid w:val="00994B94"/>
    <w:rsid w:val="0099514B"/>
    <w:rsid w:val="009B5804"/>
    <w:rsid w:val="009C254D"/>
    <w:rsid w:val="009C7DC7"/>
    <w:rsid w:val="009D150E"/>
    <w:rsid w:val="009E45CE"/>
    <w:rsid w:val="009F01A0"/>
    <w:rsid w:val="00A17C0F"/>
    <w:rsid w:val="00A27822"/>
    <w:rsid w:val="00A3101B"/>
    <w:rsid w:val="00A33DFF"/>
    <w:rsid w:val="00A43E31"/>
    <w:rsid w:val="00A5028B"/>
    <w:rsid w:val="00A62DD5"/>
    <w:rsid w:val="00A62E3B"/>
    <w:rsid w:val="00A66F8A"/>
    <w:rsid w:val="00A937D5"/>
    <w:rsid w:val="00A95354"/>
    <w:rsid w:val="00A97102"/>
    <w:rsid w:val="00AA42D4"/>
    <w:rsid w:val="00AA4E70"/>
    <w:rsid w:val="00AB6CD0"/>
    <w:rsid w:val="00AC37B8"/>
    <w:rsid w:val="00AC3DA8"/>
    <w:rsid w:val="00AC680B"/>
    <w:rsid w:val="00AD1791"/>
    <w:rsid w:val="00AF136D"/>
    <w:rsid w:val="00AF4721"/>
    <w:rsid w:val="00AF4829"/>
    <w:rsid w:val="00AF5F8A"/>
    <w:rsid w:val="00B0109A"/>
    <w:rsid w:val="00B16DBB"/>
    <w:rsid w:val="00B171EA"/>
    <w:rsid w:val="00B17691"/>
    <w:rsid w:val="00B22D8A"/>
    <w:rsid w:val="00B27E95"/>
    <w:rsid w:val="00B31DD8"/>
    <w:rsid w:val="00B33CEE"/>
    <w:rsid w:val="00B42DFC"/>
    <w:rsid w:val="00B44FA8"/>
    <w:rsid w:val="00B45462"/>
    <w:rsid w:val="00B465FF"/>
    <w:rsid w:val="00B52E4E"/>
    <w:rsid w:val="00B749C8"/>
    <w:rsid w:val="00B8518D"/>
    <w:rsid w:val="00B87C41"/>
    <w:rsid w:val="00B9014B"/>
    <w:rsid w:val="00BA0A04"/>
    <w:rsid w:val="00BA6D41"/>
    <w:rsid w:val="00BB2814"/>
    <w:rsid w:val="00BC077B"/>
    <w:rsid w:val="00BC39D7"/>
    <w:rsid w:val="00BC3B5F"/>
    <w:rsid w:val="00BE0447"/>
    <w:rsid w:val="00BF535E"/>
    <w:rsid w:val="00BF7852"/>
    <w:rsid w:val="00C02520"/>
    <w:rsid w:val="00C04328"/>
    <w:rsid w:val="00C04422"/>
    <w:rsid w:val="00C04E37"/>
    <w:rsid w:val="00C1219C"/>
    <w:rsid w:val="00C22182"/>
    <w:rsid w:val="00C24CDF"/>
    <w:rsid w:val="00C3538C"/>
    <w:rsid w:val="00C42B7A"/>
    <w:rsid w:val="00C46EF1"/>
    <w:rsid w:val="00C476E2"/>
    <w:rsid w:val="00C5619E"/>
    <w:rsid w:val="00C6515B"/>
    <w:rsid w:val="00C67A6F"/>
    <w:rsid w:val="00C75436"/>
    <w:rsid w:val="00C8050A"/>
    <w:rsid w:val="00C82B93"/>
    <w:rsid w:val="00C9048F"/>
    <w:rsid w:val="00C92C00"/>
    <w:rsid w:val="00C95B89"/>
    <w:rsid w:val="00CA084B"/>
    <w:rsid w:val="00CA145F"/>
    <w:rsid w:val="00CA2C62"/>
    <w:rsid w:val="00CA445C"/>
    <w:rsid w:val="00CB3461"/>
    <w:rsid w:val="00CB550A"/>
    <w:rsid w:val="00CE5410"/>
    <w:rsid w:val="00CE5590"/>
    <w:rsid w:val="00CE5AE7"/>
    <w:rsid w:val="00CF1D7C"/>
    <w:rsid w:val="00CF339F"/>
    <w:rsid w:val="00CF779F"/>
    <w:rsid w:val="00D045CC"/>
    <w:rsid w:val="00D21C69"/>
    <w:rsid w:val="00D26D30"/>
    <w:rsid w:val="00D273A6"/>
    <w:rsid w:val="00D44E99"/>
    <w:rsid w:val="00D46E6C"/>
    <w:rsid w:val="00D53D9C"/>
    <w:rsid w:val="00D6039B"/>
    <w:rsid w:val="00D63851"/>
    <w:rsid w:val="00D72528"/>
    <w:rsid w:val="00D74CAD"/>
    <w:rsid w:val="00D75474"/>
    <w:rsid w:val="00D76229"/>
    <w:rsid w:val="00D904B9"/>
    <w:rsid w:val="00D90653"/>
    <w:rsid w:val="00D90DAC"/>
    <w:rsid w:val="00DB20C4"/>
    <w:rsid w:val="00DC23D9"/>
    <w:rsid w:val="00DC27E9"/>
    <w:rsid w:val="00DC515F"/>
    <w:rsid w:val="00DD7D2B"/>
    <w:rsid w:val="00DE07DA"/>
    <w:rsid w:val="00DF19CD"/>
    <w:rsid w:val="00DF1FE1"/>
    <w:rsid w:val="00E00F0D"/>
    <w:rsid w:val="00E04FC2"/>
    <w:rsid w:val="00E054C3"/>
    <w:rsid w:val="00E05CC8"/>
    <w:rsid w:val="00E12AE8"/>
    <w:rsid w:val="00E134D0"/>
    <w:rsid w:val="00E21E51"/>
    <w:rsid w:val="00E22AE1"/>
    <w:rsid w:val="00E31102"/>
    <w:rsid w:val="00E32362"/>
    <w:rsid w:val="00E32912"/>
    <w:rsid w:val="00E32C0B"/>
    <w:rsid w:val="00E34D70"/>
    <w:rsid w:val="00E50982"/>
    <w:rsid w:val="00E51E17"/>
    <w:rsid w:val="00E627CE"/>
    <w:rsid w:val="00E642B0"/>
    <w:rsid w:val="00E645BB"/>
    <w:rsid w:val="00E66767"/>
    <w:rsid w:val="00E810CA"/>
    <w:rsid w:val="00E84498"/>
    <w:rsid w:val="00E86C4D"/>
    <w:rsid w:val="00E87FBD"/>
    <w:rsid w:val="00E92CDA"/>
    <w:rsid w:val="00E973F7"/>
    <w:rsid w:val="00EA0EFA"/>
    <w:rsid w:val="00EA1A6D"/>
    <w:rsid w:val="00EA3F69"/>
    <w:rsid w:val="00EB28B7"/>
    <w:rsid w:val="00EC2C6E"/>
    <w:rsid w:val="00EC5D15"/>
    <w:rsid w:val="00ED245A"/>
    <w:rsid w:val="00ED5B79"/>
    <w:rsid w:val="00EE197C"/>
    <w:rsid w:val="00EE2022"/>
    <w:rsid w:val="00EF6D82"/>
    <w:rsid w:val="00EF71AE"/>
    <w:rsid w:val="00F14F50"/>
    <w:rsid w:val="00F21645"/>
    <w:rsid w:val="00F247F1"/>
    <w:rsid w:val="00F26088"/>
    <w:rsid w:val="00F50D33"/>
    <w:rsid w:val="00F57168"/>
    <w:rsid w:val="00F619FF"/>
    <w:rsid w:val="00F70CF6"/>
    <w:rsid w:val="00F7238C"/>
    <w:rsid w:val="00F7254E"/>
    <w:rsid w:val="00F73B99"/>
    <w:rsid w:val="00F73ED8"/>
    <w:rsid w:val="00F75127"/>
    <w:rsid w:val="00F76C53"/>
    <w:rsid w:val="00F87C9F"/>
    <w:rsid w:val="00F92349"/>
    <w:rsid w:val="00F9583A"/>
    <w:rsid w:val="00FA2255"/>
    <w:rsid w:val="00FA3921"/>
    <w:rsid w:val="00FB01CB"/>
    <w:rsid w:val="00FB5DDD"/>
    <w:rsid w:val="00FB7B4A"/>
    <w:rsid w:val="00FC0F90"/>
    <w:rsid w:val="00FC120C"/>
    <w:rsid w:val="00FC15C0"/>
    <w:rsid w:val="00FC5215"/>
    <w:rsid w:val="00FC52BC"/>
    <w:rsid w:val="00FD1B07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7C235A-4F4A-45B7-B6EF-FC0D1AF7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A27822"/>
    <w:pPr>
      <w:pBdr>
        <w:top w:val="single" w:sz="4" w:space="1" w:color="auto"/>
      </w:pBdr>
      <w:tabs>
        <w:tab w:val="center" w:pos="4819"/>
        <w:tab w:val="right" w:pos="9548"/>
        <w:tab w:val="right" w:pos="9639"/>
      </w:tabs>
      <w:ind w:right="90"/>
    </w:pPr>
    <w:rPr>
      <w:rFonts w:ascii="굴림" w:hAnsi="굴림"/>
      <w:sz w:val="18"/>
      <w:szCs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A2782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A2782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A27822"/>
    <w:rPr>
      <w:rFonts w:ascii="굴림" w:eastAsia="굴림" w:hAnsi="굴림"/>
      <w:sz w:val="18"/>
      <w:szCs w:val="18"/>
    </w:rPr>
  </w:style>
  <w:style w:type="paragraph" w:customStyle="1" w:styleId="ISO1">
    <w:name w:val="ISO본문+1"/>
    <w:basedOn w:val="Default"/>
    <w:next w:val="Default"/>
    <w:uiPriority w:val="99"/>
    <w:rsid w:val="00962BA4"/>
    <w:rPr>
      <w:rFonts w:ascii="굴림" w:eastAsia="굴림" w:hAnsi="Times New Roman" w:cs="Times New Roman"/>
      <w:color w:val="auto"/>
    </w:rPr>
  </w:style>
  <w:style w:type="paragraph" w:customStyle="1" w:styleId="-ISO1">
    <w:name w:val="영문-ISO본문+1"/>
    <w:basedOn w:val="Default"/>
    <w:next w:val="Default"/>
    <w:uiPriority w:val="99"/>
    <w:rsid w:val="00F76C53"/>
    <w:rPr>
      <w:rFonts w:eastAsia="바탕체"/>
      <w:color w:val="auto"/>
    </w:rPr>
  </w:style>
  <w:style w:type="paragraph" w:customStyle="1" w:styleId="31">
    <w:name w:val="제목 3+1"/>
    <w:basedOn w:val="Default"/>
    <w:next w:val="Default"/>
    <w:uiPriority w:val="99"/>
    <w:rsid w:val="00F76C53"/>
    <w:rPr>
      <w:rFonts w:ascii="굴림" w:eastAsia="굴림" w:hAnsi="Times New Roman" w:cs="Times New Roman"/>
      <w:color w:val="auto"/>
    </w:rPr>
  </w:style>
  <w:style w:type="paragraph" w:customStyle="1" w:styleId="-31">
    <w:name w:val="영문-제목3+1"/>
    <w:basedOn w:val="Default"/>
    <w:next w:val="Default"/>
    <w:uiPriority w:val="99"/>
    <w:rsid w:val="00F76C53"/>
    <w:rPr>
      <w:rFonts w:eastAsia="바탕체"/>
      <w:color w:val="auto"/>
    </w:rPr>
  </w:style>
  <w:style w:type="table" w:styleId="a8">
    <w:name w:val="Table Grid"/>
    <w:basedOn w:val="a1"/>
    <w:rsid w:val="008F0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제목 2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21">
    <w:name w:val="영문-제목2+1"/>
    <w:basedOn w:val="Default"/>
    <w:next w:val="Default"/>
    <w:uiPriority w:val="99"/>
    <w:rsid w:val="008F09D1"/>
    <w:rPr>
      <w:rFonts w:eastAsia="바탕체"/>
      <w:color w:val="auto"/>
    </w:rPr>
  </w:style>
  <w:style w:type="paragraph" w:customStyle="1" w:styleId="51">
    <w:name w:val="제목 5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51">
    <w:name w:val="영문-제목5+1"/>
    <w:basedOn w:val="Default"/>
    <w:next w:val="Default"/>
    <w:uiPriority w:val="99"/>
    <w:rsid w:val="006B2219"/>
    <w:rPr>
      <w:rFonts w:eastAsia="바탕체"/>
      <w:color w:val="auto"/>
    </w:rPr>
  </w:style>
  <w:style w:type="paragraph" w:customStyle="1" w:styleId="10">
    <w:name w:val="표준+1"/>
    <w:basedOn w:val="Default"/>
    <w:next w:val="Default"/>
    <w:uiPriority w:val="99"/>
    <w:rsid w:val="009C7DC7"/>
    <w:rPr>
      <w:rFonts w:ascii="굴림체" w:eastAsia="굴림체" w:hAnsi="Times New Roman" w:cs="Times New Roman"/>
      <w:color w:val="auto"/>
    </w:rPr>
  </w:style>
  <w:style w:type="paragraph" w:customStyle="1" w:styleId="11">
    <w:name w:val="본문+1"/>
    <w:basedOn w:val="Default"/>
    <w:next w:val="Default"/>
    <w:uiPriority w:val="99"/>
    <w:rsid w:val="001E3564"/>
    <w:rPr>
      <w:rFonts w:eastAsia="바탕체"/>
      <w:color w:val="auto"/>
    </w:rPr>
  </w:style>
  <w:style w:type="paragraph" w:customStyle="1" w:styleId="210">
    <w:name w:val="본문 2+1"/>
    <w:basedOn w:val="Default"/>
    <w:next w:val="Default"/>
    <w:uiPriority w:val="99"/>
    <w:rsid w:val="001E3564"/>
    <w:rPr>
      <w:rFonts w:eastAsia="바탕체"/>
      <w:color w:val="auto"/>
    </w:rPr>
  </w:style>
  <w:style w:type="paragraph" w:styleId="a9">
    <w:name w:val="No Spacing"/>
    <w:uiPriority w:val="1"/>
    <w:qFormat/>
    <w:rsid w:val="00A33DFF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988C-CD89-48C4-8F46-386170FEA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298</Words>
  <Characters>1705</Characters>
  <Application>Microsoft Office Word</Application>
  <DocSecurity>4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2018-05-10T07:17:00Z</cp:lastPrinted>
  <dcterms:created xsi:type="dcterms:W3CDTF">2026-04-18T06:56:00Z</dcterms:created>
  <dcterms:modified xsi:type="dcterms:W3CDTF">2026-04-18T06:56:00Z</dcterms:modified>
</cp:coreProperties>
</file>