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5DF7" w:rsidRDefault="004B5DF7" w:rsidP="004B5DF7">
      <w:pPr>
        <w:rPr>
          <w:rFonts w:ascii="Times New Roman" w:eastAsia="Verdana" w:hAnsi="Times New Roman"/>
          <w:b/>
          <w:sz w:val="24"/>
        </w:rPr>
      </w:pPr>
    </w:p>
    <w:p w:rsidR="004B5DF7" w:rsidRPr="005172DE" w:rsidRDefault="004B5DF7" w:rsidP="004B5DF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8"/>
        </w:rPr>
      </w:pPr>
      <w:r w:rsidRPr="005172DE">
        <w:rPr>
          <w:rFonts w:ascii="Times New Roman" w:hAnsi="Times New Roman" w:cs="Times New Roman"/>
          <w:b/>
          <w:sz w:val="28"/>
        </w:rPr>
        <w:t>Lý lịch chỉnh sửa :</w:t>
      </w:r>
    </w:p>
    <w:p w:rsidR="00932242" w:rsidRDefault="00932242" w:rsidP="00932242">
      <w:pPr>
        <w:spacing w:before="60" w:after="60" w:line="240" w:lineRule="auto"/>
        <w:rPr>
          <w:rFonts w:ascii="Arial" w:hAnsi="Arial" w:cs="Arial"/>
          <w:sz w:val="24"/>
          <w:szCs w:val="32"/>
          <w:lang w:val="vi-VN"/>
        </w:rPr>
      </w:pPr>
    </w:p>
    <w:tbl>
      <w:tblPr>
        <w:tblW w:w="150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000" w:firstRow="0" w:lastRow="0" w:firstColumn="0" w:lastColumn="0" w:noHBand="0" w:noVBand="0"/>
      </w:tblPr>
      <w:tblGrid>
        <w:gridCol w:w="1170"/>
        <w:gridCol w:w="2790"/>
        <w:gridCol w:w="7772"/>
        <w:gridCol w:w="3356"/>
      </w:tblGrid>
      <w:tr w:rsidR="009779FD" w:rsidRPr="009037CD" w:rsidTr="009779FD">
        <w:trPr>
          <w:cantSplit/>
          <w:trHeight w:val="521"/>
          <w:jc w:val="center"/>
        </w:trPr>
        <w:tc>
          <w:tcPr>
            <w:tcW w:w="1170" w:type="dxa"/>
            <w:shd w:val="clear" w:color="auto" w:fill="FFFFFF"/>
            <w:vAlign w:val="center"/>
          </w:tcPr>
          <w:p w:rsidR="009779FD" w:rsidRPr="005172DE" w:rsidRDefault="009779FD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Rev.No</w:t>
            </w:r>
          </w:p>
        </w:tc>
        <w:tc>
          <w:tcPr>
            <w:tcW w:w="2790" w:type="dxa"/>
            <w:shd w:val="clear" w:color="auto" w:fill="FFFFFF"/>
            <w:vAlign w:val="center"/>
          </w:tcPr>
          <w:p w:rsidR="009779FD" w:rsidRPr="005172DE" w:rsidRDefault="009779FD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5172DE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Ngày sửa đổi</w:t>
            </w:r>
          </w:p>
        </w:tc>
        <w:tc>
          <w:tcPr>
            <w:tcW w:w="7772" w:type="dxa"/>
            <w:shd w:val="clear" w:color="auto" w:fill="FFFFFF"/>
            <w:vAlign w:val="center"/>
          </w:tcPr>
          <w:p w:rsidR="009779FD" w:rsidRPr="005172DE" w:rsidRDefault="009779FD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5172DE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Nội dung sửa đổi</w:t>
            </w:r>
          </w:p>
        </w:tc>
        <w:tc>
          <w:tcPr>
            <w:tcW w:w="3356" w:type="dxa"/>
            <w:shd w:val="clear" w:color="auto" w:fill="FFFFFF"/>
            <w:vAlign w:val="center"/>
          </w:tcPr>
          <w:p w:rsidR="009779FD" w:rsidRPr="005172DE" w:rsidRDefault="009779FD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5172DE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Người sửa đổi</w:t>
            </w:r>
          </w:p>
        </w:tc>
      </w:tr>
      <w:tr w:rsidR="009779FD" w:rsidRPr="009037CD" w:rsidTr="009779FD">
        <w:trPr>
          <w:cantSplit/>
          <w:trHeight w:val="618"/>
          <w:jc w:val="center"/>
        </w:trPr>
        <w:tc>
          <w:tcPr>
            <w:tcW w:w="117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779FD" w:rsidRDefault="009779FD" w:rsidP="009779F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  <w:p w:rsidR="009779FD" w:rsidRPr="005172DE" w:rsidRDefault="009779FD" w:rsidP="009779F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00</w:t>
            </w:r>
          </w:p>
        </w:tc>
        <w:tc>
          <w:tcPr>
            <w:tcW w:w="2790" w:type="dxa"/>
            <w:tcBorders>
              <w:bottom w:val="single" w:sz="4" w:space="0" w:color="auto"/>
            </w:tcBorders>
            <w:shd w:val="clear" w:color="auto" w:fill="FFFFFF"/>
          </w:tcPr>
          <w:p w:rsidR="009779FD" w:rsidRDefault="009779FD" w:rsidP="009779FD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</w:p>
          <w:p w:rsidR="009779FD" w:rsidRDefault="009779FD" w:rsidP="009779FD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</w:p>
          <w:p w:rsidR="009779FD" w:rsidRPr="00BB49CB" w:rsidRDefault="009779FD" w:rsidP="009779FD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  <w:r w:rsidRPr="00BB49CB"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  <w:t>20160516</w:t>
            </w:r>
          </w:p>
        </w:tc>
        <w:tc>
          <w:tcPr>
            <w:tcW w:w="7772" w:type="dxa"/>
            <w:tcBorders>
              <w:bottom w:val="single" w:sz="4" w:space="0" w:color="auto"/>
            </w:tcBorders>
            <w:shd w:val="clear" w:color="auto" w:fill="FFFFFF"/>
          </w:tcPr>
          <w:p w:rsidR="009779FD" w:rsidRDefault="009779FD" w:rsidP="009779FD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</w:p>
          <w:p w:rsidR="009779FD" w:rsidRPr="00BB49CB" w:rsidRDefault="009779FD" w:rsidP="009779FD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  <w:r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  <w:t>Lập mới</w:t>
            </w:r>
          </w:p>
          <w:p w:rsidR="009779FD" w:rsidRPr="00BB49CB" w:rsidRDefault="009779FD" w:rsidP="009779FD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</w:p>
        </w:tc>
        <w:tc>
          <w:tcPr>
            <w:tcW w:w="3356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779FD" w:rsidRPr="005172DE" w:rsidRDefault="009779FD" w:rsidP="009779F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Nguyễn Văn Lực</w:t>
            </w:r>
          </w:p>
        </w:tc>
      </w:tr>
      <w:tr w:rsidR="009779FD" w:rsidRPr="009037CD" w:rsidTr="009779FD">
        <w:trPr>
          <w:cantSplit/>
          <w:trHeight w:val="618"/>
          <w:jc w:val="center"/>
        </w:trPr>
        <w:tc>
          <w:tcPr>
            <w:tcW w:w="1170" w:type="dxa"/>
            <w:shd w:val="clear" w:color="auto" w:fill="FFFFFF"/>
            <w:vAlign w:val="center"/>
          </w:tcPr>
          <w:p w:rsidR="009779FD" w:rsidRDefault="009779FD" w:rsidP="009779F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  <w:p w:rsidR="009779FD" w:rsidRPr="005172DE" w:rsidRDefault="009779FD" w:rsidP="009779F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90" w:type="dxa"/>
            <w:shd w:val="clear" w:color="auto" w:fill="FFFFFF"/>
          </w:tcPr>
          <w:p w:rsidR="009779FD" w:rsidRDefault="009779FD" w:rsidP="009779FD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</w:p>
          <w:p w:rsidR="009779FD" w:rsidRDefault="009779FD" w:rsidP="009779FD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</w:p>
          <w:p w:rsidR="009779FD" w:rsidRPr="00BB49CB" w:rsidRDefault="009779FD" w:rsidP="009779FD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  <w:r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  <w:t>20170401</w:t>
            </w:r>
          </w:p>
        </w:tc>
        <w:tc>
          <w:tcPr>
            <w:tcW w:w="7772" w:type="dxa"/>
            <w:shd w:val="clear" w:color="auto" w:fill="FFFFFF"/>
          </w:tcPr>
          <w:p w:rsidR="009779FD" w:rsidRDefault="009779FD" w:rsidP="009779FD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</w:p>
          <w:p w:rsidR="009779FD" w:rsidRPr="00BB49CB" w:rsidRDefault="009779FD" w:rsidP="009779FD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  <w:r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  <w:t>Cập nhật nội dung</w:t>
            </w:r>
          </w:p>
        </w:tc>
        <w:tc>
          <w:tcPr>
            <w:tcW w:w="3356" w:type="dxa"/>
            <w:shd w:val="clear" w:color="auto" w:fill="FFFFFF"/>
            <w:vAlign w:val="center"/>
          </w:tcPr>
          <w:p w:rsidR="009779FD" w:rsidRPr="005172DE" w:rsidRDefault="009779FD" w:rsidP="009779F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Khúc Thị Hậu</w:t>
            </w:r>
          </w:p>
        </w:tc>
      </w:tr>
      <w:tr w:rsidR="009779FD" w:rsidRPr="009037CD" w:rsidTr="009779FD">
        <w:trPr>
          <w:cantSplit/>
          <w:trHeight w:val="618"/>
          <w:jc w:val="center"/>
        </w:trPr>
        <w:tc>
          <w:tcPr>
            <w:tcW w:w="1170" w:type="dxa"/>
            <w:shd w:val="clear" w:color="auto" w:fill="FFFFFF"/>
            <w:vAlign w:val="center"/>
          </w:tcPr>
          <w:p w:rsidR="009779FD" w:rsidRDefault="009779FD" w:rsidP="009779F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  <w:p w:rsidR="009779FD" w:rsidRPr="005172DE" w:rsidRDefault="009779FD" w:rsidP="009779F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02</w:t>
            </w:r>
          </w:p>
        </w:tc>
        <w:tc>
          <w:tcPr>
            <w:tcW w:w="2790" w:type="dxa"/>
            <w:shd w:val="clear" w:color="auto" w:fill="FFFFFF"/>
          </w:tcPr>
          <w:p w:rsidR="009779FD" w:rsidRDefault="009779FD" w:rsidP="009779FD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</w:p>
          <w:p w:rsidR="009779FD" w:rsidRDefault="009779FD" w:rsidP="009779FD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</w:p>
          <w:p w:rsidR="009779FD" w:rsidRPr="00BB49CB" w:rsidRDefault="009779FD" w:rsidP="009779FD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  <w:r w:rsidRPr="00BB49CB"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  <w:t>20180701</w:t>
            </w:r>
          </w:p>
        </w:tc>
        <w:tc>
          <w:tcPr>
            <w:tcW w:w="7772" w:type="dxa"/>
            <w:shd w:val="clear" w:color="auto" w:fill="FFFFFF"/>
          </w:tcPr>
          <w:p w:rsidR="009779FD" w:rsidRDefault="009779FD" w:rsidP="009779FD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</w:p>
          <w:p w:rsidR="009779FD" w:rsidRPr="00BB49CB" w:rsidRDefault="009779FD" w:rsidP="009779FD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  <w:r w:rsidRPr="00BB49CB"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  <w:t>Sửa theo yêu cầu IATF16949 :2016</w:t>
            </w:r>
          </w:p>
          <w:p w:rsidR="009779FD" w:rsidRPr="00BB49CB" w:rsidRDefault="009779FD" w:rsidP="009779FD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</w:p>
        </w:tc>
        <w:tc>
          <w:tcPr>
            <w:tcW w:w="3356" w:type="dxa"/>
            <w:shd w:val="clear" w:color="auto" w:fill="FFFFFF"/>
            <w:vAlign w:val="center"/>
          </w:tcPr>
          <w:p w:rsidR="009779FD" w:rsidRPr="005172DE" w:rsidRDefault="009779FD" w:rsidP="009779F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Khúc Thị Hậu</w:t>
            </w:r>
          </w:p>
        </w:tc>
      </w:tr>
      <w:tr w:rsidR="009779FD" w:rsidRPr="009037CD" w:rsidTr="00534193">
        <w:trPr>
          <w:cantSplit/>
          <w:trHeight w:val="618"/>
          <w:jc w:val="center"/>
        </w:trPr>
        <w:tc>
          <w:tcPr>
            <w:tcW w:w="1170" w:type="dxa"/>
            <w:shd w:val="clear" w:color="auto" w:fill="FFFFFF"/>
            <w:vAlign w:val="center"/>
          </w:tcPr>
          <w:p w:rsidR="009779FD" w:rsidRPr="005172DE" w:rsidRDefault="009779FD" w:rsidP="009779F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03</w:t>
            </w:r>
          </w:p>
        </w:tc>
        <w:tc>
          <w:tcPr>
            <w:tcW w:w="2790" w:type="dxa"/>
            <w:shd w:val="clear" w:color="auto" w:fill="FFFFFF"/>
            <w:vAlign w:val="center"/>
          </w:tcPr>
          <w:p w:rsidR="009779FD" w:rsidRPr="005172DE" w:rsidRDefault="009779FD" w:rsidP="009779F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20200105</w:t>
            </w:r>
          </w:p>
        </w:tc>
        <w:tc>
          <w:tcPr>
            <w:tcW w:w="7772" w:type="dxa"/>
            <w:shd w:val="clear" w:color="auto" w:fill="FFFFFF"/>
            <w:vAlign w:val="center"/>
          </w:tcPr>
          <w:p w:rsidR="009779FD" w:rsidRPr="00690606" w:rsidRDefault="009779FD" w:rsidP="009779FD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  <w:r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  <w:t>Cập nhật nội dung</w:t>
            </w:r>
          </w:p>
        </w:tc>
        <w:tc>
          <w:tcPr>
            <w:tcW w:w="3356" w:type="dxa"/>
            <w:shd w:val="clear" w:color="auto" w:fill="FFFFFF"/>
            <w:vAlign w:val="center"/>
          </w:tcPr>
          <w:p w:rsidR="009779FD" w:rsidRPr="005172DE" w:rsidRDefault="009779FD" w:rsidP="009779F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Khúc Thị Hậu</w:t>
            </w:r>
          </w:p>
        </w:tc>
      </w:tr>
    </w:tbl>
    <w:p w:rsidR="00932242" w:rsidRPr="009037CD" w:rsidRDefault="00932242" w:rsidP="00932242">
      <w:pPr>
        <w:rPr>
          <w:rFonts w:ascii="Times New Roman" w:eastAsia="Verdana" w:hAnsi="Times New Roman"/>
          <w:b/>
          <w:sz w:val="24"/>
          <w:lang w:val="vi-VN"/>
        </w:rPr>
      </w:pPr>
    </w:p>
    <w:p w:rsidR="00932242" w:rsidRDefault="00932242" w:rsidP="00932242">
      <w:pPr>
        <w:rPr>
          <w:rFonts w:ascii="Times New Roman" w:eastAsia="Verdana" w:hAnsi="Times New Roman"/>
          <w:b/>
          <w:sz w:val="24"/>
          <w:lang w:val="vi-VN"/>
        </w:rPr>
      </w:pPr>
    </w:p>
    <w:tbl>
      <w:tblPr>
        <w:tblpPr w:leftFromText="180" w:rightFromText="180" w:vertAnchor="page" w:horzAnchor="margin" w:tblpXSpec="center" w:tblpY="798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60"/>
        <w:gridCol w:w="2460"/>
        <w:gridCol w:w="2460"/>
      </w:tblGrid>
      <w:tr w:rsidR="009779FD" w:rsidTr="00F93131">
        <w:trPr>
          <w:trHeight w:val="438"/>
        </w:trPr>
        <w:tc>
          <w:tcPr>
            <w:tcW w:w="2460" w:type="dxa"/>
          </w:tcPr>
          <w:p w:rsidR="009779FD" w:rsidRPr="001C4BB8" w:rsidRDefault="009779FD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val="vi-VN" w:eastAsia="zh-TW"/>
              </w:rPr>
            </w:pPr>
          </w:p>
          <w:p w:rsidR="009779FD" w:rsidRDefault="009779FD" w:rsidP="00F93131">
            <w:pPr>
              <w:pStyle w:val="1"/>
              <w:spacing w:line="240" w:lineRule="auto"/>
              <w:ind w:left="0" w:firstLine="0"/>
              <w:jc w:val="center"/>
            </w:pPr>
            <w:r w:rsidRPr="00DA3FAE">
              <w:rPr>
                <w:rFonts w:ascii="Times New Roman" w:eastAsia="PMingLiU" w:hAnsi="Times New Roman"/>
                <w:lang w:eastAsia="zh-TW"/>
              </w:rPr>
              <w:t>Thi</w:t>
            </w:r>
            <w:r>
              <w:rPr>
                <w:rFonts w:ascii="Times New Roman" w:hAnsi="Times New Roman"/>
                <w:lang w:eastAsia="zh-TW"/>
              </w:rPr>
              <w:t>ế</w:t>
            </w:r>
            <w:r w:rsidRPr="00DA3FAE">
              <w:rPr>
                <w:rFonts w:ascii="Times New Roman" w:eastAsia="PMingLiU" w:hAnsi="Times New Roman"/>
                <w:lang w:eastAsia="zh-TW"/>
              </w:rPr>
              <w:t>t L</w:t>
            </w:r>
            <w:r>
              <w:rPr>
                <w:rFonts w:ascii="Times New Roman" w:hAnsi="Times New Roman"/>
                <w:lang w:eastAsia="zh-TW"/>
              </w:rPr>
              <w:t>ậ</w:t>
            </w:r>
            <w:r w:rsidRPr="00DA3FAE">
              <w:rPr>
                <w:rFonts w:ascii="Times New Roman" w:eastAsia="PMingLiU" w:hAnsi="Times New Roman"/>
                <w:lang w:eastAsia="zh-TW"/>
              </w:rPr>
              <w:t xml:space="preserve">p </w:t>
            </w:r>
          </w:p>
        </w:tc>
        <w:tc>
          <w:tcPr>
            <w:tcW w:w="2460" w:type="dxa"/>
          </w:tcPr>
          <w:p w:rsidR="009779FD" w:rsidRDefault="009779FD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F93131">
            <w:pPr>
              <w:pStyle w:val="1"/>
              <w:spacing w:line="240" w:lineRule="auto"/>
              <w:ind w:left="0" w:firstLine="0"/>
              <w:jc w:val="center"/>
            </w:pPr>
            <w:r w:rsidRPr="00DA3FAE">
              <w:rPr>
                <w:rFonts w:ascii="Times New Roman" w:eastAsia="PMingLiU" w:hAnsi="Times New Roman"/>
                <w:lang w:eastAsia="zh-TW"/>
              </w:rPr>
              <w:t>Xem Xét</w:t>
            </w:r>
          </w:p>
        </w:tc>
        <w:tc>
          <w:tcPr>
            <w:tcW w:w="2460" w:type="dxa"/>
          </w:tcPr>
          <w:p w:rsidR="009779FD" w:rsidRDefault="009779FD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F93131">
            <w:pPr>
              <w:pStyle w:val="1"/>
              <w:spacing w:line="240" w:lineRule="auto"/>
              <w:ind w:left="0" w:firstLine="0"/>
              <w:jc w:val="center"/>
            </w:pPr>
            <w:r w:rsidRPr="00DA3FAE">
              <w:rPr>
                <w:rFonts w:ascii="Times New Roman" w:eastAsia="PMingLiU" w:hAnsi="Times New Roman"/>
                <w:lang w:eastAsia="zh-TW"/>
              </w:rPr>
              <w:t>Phê Duy</w:t>
            </w:r>
            <w:r>
              <w:rPr>
                <w:rFonts w:ascii="Times New Roman" w:hAnsi="Times New Roman"/>
                <w:lang w:eastAsia="zh-TW"/>
              </w:rPr>
              <w:t>ệ</w:t>
            </w:r>
            <w:r w:rsidRPr="00DA3FAE">
              <w:rPr>
                <w:rFonts w:ascii="Times New Roman" w:eastAsia="PMingLiU" w:hAnsi="Times New Roman"/>
                <w:lang w:eastAsia="zh-TW"/>
              </w:rPr>
              <w:t>t</w:t>
            </w:r>
          </w:p>
        </w:tc>
      </w:tr>
      <w:tr w:rsidR="009779FD" w:rsidTr="00F93131">
        <w:trPr>
          <w:trHeight w:val="1475"/>
        </w:trPr>
        <w:tc>
          <w:tcPr>
            <w:tcW w:w="2460" w:type="dxa"/>
          </w:tcPr>
          <w:p w:rsidR="009779FD" w:rsidRPr="001C4BB8" w:rsidRDefault="009779FD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val="vi-VN" w:eastAsia="zh-TW"/>
              </w:rPr>
            </w:pPr>
          </w:p>
          <w:p w:rsidR="009779FD" w:rsidRDefault="009779FD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F93131">
            <w:pPr>
              <w:pStyle w:val="1"/>
              <w:spacing w:line="240" w:lineRule="auto"/>
              <w:ind w:left="0" w:firstLine="0"/>
              <w:jc w:val="center"/>
            </w:pPr>
            <w:r>
              <w:rPr>
                <w:rFonts w:ascii="Times New Roman" w:eastAsia="PMingLiU" w:hAnsi="Times New Roman"/>
                <w:lang w:eastAsia="zh-TW"/>
              </w:rPr>
              <w:t>Khúc Thị Hậu</w:t>
            </w:r>
            <w:r w:rsidRPr="00DA3FAE">
              <w:rPr>
                <w:rFonts w:ascii="Times New Roman" w:eastAsia="PMingLiU" w:hAnsi="Times New Roman"/>
                <w:lang w:eastAsia="zh-TW"/>
              </w:rPr>
              <w:t xml:space="preserve"> </w:t>
            </w:r>
          </w:p>
        </w:tc>
        <w:tc>
          <w:tcPr>
            <w:tcW w:w="2460" w:type="dxa"/>
          </w:tcPr>
          <w:p w:rsidR="009779FD" w:rsidRDefault="009779FD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  <w:r w:rsidRPr="002808B4">
              <w:rPr>
                <w:rFonts w:ascii="Times New Roman" w:eastAsia="PMingLiU" w:hAnsi="Times New Roman"/>
                <w:noProof/>
                <w:lang w:eastAsia="ko-KR"/>
              </w:rPr>
              <w:drawing>
                <wp:anchor distT="0" distB="0" distL="114300" distR="114300" simplePos="0" relativeHeight="251659264" behindDoc="0" locked="0" layoutInCell="1" allowOverlap="1" wp14:anchorId="4A57E75F" wp14:editId="2953FA89">
                  <wp:simplePos x="0" y="0"/>
                  <wp:positionH relativeFrom="column">
                    <wp:posOffset>207825</wp:posOffset>
                  </wp:positionH>
                  <wp:positionV relativeFrom="paragraph">
                    <wp:posOffset>111041</wp:posOffset>
                  </wp:positionV>
                  <wp:extent cx="1026543" cy="500332"/>
                  <wp:effectExtent l="0" t="0" r="0" b="0"/>
                  <wp:wrapNone/>
                  <wp:docPr id="1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6279" cy="500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808B4">
              <w:rPr>
                <w:rFonts w:ascii="Times New Roman" w:eastAsia="PMingLiU" w:hAnsi="Times New Roman"/>
                <w:noProof/>
                <w:lang w:eastAsia="ko-KR"/>
              </w:rPr>
              <w:drawing>
                <wp:anchor distT="0" distB="0" distL="114300" distR="114300" simplePos="0" relativeHeight="251661312" behindDoc="0" locked="0" layoutInCell="1" allowOverlap="1" wp14:anchorId="15BF2E24" wp14:editId="6259E2C8">
                  <wp:simplePos x="0" y="0"/>
                  <wp:positionH relativeFrom="column">
                    <wp:posOffset>-1279525</wp:posOffset>
                  </wp:positionH>
                  <wp:positionV relativeFrom="paragraph">
                    <wp:posOffset>114935</wp:posOffset>
                  </wp:positionV>
                  <wp:extent cx="702945" cy="445770"/>
                  <wp:effectExtent l="0" t="0" r="1905" b="0"/>
                  <wp:wrapNone/>
                  <wp:docPr id="1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945" cy="445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:rsidR="009779FD" w:rsidRDefault="009779FD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F93131">
            <w:pPr>
              <w:pStyle w:val="1"/>
              <w:spacing w:line="240" w:lineRule="auto"/>
              <w:ind w:left="0" w:firstLine="0"/>
              <w:jc w:val="center"/>
            </w:pPr>
            <w:r>
              <w:rPr>
                <w:rFonts w:ascii="Times New Roman" w:eastAsia="PMingLiU" w:hAnsi="Times New Roman"/>
                <w:lang w:eastAsia="zh-TW"/>
              </w:rPr>
              <w:t>Kim Byoung Kwan</w:t>
            </w:r>
          </w:p>
        </w:tc>
        <w:tc>
          <w:tcPr>
            <w:tcW w:w="2460" w:type="dxa"/>
          </w:tcPr>
          <w:p w:rsidR="009779FD" w:rsidRDefault="009779FD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  <w:r w:rsidRPr="002808B4">
              <w:rPr>
                <w:rFonts w:ascii="Times New Roman" w:eastAsia="PMingLiU" w:hAnsi="Times New Roman"/>
                <w:noProof/>
                <w:lang w:eastAsia="ko-KR"/>
              </w:rPr>
              <w:drawing>
                <wp:anchor distT="0" distB="0" distL="114300" distR="114300" simplePos="0" relativeHeight="251660288" behindDoc="0" locked="0" layoutInCell="1" allowOverlap="1" wp14:anchorId="2D5E0C57" wp14:editId="0C0C3ED9">
                  <wp:simplePos x="0" y="0"/>
                  <wp:positionH relativeFrom="column">
                    <wp:posOffset>299720</wp:posOffset>
                  </wp:positionH>
                  <wp:positionV relativeFrom="paragraph">
                    <wp:posOffset>95885</wp:posOffset>
                  </wp:positionV>
                  <wp:extent cx="879475" cy="609600"/>
                  <wp:effectExtent l="0" t="0" r="0" b="0"/>
                  <wp:wrapNone/>
                  <wp:docPr id="1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9475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:rsidR="009779FD" w:rsidRDefault="009779FD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F93131">
            <w:pPr>
              <w:pStyle w:val="1"/>
              <w:spacing w:line="240" w:lineRule="auto"/>
              <w:ind w:left="0" w:firstLine="0"/>
              <w:jc w:val="center"/>
            </w:pPr>
            <w:r>
              <w:rPr>
                <w:rFonts w:ascii="Times New Roman" w:eastAsia="PMingLiU" w:hAnsi="Times New Roman"/>
                <w:lang w:eastAsia="zh-TW"/>
              </w:rPr>
              <w:t>Joung Ui Young</w:t>
            </w:r>
          </w:p>
        </w:tc>
      </w:tr>
    </w:tbl>
    <w:p w:rsidR="00932242" w:rsidRDefault="00932242" w:rsidP="00932242">
      <w:pPr>
        <w:rPr>
          <w:rFonts w:ascii="Times New Roman" w:eastAsia="Verdana" w:hAnsi="Times New Roman"/>
          <w:b/>
          <w:sz w:val="24"/>
          <w:lang w:val="vi-VN"/>
        </w:rPr>
      </w:pPr>
    </w:p>
    <w:p w:rsidR="00932242" w:rsidRDefault="00932242" w:rsidP="00932242">
      <w:pPr>
        <w:rPr>
          <w:rFonts w:ascii="Times New Roman" w:eastAsia="Verdana" w:hAnsi="Times New Roman"/>
          <w:b/>
          <w:sz w:val="24"/>
          <w:lang w:val="vi-VN"/>
        </w:rPr>
      </w:pPr>
    </w:p>
    <w:p w:rsidR="00932242" w:rsidRDefault="00932242" w:rsidP="00932242">
      <w:pPr>
        <w:rPr>
          <w:rFonts w:ascii="Times New Roman" w:eastAsia="Verdana" w:hAnsi="Times New Roman"/>
          <w:b/>
          <w:sz w:val="24"/>
          <w:lang w:val="vi-VN"/>
        </w:rPr>
      </w:pPr>
    </w:p>
    <w:p w:rsidR="00932242" w:rsidRDefault="00932242" w:rsidP="00932242">
      <w:pPr>
        <w:rPr>
          <w:rFonts w:ascii="Times New Roman" w:eastAsia="Verdana" w:hAnsi="Times New Roman"/>
          <w:b/>
          <w:sz w:val="24"/>
          <w:lang w:val="vi-VN"/>
        </w:rPr>
      </w:pPr>
    </w:p>
    <w:p w:rsidR="00932242" w:rsidRPr="009037CD" w:rsidRDefault="00932242" w:rsidP="00932242">
      <w:pPr>
        <w:rPr>
          <w:rFonts w:ascii="Times New Roman" w:eastAsia="Verdana" w:hAnsi="Times New Roman"/>
          <w:b/>
          <w:sz w:val="24"/>
          <w:lang w:val="vi-VN"/>
        </w:rPr>
      </w:pPr>
    </w:p>
    <w:p w:rsidR="00932242" w:rsidRDefault="00932242" w:rsidP="00932242">
      <w:pPr>
        <w:spacing w:before="60" w:after="60" w:line="240" w:lineRule="auto"/>
        <w:rPr>
          <w:rFonts w:ascii="Arial" w:hAnsi="Arial" w:cs="Arial"/>
          <w:sz w:val="24"/>
          <w:szCs w:val="32"/>
        </w:rPr>
      </w:pPr>
    </w:p>
    <w:p w:rsidR="009779FD" w:rsidRDefault="009779FD" w:rsidP="00932242">
      <w:pPr>
        <w:spacing w:before="60" w:after="60" w:line="240" w:lineRule="auto"/>
        <w:rPr>
          <w:rFonts w:ascii="Arial" w:hAnsi="Arial" w:cs="Arial"/>
          <w:sz w:val="24"/>
          <w:szCs w:val="32"/>
        </w:rPr>
      </w:pPr>
    </w:p>
    <w:p w:rsidR="009779FD" w:rsidRDefault="009779FD" w:rsidP="00932242">
      <w:pPr>
        <w:spacing w:before="60" w:after="60" w:line="240" w:lineRule="auto"/>
        <w:rPr>
          <w:rFonts w:ascii="Arial" w:hAnsi="Arial" w:cs="Arial"/>
          <w:sz w:val="24"/>
          <w:szCs w:val="32"/>
        </w:rPr>
      </w:pPr>
    </w:p>
    <w:p w:rsidR="009779FD" w:rsidRDefault="009779FD" w:rsidP="00932242">
      <w:pPr>
        <w:spacing w:before="60" w:after="60" w:line="240" w:lineRule="auto"/>
        <w:rPr>
          <w:rFonts w:ascii="Arial" w:hAnsi="Arial" w:cs="Arial"/>
          <w:sz w:val="24"/>
          <w:szCs w:val="32"/>
        </w:rPr>
      </w:pPr>
    </w:p>
    <w:p w:rsidR="009779FD" w:rsidRDefault="009779FD" w:rsidP="00932242">
      <w:pPr>
        <w:spacing w:before="60" w:after="60" w:line="240" w:lineRule="auto"/>
        <w:rPr>
          <w:rFonts w:ascii="Arial" w:hAnsi="Arial" w:cs="Arial"/>
          <w:sz w:val="24"/>
          <w:szCs w:val="32"/>
        </w:rPr>
      </w:pPr>
    </w:p>
    <w:p w:rsidR="009779FD" w:rsidRDefault="009779FD" w:rsidP="00932242">
      <w:pPr>
        <w:spacing w:before="60" w:after="60" w:line="240" w:lineRule="auto"/>
        <w:rPr>
          <w:rFonts w:ascii="Arial" w:hAnsi="Arial" w:cs="Arial"/>
          <w:sz w:val="24"/>
          <w:szCs w:val="32"/>
        </w:rPr>
      </w:pPr>
    </w:p>
    <w:p w:rsidR="009779FD" w:rsidRPr="009779FD" w:rsidRDefault="009779FD" w:rsidP="00932242">
      <w:pPr>
        <w:spacing w:before="60" w:after="60" w:line="240" w:lineRule="auto"/>
        <w:rPr>
          <w:rFonts w:ascii="Arial" w:hAnsi="Arial" w:cs="Arial"/>
          <w:sz w:val="24"/>
          <w:szCs w:val="32"/>
        </w:rPr>
      </w:pPr>
    </w:p>
    <w:tbl>
      <w:tblPr>
        <w:tblStyle w:val="TableGrid"/>
        <w:tblW w:w="15174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83"/>
        <w:gridCol w:w="2409"/>
        <w:gridCol w:w="2453"/>
        <w:gridCol w:w="537"/>
        <w:gridCol w:w="537"/>
        <w:gridCol w:w="627"/>
        <w:gridCol w:w="3217"/>
        <w:gridCol w:w="1404"/>
        <w:gridCol w:w="900"/>
        <w:gridCol w:w="1559"/>
        <w:gridCol w:w="1048"/>
      </w:tblGrid>
      <w:tr w:rsidR="00932242" w:rsidRPr="00387080" w:rsidTr="003A30E0">
        <w:trPr>
          <w:jc w:val="center"/>
        </w:trPr>
        <w:tc>
          <w:tcPr>
            <w:tcW w:w="483" w:type="dxa"/>
            <w:vMerge w:val="restart"/>
            <w:vAlign w:val="center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  <w:r w:rsidRPr="00387080"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  <w:t>TT</w:t>
            </w:r>
          </w:p>
        </w:tc>
        <w:tc>
          <w:tcPr>
            <w:tcW w:w="2409" w:type="dxa"/>
            <w:vMerge w:val="restart"/>
            <w:vAlign w:val="center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  <w:r w:rsidRPr="00387080"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  <w:t>Vấn đề</w:t>
            </w:r>
          </w:p>
        </w:tc>
        <w:tc>
          <w:tcPr>
            <w:tcW w:w="2453" w:type="dxa"/>
            <w:vMerge w:val="restart"/>
            <w:vAlign w:val="center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  <w:r w:rsidRPr="00387080"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  <w:t>Rủi ro/ Cơ hội</w:t>
            </w:r>
          </w:p>
        </w:tc>
        <w:tc>
          <w:tcPr>
            <w:tcW w:w="1701" w:type="dxa"/>
            <w:gridSpan w:val="3"/>
            <w:vAlign w:val="center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  <w:r w:rsidRPr="00387080"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  <w:t>Đánh giá mức độ</w:t>
            </w:r>
          </w:p>
        </w:tc>
        <w:tc>
          <w:tcPr>
            <w:tcW w:w="3217" w:type="dxa"/>
            <w:vMerge w:val="restart"/>
            <w:vAlign w:val="center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  <w:r w:rsidRPr="00387080"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  <w:t>Hành động giải quyết rủi ro và cơ hội</w:t>
            </w:r>
          </w:p>
        </w:tc>
        <w:tc>
          <w:tcPr>
            <w:tcW w:w="1404" w:type="dxa"/>
            <w:vMerge w:val="restart"/>
            <w:vAlign w:val="center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  <w:r w:rsidRPr="00387080"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  <w:t>Người chịu trách nhiệm</w:t>
            </w:r>
          </w:p>
        </w:tc>
        <w:tc>
          <w:tcPr>
            <w:tcW w:w="900" w:type="dxa"/>
            <w:vMerge w:val="restart"/>
            <w:vAlign w:val="center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  <w:r w:rsidRPr="00387080"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  <w:t>Thời gian hoàn tất</w:t>
            </w:r>
          </w:p>
        </w:tc>
        <w:tc>
          <w:tcPr>
            <w:tcW w:w="1559" w:type="dxa"/>
            <w:vMerge w:val="restart"/>
            <w:vAlign w:val="center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  <w:r w:rsidRPr="00387080"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  <w:t>PP đánh giá hiệu lực</w:t>
            </w:r>
          </w:p>
        </w:tc>
        <w:tc>
          <w:tcPr>
            <w:tcW w:w="1048" w:type="dxa"/>
            <w:vMerge w:val="restart"/>
            <w:vAlign w:val="center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  <w:r w:rsidRPr="00387080"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  <w:t>Đánh giá hiệu lực</w:t>
            </w:r>
          </w:p>
        </w:tc>
      </w:tr>
      <w:tr w:rsidR="00932242" w:rsidRPr="00387080" w:rsidTr="003A30E0">
        <w:trPr>
          <w:jc w:val="center"/>
        </w:trPr>
        <w:tc>
          <w:tcPr>
            <w:tcW w:w="483" w:type="dxa"/>
            <w:vMerge/>
          </w:tcPr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2409" w:type="dxa"/>
            <w:vMerge/>
          </w:tcPr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2453" w:type="dxa"/>
            <w:vMerge/>
          </w:tcPr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537" w:type="dxa"/>
            <w:vAlign w:val="center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  <w:r w:rsidRPr="00387080"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  <w:t>Khả năng</w:t>
            </w:r>
          </w:p>
        </w:tc>
        <w:tc>
          <w:tcPr>
            <w:tcW w:w="537" w:type="dxa"/>
            <w:vAlign w:val="center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  <w:r w:rsidRPr="00387080"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  <w:t>Tác động</w:t>
            </w:r>
          </w:p>
        </w:tc>
        <w:tc>
          <w:tcPr>
            <w:tcW w:w="627" w:type="dxa"/>
            <w:vAlign w:val="center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  <w:r w:rsidRPr="00387080"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  <w:t>Tổng điểm</w:t>
            </w:r>
          </w:p>
        </w:tc>
        <w:tc>
          <w:tcPr>
            <w:tcW w:w="3217" w:type="dxa"/>
            <w:vMerge/>
          </w:tcPr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404" w:type="dxa"/>
            <w:vMerge/>
          </w:tcPr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900" w:type="dxa"/>
            <w:vMerge/>
          </w:tcPr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559" w:type="dxa"/>
            <w:vMerge/>
          </w:tcPr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048" w:type="dxa"/>
            <w:vMerge/>
          </w:tcPr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932242" w:rsidRPr="00387080" w:rsidTr="003A30E0">
        <w:trPr>
          <w:trHeight w:val="1037"/>
          <w:jc w:val="center"/>
        </w:trPr>
        <w:tc>
          <w:tcPr>
            <w:tcW w:w="483" w:type="dxa"/>
            <w:vAlign w:val="center"/>
          </w:tcPr>
          <w:p w:rsidR="00932242" w:rsidRPr="00DB2A9E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DB2A9E"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2409" w:type="dxa"/>
          </w:tcPr>
          <w:p w:rsidR="00932242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- Nhân lực biến độ</w:t>
            </w:r>
            <w:r>
              <w:rPr>
                <w:rFonts w:ascii="Times New Roman" w:hAnsi="Times New Roman" w:cs="Times New Roman"/>
                <w:lang w:val="vi-VN"/>
              </w:rPr>
              <w:t>ng</w:t>
            </w:r>
            <w:r w:rsidRPr="00387080">
              <w:rPr>
                <w:rFonts w:ascii="Times New Roman" w:hAnsi="Times New Roman" w:cs="Times New Roman"/>
                <w:lang w:val="vi-VN"/>
              </w:rPr>
              <w:t>, chưa gắn bó làm việc lâu dài với công ty</w:t>
            </w:r>
          </w:p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- Bị cạnh tranh về nhân sự với các Doanh nghiệp khác trong khu vực</w:t>
            </w:r>
          </w:p>
        </w:tc>
        <w:tc>
          <w:tcPr>
            <w:tcW w:w="2453" w:type="dxa"/>
          </w:tcPr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- Gây mất ổn định sản xuất, ảnh hưởng đến tiến độ và chất lượng sản phẩm</w:t>
            </w:r>
          </w:p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- Lãng phí thời gian cho việc đào tạo người mới</w:t>
            </w:r>
          </w:p>
        </w:tc>
        <w:tc>
          <w:tcPr>
            <w:tcW w:w="537" w:type="dxa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537" w:type="dxa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627" w:type="dxa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9</w:t>
            </w:r>
          </w:p>
        </w:tc>
        <w:tc>
          <w:tcPr>
            <w:tcW w:w="3217" w:type="dxa"/>
          </w:tcPr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- Có kế hoạch nhân sự dài hạn hơn</w:t>
            </w:r>
          </w:p>
          <w:p w:rsidR="00932242" w:rsidRPr="005855CF" w:rsidRDefault="00932242" w:rsidP="003A30E0">
            <w:pPr>
              <w:spacing w:before="60" w:after="60"/>
              <w:rPr>
                <w:rFonts w:ascii="Times New Roman" w:hAnsi="Times New Roman" w:cs="Times New Roman"/>
                <w:noProof/>
                <w:lang w:val="vi-VN"/>
              </w:rPr>
            </w:pPr>
            <w:r w:rsidRPr="009779FD">
              <w:rPr>
                <w:rFonts w:ascii="Times New Roman" w:hAnsi="Times New Roman" w:cs="Times New Roman"/>
                <w:noProof/>
                <w:lang w:val="vi-VN"/>
              </w:rPr>
              <w:t xml:space="preserve">- Tăng cường phúc lợi cho CNV, </w:t>
            </w:r>
            <w:r w:rsidR="005855CF" w:rsidRPr="005855CF">
              <w:rPr>
                <w:rFonts w:ascii="Times New Roman" w:hAnsi="Times New Roman" w:cs="Times New Roman"/>
                <w:noProof/>
                <w:lang w:val="vi-VN"/>
              </w:rPr>
              <w:t>thưởng tháng lương 13,thâm niên</w:t>
            </w:r>
          </w:p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- Đào tạo đội ngũ kế cận để không bị động khi có người nghỉ việc</w:t>
            </w:r>
          </w:p>
          <w:p w:rsidR="00932242" w:rsidRPr="005855CF" w:rsidRDefault="00932242" w:rsidP="005855CF">
            <w:pPr>
              <w:spacing w:before="60" w:after="60"/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32242" w:rsidRPr="005855CF" w:rsidRDefault="005855CF" w:rsidP="003A30E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Ms </w:t>
            </w:r>
            <w:r>
              <w:rPr>
                <w:rFonts w:ascii="Times New Roman" w:hAnsi="Times New Roman" w:cs="Times New Roman"/>
              </w:rPr>
              <w:t>Thơm</w:t>
            </w:r>
          </w:p>
          <w:p w:rsidR="00932242" w:rsidRPr="00A32012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A32012">
              <w:rPr>
                <w:rFonts w:ascii="Times New Roman" w:hAnsi="Times New Roman" w:cs="Times New Roman"/>
                <w:lang w:val="vi-VN"/>
              </w:rPr>
              <w:t>Hành chính nhân sự</w:t>
            </w:r>
          </w:p>
        </w:tc>
        <w:tc>
          <w:tcPr>
            <w:tcW w:w="900" w:type="dxa"/>
          </w:tcPr>
          <w:p w:rsidR="00932242" w:rsidRPr="00A32012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A32012">
              <w:rPr>
                <w:rFonts w:ascii="Times New Roman" w:hAnsi="Times New Roman" w:cs="Times New Roman"/>
                <w:lang w:val="vi-VN"/>
              </w:rPr>
              <w:t xml:space="preserve">Tháng </w:t>
            </w:r>
          </w:p>
          <w:p w:rsidR="00932242" w:rsidRPr="00604FED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604FED">
              <w:rPr>
                <w:rFonts w:ascii="Times New Roman" w:hAnsi="Times New Roman" w:cs="Times New Roman"/>
                <w:lang w:val="vi-VN"/>
              </w:rPr>
              <w:t>1</w:t>
            </w:r>
            <w:r w:rsidRPr="00604FED">
              <w:rPr>
                <w:rFonts w:ascii="Times New Roman" w:hAnsi="Times New Roman" w:cs="Times New Roman"/>
              </w:rPr>
              <w:t>,6,12</w:t>
            </w:r>
            <w:r w:rsidRPr="00604FED">
              <w:rPr>
                <w:rFonts w:ascii="Times New Roman" w:hAnsi="Times New Roman" w:cs="Times New Roman"/>
                <w:lang w:val="vi-VN"/>
              </w:rPr>
              <w:t>/</w:t>
            </w:r>
          </w:p>
          <w:p w:rsidR="00932242" w:rsidRPr="00A32012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2020</w:t>
            </w:r>
          </w:p>
        </w:tc>
        <w:tc>
          <w:tcPr>
            <w:tcW w:w="1559" w:type="dxa"/>
          </w:tcPr>
          <w:p w:rsidR="00932242" w:rsidRPr="009779FD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A32012">
              <w:rPr>
                <w:rFonts w:ascii="Times New Roman" w:hAnsi="Times New Roman" w:cs="Times New Roman"/>
                <w:lang w:val="vi-VN"/>
              </w:rPr>
              <w:t>Báo cáo tình hình nhân sự</w:t>
            </w:r>
            <w:r w:rsidRPr="009779FD">
              <w:rPr>
                <w:rFonts w:ascii="Times New Roman" w:hAnsi="Times New Roman" w:cs="Times New Roman"/>
                <w:lang w:val="vi-VN"/>
              </w:rPr>
              <w:t xml:space="preserve"> 2020</w:t>
            </w:r>
          </w:p>
        </w:tc>
        <w:tc>
          <w:tcPr>
            <w:tcW w:w="1048" w:type="dxa"/>
          </w:tcPr>
          <w:p w:rsidR="00932242" w:rsidRPr="00A32012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A32012">
              <w:rPr>
                <w:rFonts w:ascii="Times New Roman" w:hAnsi="Times New Roman" w:cs="Times New Roman"/>
                <w:lang w:val="vi-VN"/>
              </w:rPr>
              <w:t xml:space="preserve">Đang tiến hành </w:t>
            </w:r>
          </w:p>
        </w:tc>
      </w:tr>
      <w:tr w:rsidR="00932242" w:rsidRPr="00387080" w:rsidTr="003A30E0">
        <w:trPr>
          <w:trHeight w:val="1116"/>
          <w:jc w:val="center"/>
        </w:trPr>
        <w:tc>
          <w:tcPr>
            <w:tcW w:w="483" w:type="dxa"/>
            <w:vAlign w:val="center"/>
          </w:tcPr>
          <w:p w:rsidR="00932242" w:rsidRPr="00DB2A9E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DB2A9E">
              <w:rPr>
                <w:rFonts w:ascii="Times New Roman" w:hAnsi="Times New Roman" w:cs="Times New Roman"/>
                <w:lang w:val="vi-VN"/>
              </w:rPr>
              <w:t>2</w:t>
            </w:r>
          </w:p>
        </w:tc>
        <w:tc>
          <w:tcPr>
            <w:tcW w:w="2409" w:type="dxa"/>
          </w:tcPr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Chất lượng nhà cung cấp không ổn định, chưa có nhiều nhà cung cấp tại Việt Nam</w:t>
            </w:r>
          </w:p>
        </w:tc>
        <w:tc>
          <w:tcPr>
            <w:tcW w:w="2453" w:type="dxa"/>
          </w:tcPr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- Gây mất ổn định sản xuất, ảnh hưởng đến tiến độ và chất lượng sản phẩm</w:t>
            </w:r>
          </w:p>
        </w:tc>
        <w:tc>
          <w:tcPr>
            <w:tcW w:w="537" w:type="dxa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537" w:type="dxa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627" w:type="dxa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9</w:t>
            </w:r>
          </w:p>
        </w:tc>
        <w:tc>
          <w:tcPr>
            <w:tcW w:w="3217" w:type="dxa"/>
          </w:tcPr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- Kiểm soát chặt chẽ nhà cung cấp theo quy trình mua hàng, đánh giá nhà cung cấp</w:t>
            </w:r>
          </w:p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- Tìm thêm các nhà cung cấp dự phòng trong nước</w:t>
            </w:r>
          </w:p>
        </w:tc>
        <w:tc>
          <w:tcPr>
            <w:tcW w:w="1404" w:type="dxa"/>
          </w:tcPr>
          <w:p w:rsidR="00932242" w:rsidRPr="005855CF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A32012">
              <w:rPr>
                <w:rFonts w:ascii="Times New Roman" w:hAnsi="Times New Roman" w:cs="Times New Roman"/>
                <w:lang w:val="vi-VN"/>
              </w:rPr>
              <w:t xml:space="preserve">Ms </w:t>
            </w:r>
            <w:r w:rsidR="005855CF">
              <w:rPr>
                <w:rFonts w:ascii="Times New Roman" w:hAnsi="Times New Roman" w:cs="Times New Roman"/>
              </w:rPr>
              <w:t>Hoa</w:t>
            </w:r>
          </w:p>
          <w:p w:rsidR="00932242" w:rsidRPr="00A32012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A32012">
              <w:rPr>
                <w:rFonts w:ascii="Times New Roman" w:hAnsi="Times New Roman" w:cs="Times New Roman"/>
                <w:lang w:val="vi-VN"/>
              </w:rPr>
              <w:t>Mua hàng</w:t>
            </w:r>
          </w:p>
        </w:tc>
        <w:tc>
          <w:tcPr>
            <w:tcW w:w="900" w:type="dxa"/>
          </w:tcPr>
          <w:p w:rsidR="00932242" w:rsidRPr="00604FED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604FED">
              <w:rPr>
                <w:rFonts w:ascii="Times New Roman" w:hAnsi="Times New Roman" w:cs="Times New Roman"/>
                <w:lang w:val="vi-VN"/>
              </w:rPr>
              <w:t xml:space="preserve">Tháng </w:t>
            </w:r>
          </w:p>
          <w:p w:rsidR="00932242" w:rsidRPr="00604FED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604FED">
              <w:rPr>
                <w:rFonts w:ascii="Times New Roman" w:hAnsi="Times New Roman" w:cs="Times New Roman"/>
                <w:lang w:val="vi-VN"/>
              </w:rPr>
              <w:t>1,6,12/</w:t>
            </w:r>
          </w:p>
          <w:p w:rsidR="00932242" w:rsidRPr="00A32012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2020</w:t>
            </w:r>
          </w:p>
        </w:tc>
        <w:tc>
          <w:tcPr>
            <w:tcW w:w="1559" w:type="dxa"/>
          </w:tcPr>
          <w:p w:rsidR="00932242" w:rsidRPr="00A32012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A32012">
              <w:rPr>
                <w:rFonts w:ascii="Times New Roman" w:hAnsi="Times New Roman" w:cs="Times New Roman"/>
                <w:lang w:val="vi-VN"/>
              </w:rPr>
              <w:t>Các số liệu thống kê và báo cáo về nhà cung cấp</w:t>
            </w:r>
          </w:p>
        </w:tc>
        <w:tc>
          <w:tcPr>
            <w:tcW w:w="1048" w:type="dxa"/>
          </w:tcPr>
          <w:p w:rsidR="00932242" w:rsidRPr="00A32012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A32012">
              <w:rPr>
                <w:rFonts w:ascii="Times New Roman" w:hAnsi="Times New Roman" w:cs="Times New Roman"/>
                <w:lang w:val="vi-VN"/>
              </w:rPr>
              <w:t>Đang tiến hành</w:t>
            </w:r>
          </w:p>
        </w:tc>
      </w:tr>
      <w:tr w:rsidR="00932242" w:rsidRPr="00387080" w:rsidTr="003A30E0">
        <w:trPr>
          <w:trHeight w:val="874"/>
          <w:jc w:val="center"/>
        </w:trPr>
        <w:tc>
          <w:tcPr>
            <w:tcW w:w="483" w:type="dxa"/>
            <w:vAlign w:val="center"/>
          </w:tcPr>
          <w:p w:rsidR="00932242" w:rsidRPr="00DB2A9E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DB2A9E"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2409" w:type="dxa"/>
          </w:tcPr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Có sự khác biệt về ngôn ngữ và văn hóa</w:t>
            </w:r>
          </w:p>
        </w:tc>
        <w:tc>
          <w:tcPr>
            <w:tcW w:w="2453" w:type="dxa"/>
          </w:tcPr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Khó khăn trong giao tiếp và truyền đạt thông tin, phải thông qua phiên dịch</w:t>
            </w:r>
          </w:p>
        </w:tc>
        <w:tc>
          <w:tcPr>
            <w:tcW w:w="537" w:type="dxa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537" w:type="dxa"/>
          </w:tcPr>
          <w:p w:rsidR="00932242" w:rsidRPr="00AF0F91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7" w:type="dxa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3217" w:type="dxa"/>
          </w:tcPr>
          <w:p w:rsidR="00932242" w:rsidRPr="009779FD" w:rsidRDefault="00932242" w:rsidP="003A30E0">
            <w:pPr>
              <w:spacing w:before="60" w:after="60"/>
              <w:rPr>
                <w:rFonts w:ascii="Times New Roman" w:hAnsi="Times New Roman" w:cs="Times New Roman"/>
                <w:noProof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 xml:space="preserve">- </w:t>
            </w:r>
            <w:r w:rsidRPr="009779FD">
              <w:rPr>
                <w:rFonts w:ascii="Times New Roman" w:hAnsi="Times New Roman" w:cs="Times New Roman"/>
                <w:noProof/>
                <w:lang w:val="vi-VN"/>
              </w:rPr>
              <w:t>Tuyển dụng nhân lực staff up có thể giao tiếp bằng ngôn ngữ tiếng anh</w:t>
            </w:r>
          </w:p>
          <w:p w:rsidR="00932242" w:rsidRDefault="00932242" w:rsidP="003A30E0">
            <w:pPr>
              <w:spacing w:before="60" w:after="60"/>
              <w:rPr>
                <w:rFonts w:ascii="Times New Roman" w:hAnsi="Times New Roman" w:cs="Times New Roman"/>
                <w:noProof/>
              </w:rPr>
            </w:pPr>
            <w:r w:rsidRPr="009779FD">
              <w:rPr>
                <w:rFonts w:ascii="Times New Roman" w:hAnsi="Times New Roman" w:cs="Times New Roman"/>
                <w:noProof/>
                <w:lang w:val="vi-VN"/>
              </w:rPr>
              <w:t>- Mỗi bộ phận có 1 phiên dịch viên tiếng Hàn</w:t>
            </w:r>
          </w:p>
          <w:p w:rsidR="005855CF" w:rsidRPr="005855CF" w:rsidRDefault="005855CF" w:rsidP="003A30E0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- Dạy tiếng Việt cho quản lý người Hàn Quốc</w:t>
            </w:r>
          </w:p>
        </w:tc>
        <w:tc>
          <w:tcPr>
            <w:tcW w:w="1404" w:type="dxa"/>
          </w:tcPr>
          <w:p w:rsidR="00932242" w:rsidRPr="005855CF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A32012">
              <w:rPr>
                <w:rFonts w:ascii="Times New Roman" w:hAnsi="Times New Roman" w:cs="Times New Roman"/>
                <w:lang w:val="vi-VN"/>
              </w:rPr>
              <w:t xml:space="preserve">Ms </w:t>
            </w:r>
            <w:r w:rsidR="005855CF">
              <w:rPr>
                <w:rFonts w:ascii="Times New Roman" w:hAnsi="Times New Roman" w:cs="Times New Roman"/>
              </w:rPr>
              <w:t>Thơm</w:t>
            </w:r>
          </w:p>
          <w:p w:rsidR="00932242" w:rsidRPr="00A32012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A32012">
              <w:rPr>
                <w:rFonts w:ascii="Times New Roman" w:hAnsi="Times New Roman" w:cs="Times New Roman"/>
                <w:lang w:val="vi-VN"/>
              </w:rPr>
              <w:t>Hành chính nhân sự</w:t>
            </w:r>
          </w:p>
        </w:tc>
        <w:tc>
          <w:tcPr>
            <w:tcW w:w="900" w:type="dxa"/>
          </w:tcPr>
          <w:p w:rsidR="00932242" w:rsidRPr="00604FED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604FED">
              <w:rPr>
                <w:rFonts w:ascii="Times New Roman" w:hAnsi="Times New Roman" w:cs="Times New Roman"/>
                <w:lang w:val="vi-VN"/>
              </w:rPr>
              <w:t xml:space="preserve">Tháng </w:t>
            </w:r>
          </w:p>
          <w:p w:rsidR="00932242" w:rsidRPr="00604FED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604FED">
              <w:rPr>
                <w:rFonts w:ascii="Times New Roman" w:hAnsi="Times New Roman" w:cs="Times New Roman"/>
                <w:lang w:val="vi-VN"/>
              </w:rPr>
              <w:t>1,6,12/</w:t>
            </w:r>
          </w:p>
          <w:p w:rsidR="00932242" w:rsidRPr="00A32012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2020</w:t>
            </w:r>
          </w:p>
        </w:tc>
        <w:tc>
          <w:tcPr>
            <w:tcW w:w="1559" w:type="dxa"/>
          </w:tcPr>
          <w:p w:rsidR="00932242" w:rsidRPr="00DB2A9E" w:rsidRDefault="00932242" w:rsidP="003A30E0">
            <w:pPr>
              <w:spacing w:before="60" w:after="60"/>
              <w:rPr>
                <w:rFonts w:ascii="Times New Roman" w:hAnsi="Times New Roman" w:cs="Times New Roman"/>
              </w:rPr>
            </w:pPr>
            <w:r w:rsidRPr="00DB2A9E">
              <w:rPr>
                <w:rFonts w:ascii="Times New Roman" w:hAnsi="Times New Roman" w:cs="Times New Roman"/>
              </w:rPr>
              <w:t xml:space="preserve">CV </w:t>
            </w:r>
            <w:r w:rsidRPr="00DB2A9E">
              <w:rPr>
                <w:rFonts w:ascii="Times New Roman" w:hAnsi="Times New Roman" w:cs="Times New Roman"/>
                <w:noProof/>
              </w:rPr>
              <w:t>của Staff up từng bộ phận</w:t>
            </w:r>
          </w:p>
        </w:tc>
        <w:tc>
          <w:tcPr>
            <w:tcW w:w="1048" w:type="dxa"/>
          </w:tcPr>
          <w:p w:rsidR="00932242" w:rsidRPr="00DB2A9E" w:rsidRDefault="00932242" w:rsidP="003A30E0">
            <w:pPr>
              <w:spacing w:before="60" w:after="60"/>
              <w:rPr>
                <w:rFonts w:ascii="Times New Roman" w:hAnsi="Times New Roman" w:cs="Times New Roman"/>
                <w:noProof/>
              </w:rPr>
            </w:pPr>
            <w:r w:rsidRPr="00DB2A9E">
              <w:rPr>
                <w:rFonts w:ascii="Times New Roman" w:hAnsi="Times New Roman" w:cs="Times New Roman"/>
                <w:noProof/>
              </w:rPr>
              <w:t>Đang tiến hành</w:t>
            </w:r>
          </w:p>
        </w:tc>
      </w:tr>
      <w:tr w:rsidR="00932242" w:rsidRPr="00387080" w:rsidTr="003A30E0">
        <w:trPr>
          <w:trHeight w:val="978"/>
          <w:jc w:val="center"/>
        </w:trPr>
        <w:tc>
          <w:tcPr>
            <w:tcW w:w="483" w:type="dxa"/>
            <w:vAlign w:val="center"/>
          </w:tcPr>
          <w:p w:rsidR="00932242" w:rsidRPr="00DB2A9E" w:rsidRDefault="00932242" w:rsidP="003A30E0">
            <w:pPr>
              <w:spacing w:before="60" w:after="60"/>
              <w:rPr>
                <w:rFonts w:ascii="Times New Roman" w:hAnsi="Times New Roman" w:cs="Times New Roman"/>
              </w:rPr>
            </w:pPr>
            <w:r w:rsidRPr="00DB2A9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09" w:type="dxa"/>
          </w:tcPr>
          <w:p w:rsidR="00932242" w:rsidRPr="005B6143" w:rsidRDefault="00932242" w:rsidP="003A30E0">
            <w:pPr>
              <w:spacing w:before="60" w:after="60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Dịch bệnh, thiên tai</w:t>
            </w:r>
          </w:p>
        </w:tc>
        <w:tc>
          <w:tcPr>
            <w:tcW w:w="2453" w:type="dxa"/>
          </w:tcPr>
          <w:p w:rsidR="00932242" w:rsidRDefault="00932242" w:rsidP="003A30E0">
            <w:pPr>
              <w:spacing w:before="60" w:after="60"/>
              <w:rPr>
                <w:rFonts w:ascii="Times New Roman" w:hAnsi="Times New Roman" w:cs="Times New Roman"/>
                <w:noProof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noProof/>
              </w:rPr>
              <w:t>Ảnh hưởng đến việc nhập nguyên vật liệu để đáp ứng kế hoạch sản xuất</w:t>
            </w:r>
          </w:p>
          <w:p w:rsidR="00932242" w:rsidRPr="005B6143" w:rsidRDefault="00932242" w:rsidP="003A30E0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- Ảnh hưởng đến kế hoạch xuất hàng</w:t>
            </w:r>
          </w:p>
        </w:tc>
        <w:tc>
          <w:tcPr>
            <w:tcW w:w="537" w:type="dxa"/>
          </w:tcPr>
          <w:p w:rsidR="00932242" w:rsidRPr="005B6143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7" w:type="dxa"/>
          </w:tcPr>
          <w:p w:rsidR="00932242" w:rsidRPr="005B6143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27" w:type="dxa"/>
          </w:tcPr>
          <w:p w:rsidR="00932242" w:rsidRPr="005B6143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217" w:type="dxa"/>
          </w:tcPr>
          <w:p w:rsidR="00932242" w:rsidRPr="005B6143" w:rsidRDefault="00932242" w:rsidP="005855CF">
            <w:pPr>
              <w:spacing w:before="60" w:after="60"/>
              <w:rPr>
                <w:rFonts w:ascii="Times New Roman" w:hAnsi="Times New Roman" w:cs="Times New Roman"/>
                <w:noProof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noProof/>
              </w:rPr>
              <w:t>Phát triển thêm các nhà cung cấp để giảm sự ảnh hưởng</w:t>
            </w:r>
          </w:p>
        </w:tc>
        <w:tc>
          <w:tcPr>
            <w:tcW w:w="1404" w:type="dxa"/>
          </w:tcPr>
          <w:p w:rsidR="00932242" w:rsidRPr="005855CF" w:rsidRDefault="005855CF" w:rsidP="003A30E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Ms </w:t>
            </w:r>
            <w:r>
              <w:rPr>
                <w:rFonts w:ascii="Times New Roman" w:hAnsi="Times New Roman" w:cs="Times New Roman"/>
              </w:rPr>
              <w:t>Hoa</w:t>
            </w:r>
          </w:p>
          <w:p w:rsidR="00932242" w:rsidRPr="00A32012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A32012">
              <w:rPr>
                <w:rFonts w:ascii="Times New Roman" w:hAnsi="Times New Roman" w:cs="Times New Roman"/>
                <w:lang w:val="vi-VN"/>
              </w:rPr>
              <w:t>Mua hàng</w:t>
            </w:r>
          </w:p>
        </w:tc>
        <w:tc>
          <w:tcPr>
            <w:tcW w:w="900" w:type="dxa"/>
          </w:tcPr>
          <w:p w:rsidR="00932242" w:rsidRPr="00604FED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604FED">
              <w:rPr>
                <w:rFonts w:ascii="Times New Roman" w:hAnsi="Times New Roman" w:cs="Times New Roman"/>
                <w:lang w:val="vi-VN"/>
              </w:rPr>
              <w:t xml:space="preserve">Tháng </w:t>
            </w:r>
          </w:p>
          <w:p w:rsidR="00932242" w:rsidRPr="00604FED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604FED">
              <w:rPr>
                <w:rFonts w:ascii="Times New Roman" w:hAnsi="Times New Roman" w:cs="Times New Roman"/>
                <w:lang w:val="vi-VN"/>
              </w:rPr>
              <w:t>1,6,12/</w:t>
            </w:r>
          </w:p>
          <w:p w:rsidR="00932242" w:rsidRPr="00A32012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2020</w:t>
            </w:r>
          </w:p>
        </w:tc>
        <w:tc>
          <w:tcPr>
            <w:tcW w:w="1559" w:type="dxa"/>
          </w:tcPr>
          <w:p w:rsidR="00932242" w:rsidRPr="009779FD" w:rsidRDefault="00932242" w:rsidP="003A30E0">
            <w:pPr>
              <w:spacing w:before="60" w:after="60"/>
              <w:rPr>
                <w:rFonts w:ascii="Times New Roman" w:hAnsi="Times New Roman" w:cs="Times New Roman"/>
                <w:noProof/>
                <w:lang w:val="vi-VN"/>
              </w:rPr>
            </w:pPr>
            <w:r w:rsidRPr="009779FD">
              <w:rPr>
                <w:rFonts w:ascii="Times New Roman" w:hAnsi="Times New Roman" w:cs="Times New Roman"/>
                <w:noProof/>
                <w:lang w:val="vi-VN"/>
              </w:rPr>
              <w:t>Kế hoạch và danh sách các vendor nội địa</w:t>
            </w:r>
          </w:p>
        </w:tc>
        <w:tc>
          <w:tcPr>
            <w:tcW w:w="1048" w:type="dxa"/>
          </w:tcPr>
          <w:p w:rsidR="00932242" w:rsidRPr="00A32012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A32012">
              <w:rPr>
                <w:rFonts w:ascii="Times New Roman" w:hAnsi="Times New Roman" w:cs="Times New Roman"/>
                <w:lang w:val="vi-VN"/>
              </w:rPr>
              <w:t>Đang tiến hành</w:t>
            </w:r>
          </w:p>
        </w:tc>
      </w:tr>
      <w:tr w:rsidR="00932242" w:rsidRPr="00387080" w:rsidTr="003A30E0">
        <w:trPr>
          <w:trHeight w:val="978"/>
          <w:jc w:val="center"/>
        </w:trPr>
        <w:tc>
          <w:tcPr>
            <w:tcW w:w="483" w:type="dxa"/>
            <w:vAlign w:val="center"/>
          </w:tcPr>
          <w:p w:rsidR="00932242" w:rsidRPr="00DB2A9E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5</w:t>
            </w:r>
          </w:p>
        </w:tc>
        <w:tc>
          <w:tcPr>
            <w:tcW w:w="2409" w:type="dxa"/>
          </w:tcPr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Yêu cầu từ khách hàng và các bên quan tâm</w:t>
            </w:r>
          </w:p>
        </w:tc>
        <w:tc>
          <w:tcPr>
            <w:tcW w:w="2453" w:type="dxa"/>
          </w:tcPr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- Không đáp ứng yêu cầu, bị phạt hợp đồng, ảnh hưởng đến uy tín và thương hiệu của Công ty</w:t>
            </w:r>
          </w:p>
        </w:tc>
        <w:tc>
          <w:tcPr>
            <w:tcW w:w="537" w:type="dxa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537" w:type="dxa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627" w:type="dxa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3217" w:type="dxa"/>
          </w:tcPr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- Cập nhật và tuân thủ đầy đủ các yêu cầu của cơ quan quản lý nhà nước và khách hàng</w:t>
            </w:r>
          </w:p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- Duy trì quan hệ tốt đẹp với tất cả các bên quan tâm</w:t>
            </w:r>
          </w:p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lastRenderedPageBreak/>
              <w:t>- Truyền đạt cho công nhân về lợi ích của việc tuân thủ. Thực hiện kiểm tra, đánh giá nội bộ định kỳ</w:t>
            </w:r>
          </w:p>
        </w:tc>
        <w:tc>
          <w:tcPr>
            <w:tcW w:w="1404" w:type="dxa"/>
          </w:tcPr>
          <w:p w:rsidR="00932242" w:rsidRPr="006775A2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A32012">
              <w:rPr>
                <w:rFonts w:ascii="Times New Roman" w:hAnsi="Times New Roman" w:cs="Times New Roman"/>
                <w:lang w:val="vi-VN"/>
              </w:rPr>
              <w:lastRenderedPageBreak/>
              <w:t xml:space="preserve">Ms </w:t>
            </w:r>
            <w:r w:rsidR="005855CF">
              <w:rPr>
                <w:rFonts w:ascii="Times New Roman" w:hAnsi="Times New Roman" w:cs="Times New Roman"/>
              </w:rPr>
              <w:t>Hậu</w:t>
            </w:r>
          </w:p>
          <w:p w:rsidR="00932242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A32012">
              <w:rPr>
                <w:rFonts w:ascii="Times New Roman" w:hAnsi="Times New Roman" w:cs="Times New Roman"/>
                <w:lang w:val="vi-VN"/>
              </w:rPr>
              <w:t>Chất lượng</w:t>
            </w:r>
          </w:p>
          <w:p w:rsidR="005855CF" w:rsidRDefault="005855CF" w:rsidP="003A30E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Ms Tấm </w:t>
            </w:r>
          </w:p>
          <w:p w:rsidR="005855CF" w:rsidRPr="005855CF" w:rsidRDefault="005855CF" w:rsidP="003A30E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Kinh doanh</w:t>
            </w:r>
          </w:p>
        </w:tc>
        <w:tc>
          <w:tcPr>
            <w:tcW w:w="900" w:type="dxa"/>
          </w:tcPr>
          <w:p w:rsidR="00932242" w:rsidRPr="00604FED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604FED">
              <w:rPr>
                <w:rFonts w:ascii="Times New Roman" w:hAnsi="Times New Roman" w:cs="Times New Roman"/>
                <w:lang w:val="vi-VN"/>
              </w:rPr>
              <w:t xml:space="preserve">Tháng </w:t>
            </w:r>
          </w:p>
          <w:p w:rsidR="00932242" w:rsidRPr="00604FED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604FED">
              <w:rPr>
                <w:rFonts w:ascii="Times New Roman" w:hAnsi="Times New Roman" w:cs="Times New Roman"/>
                <w:lang w:val="vi-VN"/>
              </w:rPr>
              <w:t>1,6,12/</w:t>
            </w:r>
          </w:p>
          <w:p w:rsidR="00932242" w:rsidRPr="00A32012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2020</w:t>
            </w:r>
          </w:p>
        </w:tc>
        <w:tc>
          <w:tcPr>
            <w:tcW w:w="1559" w:type="dxa"/>
          </w:tcPr>
          <w:p w:rsidR="00932242" w:rsidRPr="00A32012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A32012">
              <w:rPr>
                <w:rFonts w:ascii="Times New Roman" w:hAnsi="Times New Roman" w:cs="Times New Roman"/>
                <w:lang w:val="vi-VN"/>
              </w:rPr>
              <w:t>Các hồ sơ về đo lường và xử lý phản hồi, khiếu nại từ các bên quan tâm</w:t>
            </w:r>
          </w:p>
        </w:tc>
        <w:tc>
          <w:tcPr>
            <w:tcW w:w="1048" w:type="dxa"/>
          </w:tcPr>
          <w:p w:rsidR="00932242" w:rsidRPr="00A32012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A32012">
              <w:rPr>
                <w:rFonts w:ascii="Times New Roman" w:hAnsi="Times New Roman" w:cs="Times New Roman"/>
                <w:lang w:val="vi-VN"/>
              </w:rPr>
              <w:t>Đang tiến hành</w:t>
            </w:r>
          </w:p>
        </w:tc>
      </w:tr>
      <w:tr w:rsidR="00932242" w:rsidRPr="00387080" w:rsidTr="003A30E0">
        <w:trPr>
          <w:trHeight w:val="978"/>
          <w:jc w:val="center"/>
        </w:trPr>
        <w:tc>
          <w:tcPr>
            <w:tcW w:w="483" w:type="dxa"/>
            <w:vAlign w:val="center"/>
          </w:tcPr>
          <w:p w:rsidR="00932242" w:rsidRPr="00DB2A9E" w:rsidRDefault="00932242" w:rsidP="003A30E0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2409" w:type="dxa"/>
          </w:tcPr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Cơ sở hạ tầng mới, hiện đại, ứng dụng  khoa học công nghệ vào sản xuất, nâng cao chất lượng sản phẩm, dịch vụ</w:t>
            </w:r>
          </w:p>
        </w:tc>
        <w:tc>
          <w:tcPr>
            <w:tcW w:w="2453" w:type="dxa"/>
          </w:tcPr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Duy trì cơ sở hạ tầng tốt, nâng cao chất lượng sản phẩm, dịch vụ</w:t>
            </w:r>
          </w:p>
        </w:tc>
        <w:tc>
          <w:tcPr>
            <w:tcW w:w="537" w:type="dxa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537" w:type="dxa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627" w:type="dxa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9</w:t>
            </w:r>
          </w:p>
        </w:tc>
        <w:tc>
          <w:tcPr>
            <w:tcW w:w="3217" w:type="dxa"/>
          </w:tcPr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 xml:space="preserve">- Thiết lập quy trình quản lý thiết bị, thực hiện bảo trì, bảo dưỡng đúng theo quy định của nhà sản xuất </w:t>
            </w:r>
          </w:p>
        </w:tc>
        <w:tc>
          <w:tcPr>
            <w:tcW w:w="1404" w:type="dxa"/>
          </w:tcPr>
          <w:p w:rsidR="00932242" w:rsidRPr="006775A2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A32012">
              <w:rPr>
                <w:rFonts w:ascii="Times New Roman" w:hAnsi="Times New Roman" w:cs="Times New Roman"/>
                <w:lang w:val="vi-VN"/>
              </w:rPr>
              <w:t xml:space="preserve">Ms </w:t>
            </w:r>
            <w:r w:rsidR="005855CF">
              <w:rPr>
                <w:rFonts w:ascii="Times New Roman" w:hAnsi="Times New Roman" w:cs="Times New Roman"/>
              </w:rPr>
              <w:t>Hậu</w:t>
            </w:r>
          </w:p>
          <w:p w:rsidR="00932242" w:rsidRPr="00A32012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A32012">
              <w:rPr>
                <w:rFonts w:ascii="Times New Roman" w:hAnsi="Times New Roman" w:cs="Times New Roman"/>
                <w:lang w:val="vi-VN"/>
              </w:rPr>
              <w:t>Chất lượng</w:t>
            </w:r>
          </w:p>
        </w:tc>
        <w:tc>
          <w:tcPr>
            <w:tcW w:w="900" w:type="dxa"/>
          </w:tcPr>
          <w:p w:rsidR="00932242" w:rsidRPr="00604FED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604FED">
              <w:rPr>
                <w:rFonts w:ascii="Times New Roman" w:hAnsi="Times New Roman" w:cs="Times New Roman"/>
                <w:lang w:val="vi-VN"/>
              </w:rPr>
              <w:t xml:space="preserve">Tháng </w:t>
            </w:r>
          </w:p>
          <w:p w:rsidR="00932242" w:rsidRPr="00604FED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604FED">
              <w:rPr>
                <w:rFonts w:ascii="Times New Roman" w:hAnsi="Times New Roman" w:cs="Times New Roman"/>
                <w:lang w:val="vi-VN"/>
              </w:rPr>
              <w:t>1,6,12/</w:t>
            </w:r>
          </w:p>
          <w:p w:rsidR="00932242" w:rsidRPr="00A32012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2020</w:t>
            </w:r>
          </w:p>
        </w:tc>
        <w:tc>
          <w:tcPr>
            <w:tcW w:w="1559" w:type="dxa"/>
          </w:tcPr>
          <w:p w:rsidR="00932242" w:rsidRPr="00A32012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A32012">
              <w:rPr>
                <w:rFonts w:ascii="Times New Roman" w:hAnsi="Times New Roman" w:cs="Times New Roman"/>
                <w:lang w:val="vi-VN"/>
              </w:rPr>
              <w:t>Hồ sơ bảo trì, sửa chữa thiết bị</w:t>
            </w:r>
          </w:p>
        </w:tc>
        <w:tc>
          <w:tcPr>
            <w:tcW w:w="1048" w:type="dxa"/>
          </w:tcPr>
          <w:p w:rsidR="00932242" w:rsidRPr="00A32012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A32012">
              <w:rPr>
                <w:rFonts w:ascii="Times New Roman" w:hAnsi="Times New Roman" w:cs="Times New Roman"/>
                <w:lang w:val="vi-VN"/>
              </w:rPr>
              <w:t>Đang tiến hành</w:t>
            </w:r>
          </w:p>
        </w:tc>
      </w:tr>
      <w:tr w:rsidR="00932242" w:rsidRPr="00387080" w:rsidTr="003A30E0">
        <w:trPr>
          <w:trHeight w:val="1967"/>
          <w:jc w:val="center"/>
        </w:trPr>
        <w:tc>
          <w:tcPr>
            <w:tcW w:w="483" w:type="dxa"/>
            <w:vAlign w:val="center"/>
          </w:tcPr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7</w:t>
            </w:r>
          </w:p>
        </w:tc>
        <w:tc>
          <w:tcPr>
            <w:tcW w:w="2409" w:type="dxa"/>
          </w:tcPr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Sử dụng các phần mềm và hệ thống công nghệ thông tin trong quản lý và sản xuất</w:t>
            </w:r>
          </w:p>
        </w:tc>
        <w:tc>
          <w:tcPr>
            <w:tcW w:w="2453" w:type="dxa"/>
          </w:tcPr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- Trao đổi thông tin nhanh và thuận tiện, tránh được các sai lỗi do con người</w:t>
            </w:r>
          </w:p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- Bị phụ thuộc vào mạng máy tính và internet, có thể mất dữ liệu và thông tin</w:t>
            </w:r>
          </w:p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- Phải mất thời gian đào tạo sử dụng các phần mềm</w:t>
            </w:r>
          </w:p>
        </w:tc>
        <w:tc>
          <w:tcPr>
            <w:tcW w:w="537" w:type="dxa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5</w:t>
            </w:r>
          </w:p>
        </w:tc>
        <w:tc>
          <w:tcPr>
            <w:tcW w:w="537" w:type="dxa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627" w:type="dxa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5</w:t>
            </w:r>
          </w:p>
        </w:tc>
        <w:tc>
          <w:tcPr>
            <w:tcW w:w="3217" w:type="dxa"/>
          </w:tcPr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- Thường xuyên kiểm tra, bảo trì hệ thống mạng và máy tính</w:t>
            </w:r>
          </w:p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- Sao lưu dữ liệu thường xuyên nhằm tránh sự mất mát dữ liệu</w:t>
            </w:r>
          </w:p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- Duy trì các hồ sơ, tài liệu quan trọng ở cả dạng bản mềm và bản cứng</w:t>
            </w:r>
          </w:p>
        </w:tc>
        <w:tc>
          <w:tcPr>
            <w:tcW w:w="1404" w:type="dxa"/>
          </w:tcPr>
          <w:p w:rsidR="00932242" w:rsidRPr="005855CF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A32012">
              <w:rPr>
                <w:rFonts w:ascii="Times New Roman" w:hAnsi="Times New Roman" w:cs="Times New Roman"/>
                <w:lang w:val="vi-VN"/>
              </w:rPr>
              <w:t xml:space="preserve">Mr </w:t>
            </w:r>
            <w:r w:rsidR="005855CF">
              <w:rPr>
                <w:rFonts w:ascii="Times New Roman" w:hAnsi="Times New Roman" w:cs="Times New Roman"/>
              </w:rPr>
              <w:t>Thuần</w:t>
            </w:r>
            <w:bookmarkStart w:id="0" w:name="_GoBack"/>
            <w:bookmarkEnd w:id="0"/>
          </w:p>
          <w:p w:rsidR="00932242" w:rsidRPr="00A32012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A32012">
              <w:rPr>
                <w:rFonts w:ascii="Times New Roman" w:hAnsi="Times New Roman" w:cs="Times New Roman"/>
                <w:lang w:val="vi-VN"/>
              </w:rPr>
              <w:t>IT</w:t>
            </w:r>
          </w:p>
        </w:tc>
        <w:tc>
          <w:tcPr>
            <w:tcW w:w="900" w:type="dxa"/>
          </w:tcPr>
          <w:p w:rsidR="00932242" w:rsidRPr="00604FED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604FED">
              <w:rPr>
                <w:rFonts w:ascii="Times New Roman" w:hAnsi="Times New Roman" w:cs="Times New Roman"/>
                <w:lang w:val="vi-VN"/>
              </w:rPr>
              <w:t xml:space="preserve">Tháng </w:t>
            </w:r>
          </w:p>
          <w:p w:rsidR="00932242" w:rsidRPr="00604FED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604FED">
              <w:rPr>
                <w:rFonts w:ascii="Times New Roman" w:hAnsi="Times New Roman" w:cs="Times New Roman"/>
                <w:lang w:val="vi-VN"/>
              </w:rPr>
              <w:t>1,6,12/</w:t>
            </w:r>
          </w:p>
          <w:p w:rsidR="00932242" w:rsidRPr="00A32012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604FED">
              <w:rPr>
                <w:rFonts w:ascii="Times New Roman" w:hAnsi="Times New Roman" w:cs="Times New Roman"/>
                <w:lang w:val="vi-VN"/>
              </w:rPr>
              <w:t>2019</w:t>
            </w:r>
          </w:p>
        </w:tc>
        <w:tc>
          <w:tcPr>
            <w:tcW w:w="1559" w:type="dxa"/>
          </w:tcPr>
          <w:p w:rsidR="00932242" w:rsidRPr="00A32012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A32012">
              <w:rPr>
                <w:rFonts w:ascii="Times New Roman" w:hAnsi="Times New Roman" w:cs="Times New Roman"/>
                <w:lang w:val="vi-VN"/>
              </w:rPr>
              <w:t>Hồ sơ bảo trì hệ thống, backup dữ liệu</w:t>
            </w:r>
          </w:p>
        </w:tc>
        <w:tc>
          <w:tcPr>
            <w:tcW w:w="1048" w:type="dxa"/>
          </w:tcPr>
          <w:p w:rsidR="00932242" w:rsidRPr="00A32012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A32012">
              <w:rPr>
                <w:rFonts w:ascii="Times New Roman" w:hAnsi="Times New Roman" w:cs="Times New Roman"/>
                <w:lang w:val="vi-VN"/>
              </w:rPr>
              <w:t xml:space="preserve">Đang tiến hành </w:t>
            </w:r>
          </w:p>
        </w:tc>
      </w:tr>
    </w:tbl>
    <w:p w:rsidR="00932242" w:rsidRPr="00387080" w:rsidRDefault="00932242" w:rsidP="00932242">
      <w:pPr>
        <w:spacing w:before="60" w:after="60" w:line="240" w:lineRule="auto"/>
        <w:rPr>
          <w:rFonts w:ascii="Arial" w:hAnsi="Arial" w:cs="Arial"/>
          <w:sz w:val="24"/>
          <w:szCs w:val="24"/>
          <w:lang w:val="vi-VN"/>
        </w:rPr>
      </w:pPr>
    </w:p>
    <w:p w:rsidR="00932242" w:rsidRPr="00387080" w:rsidRDefault="00932242" w:rsidP="00932242">
      <w:pPr>
        <w:spacing w:before="60" w:after="60" w:line="240" w:lineRule="auto"/>
        <w:rPr>
          <w:rFonts w:ascii="Arial" w:hAnsi="Arial" w:cs="Arial"/>
          <w:sz w:val="24"/>
          <w:szCs w:val="24"/>
          <w:lang w:val="vi-VN"/>
        </w:rPr>
      </w:pPr>
    </w:p>
    <w:p w:rsidR="00717120" w:rsidRDefault="00717120"/>
    <w:sectPr w:rsidR="00717120" w:rsidSect="002B3AFD">
      <w:headerReference w:type="default" r:id="rId10"/>
      <w:pgSz w:w="16840" w:h="11907" w:orient="landscape" w:code="9"/>
      <w:pgMar w:top="568" w:right="964" w:bottom="340" w:left="851" w:header="397" w:footer="39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79FD" w:rsidRDefault="009779FD" w:rsidP="009779FD">
      <w:pPr>
        <w:spacing w:after="0" w:line="240" w:lineRule="auto"/>
      </w:pPr>
      <w:r>
        <w:separator/>
      </w:r>
    </w:p>
  </w:endnote>
  <w:endnote w:type="continuationSeparator" w:id="0">
    <w:p w:rsidR="009779FD" w:rsidRDefault="009779FD" w:rsidP="00977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ulimChe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79FD" w:rsidRDefault="009779FD" w:rsidP="009779FD">
      <w:pPr>
        <w:spacing w:after="0" w:line="240" w:lineRule="auto"/>
      </w:pPr>
      <w:r>
        <w:separator/>
      </w:r>
    </w:p>
  </w:footnote>
  <w:footnote w:type="continuationSeparator" w:id="0">
    <w:p w:rsidR="009779FD" w:rsidRDefault="009779FD" w:rsidP="009779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4A0" w:firstRow="1" w:lastRow="0" w:firstColumn="1" w:lastColumn="0" w:noHBand="0" w:noVBand="1"/>
    </w:tblPr>
    <w:tblGrid>
      <w:gridCol w:w="2017"/>
      <w:gridCol w:w="7541"/>
      <w:gridCol w:w="1233"/>
      <w:gridCol w:w="1439"/>
      <w:gridCol w:w="1349"/>
      <w:gridCol w:w="1439"/>
    </w:tblGrid>
    <w:tr w:rsidR="009779FD" w:rsidRPr="00387080" w:rsidTr="00F93131">
      <w:trPr>
        <w:trHeight w:val="338"/>
      </w:trPr>
      <w:tc>
        <w:tcPr>
          <w:tcW w:w="2017" w:type="dxa"/>
          <w:vMerge w:val="restart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tcMar>
            <w:top w:w="0" w:type="dxa"/>
            <w:left w:w="19" w:type="dxa"/>
            <w:bottom w:w="0" w:type="dxa"/>
            <w:right w:w="19" w:type="dxa"/>
          </w:tcMar>
          <w:vAlign w:val="center"/>
        </w:tcPr>
        <w:p w:rsidR="009779FD" w:rsidRPr="00387080" w:rsidRDefault="009779FD" w:rsidP="00F93131">
          <w:pPr>
            <w:snapToGrid w:val="0"/>
            <w:spacing w:after="0" w:line="240" w:lineRule="auto"/>
            <w:jc w:val="center"/>
            <w:textAlignment w:val="bottom"/>
            <w:rPr>
              <w:rFonts w:ascii="Times New Roman" w:eastAsia="Calibri" w:hAnsi="Times New Roman" w:cs="Times New Roman"/>
              <w:sz w:val="24"/>
              <w:szCs w:val="24"/>
              <w:lang w:val="vi-VN"/>
            </w:rPr>
          </w:pPr>
          <w:r w:rsidRPr="00F93F99">
            <w:rPr>
              <w:rFonts w:ascii="Times New Roman" w:eastAsia="SimSun" w:hAnsi="Times New Roman" w:cs="Times New Roman"/>
              <w:noProof/>
              <w:lang w:eastAsia="ko-KR"/>
            </w:rPr>
            <w:drawing>
              <wp:inline distT="0" distB="0" distL="0" distR="0" wp14:anchorId="727C084C" wp14:editId="1B573B08">
                <wp:extent cx="733245" cy="483079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2587" cy="4892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41" w:type="dxa"/>
          <w:vMerge w:val="restart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tcMar>
            <w:top w:w="0" w:type="dxa"/>
            <w:left w:w="19" w:type="dxa"/>
            <w:bottom w:w="0" w:type="dxa"/>
            <w:right w:w="19" w:type="dxa"/>
          </w:tcMar>
          <w:vAlign w:val="center"/>
        </w:tcPr>
        <w:p w:rsidR="009779FD" w:rsidRPr="00387080" w:rsidRDefault="009779FD" w:rsidP="00F93131">
          <w:pPr>
            <w:suppressAutoHyphens/>
            <w:spacing w:before="60" w:after="60" w:line="240" w:lineRule="auto"/>
            <w:jc w:val="center"/>
            <w:rPr>
              <w:rFonts w:ascii="Times New Roman" w:eastAsia="Calibri" w:hAnsi="Times New Roman" w:cs="Times New Roman"/>
              <w:b/>
              <w:i/>
              <w:szCs w:val="24"/>
              <w:lang w:val="vi-VN"/>
            </w:rPr>
          </w:pPr>
          <w:r w:rsidRPr="00387080">
            <w:rPr>
              <w:rFonts w:ascii="Times New Roman" w:eastAsia="Calibri" w:hAnsi="Times New Roman" w:cs="Times New Roman"/>
              <w:b/>
              <w:sz w:val="24"/>
              <w:szCs w:val="24"/>
              <w:lang w:val="vi-VN"/>
            </w:rPr>
            <w:t>BẢNG ĐÁNH GIÁ KIỂM SOÁT RỦI RO VÀ CƠ HỘI</w:t>
          </w:r>
        </w:p>
      </w:tc>
      <w:tc>
        <w:tcPr>
          <w:tcW w:w="1233" w:type="dxa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tcMar>
            <w:top w:w="0" w:type="dxa"/>
            <w:left w:w="19" w:type="dxa"/>
            <w:bottom w:w="0" w:type="dxa"/>
            <w:right w:w="19" w:type="dxa"/>
          </w:tcMar>
          <w:vAlign w:val="center"/>
        </w:tcPr>
        <w:p w:rsidR="009779FD" w:rsidRPr="00387080" w:rsidRDefault="009779FD" w:rsidP="00F93131">
          <w:pPr>
            <w:snapToGrid w:val="0"/>
            <w:spacing w:after="0" w:line="240" w:lineRule="auto"/>
            <w:jc w:val="center"/>
            <w:textAlignment w:val="bottom"/>
            <w:rPr>
              <w:rFonts w:ascii="Times New Roman" w:eastAsia="Calibri" w:hAnsi="Times New Roman" w:cs="Times New Roman"/>
              <w:sz w:val="20"/>
              <w:szCs w:val="20"/>
              <w:lang w:val="vi-VN"/>
            </w:rPr>
          </w:pPr>
          <w:r w:rsidRPr="00387080">
            <w:rPr>
              <w:rFonts w:ascii="Times New Roman" w:eastAsia="GulimChe" w:hAnsi="Times New Roman" w:cs="Times New Roman"/>
              <w:color w:val="000000"/>
              <w:spacing w:val="10"/>
              <w:position w:val="-9"/>
              <w:sz w:val="20"/>
              <w:szCs w:val="20"/>
              <w:lang w:val="vi-VN"/>
            </w:rPr>
            <w:t>Dept.</w:t>
          </w:r>
        </w:p>
      </w:tc>
      <w:tc>
        <w:tcPr>
          <w:tcW w:w="1439" w:type="dxa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tcMar>
            <w:top w:w="0" w:type="dxa"/>
            <w:left w:w="19" w:type="dxa"/>
            <w:bottom w:w="0" w:type="dxa"/>
            <w:right w:w="19" w:type="dxa"/>
          </w:tcMar>
          <w:vAlign w:val="center"/>
        </w:tcPr>
        <w:p w:rsidR="009779FD" w:rsidRPr="00387080" w:rsidRDefault="009779FD" w:rsidP="00F93131">
          <w:pPr>
            <w:snapToGrid w:val="0"/>
            <w:spacing w:after="0" w:line="240" w:lineRule="auto"/>
            <w:jc w:val="center"/>
            <w:textAlignment w:val="bottom"/>
            <w:rPr>
              <w:rFonts w:ascii="Times New Roman" w:eastAsia="Calibri" w:hAnsi="Times New Roman" w:cs="Times New Roman"/>
              <w:sz w:val="20"/>
              <w:szCs w:val="20"/>
              <w:lang w:val="vi-VN"/>
            </w:rPr>
          </w:pPr>
          <w:r w:rsidRPr="00387080">
            <w:rPr>
              <w:rFonts w:ascii="Times New Roman" w:eastAsia="GulimChe" w:hAnsi="Times New Roman" w:cs="Times New Roman"/>
              <w:color w:val="000000"/>
              <w:position w:val="-9"/>
              <w:sz w:val="20"/>
              <w:szCs w:val="20"/>
              <w:lang w:val="vi-VN"/>
            </w:rPr>
            <w:t>No.</w:t>
          </w:r>
        </w:p>
      </w:tc>
      <w:tc>
        <w:tcPr>
          <w:tcW w:w="1349" w:type="dxa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tcMar>
            <w:top w:w="0" w:type="dxa"/>
            <w:left w:w="19" w:type="dxa"/>
            <w:bottom w:w="0" w:type="dxa"/>
            <w:right w:w="19" w:type="dxa"/>
          </w:tcMar>
          <w:vAlign w:val="center"/>
        </w:tcPr>
        <w:p w:rsidR="009779FD" w:rsidRPr="00387080" w:rsidRDefault="009779FD" w:rsidP="00F93131">
          <w:pPr>
            <w:snapToGrid w:val="0"/>
            <w:spacing w:after="0" w:line="240" w:lineRule="auto"/>
            <w:jc w:val="center"/>
            <w:textAlignment w:val="bottom"/>
            <w:rPr>
              <w:rFonts w:ascii="Times New Roman" w:eastAsia="Calibri" w:hAnsi="Times New Roman" w:cs="Times New Roman"/>
              <w:sz w:val="20"/>
              <w:szCs w:val="20"/>
              <w:lang w:val="vi-VN"/>
            </w:rPr>
          </w:pPr>
          <w:r w:rsidRPr="00387080">
            <w:rPr>
              <w:rFonts w:ascii="Times New Roman" w:eastAsia="GulimChe" w:hAnsi="Times New Roman" w:cs="Times New Roman"/>
              <w:color w:val="000000"/>
              <w:position w:val="-9"/>
              <w:sz w:val="20"/>
              <w:szCs w:val="20"/>
              <w:lang w:val="vi-VN"/>
            </w:rPr>
            <w:t>Rev</w:t>
          </w:r>
        </w:p>
      </w:tc>
      <w:tc>
        <w:tcPr>
          <w:tcW w:w="1439" w:type="dxa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tcMar>
            <w:top w:w="0" w:type="dxa"/>
            <w:left w:w="19" w:type="dxa"/>
            <w:bottom w:w="0" w:type="dxa"/>
            <w:right w:w="19" w:type="dxa"/>
          </w:tcMar>
          <w:vAlign w:val="center"/>
        </w:tcPr>
        <w:p w:rsidR="009779FD" w:rsidRPr="00387080" w:rsidRDefault="009779FD" w:rsidP="00F93131">
          <w:pPr>
            <w:snapToGrid w:val="0"/>
            <w:spacing w:after="0" w:line="240" w:lineRule="auto"/>
            <w:jc w:val="center"/>
            <w:textAlignment w:val="bottom"/>
            <w:rPr>
              <w:rFonts w:ascii="Times New Roman" w:eastAsia="Calibri" w:hAnsi="Times New Roman" w:cs="Times New Roman"/>
              <w:sz w:val="20"/>
              <w:szCs w:val="20"/>
              <w:lang w:val="vi-VN"/>
            </w:rPr>
          </w:pPr>
          <w:r w:rsidRPr="00387080">
            <w:rPr>
              <w:rFonts w:ascii="Times New Roman" w:eastAsia="GulimChe" w:hAnsi="Times New Roman" w:cs="Times New Roman"/>
              <w:color w:val="000000"/>
              <w:position w:val="-9"/>
              <w:sz w:val="20"/>
              <w:szCs w:val="20"/>
              <w:lang w:val="vi-VN"/>
            </w:rPr>
            <w:t>Page</w:t>
          </w:r>
        </w:p>
      </w:tc>
    </w:tr>
    <w:tr w:rsidR="009779FD" w:rsidRPr="00387080" w:rsidTr="00F93131">
      <w:trPr>
        <w:trHeight w:val="552"/>
      </w:trPr>
      <w:tc>
        <w:tcPr>
          <w:tcW w:w="2017" w:type="dxa"/>
          <w:vMerge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tcMar>
            <w:top w:w="0" w:type="dxa"/>
            <w:left w:w="19" w:type="dxa"/>
            <w:bottom w:w="0" w:type="dxa"/>
            <w:right w:w="19" w:type="dxa"/>
          </w:tcMar>
          <w:vAlign w:val="center"/>
        </w:tcPr>
        <w:p w:rsidR="009779FD" w:rsidRPr="00387080" w:rsidRDefault="009779FD" w:rsidP="00F93131">
          <w:pPr>
            <w:rPr>
              <w:rFonts w:ascii="Calibri" w:eastAsia="Calibri" w:hAnsi="Calibri" w:cs="Times New Roman"/>
              <w:lang w:val="vi-VN"/>
            </w:rPr>
          </w:pPr>
        </w:p>
      </w:tc>
      <w:tc>
        <w:tcPr>
          <w:tcW w:w="7541" w:type="dxa"/>
          <w:vMerge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tcMar>
            <w:top w:w="0" w:type="dxa"/>
            <w:left w:w="19" w:type="dxa"/>
            <w:bottom w:w="0" w:type="dxa"/>
            <w:right w:w="19" w:type="dxa"/>
          </w:tcMar>
          <w:vAlign w:val="center"/>
        </w:tcPr>
        <w:p w:rsidR="009779FD" w:rsidRPr="00387080" w:rsidRDefault="009779FD" w:rsidP="00F93131">
          <w:pPr>
            <w:rPr>
              <w:rFonts w:ascii="Calibri" w:eastAsia="Calibri" w:hAnsi="Calibri" w:cs="Times New Roman"/>
              <w:lang w:val="vi-VN"/>
            </w:rPr>
          </w:pPr>
        </w:p>
      </w:tc>
      <w:tc>
        <w:tcPr>
          <w:tcW w:w="1233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tcMar>
            <w:top w:w="0" w:type="dxa"/>
            <w:left w:w="19" w:type="dxa"/>
            <w:bottom w:w="0" w:type="dxa"/>
            <w:right w:w="19" w:type="dxa"/>
          </w:tcMar>
          <w:vAlign w:val="center"/>
        </w:tcPr>
        <w:p w:rsidR="009779FD" w:rsidRPr="009779FD" w:rsidRDefault="009779FD" w:rsidP="00F93131">
          <w:pPr>
            <w:snapToGrid w:val="0"/>
            <w:spacing w:after="0" w:line="240" w:lineRule="auto"/>
            <w:jc w:val="center"/>
            <w:textAlignment w:val="bottom"/>
            <w:rPr>
              <w:rFonts w:ascii="Times New Roman" w:eastAsia="Calibri" w:hAnsi="Times New Roman" w:cs="Times New Roman"/>
              <w:sz w:val="20"/>
              <w:szCs w:val="20"/>
            </w:rPr>
          </w:pPr>
          <w:r>
            <w:rPr>
              <w:rFonts w:ascii="Times New Roman" w:eastAsia="GulimChe" w:hAnsi="Times New Roman" w:cs="Times New Roman"/>
              <w:color w:val="000000"/>
              <w:spacing w:val="10"/>
              <w:position w:val="-9"/>
              <w:sz w:val="20"/>
              <w:szCs w:val="20"/>
            </w:rPr>
            <w:t>Ban ISO</w:t>
          </w:r>
        </w:p>
      </w:tc>
      <w:tc>
        <w:tcPr>
          <w:tcW w:w="143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tcMar>
            <w:top w:w="0" w:type="dxa"/>
            <w:left w:w="19" w:type="dxa"/>
            <w:bottom w:w="0" w:type="dxa"/>
            <w:right w:w="19" w:type="dxa"/>
          </w:tcMar>
          <w:vAlign w:val="center"/>
        </w:tcPr>
        <w:p w:rsidR="009779FD" w:rsidRPr="009779FD" w:rsidRDefault="009779FD" w:rsidP="00F93131">
          <w:pPr>
            <w:snapToGrid w:val="0"/>
            <w:spacing w:after="0" w:line="240" w:lineRule="auto"/>
            <w:jc w:val="center"/>
            <w:textAlignment w:val="bottom"/>
            <w:rPr>
              <w:rFonts w:ascii="Times New Roman" w:eastAsia="Calibri" w:hAnsi="Times New Roman" w:cs="Times New Roman"/>
              <w:sz w:val="20"/>
              <w:szCs w:val="20"/>
            </w:rPr>
          </w:pPr>
          <w:r>
            <w:rPr>
              <w:rFonts w:ascii="Times New Roman" w:eastAsia="GulimChe" w:hAnsi="Times New Roman" w:cs="Times New Roman"/>
              <w:color w:val="000000"/>
              <w:spacing w:val="10"/>
              <w:position w:val="-9"/>
              <w:sz w:val="20"/>
              <w:szCs w:val="20"/>
            </w:rPr>
            <w:t>ISO.04.03.03</w:t>
          </w:r>
        </w:p>
      </w:tc>
      <w:tc>
        <w:tcPr>
          <w:tcW w:w="134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tcMar>
            <w:top w:w="0" w:type="dxa"/>
            <w:left w:w="19" w:type="dxa"/>
            <w:bottom w:w="0" w:type="dxa"/>
            <w:right w:w="19" w:type="dxa"/>
          </w:tcMar>
          <w:vAlign w:val="center"/>
        </w:tcPr>
        <w:p w:rsidR="009779FD" w:rsidRDefault="009779FD" w:rsidP="00F93131">
          <w:pPr>
            <w:snapToGrid w:val="0"/>
            <w:spacing w:after="0" w:line="240" w:lineRule="auto"/>
            <w:jc w:val="center"/>
            <w:textAlignment w:val="bottom"/>
            <w:rPr>
              <w:rFonts w:ascii="Times New Roman" w:eastAsia="GulimChe" w:hAnsi="Times New Roman" w:cs="Times New Roman"/>
              <w:color w:val="000000"/>
              <w:position w:val="-9"/>
              <w:sz w:val="18"/>
              <w:szCs w:val="20"/>
            </w:rPr>
          </w:pPr>
        </w:p>
        <w:p w:rsidR="009779FD" w:rsidRPr="009779FD" w:rsidRDefault="009779FD" w:rsidP="00F93131">
          <w:pPr>
            <w:snapToGrid w:val="0"/>
            <w:spacing w:after="0" w:line="240" w:lineRule="auto"/>
            <w:jc w:val="center"/>
            <w:textAlignment w:val="bottom"/>
            <w:rPr>
              <w:rFonts w:ascii="Times New Roman" w:eastAsia="GulimChe" w:hAnsi="Times New Roman" w:cs="Times New Roman"/>
              <w:color w:val="000000"/>
              <w:position w:val="-9"/>
              <w:sz w:val="18"/>
              <w:szCs w:val="20"/>
            </w:rPr>
          </w:pPr>
          <w:r>
            <w:rPr>
              <w:rFonts w:ascii="Times New Roman" w:eastAsia="GulimChe" w:hAnsi="Times New Roman" w:cs="Times New Roman"/>
              <w:color w:val="000000"/>
              <w:position w:val="-9"/>
              <w:sz w:val="18"/>
              <w:szCs w:val="20"/>
            </w:rPr>
            <w:t>03</w:t>
          </w:r>
        </w:p>
        <w:p w:rsidR="009779FD" w:rsidRPr="00387080" w:rsidRDefault="009779FD" w:rsidP="00F93131">
          <w:pPr>
            <w:snapToGrid w:val="0"/>
            <w:spacing w:after="0" w:line="240" w:lineRule="auto"/>
            <w:textAlignment w:val="bottom"/>
            <w:rPr>
              <w:rFonts w:ascii="Times New Roman" w:eastAsia="Calibri" w:hAnsi="Times New Roman" w:cs="Times New Roman"/>
              <w:sz w:val="18"/>
              <w:szCs w:val="20"/>
              <w:lang w:val="vi-VN"/>
            </w:rPr>
          </w:pPr>
        </w:p>
      </w:tc>
      <w:tc>
        <w:tcPr>
          <w:tcW w:w="143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tcMar>
            <w:top w:w="0" w:type="dxa"/>
            <w:left w:w="19" w:type="dxa"/>
            <w:bottom w:w="0" w:type="dxa"/>
            <w:right w:w="19" w:type="dxa"/>
          </w:tcMar>
          <w:vAlign w:val="center"/>
        </w:tcPr>
        <w:p w:rsidR="009779FD" w:rsidRPr="008E0614" w:rsidRDefault="002B3AFD" w:rsidP="00F93131">
          <w:pPr>
            <w:snapToGrid w:val="0"/>
            <w:spacing w:after="0" w:line="240" w:lineRule="auto"/>
            <w:jc w:val="center"/>
            <w:textAlignment w:val="bottom"/>
            <w:rPr>
              <w:rFonts w:ascii="Times New Roman" w:eastAsia="Calibri" w:hAnsi="Times New Roman" w:cs="Times New Roman"/>
              <w:sz w:val="18"/>
              <w:szCs w:val="20"/>
            </w:rPr>
          </w:pPr>
          <w:r>
            <w:rPr>
              <w:rFonts w:ascii="Times New Roman" w:eastAsia="Batang" w:hAnsi="Times New Roman" w:cs="Times New Roman"/>
              <w:sz w:val="18"/>
              <w:szCs w:val="20"/>
            </w:rPr>
            <w:t>1/3</w:t>
          </w:r>
        </w:p>
      </w:tc>
    </w:tr>
  </w:tbl>
  <w:p w:rsidR="009779FD" w:rsidRDefault="009779F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2242"/>
    <w:rsid w:val="002B3AFD"/>
    <w:rsid w:val="004B5DF7"/>
    <w:rsid w:val="0050666D"/>
    <w:rsid w:val="0057514A"/>
    <w:rsid w:val="005855CF"/>
    <w:rsid w:val="00717120"/>
    <w:rsid w:val="008E0614"/>
    <w:rsid w:val="00932242"/>
    <w:rsid w:val="00977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22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322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751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514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77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9FD"/>
  </w:style>
  <w:style w:type="paragraph" w:styleId="Footer">
    <w:name w:val="footer"/>
    <w:basedOn w:val="Normal"/>
    <w:link w:val="FooterChar"/>
    <w:uiPriority w:val="99"/>
    <w:unhideWhenUsed/>
    <w:rsid w:val="00977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9FD"/>
  </w:style>
  <w:style w:type="paragraph" w:customStyle="1" w:styleId="a">
    <w:name w:val="表格文字"/>
    <w:rsid w:val="009779FD"/>
    <w:pPr>
      <w:spacing w:after="0" w:line="240" w:lineRule="auto"/>
    </w:pPr>
    <w:rPr>
      <w:rFonts w:ascii="SimSun" w:eastAsia="SimSun" w:hAnsi="Arial" w:cs="Times New Roman"/>
      <w:noProof/>
      <w:sz w:val="24"/>
      <w:szCs w:val="20"/>
      <w:lang w:eastAsia="zh-CN"/>
    </w:rPr>
  </w:style>
  <w:style w:type="paragraph" w:customStyle="1" w:styleId="1">
    <w:name w:val="1阶"/>
    <w:basedOn w:val="Normal"/>
    <w:rsid w:val="009779FD"/>
    <w:pPr>
      <w:widowControl w:val="0"/>
      <w:snapToGrid w:val="0"/>
      <w:spacing w:after="0" w:line="360" w:lineRule="auto"/>
      <w:ind w:left="284" w:hanging="284"/>
      <w:jc w:val="both"/>
      <w:outlineLvl w:val="0"/>
    </w:pPr>
    <w:rPr>
      <w:rFonts w:ascii="SimSun" w:eastAsia="SimSun" w:hAnsi="Arial" w:cs="Times New Roman"/>
      <w:kern w:val="144"/>
      <w:sz w:val="24"/>
      <w:szCs w:val="20"/>
      <w:lang w:eastAsia="zh-CN"/>
    </w:rPr>
  </w:style>
  <w:style w:type="paragraph" w:styleId="ListParagraph">
    <w:name w:val="List Paragraph"/>
    <w:basedOn w:val="Normal"/>
    <w:uiPriority w:val="34"/>
    <w:qFormat/>
    <w:rsid w:val="004B5DF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22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322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751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514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77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9FD"/>
  </w:style>
  <w:style w:type="paragraph" w:styleId="Footer">
    <w:name w:val="footer"/>
    <w:basedOn w:val="Normal"/>
    <w:link w:val="FooterChar"/>
    <w:uiPriority w:val="99"/>
    <w:unhideWhenUsed/>
    <w:rsid w:val="00977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9FD"/>
  </w:style>
  <w:style w:type="paragraph" w:customStyle="1" w:styleId="a">
    <w:name w:val="表格文字"/>
    <w:rsid w:val="009779FD"/>
    <w:pPr>
      <w:spacing w:after="0" w:line="240" w:lineRule="auto"/>
    </w:pPr>
    <w:rPr>
      <w:rFonts w:ascii="SimSun" w:eastAsia="SimSun" w:hAnsi="Arial" w:cs="Times New Roman"/>
      <w:noProof/>
      <w:sz w:val="24"/>
      <w:szCs w:val="20"/>
      <w:lang w:eastAsia="zh-CN"/>
    </w:rPr>
  </w:style>
  <w:style w:type="paragraph" w:customStyle="1" w:styleId="1">
    <w:name w:val="1阶"/>
    <w:basedOn w:val="Normal"/>
    <w:rsid w:val="009779FD"/>
    <w:pPr>
      <w:widowControl w:val="0"/>
      <w:snapToGrid w:val="0"/>
      <w:spacing w:after="0" w:line="360" w:lineRule="auto"/>
      <w:ind w:left="284" w:hanging="284"/>
      <w:jc w:val="both"/>
      <w:outlineLvl w:val="0"/>
    </w:pPr>
    <w:rPr>
      <w:rFonts w:ascii="SimSun" w:eastAsia="SimSun" w:hAnsi="Arial" w:cs="Times New Roman"/>
      <w:kern w:val="144"/>
      <w:sz w:val="24"/>
      <w:szCs w:val="20"/>
      <w:lang w:eastAsia="zh-CN"/>
    </w:rPr>
  </w:style>
  <w:style w:type="paragraph" w:styleId="ListParagraph">
    <w:name w:val="List Paragraph"/>
    <w:basedOn w:val="Normal"/>
    <w:uiPriority w:val="34"/>
    <w:qFormat/>
    <w:rsid w:val="004B5D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 Thi Hong Thanh</dc:creator>
  <cp:lastModifiedBy>Doan Thi Yen</cp:lastModifiedBy>
  <cp:revision>8</cp:revision>
  <cp:lastPrinted>2020-03-13T10:54:00Z</cp:lastPrinted>
  <dcterms:created xsi:type="dcterms:W3CDTF">2020-03-13T10:48:00Z</dcterms:created>
  <dcterms:modified xsi:type="dcterms:W3CDTF">2020-03-13T11:05:00Z</dcterms:modified>
</cp:coreProperties>
</file>