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Default="00F93F99" w:rsidP="004F6996">
      <w:pPr>
        <w:spacing w:after="0" w:line="360" w:lineRule="auto"/>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Pr="002E3B56" w:rsidRDefault="00393555" w:rsidP="004F6996">
      <w:pPr>
        <w:spacing w:after="0" w:line="360" w:lineRule="auto"/>
        <w:jc w:val="center"/>
        <w:rPr>
          <w:rFonts w:ascii="Times New Roman" w:hAnsi="Times New Roman" w:cs="Times New Roman"/>
          <w:b/>
          <w:sz w:val="96"/>
        </w:rPr>
      </w:pPr>
      <w:r w:rsidRPr="002E3B56">
        <w:rPr>
          <w:rFonts w:ascii="Times New Roman" w:hAnsi="Times New Roman" w:cs="Times New Roman"/>
          <w:b/>
          <w:sz w:val="96"/>
        </w:rPr>
        <w:t>HƯỚNG DẪN</w:t>
      </w:r>
    </w:p>
    <w:p w:rsidR="002E3B56" w:rsidRDefault="002E3B56" w:rsidP="004F6996">
      <w:pPr>
        <w:spacing w:after="0" w:line="360" w:lineRule="auto"/>
        <w:jc w:val="center"/>
        <w:rPr>
          <w:rFonts w:ascii="Times New Roman" w:hAnsi="Times New Roman" w:cs="Times New Roman"/>
          <w:b/>
          <w:sz w:val="96"/>
        </w:rPr>
      </w:pPr>
      <w:r w:rsidRPr="002E3B56">
        <w:rPr>
          <w:rFonts w:ascii="Times New Roman" w:hAnsi="Times New Roman" w:cs="Times New Roman"/>
          <w:b/>
          <w:sz w:val="96"/>
        </w:rPr>
        <w:t>PHÊ DUYỆ</w:t>
      </w:r>
      <w:r>
        <w:rPr>
          <w:rFonts w:ascii="Times New Roman" w:hAnsi="Times New Roman" w:cs="Times New Roman"/>
          <w:b/>
          <w:sz w:val="96"/>
        </w:rPr>
        <w:t>T</w:t>
      </w:r>
    </w:p>
    <w:p w:rsidR="00393555" w:rsidRPr="002E3B56" w:rsidRDefault="002E3B56" w:rsidP="004F6996">
      <w:pPr>
        <w:spacing w:after="0" w:line="360" w:lineRule="auto"/>
        <w:jc w:val="center"/>
        <w:rPr>
          <w:rFonts w:ascii="Times New Roman" w:hAnsi="Times New Roman" w:cs="Times New Roman"/>
        </w:rPr>
      </w:pPr>
      <w:r w:rsidRPr="002E3B56">
        <w:rPr>
          <w:rFonts w:ascii="Times New Roman" w:hAnsi="Times New Roman" w:cs="Times New Roman"/>
          <w:b/>
          <w:sz w:val="96"/>
        </w:rPr>
        <w:t>QUÁ TRÌNH (</w:t>
      </w:r>
      <w:r w:rsidR="00393555" w:rsidRPr="002E3B56">
        <w:rPr>
          <w:rFonts w:ascii="Times New Roman" w:hAnsi="Times New Roman" w:cs="Times New Roman"/>
          <w:b/>
          <w:sz w:val="96"/>
        </w:rPr>
        <w:t>PPAP</w:t>
      </w:r>
      <w:r w:rsidRPr="002E3B56">
        <w:rPr>
          <w:rFonts w:ascii="Times New Roman" w:hAnsi="Times New Roman" w:cs="Times New Roman"/>
          <w:b/>
          <w:sz w:val="96"/>
        </w:rPr>
        <w:t>)</w:t>
      </w:r>
    </w:p>
    <w:p w:rsidR="00F93F99" w:rsidRDefault="00F93F99" w:rsidP="004F6996">
      <w:pPr>
        <w:spacing w:after="0" w:line="360" w:lineRule="auto"/>
        <w:jc w:val="center"/>
        <w:rPr>
          <w:rFonts w:ascii="Times New Roman" w:hAnsi="Times New Roman" w:cs="Times New Roman"/>
          <w:sz w:val="24"/>
        </w:rPr>
      </w:pPr>
    </w:p>
    <w:p w:rsidR="00F93F99" w:rsidRDefault="00CE2AC6" w:rsidP="004F6996">
      <w:pPr>
        <w:spacing w:after="0" w:line="360" w:lineRule="auto"/>
        <w:jc w:val="center"/>
        <w:rPr>
          <w:rFonts w:ascii="Times New Roman" w:hAnsi="Times New Roman" w:cs="Times New Roman"/>
          <w:sz w:val="24"/>
        </w:rPr>
      </w:pPr>
      <w:r w:rsidRPr="00CE2AC6">
        <w:rPr>
          <w:rFonts w:ascii="Times New Roman" w:hAnsi="Times New Roman" w:cs="Times New Roman"/>
          <w:noProof/>
          <w:sz w:val="24"/>
          <w:lang w:eastAsia="ko-KR"/>
        </w:rPr>
        <w:drawing>
          <wp:inline distT="0" distB="0" distL="0" distR="0" wp14:anchorId="5BA7B2F2" wp14:editId="4B88D487">
            <wp:extent cx="3665220" cy="975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5220" cy="975360"/>
                    </a:xfrm>
                    <a:prstGeom prst="rect">
                      <a:avLst/>
                    </a:prstGeom>
                    <a:noFill/>
                    <a:ln>
                      <a:noFill/>
                    </a:ln>
                  </pic:spPr>
                </pic:pic>
              </a:graphicData>
            </a:graphic>
          </wp:inline>
        </w:drawing>
      </w: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F93F99" w:rsidRDefault="00F93F99" w:rsidP="004F6996">
      <w:pPr>
        <w:spacing w:after="0" w:line="360" w:lineRule="auto"/>
        <w:jc w:val="center"/>
        <w:rPr>
          <w:rFonts w:ascii="Times New Roman" w:hAnsi="Times New Roman" w:cs="Times New Roman"/>
          <w:sz w:val="24"/>
        </w:rPr>
      </w:pPr>
    </w:p>
    <w:p w:rsidR="00090D57" w:rsidRPr="00090D57" w:rsidRDefault="00090D57" w:rsidP="00090D57">
      <w:pPr>
        <w:spacing w:after="0" w:line="360" w:lineRule="auto"/>
        <w:rPr>
          <w:rFonts w:ascii="Times New Roman" w:hAnsi="Times New Roman" w:cs="Times New Roman"/>
          <w:b/>
          <w:sz w:val="28"/>
        </w:rPr>
      </w:pPr>
      <w:r>
        <w:rPr>
          <w:rFonts w:ascii="Times New Roman" w:hAnsi="Times New Roman" w:cs="Times New Roman"/>
          <w:b/>
          <w:sz w:val="28"/>
        </w:rPr>
        <w:t xml:space="preserve">     </w:t>
      </w:r>
      <w:r w:rsidRPr="00090D57">
        <w:rPr>
          <w:rFonts w:ascii="Times New Roman" w:hAnsi="Times New Roman" w:cs="Times New Roman"/>
          <w:b/>
          <w:sz w:val="28"/>
        </w:rPr>
        <w:t xml:space="preserve">Lý lịch chỉnh </w:t>
      </w:r>
      <w:proofErr w:type="gramStart"/>
      <w:r w:rsidRPr="00090D57">
        <w:rPr>
          <w:rFonts w:ascii="Times New Roman" w:hAnsi="Times New Roman" w:cs="Times New Roman"/>
          <w:b/>
          <w:sz w:val="28"/>
        </w:rPr>
        <w:t>sửa :</w:t>
      </w:r>
      <w:proofErr w:type="gramEnd"/>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090D57" w:rsidRPr="005172DE" w:rsidTr="002F1A91">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Ngày sửa đổi</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Nội dung sửa đổi</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Người sửa đổi</w:t>
            </w:r>
          </w:p>
        </w:tc>
      </w:tr>
      <w:tr w:rsidR="00090D57" w:rsidRPr="005172DE" w:rsidTr="00CE2AC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CE2AC6" w:rsidP="00CE2AC6">
            <w:pPr>
              <w:autoSpaceDE w:val="0"/>
              <w:autoSpaceDN w:val="0"/>
              <w:adjustRightInd w:val="0"/>
              <w:jc w:val="center"/>
              <w:rPr>
                <w:color w:val="000000"/>
              </w:rPr>
            </w:pPr>
            <w:r>
              <w:rPr>
                <w:color w:val="00000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CE2AC6" w:rsidP="00CE2AC6">
            <w:pPr>
              <w:autoSpaceDE w:val="0"/>
              <w:autoSpaceDN w:val="0"/>
              <w:adjustRightInd w:val="0"/>
              <w:jc w:val="center"/>
              <w:rPr>
                <w:color w:val="000000"/>
              </w:rPr>
            </w:pPr>
            <w:r>
              <w:rPr>
                <w:color w:val="000000"/>
              </w:rPr>
              <w:t>18/07/2019</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CE2AC6" w:rsidP="00CE2AC6">
            <w:pPr>
              <w:autoSpaceDE w:val="0"/>
              <w:autoSpaceDN w:val="0"/>
              <w:adjustRightInd w:val="0"/>
              <w:jc w:val="center"/>
              <w:rPr>
                <w:color w:val="000000"/>
              </w:rPr>
            </w:pPr>
            <w:r>
              <w:rPr>
                <w:color w:val="000000"/>
              </w:rPr>
              <w:t>Lập mới</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CE2AC6" w:rsidP="00CE2AC6">
            <w:pPr>
              <w:autoSpaceDE w:val="0"/>
              <w:autoSpaceDN w:val="0"/>
              <w:adjustRightInd w:val="0"/>
              <w:jc w:val="center"/>
              <w:rPr>
                <w:color w:val="000000"/>
              </w:rPr>
            </w:pPr>
            <w:r>
              <w:rPr>
                <w:color w:val="000000"/>
              </w:rPr>
              <w:t>D.T.Huong</w:t>
            </w: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jc w:val="center"/>
              <w:rPr>
                <w:color w:val="000000"/>
              </w:rPr>
            </w:pP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90D57" w:rsidRPr="00B05A20" w:rsidRDefault="00090D57" w:rsidP="002F1A91">
            <w:pPr>
              <w:pStyle w:val="a"/>
              <w:jc w:val="center"/>
              <w:rPr>
                <w:rFonts w:ascii="Times New Roman" w:eastAsia="Calibri" w:hAnsi="Times New Roman"/>
                <w:noProof w:val="0"/>
                <w:color w:val="000000"/>
                <w:sz w:val="20"/>
                <w:lang w:eastAsia="en-US"/>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90D57" w:rsidRPr="00B05A20" w:rsidRDefault="00090D57" w:rsidP="002F1A91">
            <w:pPr>
              <w:pStyle w:val="a"/>
              <w:jc w:val="center"/>
              <w:rPr>
                <w:rFonts w:ascii="Times New Roman" w:eastAsia="Calibri" w:hAnsi="Times New Roman"/>
                <w:noProof w:val="0"/>
                <w:color w:val="000000"/>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jc w:val="center"/>
              <w:rPr>
                <w:color w:val="00000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jc w:val="center"/>
              <w:rPr>
                <w:color w:val="000000"/>
              </w:rPr>
            </w:pP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90D57" w:rsidRPr="00B05A20" w:rsidRDefault="00090D57" w:rsidP="002F1A91">
            <w:pPr>
              <w:pStyle w:val="a"/>
              <w:jc w:val="center"/>
              <w:rPr>
                <w:rFonts w:ascii="Times New Roman" w:eastAsia="Calibri" w:hAnsi="Times New Roman"/>
                <w:noProof w:val="0"/>
                <w:color w:val="000000"/>
                <w:sz w:val="20"/>
                <w:lang w:eastAsia="en-US"/>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90D57" w:rsidRPr="00B05A20" w:rsidRDefault="00090D57" w:rsidP="002F1A91">
            <w:pPr>
              <w:pStyle w:val="a"/>
              <w:jc w:val="center"/>
              <w:rPr>
                <w:rFonts w:ascii="Times New Roman" w:eastAsia="Calibri" w:hAnsi="Times New Roman"/>
                <w:noProof w:val="0"/>
                <w:color w:val="000000"/>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jc w:val="center"/>
              <w:rPr>
                <w:color w:val="00000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jc w:val="center"/>
              <w:rPr>
                <w:color w:val="000000"/>
              </w:rPr>
            </w:pP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90D57" w:rsidRPr="00B05A20" w:rsidRDefault="00090D57" w:rsidP="002F1A91">
            <w:pPr>
              <w:pStyle w:val="a"/>
              <w:jc w:val="center"/>
              <w:rPr>
                <w:rFonts w:ascii="Times New Roman" w:eastAsia="Calibri" w:hAnsi="Times New Roman"/>
                <w:noProof w:val="0"/>
                <w:color w:val="000000"/>
                <w:sz w:val="20"/>
                <w:lang w:eastAsia="en-US"/>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90D57" w:rsidRPr="00B05A20" w:rsidRDefault="00090D57" w:rsidP="002F1A91">
            <w:pPr>
              <w:pStyle w:val="a"/>
              <w:jc w:val="center"/>
              <w:rPr>
                <w:rFonts w:ascii="Times New Roman" w:eastAsia="Calibri" w:hAnsi="Times New Roman"/>
                <w:noProof w:val="0"/>
                <w:color w:val="000000"/>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jc w:val="center"/>
              <w:rPr>
                <w:color w:val="00000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r w:rsidR="00090D57" w:rsidRPr="005172DE" w:rsidTr="002F1A9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90D57" w:rsidRPr="005172DE" w:rsidRDefault="00090D57" w:rsidP="002F1A91">
            <w:pPr>
              <w:autoSpaceDE w:val="0"/>
              <w:autoSpaceDN w:val="0"/>
              <w:adjustRightInd w:val="0"/>
              <w:spacing w:after="0" w:line="240" w:lineRule="auto"/>
              <w:jc w:val="center"/>
              <w:rPr>
                <w:rFonts w:ascii="Times New Roman" w:hAnsi="Times New Roman" w:cs="Times New Roman"/>
                <w:color w:val="000000"/>
                <w:sz w:val="20"/>
                <w:szCs w:val="20"/>
              </w:rPr>
            </w:pPr>
          </w:p>
        </w:tc>
      </w:tr>
    </w:tbl>
    <w:p w:rsidR="009A1115" w:rsidRDefault="009A1115" w:rsidP="009A1115">
      <w:pPr>
        <w:pStyle w:val="ListParagraph"/>
        <w:spacing w:after="0" w:line="324" w:lineRule="auto"/>
        <w:jc w:val="both"/>
        <w:rPr>
          <w:rFonts w:ascii="Times New Roman" w:hAnsi="Times New Roman" w:cs="Times New Roman"/>
          <w:b/>
          <w:sz w:val="28"/>
        </w:rPr>
      </w:pPr>
    </w:p>
    <w:p w:rsidR="00F93F99" w:rsidRDefault="00F93F99" w:rsidP="001917EC">
      <w:pPr>
        <w:pStyle w:val="ListParagraph"/>
        <w:numPr>
          <w:ilvl w:val="0"/>
          <w:numId w:val="1"/>
        </w:numPr>
        <w:spacing w:after="0" w:line="324" w:lineRule="auto"/>
        <w:ind w:hanging="720"/>
        <w:jc w:val="both"/>
        <w:rPr>
          <w:rFonts w:ascii="Times New Roman" w:hAnsi="Times New Roman" w:cs="Times New Roman"/>
          <w:b/>
          <w:sz w:val="28"/>
        </w:rPr>
      </w:pPr>
      <w:bookmarkStart w:id="0" w:name="_GoBack"/>
      <w:bookmarkEnd w:id="0"/>
      <w:r w:rsidRPr="00FF1EFB">
        <w:rPr>
          <w:rFonts w:ascii="Times New Roman" w:hAnsi="Times New Roman" w:cs="Times New Roman"/>
          <w:b/>
          <w:sz w:val="28"/>
        </w:rPr>
        <w:lastRenderedPageBreak/>
        <w:t xml:space="preserve">Mục </w:t>
      </w:r>
      <w:r w:rsidR="009D31E4">
        <w:rPr>
          <w:rFonts w:ascii="Times New Roman" w:hAnsi="Times New Roman" w:cs="Times New Roman"/>
          <w:b/>
          <w:sz w:val="28"/>
        </w:rPr>
        <w:t>đích</w:t>
      </w:r>
      <w:r w:rsidRPr="00FF1EFB">
        <w:rPr>
          <w:rFonts w:ascii="Times New Roman" w:hAnsi="Times New Roman" w:cs="Times New Roman"/>
          <w:b/>
          <w:sz w:val="28"/>
        </w:rPr>
        <w:t xml:space="preserve"> :</w:t>
      </w:r>
    </w:p>
    <w:p w:rsidR="009D31E4" w:rsidRPr="009D31E4" w:rsidRDefault="009D31E4" w:rsidP="001917EC">
      <w:pPr>
        <w:pStyle w:val="ListParagraph"/>
        <w:spacing w:after="0" w:line="324" w:lineRule="auto"/>
        <w:jc w:val="both"/>
        <w:rPr>
          <w:rFonts w:ascii="Times New Roman" w:hAnsi="Times New Roman" w:cs="Times New Roman"/>
          <w:sz w:val="24"/>
        </w:rPr>
      </w:pPr>
      <w:r w:rsidRPr="009D31E4">
        <w:rPr>
          <w:rFonts w:ascii="Times New Roman" w:hAnsi="Times New Roman" w:cs="Times New Roman"/>
          <w:sz w:val="24"/>
        </w:rPr>
        <w:t>Để đáp ứng được các yêu cầu của khách hàng và khẳng định rằng các sản phẩm của công ty sản xuất ra thoả mãn tất cả các yêu cầu củ</w:t>
      </w:r>
      <w:r>
        <w:rPr>
          <w:rFonts w:ascii="Times New Roman" w:hAnsi="Times New Roman" w:cs="Times New Roman"/>
          <w:sz w:val="24"/>
        </w:rPr>
        <w:t>a khách hàng.</w:t>
      </w:r>
    </w:p>
    <w:p w:rsidR="00F93F99" w:rsidRDefault="009D31E4" w:rsidP="001917EC">
      <w:pPr>
        <w:pStyle w:val="ListParagraph"/>
        <w:numPr>
          <w:ilvl w:val="0"/>
          <w:numId w:val="1"/>
        </w:numPr>
        <w:spacing w:after="0" w:line="324" w:lineRule="auto"/>
        <w:ind w:hanging="720"/>
        <w:jc w:val="both"/>
        <w:rPr>
          <w:rFonts w:ascii="Times New Roman" w:hAnsi="Times New Roman" w:cs="Times New Roman"/>
          <w:b/>
          <w:sz w:val="28"/>
        </w:rPr>
      </w:pPr>
      <w:r>
        <w:rPr>
          <w:rFonts w:ascii="Times New Roman" w:hAnsi="Times New Roman" w:cs="Times New Roman"/>
          <w:b/>
          <w:sz w:val="28"/>
        </w:rPr>
        <w:t xml:space="preserve">Phạm </w:t>
      </w:r>
      <w:proofErr w:type="gramStart"/>
      <w:r>
        <w:rPr>
          <w:rFonts w:ascii="Times New Roman" w:hAnsi="Times New Roman" w:cs="Times New Roman"/>
          <w:b/>
          <w:sz w:val="28"/>
        </w:rPr>
        <w:t>vi</w:t>
      </w:r>
      <w:r w:rsidR="00F93F99" w:rsidRPr="00FF1EFB">
        <w:rPr>
          <w:rFonts w:ascii="Times New Roman" w:hAnsi="Times New Roman" w:cs="Times New Roman"/>
          <w:b/>
          <w:sz w:val="28"/>
        </w:rPr>
        <w:t xml:space="preserve"> :</w:t>
      </w:r>
      <w:proofErr w:type="gramEnd"/>
    </w:p>
    <w:p w:rsidR="009D31E4" w:rsidRPr="009D31E4" w:rsidRDefault="009D31E4" w:rsidP="001917EC">
      <w:pPr>
        <w:pStyle w:val="ListParagraph"/>
        <w:spacing w:after="0" w:line="324" w:lineRule="auto"/>
        <w:jc w:val="both"/>
        <w:rPr>
          <w:rFonts w:ascii="Times New Roman" w:hAnsi="Times New Roman" w:cs="Times New Roman"/>
          <w:sz w:val="24"/>
        </w:rPr>
      </w:pPr>
      <w:r>
        <w:rPr>
          <w:rFonts w:ascii="Times New Roman" w:hAnsi="Times New Roman" w:cs="Times New Roman"/>
          <w:sz w:val="24"/>
        </w:rPr>
        <w:t>Á</w:t>
      </w:r>
      <w:r w:rsidRPr="009D31E4">
        <w:rPr>
          <w:rFonts w:ascii="Times New Roman" w:hAnsi="Times New Roman" w:cs="Times New Roman"/>
          <w:sz w:val="24"/>
        </w:rPr>
        <w:t>p dụng đối với các sản phẩm linh kiệ</w:t>
      </w:r>
      <w:r>
        <w:rPr>
          <w:rFonts w:ascii="Times New Roman" w:hAnsi="Times New Roman" w:cs="Times New Roman"/>
          <w:sz w:val="24"/>
        </w:rPr>
        <w:t>n/</w:t>
      </w:r>
      <w:r w:rsidRPr="009D31E4">
        <w:rPr>
          <w:rFonts w:ascii="Times New Roman" w:hAnsi="Times New Roman" w:cs="Times New Roman"/>
          <w:sz w:val="24"/>
        </w:rPr>
        <w:t>phụ tùng ôtô hoặc các sản phẩm khác trong công ty khi                             khách hàng yêu cầu.</w:t>
      </w:r>
    </w:p>
    <w:p w:rsidR="00F93F99" w:rsidRDefault="009D31E4" w:rsidP="001917EC">
      <w:pPr>
        <w:pStyle w:val="ListParagraph"/>
        <w:numPr>
          <w:ilvl w:val="0"/>
          <w:numId w:val="1"/>
        </w:numPr>
        <w:spacing w:after="0" w:line="324" w:lineRule="auto"/>
        <w:ind w:hanging="720"/>
        <w:jc w:val="both"/>
        <w:rPr>
          <w:rFonts w:ascii="Times New Roman" w:hAnsi="Times New Roman" w:cs="Times New Roman"/>
          <w:b/>
          <w:sz w:val="28"/>
        </w:rPr>
      </w:pPr>
      <w:r>
        <w:rPr>
          <w:rFonts w:ascii="Times New Roman" w:hAnsi="Times New Roman" w:cs="Times New Roman"/>
          <w:b/>
          <w:sz w:val="28"/>
        </w:rPr>
        <w:t xml:space="preserve">Định </w:t>
      </w:r>
      <w:proofErr w:type="gramStart"/>
      <w:r>
        <w:rPr>
          <w:rFonts w:ascii="Times New Roman" w:hAnsi="Times New Roman" w:cs="Times New Roman"/>
          <w:b/>
          <w:sz w:val="28"/>
        </w:rPr>
        <w:t>nghĩa</w:t>
      </w:r>
      <w:r w:rsidR="00C05E59" w:rsidRPr="00FF1EFB">
        <w:rPr>
          <w:rFonts w:ascii="Times New Roman" w:hAnsi="Times New Roman" w:cs="Times New Roman"/>
          <w:b/>
          <w:sz w:val="28"/>
        </w:rPr>
        <w:t xml:space="preserve"> :</w:t>
      </w:r>
      <w:proofErr w:type="gramEnd"/>
    </w:p>
    <w:p w:rsidR="009D31E4" w:rsidRPr="009D31E4" w:rsidRDefault="009D31E4" w:rsidP="001917EC">
      <w:pPr>
        <w:pStyle w:val="ListParagraph"/>
        <w:spacing w:after="0" w:line="324" w:lineRule="auto"/>
        <w:jc w:val="both"/>
        <w:rPr>
          <w:rFonts w:ascii="Times New Roman" w:hAnsi="Times New Roman" w:cs="Times New Roman"/>
          <w:sz w:val="24"/>
        </w:rPr>
      </w:pPr>
      <w:r w:rsidRPr="009D31E4">
        <w:rPr>
          <w:rFonts w:ascii="Times New Roman" w:hAnsi="Times New Roman" w:cs="Times New Roman"/>
          <w:sz w:val="24"/>
        </w:rPr>
        <w:t>PPAP: Là quá trình phê duyệt linh kiện trước khi sản xuất hàng loạt.</w:t>
      </w:r>
    </w:p>
    <w:p w:rsidR="00C05E59" w:rsidRDefault="009D31E4" w:rsidP="001917EC">
      <w:pPr>
        <w:pStyle w:val="ListParagraph"/>
        <w:numPr>
          <w:ilvl w:val="0"/>
          <w:numId w:val="1"/>
        </w:numPr>
        <w:spacing w:after="0" w:line="324" w:lineRule="auto"/>
        <w:ind w:hanging="720"/>
        <w:jc w:val="both"/>
        <w:rPr>
          <w:rFonts w:ascii="Times New Roman" w:hAnsi="Times New Roman" w:cs="Times New Roman"/>
          <w:b/>
          <w:sz w:val="28"/>
        </w:rPr>
      </w:pPr>
      <w:r>
        <w:rPr>
          <w:rFonts w:ascii="Times New Roman" w:hAnsi="Times New Roman" w:cs="Times New Roman"/>
          <w:b/>
          <w:sz w:val="28"/>
        </w:rPr>
        <w:t xml:space="preserve">Nội dung tiến </w:t>
      </w:r>
      <w:proofErr w:type="gramStart"/>
      <w:r>
        <w:rPr>
          <w:rFonts w:ascii="Times New Roman" w:hAnsi="Times New Roman" w:cs="Times New Roman"/>
          <w:b/>
          <w:sz w:val="28"/>
        </w:rPr>
        <w:t>hành</w:t>
      </w:r>
      <w:r w:rsidR="001D00C0">
        <w:rPr>
          <w:rFonts w:ascii="Times New Roman" w:hAnsi="Times New Roman" w:cs="Times New Roman"/>
          <w:b/>
          <w:sz w:val="28"/>
        </w:rPr>
        <w:t xml:space="preserve"> :</w:t>
      </w:r>
      <w:proofErr w:type="gramEnd"/>
    </w:p>
    <w:p w:rsidR="009D31E4" w:rsidRDefault="00131FA4" w:rsidP="001917EC">
      <w:pPr>
        <w:pStyle w:val="ListParagraph"/>
        <w:numPr>
          <w:ilvl w:val="1"/>
          <w:numId w:val="1"/>
        </w:numPr>
        <w:spacing w:after="0" w:line="324" w:lineRule="auto"/>
        <w:ind w:hanging="720"/>
        <w:jc w:val="both"/>
        <w:rPr>
          <w:rFonts w:ascii="Times New Roman" w:hAnsi="Times New Roman" w:cs="Times New Roman"/>
          <w:b/>
          <w:sz w:val="24"/>
        </w:rPr>
      </w:pPr>
      <w:r w:rsidRPr="00131FA4">
        <w:rPr>
          <w:rFonts w:ascii="Times New Roman" w:hAnsi="Times New Roman" w:cs="Times New Roman"/>
          <w:b/>
          <w:sz w:val="24"/>
        </w:rPr>
        <w:t>Thời điểm xin trình duyệt linh kiện sản xuất (PPAP):</w:t>
      </w:r>
    </w:p>
    <w:p w:rsidR="00131FA4" w:rsidRDefault="00131FA4" w:rsidP="001917EC">
      <w:pPr>
        <w:pStyle w:val="ListParagraph"/>
        <w:spacing w:after="0" w:line="324" w:lineRule="auto"/>
        <w:jc w:val="both"/>
        <w:rPr>
          <w:rFonts w:ascii="Times New Roman" w:hAnsi="Times New Roman" w:cs="Times New Roman"/>
          <w:sz w:val="24"/>
        </w:rPr>
      </w:pPr>
      <w:r w:rsidRPr="00131FA4">
        <w:rPr>
          <w:rFonts w:ascii="Times New Roman" w:hAnsi="Times New Roman" w:cs="Times New Roman"/>
          <w:sz w:val="24"/>
        </w:rPr>
        <w:t>Trước khi sản xuất hàng loạt, trong những tình huống sau đây phải tiến hành xét duyệt PPAP và đề xuất yêu cầu với khách hàng về việc xét duyệt.</w:t>
      </w:r>
    </w:p>
    <w:p w:rsidR="00131FA4" w:rsidRDefault="00131FA4" w:rsidP="001917EC">
      <w:pPr>
        <w:pStyle w:val="ListParagraph"/>
        <w:numPr>
          <w:ilvl w:val="0"/>
          <w:numId w:val="18"/>
        </w:numPr>
        <w:spacing w:after="0" w:line="324" w:lineRule="auto"/>
        <w:ind w:left="720"/>
        <w:jc w:val="both"/>
        <w:rPr>
          <w:rFonts w:ascii="Times New Roman" w:hAnsi="Times New Roman" w:cs="Times New Roman"/>
          <w:sz w:val="24"/>
        </w:rPr>
      </w:pPr>
      <w:r w:rsidRPr="00131FA4">
        <w:rPr>
          <w:rFonts w:ascii="Times New Roman" w:hAnsi="Times New Roman" w:cs="Times New Roman"/>
          <w:sz w:val="24"/>
        </w:rPr>
        <w:t>Khi khai phá một sản phẩm mới</w:t>
      </w:r>
    </w:p>
    <w:p w:rsidR="00131FA4" w:rsidRDefault="00131FA4" w:rsidP="001917EC">
      <w:pPr>
        <w:pStyle w:val="ListParagraph"/>
        <w:numPr>
          <w:ilvl w:val="0"/>
          <w:numId w:val="18"/>
        </w:numPr>
        <w:spacing w:after="0" w:line="324" w:lineRule="auto"/>
        <w:ind w:left="720"/>
        <w:jc w:val="both"/>
        <w:rPr>
          <w:rFonts w:ascii="Times New Roman" w:hAnsi="Times New Roman" w:cs="Times New Roman"/>
          <w:sz w:val="24"/>
        </w:rPr>
      </w:pPr>
      <w:r w:rsidRPr="00131FA4">
        <w:rPr>
          <w:rFonts w:ascii="Times New Roman" w:hAnsi="Times New Roman" w:cs="Times New Roman"/>
          <w:sz w:val="24"/>
        </w:rPr>
        <w:t>Khi có sự thay đổi liên quan đến: Các đặc điểm kỹ thuật, nguyên liệu, nhà cung cấp.</w:t>
      </w:r>
    </w:p>
    <w:p w:rsidR="00131FA4" w:rsidRDefault="00131FA4" w:rsidP="001917EC">
      <w:pPr>
        <w:numPr>
          <w:ilvl w:val="0"/>
          <w:numId w:val="18"/>
        </w:numPr>
        <w:spacing w:after="0" w:line="324" w:lineRule="auto"/>
        <w:ind w:left="720"/>
        <w:contextualSpacing/>
        <w:jc w:val="both"/>
        <w:rPr>
          <w:rFonts w:ascii="Times New Roman" w:hAnsi="Times New Roman" w:cs="Times New Roman"/>
          <w:sz w:val="24"/>
        </w:rPr>
      </w:pPr>
      <w:r w:rsidRPr="00131FA4">
        <w:rPr>
          <w:rFonts w:ascii="Times New Roman" w:eastAsia="Times New Roman" w:hAnsi="Times New Roman" w:cs="Times New Roman"/>
          <w:sz w:val="24"/>
        </w:rPr>
        <w:t>Và các trường hợp cụ thể theo yêu cầu của khách hàng.</w:t>
      </w:r>
      <w:r>
        <w:rPr>
          <w:rFonts w:ascii="Times New Roman" w:hAnsi="Times New Roman" w:cs="Times New Roman"/>
          <w:sz w:val="24"/>
        </w:rPr>
        <w:t xml:space="preserve"> </w:t>
      </w:r>
    </w:p>
    <w:p w:rsidR="00131FA4" w:rsidRDefault="00131FA4" w:rsidP="001917EC">
      <w:pPr>
        <w:pStyle w:val="ListParagraph"/>
        <w:numPr>
          <w:ilvl w:val="1"/>
          <w:numId w:val="1"/>
        </w:numPr>
        <w:spacing w:after="0" w:line="324" w:lineRule="auto"/>
        <w:ind w:hanging="720"/>
        <w:jc w:val="both"/>
        <w:rPr>
          <w:rFonts w:ascii="Times New Roman" w:hAnsi="Times New Roman" w:cs="Times New Roman"/>
          <w:b/>
          <w:sz w:val="24"/>
        </w:rPr>
      </w:pPr>
      <w:r w:rsidRPr="00131FA4">
        <w:rPr>
          <w:rFonts w:ascii="Times New Roman" w:hAnsi="Times New Roman" w:cs="Times New Roman"/>
          <w:b/>
          <w:sz w:val="24"/>
        </w:rPr>
        <w:t>Các trường hợp cần thông báo và trình duyệt PPAP cho khách hàng:</w:t>
      </w:r>
    </w:p>
    <w:tbl>
      <w:tblPr>
        <w:tblW w:w="10560" w:type="dxa"/>
        <w:tblLayout w:type="fixed"/>
        <w:tblCellMar>
          <w:left w:w="30" w:type="dxa"/>
          <w:right w:w="30" w:type="dxa"/>
        </w:tblCellMar>
        <w:tblLook w:val="0000" w:firstRow="0" w:lastRow="0" w:firstColumn="0" w:lastColumn="0" w:noHBand="0" w:noVBand="0"/>
      </w:tblPr>
      <w:tblGrid>
        <w:gridCol w:w="447"/>
        <w:gridCol w:w="2733"/>
        <w:gridCol w:w="7380"/>
      </w:tblGrid>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Stt</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Yêu cầu</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Giải thích</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1</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Thay đổi nguyên liệu khác với yêu cầu bản vẽ</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Cần phải có dẫn chứng rõ ràng về loại nguyên liệu khác đó, lý do thay đổi nguyên liệu.</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2</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Sử dụng khuôn gá sau khi  được tu sửa, hoặc chế tạo mới để sản xuất</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Yêu cầu này chỉ áp dụng đối với các khuôn, bàn gá mà do chức năng hoặc hình dạng đặc biệt của chúng, có thể ảnh hưởng đến  chất lượng sản phẩm.</w:t>
            </w:r>
          </w:p>
        </w:tc>
      </w:tr>
      <w:tr w:rsidR="00131FA4" w:rsidRPr="001917EC" w:rsidTr="00B133FB">
        <w:trPr>
          <w:trHeight w:val="307"/>
        </w:trPr>
        <w:tc>
          <w:tcPr>
            <w:tcW w:w="447" w:type="dxa"/>
            <w:vMerge w:val="restart"/>
            <w:tcBorders>
              <w:top w:val="single" w:sz="6" w:space="0" w:color="auto"/>
              <w:left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3</w:t>
            </w:r>
          </w:p>
        </w:tc>
        <w:tc>
          <w:tcPr>
            <w:tcW w:w="2733" w:type="dxa"/>
            <w:vMerge w:val="restart"/>
            <w:tcBorders>
              <w:top w:val="single" w:sz="6" w:space="0" w:color="auto"/>
              <w:left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Thiết bị sản suất được đổi mới hoặc bố trí lại</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Khi có sự thay đổi về các thiết bị sản xuất như: Thay đổi khuôn mới, máy mới, các công cụ sản xuất mới đều phải đệ trình lại cho khách háng và được khách hàng chấp nhận.</w:t>
            </w:r>
          </w:p>
        </w:tc>
      </w:tr>
      <w:tr w:rsidR="00131FA4" w:rsidRPr="001917EC" w:rsidTr="00B133FB">
        <w:trPr>
          <w:trHeight w:val="307"/>
        </w:trPr>
        <w:tc>
          <w:tcPr>
            <w:tcW w:w="447" w:type="dxa"/>
            <w:vMerge/>
            <w:tcBorders>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0"/>
              </w:rPr>
            </w:pPr>
          </w:p>
        </w:tc>
        <w:tc>
          <w:tcPr>
            <w:tcW w:w="2733" w:type="dxa"/>
            <w:vMerge/>
            <w:tcBorders>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0"/>
              </w:rPr>
            </w:pP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Sự sắp xếp lại được định nghĩa như là một hoạt động mà làm thay đổi thứ tự lưu trình chế tạo sản phẩm trong biểu bom và lưu trình chế tạo sản phẩm.</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4</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Thay đổi nhà cung ứng</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 xml:space="preserve">Công ty phải chịu trách nhiệm chứng nhận các dịch vụ và nguyên liệu, gia công </w:t>
            </w:r>
            <w:proofErr w:type="gramStart"/>
            <w:r w:rsidRPr="001917EC">
              <w:rPr>
                <w:rFonts w:ascii="Times New Roman" w:hAnsi="Times New Roman" w:cs="Times New Roman"/>
                <w:color w:val="000000"/>
                <w:sz w:val="20"/>
                <w:szCs w:val="24"/>
              </w:rPr>
              <w:t>ngoài,...</w:t>
            </w:r>
            <w:proofErr w:type="gramEnd"/>
            <w:r w:rsidRPr="001917EC">
              <w:rPr>
                <w:rFonts w:ascii="Times New Roman" w:hAnsi="Times New Roman" w:cs="Times New Roman"/>
                <w:color w:val="000000"/>
                <w:sz w:val="20"/>
                <w:szCs w:val="24"/>
              </w:rPr>
              <w:t xml:space="preserve"> từ nhà cung ứng là không ảnh hưởng đến các yêu cầu của khách hàng đưa ra như là hình dạng, chức năng, độ bền hoặc tính năng... Do đó khi có sự thay đổi từ phía nhà cung ứng phải được khách hàng chấp nhận.</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5</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Tái sản xuất lại sau thời gian ngừng không sản xuất</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Đối với các sản phẩm được sản xuất sau khi đã ngưng sử dụng trong khoảng thời gian 12 tháng hoặc lâu hơn.</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6</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Các trường hợp thay đổi thiết kế</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Ngoài ra, công ty cần phải thống nhất các yêu cầu đối với nhà cung ứng trước khi xuất trình đến khách hàng, bất kỳ thay đổi nào mà ảnh hưởng đến các yêu cầu của khách hàng về hình dạng, chức năng, tính năng hoặc độ bền thì cần phải thông báo đến khách hàng.</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7</w:t>
            </w:r>
          </w:p>
        </w:tc>
        <w:tc>
          <w:tcPr>
            <w:tcW w:w="2733" w:type="dxa"/>
            <w:tcBorders>
              <w:top w:val="single" w:sz="6" w:space="0" w:color="auto"/>
              <w:left w:val="single" w:sz="6" w:space="0" w:color="auto"/>
              <w:bottom w:val="single" w:sz="6" w:space="0" w:color="auto"/>
              <w:right w:val="single" w:sz="6" w:space="0" w:color="auto"/>
            </w:tcBorders>
            <w:vAlign w:val="center"/>
          </w:tcPr>
          <w:p w:rsidR="00B133FB" w:rsidRPr="001917EC" w:rsidRDefault="00131FA4" w:rsidP="00B133FB">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Thay đổi nguyên phụ liệu</w:t>
            </w:r>
          </w:p>
          <w:p w:rsidR="00131FA4" w:rsidRPr="001917EC" w:rsidRDefault="00131FA4" w:rsidP="00B133FB">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(vật liệu rời như:sơn, dầu..)</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Bao gồm thay đổi thuộc tính ngoại quan của sản phẩm (độ bền, màu sắc, độ bóng, lớp phủ bề ngoài, bao gồm cả việc đóng gói)</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8</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 xml:space="preserve">Thay đổi các phương pháp thử nghiệm / kiểm tra các kỹ thuật </w:t>
            </w:r>
            <w:r w:rsidRPr="001917EC">
              <w:rPr>
                <w:rFonts w:ascii="Times New Roman" w:hAnsi="Times New Roman" w:cs="Times New Roman"/>
                <w:color w:val="000000"/>
                <w:sz w:val="20"/>
                <w:szCs w:val="24"/>
              </w:rPr>
              <w:lastRenderedPageBreak/>
              <w:t>mới (không ảnh hưởng đến tiêu chuẩn chấp nhận)</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lastRenderedPageBreak/>
              <w:t>Đối với việc thay đổi phương pháp thử nghiệm, công ty cần phải có bằng chứng về phương pháp thử nghiệm mới và phải đạt được kết quả  tương đương với phương pháp thử nghiệm cũ.</w:t>
            </w:r>
          </w:p>
        </w:tc>
      </w:tr>
      <w:tr w:rsidR="00131FA4" w:rsidRPr="001917EC" w:rsidTr="00B133FB">
        <w:trPr>
          <w:trHeight w:val="307"/>
        </w:trPr>
        <w:tc>
          <w:tcPr>
            <w:tcW w:w="447"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lastRenderedPageBreak/>
              <w:t>9</w:t>
            </w:r>
          </w:p>
        </w:tc>
        <w:tc>
          <w:tcPr>
            <w:tcW w:w="2733"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Khắc phục các khuyết tật trên linh kiện trình duyệt trước đó</w:t>
            </w:r>
          </w:p>
        </w:tc>
        <w:tc>
          <w:tcPr>
            <w:tcW w:w="7380" w:type="dxa"/>
            <w:tcBorders>
              <w:top w:val="single" w:sz="6" w:space="0" w:color="auto"/>
              <w:left w:val="single" w:sz="6" w:space="0" w:color="auto"/>
              <w:bottom w:val="single" w:sz="6" w:space="0" w:color="auto"/>
              <w:right w:val="single" w:sz="6" w:space="0" w:color="auto"/>
            </w:tcBorders>
            <w:vAlign w:val="center"/>
          </w:tcPr>
          <w:p w:rsidR="00131FA4" w:rsidRPr="001917EC" w:rsidRDefault="00131FA4" w:rsidP="00131FA4">
            <w:pPr>
              <w:autoSpaceDE w:val="0"/>
              <w:autoSpaceDN w:val="0"/>
              <w:adjustRightInd w:val="0"/>
              <w:spacing w:after="0" w:line="240" w:lineRule="auto"/>
              <w:rPr>
                <w:rFonts w:ascii="Times New Roman" w:hAnsi="Times New Roman" w:cs="Times New Roman"/>
                <w:color w:val="000000"/>
                <w:sz w:val="20"/>
                <w:szCs w:val="24"/>
              </w:rPr>
            </w:pPr>
            <w:r w:rsidRPr="001917EC">
              <w:rPr>
                <w:rFonts w:ascii="Times New Roman" w:hAnsi="Times New Roman" w:cs="Times New Roman"/>
                <w:color w:val="000000"/>
                <w:sz w:val="20"/>
                <w:szCs w:val="24"/>
              </w:rPr>
              <w:t>Khi trình duyệt PPAP có những trường hợp khách hàng yêu cầu cần phải khắc phục các lỗi. Sau khi khắc phục song cũng phải thông báo cho khách hàng được biết (trình duyệt lại PPAP).</w:t>
            </w:r>
          </w:p>
        </w:tc>
      </w:tr>
    </w:tbl>
    <w:p w:rsidR="00131FA4" w:rsidRDefault="00753A9C" w:rsidP="001917EC">
      <w:pPr>
        <w:pStyle w:val="ListParagraph"/>
        <w:numPr>
          <w:ilvl w:val="1"/>
          <w:numId w:val="1"/>
        </w:numPr>
        <w:spacing w:after="0" w:line="360" w:lineRule="auto"/>
        <w:ind w:hanging="720"/>
        <w:jc w:val="both"/>
        <w:rPr>
          <w:rFonts w:ascii="Times New Roman" w:hAnsi="Times New Roman" w:cs="Times New Roman"/>
          <w:b/>
          <w:sz w:val="24"/>
        </w:rPr>
      </w:pPr>
      <w:r w:rsidRPr="00753A9C">
        <w:rPr>
          <w:rFonts w:ascii="Times New Roman" w:hAnsi="Times New Roman" w:cs="Times New Roman"/>
          <w:b/>
          <w:sz w:val="24"/>
        </w:rPr>
        <w:t>Những trường hợp thay đổi không cần thông báo đến khách hàng</w:t>
      </w:r>
      <w:r>
        <w:rPr>
          <w:rFonts w:ascii="Times New Roman" w:hAnsi="Times New Roman" w:cs="Times New Roman"/>
          <w:b/>
          <w:sz w:val="24"/>
        </w:rPr>
        <w:t>:</w:t>
      </w:r>
    </w:p>
    <w:tbl>
      <w:tblPr>
        <w:tblW w:w="10560" w:type="dxa"/>
        <w:tblLayout w:type="fixed"/>
        <w:tblCellMar>
          <w:left w:w="30" w:type="dxa"/>
          <w:right w:w="30" w:type="dxa"/>
        </w:tblCellMar>
        <w:tblLook w:val="0000" w:firstRow="0" w:lastRow="0" w:firstColumn="0" w:lastColumn="0" w:noHBand="0" w:noVBand="0"/>
      </w:tblPr>
      <w:tblGrid>
        <w:gridCol w:w="456"/>
        <w:gridCol w:w="4614"/>
        <w:gridCol w:w="5490"/>
      </w:tblGrid>
      <w:tr w:rsidR="00753A9C" w:rsidRPr="001917EC" w:rsidTr="00753A9C">
        <w:trPr>
          <w:trHeight w:val="597"/>
        </w:trPr>
        <w:tc>
          <w:tcPr>
            <w:tcW w:w="456"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Stt</w:t>
            </w:r>
          </w:p>
        </w:tc>
        <w:tc>
          <w:tcPr>
            <w:tcW w:w="4614"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Yêu cầu</w:t>
            </w:r>
          </w:p>
        </w:tc>
        <w:tc>
          <w:tcPr>
            <w:tcW w:w="5490"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Giải thích</w:t>
            </w:r>
          </w:p>
        </w:tc>
      </w:tr>
      <w:tr w:rsidR="00753A9C" w:rsidRPr="001917EC" w:rsidTr="001240F5">
        <w:trPr>
          <w:trHeight w:val="1605"/>
        </w:trPr>
        <w:tc>
          <w:tcPr>
            <w:tcW w:w="456" w:type="dxa"/>
            <w:tcBorders>
              <w:top w:val="single" w:sz="6" w:space="0" w:color="auto"/>
              <w:left w:val="single" w:sz="6" w:space="0" w:color="auto"/>
              <w:bottom w:val="single" w:sz="6" w:space="0" w:color="auto"/>
              <w:right w:val="single" w:sz="6" w:space="0" w:color="auto"/>
            </w:tcBorders>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1</w:t>
            </w:r>
          </w:p>
        </w:tc>
        <w:tc>
          <w:tcPr>
            <w:tcW w:w="4614"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Thay đổi cấp độ bản vẽ linh kiện được sản xuất bên trong hoặc gia công ngoài mà không ảnh hưởng đến hồ sơ thiết kế của sản phẩm được cung cấp đến khách hàng</w:t>
            </w:r>
          </w:p>
        </w:tc>
        <w:tc>
          <w:tcPr>
            <w:tcW w:w="5490"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Các thay đổi không tác động đến hình dạng, chức năng, độ bền hoặc tính năng theo yêu cầu của sản phẩm.</w:t>
            </w:r>
          </w:p>
        </w:tc>
      </w:tr>
      <w:tr w:rsidR="00753A9C" w:rsidRPr="001917EC" w:rsidTr="001240F5">
        <w:trPr>
          <w:trHeight w:val="1605"/>
        </w:trPr>
        <w:tc>
          <w:tcPr>
            <w:tcW w:w="456" w:type="dxa"/>
            <w:tcBorders>
              <w:top w:val="single" w:sz="6" w:space="0" w:color="auto"/>
              <w:left w:val="single" w:sz="6" w:space="0" w:color="auto"/>
              <w:bottom w:val="single" w:sz="6" w:space="0" w:color="auto"/>
              <w:right w:val="single" w:sz="6" w:space="0" w:color="auto"/>
            </w:tcBorders>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2</w:t>
            </w:r>
          </w:p>
        </w:tc>
        <w:tc>
          <w:tcPr>
            <w:tcW w:w="4614"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Việc di chuyển công cụ trong cùng một nhà xưởng (được sử dụng trong một thiết bị tương đương, không thay đổi lưu trình chế tạo không tháo lắp công cụ)</w:t>
            </w:r>
          </w:p>
        </w:tc>
        <w:tc>
          <w:tcPr>
            <w:tcW w:w="5490"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Trong quá trình sản xuất nều di chuyển, thay mới các máy móc, thiết bị mà có tính năng tương đương nhau thì cũng không cần thông báo cho khách hàng (như khi đang dùng máy dập 60T này chuyển sang dùng máy 60T khác,...)</w:t>
            </w:r>
          </w:p>
        </w:tc>
      </w:tr>
      <w:tr w:rsidR="00753A9C" w:rsidRPr="001917EC" w:rsidTr="001240F5">
        <w:trPr>
          <w:trHeight w:val="867"/>
        </w:trPr>
        <w:tc>
          <w:tcPr>
            <w:tcW w:w="456" w:type="dxa"/>
            <w:tcBorders>
              <w:top w:val="single" w:sz="6" w:space="0" w:color="auto"/>
              <w:left w:val="single" w:sz="6" w:space="0" w:color="auto"/>
              <w:bottom w:val="single" w:sz="6" w:space="0" w:color="auto"/>
              <w:right w:val="single" w:sz="6" w:space="0" w:color="auto"/>
            </w:tcBorders>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3</w:t>
            </w:r>
          </w:p>
        </w:tc>
        <w:tc>
          <w:tcPr>
            <w:tcW w:w="4614"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Thay dưỡng kiểm giống nhau</w:t>
            </w:r>
          </w:p>
        </w:tc>
        <w:tc>
          <w:tcPr>
            <w:tcW w:w="5490"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Dưỡng kiểm được thay đổi như là một phần của việc bảo dưỡng thiết bị hoặc hiệu chuẩn thiết bị</w:t>
            </w:r>
          </w:p>
        </w:tc>
      </w:tr>
      <w:tr w:rsidR="00753A9C" w:rsidRPr="001917EC" w:rsidTr="001240F5">
        <w:trPr>
          <w:trHeight w:val="1155"/>
        </w:trPr>
        <w:tc>
          <w:tcPr>
            <w:tcW w:w="456" w:type="dxa"/>
            <w:tcBorders>
              <w:top w:val="single" w:sz="6" w:space="0" w:color="auto"/>
              <w:left w:val="single" w:sz="6" w:space="0" w:color="auto"/>
              <w:bottom w:val="single" w:sz="6" w:space="0" w:color="auto"/>
              <w:right w:val="single" w:sz="6" w:space="0" w:color="auto"/>
            </w:tcBorders>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4</w:t>
            </w:r>
          </w:p>
        </w:tc>
        <w:tc>
          <w:tcPr>
            <w:tcW w:w="4614"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Cân đối lại nội dung công việc của người đứng máy, nhưng không thay đổi lưu trình chế tạo</w:t>
            </w:r>
          </w:p>
        </w:tc>
        <w:tc>
          <w:tcPr>
            <w:tcW w:w="5490"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Dựa vào quá trình sản xuất cho phép chúng ta cân đối lại nội dung công việc của người đứng máy để nhằm tránh trường hợp công việc bị dồn đống, chồng chéo công việc...</w:t>
            </w:r>
          </w:p>
        </w:tc>
      </w:tr>
      <w:tr w:rsidR="00753A9C" w:rsidRPr="001917EC" w:rsidTr="001240F5">
        <w:trPr>
          <w:trHeight w:val="1227"/>
        </w:trPr>
        <w:tc>
          <w:tcPr>
            <w:tcW w:w="456" w:type="dxa"/>
            <w:tcBorders>
              <w:top w:val="single" w:sz="6" w:space="0" w:color="auto"/>
              <w:left w:val="single" w:sz="6" w:space="0" w:color="auto"/>
              <w:bottom w:val="single" w:sz="6" w:space="0" w:color="auto"/>
              <w:right w:val="single" w:sz="6" w:space="0" w:color="auto"/>
            </w:tcBorders>
          </w:tcPr>
          <w:p w:rsidR="00753A9C" w:rsidRPr="001917EC" w:rsidRDefault="00753A9C" w:rsidP="00753A9C">
            <w:pPr>
              <w:autoSpaceDE w:val="0"/>
              <w:autoSpaceDN w:val="0"/>
              <w:adjustRightInd w:val="0"/>
              <w:spacing w:after="0" w:line="240" w:lineRule="auto"/>
              <w:jc w:val="center"/>
              <w:rPr>
                <w:rFonts w:ascii="Times New Roman" w:hAnsi="Times New Roman" w:cs="Times New Roman"/>
                <w:color w:val="000000"/>
                <w:szCs w:val="24"/>
              </w:rPr>
            </w:pPr>
            <w:r w:rsidRPr="001917EC">
              <w:rPr>
                <w:rFonts w:ascii="Times New Roman" w:hAnsi="Times New Roman" w:cs="Times New Roman"/>
                <w:color w:val="000000"/>
                <w:szCs w:val="24"/>
              </w:rPr>
              <w:t>5</w:t>
            </w:r>
          </w:p>
        </w:tc>
        <w:tc>
          <w:tcPr>
            <w:tcW w:w="4614"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Những thay đổi trong việc giảm hệ số RPN trong PFMEA nhưng không thay đổi lưu trình chế tạo</w:t>
            </w:r>
          </w:p>
        </w:tc>
        <w:tc>
          <w:tcPr>
            <w:tcW w:w="5490" w:type="dxa"/>
            <w:tcBorders>
              <w:top w:val="single" w:sz="6" w:space="0" w:color="auto"/>
              <w:left w:val="single" w:sz="6" w:space="0" w:color="auto"/>
              <w:bottom w:val="single" w:sz="6" w:space="0" w:color="auto"/>
              <w:right w:val="single" w:sz="6" w:space="0" w:color="auto"/>
            </w:tcBorders>
            <w:vAlign w:val="center"/>
          </w:tcPr>
          <w:p w:rsidR="00753A9C" w:rsidRPr="001917EC" w:rsidRDefault="00753A9C" w:rsidP="001240F5">
            <w:pPr>
              <w:autoSpaceDE w:val="0"/>
              <w:autoSpaceDN w:val="0"/>
              <w:adjustRightInd w:val="0"/>
              <w:spacing w:after="0" w:line="312" w:lineRule="auto"/>
              <w:rPr>
                <w:rFonts w:ascii="Times New Roman" w:hAnsi="Times New Roman" w:cs="Times New Roman"/>
                <w:color w:val="000000"/>
                <w:szCs w:val="24"/>
              </w:rPr>
            </w:pPr>
            <w:r w:rsidRPr="001917EC">
              <w:rPr>
                <w:rFonts w:ascii="Times New Roman" w:hAnsi="Times New Roman" w:cs="Times New Roman"/>
                <w:color w:val="000000"/>
                <w:szCs w:val="24"/>
              </w:rPr>
              <w:t xml:space="preserve">Bổ </w:t>
            </w:r>
            <w:r w:rsidR="00CA0439" w:rsidRPr="001917EC">
              <w:rPr>
                <w:rFonts w:ascii="Times New Roman" w:hAnsi="Times New Roman" w:cs="Times New Roman"/>
                <w:color w:val="000000"/>
                <w:szCs w:val="24"/>
              </w:rPr>
              <w:t>s</w:t>
            </w:r>
            <w:r w:rsidRPr="001917EC">
              <w:rPr>
                <w:rFonts w:ascii="Times New Roman" w:hAnsi="Times New Roman" w:cs="Times New Roman"/>
                <w:color w:val="000000"/>
                <w:szCs w:val="24"/>
              </w:rPr>
              <w:t>ung thêm biện pháp kiểm soát, tăng tần suất kiểm tra hoặc số lượng mẫu kiểm tra và đặt ra phương pháp bằng chứng phát hiện lỗi,</w:t>
            </w:r>
          </w:p>
        </w:tc>
      </w:tr>
    </w:tbl>
    <w:p w:rsidR="00753A9C" w:rsidRDefault="00753A9C" w:rsidP="001240F5">
      <w:pPr>
        <w:pStyle w:val="ListParagraph"/>
        <w:numPr>
          <w:ilvl w:val="1"/>
          <w:numId w:val="1"/>
        </w:numPr>
        <w:spacing w:before="240" w:after="0" w:line="372" w:lineRule="auto"/>
        <w:ind w:hanging="720"/>
        <w:jc w:val="both"/>
        <w:rPr>
          <w:rFonts w:ascii="Times New Roman" w:hAnsi="Times New Roman" w:cs="Times New Roman"/>
          <w:b/>
          <w:sz w:val="24"/>
        </w:rPr>
      </w:pPr>
      <w:r w:rsidRPr="00753A9C">
        <w:rPr>
          <w:rFonts w:ascii="Times New Roman" w:hAnsi="Times New Roman" w:cs="Times New Roman"/>
          <w:b/>
          <w:sz w:val="24"/>
        </w:rPr>
        <w:t>Yêu cầu của quá trình trình duyệt linh kiện sản xuấ</w:t>
      </w:r>
      <w:r>
        <w:rPr>
          <w:rFonts w:ascii="Times New Roman" w:hAnsi="Times New Roman" w:cs="Times New Roman"/>
          <w:b/>
          <w:sz w:val="24"/>
        </w:rPr>
        <w:t>t (PPAP):</w:t>
      </w:r>
    </w:p>
    <w:p w:rsidR="00753A9C" w:rsidRPr="00753A9C" w:rsidRDefault="00753A9C" w:rsidP="001240F5">
      <w:pPr>
        <w:pStyle w:val="ListParagraph"/>
        <w:spacing w:after="0" w:line="372" w:lineRule="auto"/>
        <w:jc w:val="both"/>
        <w:rPr>
          <w:rFonts w:ascii="Times New Roman" w:hAnsi="Times New Roman" w:cs="Times New Roman"/>
          <w:sz w:val="24"/>
        </w:rPr>
      </w:pPr>
      <w:r w:rsidRPr="00753A9C">
        <w:rPr>
          <w:rFonts w:ascii="Times New Roman" w:hAnsi="Times New Roman" w:cs="Times New Roman"/>
          <w:sz w:val="24"/>
        </w:rPr>
        <w:t xml:space="preserve">Sản xuất thực tế: đối với linh kiện, sản phẩm được sản xuất cho việc trình duyệt PPAP cần phải được lấy </w:t>
      </w:r>
      <w:proofErr w:type="gramStart"/>
      <w:r w:rsidRPr="00753A9C">
        <w:rPr>
          <w:rFonts w:ascii="Times New Roman" w:hAnsi="Times New Roman" w:cs="Times New Roman"/>
          <w:sz w:val="24"/>
        </w:rPr>
        <w:t>từ  quá</w:t>
      </w:r>
      <w:proofErr w:type="gramEnd"/>
      <w:r w:rsidRPr="00753A9C">
        <w:rPr>
          <w:rFonts w:ascii="Times New Roman" w:hAnsi="Times New Roman" w:cs="Times New Roman"/>
          <w:sz w:val="24"/>
        </w:rPr>
        <w:t xml:space="preserve"> trình sản xuất (sản xuất mẫu, sản xuất thử hàng loạt)</w:t>
      </w:r>
      <w:r>
        <w:rPr>
          <w:rFonts w:ascii="Times New Roman" w:hAnsi="Times New Roman" w:cs="Times New Roman"/>
          <w:sz w:val="24"/>
        </w:rPr>
        <w:t>.</w:t>
      </w:r>
    </w:p>
    <w:p w:rsidR="001D00C0" w:rsidRDefault="002D3D58" w:rsidP="001240F5">
      <w:pPr>
        <w:pStyle w:val="ListParagraph"/>
        <w:numPr>
          <w:ilvl w:val="0"/>
          <w:numId w:val="1"/>
        </w:numPr>
        <w:spacing w:after="0" w:line="372" w:lineRule="auto"/>
        <w:ind w:hanging="720"/>
        <w:jc w:val="both"/>
        <w:rPr>
          <w:rFonts w:ascii="Times New Roman" w:hAnsi="Times New Roman" w:cs="Times New Roman"/>
          <w:b/>
          <w:sz w:val="28"/>
        </w:rPr>
      </w:pPr>
      <w:r w:rsidRPr="002D3D58">
        <w:rPr>
          <w:rFonts w:ascii="Times New Roman" w:hAnsi="Times New Roman" w:cs="Times New Roman"/>
          <w:b/>
          <w:sz w:val="28"/>
        </w:rPr>
        <w:t xml:space="preserve">Hồ sơ PPAP bao </w:t>
      </w:r>
      <w:proofErr w:type="gramStart"/>
      <w:r w:rsidRPr="002D3D58">
        <w:rPr>
          <w:rFonts w:ascii="Times New Roman" w:hAnsi="Times New Roman" w:cs="Times New Roman"/>
          <w:b/>
          <w:sz w:val="28"/>
        </w:rPr>
        <w:t>gồ</w:t>
      </w:r>
      <w:r>
        <w:rPr>
          <w:rFonts w:ascii="Times New Roman" w:hAnsi="Times New Roman" w:cs="Times New Roman"/>
          <w:b/>
          <w:sz w:val="28"/>
        </w:rPr>
        <w:t>m :</w:t>
      </w:r>
      <w:proofErr w:type="gramEnd"/>
    </w:p>
    <w:p w:rsidR="002D3D58" w:rsidRDefault="002D3D58" w:rsidP="001240F5">
      <w:pPr>
        <w:pStyle w:val="ListParagraph"/>
        <w:numPr>
          <w:ilvl w:val="1"/>
          <w:numId w:val="1"/>
        </w:numPr>
        <w:spacing w:after="0" w:line="372" w:lineRule="auto"/>
        <w:ind w:hanging="720"/>
        <w:jc w:val="both"/>
        <w:rPr>
          <w:rFonts w:ascii="Times New Roman" w:hAnsi="Times New Roman" w:cs="Times New Roman"/>
          <w:b/>
          <w:sz w:val="24"/>
        </w:rPr>
      </w:pPr>
      <w:r w:rsidRPr="002D3D58">
        <w:rPr>
          <w:rFonts w:ascii="Times New Roman" w:hAnsi="Times New Roman" w:cs="Times New Roman"/>
          <w:b/>
          <w:sz w:val="24"/>
        </w:rPr>
        <w:t>Hồ sơ về thiết kế (Design Record):</w:t>
      </w:r>
    </w:p>
    <w:p w:rsidR="002D3D58" w:rsidRPr="002D3D58" w:rsidRDefault="002D3D58" w:rsidP="001240F5">
      <w:pPr>
        <w:pStyle w:val="ListParagraph"/>
        <w:spacing w:after="0" w:line="372" w:lineRule="auto"/>
        <w:jc w:val="both"/>
        <w:rPr>
          <w:rFonts w:ascii="Times New Roman" w:hAnsi="Times New Roman" w:cs="Times New Roman"/>
          <w:sz w:val="24"/>
        </w:rPr>
      </w:pPr>
      <w:r w:rsidRPr="002D3D58">
        <w:rPr>
          <w:rFonts w:ascii="Times New Roman" w:hAnsi="Times New Roman" w:cs="Times New Roman"/>
          <w:sz w:val="24"/>
        </w:rPr>
        <w:lastRenderedPageBreak/>
        <w:t>Đối với các sản phẩm do công ty tự thiết kế và chế tạo thì phải có hồ sơ thiết kế sản phẩm. Hiện tại công ty không có chức năng thiết kế sản phẩm nên ở mục này chỉ cần Copy bản vẽ của khách hàng (nếu có yêu cầu, còn không thì thôi).</w:t>
      </w:r>
    </w:p>
    <w:p w:rsidR="002D3D58" w:rsidRDefault="002D3D58" w:rsidP="001240F5">
      <w:pPr>
        <w:pStyle w:val="ListParagraph"/>
        <w:numPr>
          <w:ilvl w:val="1"/>
          <w:numId w:val="1"/>
        </w:numPr>
        <w:spacing w:after="0" w:line="372" w:lineRule="auto"/>
        <w:ind w:hanging="720"/>
        <w:jc w:val="both"/>
        <w:rPr>
          <w:rFonts w:ascii="Times New Roman" w:hAnsi="Times New Roman" w:cs="Times New Roman"/>
          <w:b/>
          <w:sz w:val="24"/>
        </w:rPr>
      </w:pPr>
      <w:r w:rsidRPr="002D3D58">
        <w:rPr>
          <w:rFonts w:ascii="Times New Roman" w:hAnsi="Times New Roman" w:cs="Times New Roman"/>
          <w:b/>
          <w:sz w:val="24"/>
        </w:rPr>
        <w:t xml:space="preserve">Tài liệu thay đổi về kỹ thuật được </w:t>
      </w:r>
      <w:r>
        <w:rPr>
          <w:rFonts w:ascii="Times New Roman" w:hAnsi="Times New Roman" w:cs="Times New Roman"/>
          <w:b/>
          <w:sz w:val="24"/>
        </w:rPr>
        <w:t>ủy</w:t>
      </w:r>
      <w:r w:rsidRPr="002D3D58">
        <w:rPr>
          <w:rFonts w:ascii="Times New Roman" w:hAnsi="Times New Roman" w:cs="Times New Roman"/>
          <w:b/>
          <w:sz w:val="24"/>
        </w:rPr>
        <w:t xml:space="preserve"> quyền (Authorized Engineering Documents)</w:t>
      </w:r>
      <w:r>
        <w:rPr>
          <w:rFonts w:ascii="Times New Roman" w:hAnsi="Times New Roman" w:cs="Times New Roman"/>
          <w:b/>
          <w:sz w:val="24"/>
        </w:rPr>
        <w:t>:</w:t>
      </w:r>
    </w:p>
    <w:p w:rsidR="002D3D58" w:rsidRPr="002D3D58" w:rsidRDefault="002D3D58" w:rsidP="001240F5">
      <w:pPr>
        <w:pStyle w:val="ListParagraph"/>
        <w:spacing w:after="0" w:line="372" w:lineRule="auto"/>
        <w:jc w:val="both"/>
        <w:rPr>
          <w:rFonts w:ascii="Times New Roman" w:hAnsi="Times New Roman" w:cs="Times New Roman"/>
          <w:sz w:val="24"/>
        </w:rPr>
      </w:pPr>
      <w:r w:rsidRPr="002D3D58">
        <w:rPr>
          <w:rFonts w:ascii="Times New Roman" w:hAnsi="Times New Roman" w:cs="Times New Roman"/>
          <w:sz w:val="24"/>
        </w:rPr>
        <w:t>Bất kỳ tài liệu thay đổi kỹ thuật nào được uỷ quyền chính thức mà chưa lưu vào hồ sơ thiết kế nhưng đã cập nhật vào linh kiện, sản phẩm... thì phải được đi kèm theo hồ sơ khi đệ trình PPAP</w:t>
      </w:r>
      <w:r w:rsidR="00B52E5A">
        <w:rPr>
          <w:rFonts w:ascii="Times New Roman" w:hAnsi="Times New Roman" w:cs="Times New Roman"/>
          <w:sz w:val="24"/>
        </w:rPr>
        <w:t xml:space="preserve"> </w:t>
      </w:r>
      <w:r w:rsidRPr="002D3D58">
        <w:rPr>
          <w:rFonts w:ascii="Times New Roman" w:hAnsi="Times New Roman" w:cs="Times New Roman"/>
          <w:sz w:val="24"/>
        </w:rPr>
        <w:t>(ví dụ: các bản vẽ được chỉnh sửa bằng tay, các bản Fax, Email ... nhưng chưa có bản vẽ mới nhất).</w:t>
      </w:r>
    </w:p>
    <w:p w:rsidR="002D3D58" w:rsidRDefault="002D3D58" w:rsidP="001240F5">
      <w:pPr>
        <w:pStyle w:val="ListParagraph"/>
        <w:numPr>
          <w:ilvl w:val="1"/>
          <w:numId w:val="1"/>
        </w:numPr>
        <w:spacing w:after="0" w:line="367" w:lineRule="auto"/>
        <w:ind w:hanging="720"/>
        <w:jc w:val="both"/>
        <w:rPr>
          <w:rFonts w:ascii="Times New Roman" w:hAnsi="Times New Roman" w:cs="Times New Roman"/>
          <w:b/>
          <w:sz w:val="24"/>
        </w:rPr>
      </w:pPr>
      <w:r w:rsidRPr="002D3D58">
        <w:rPr>
          <w:rFonts w:ascii="Times New Roman" w:hAnsi="Times New Roman" w:cs="Times New Roman"/>
          <w:b/>
          <w:sz w:val="24"/>
        </w:rPr>
        <w:t>Phê duyệt kỹ thuật của khách hàng (Customer Engineering Approval)</w:t>
      </w:r>
      <w:r>
        <w:rPr>
          <w:rFonts w:ascii="Times New Roman" w:hAnsi="Times New Roman" w:cs="Times New Roman"/>
          <w:b/>
          <w:sz w:val="24"/>
        </w:rPr>
        <w:t>:</w:t>
      </w:r>
    </w:p>
    <w:p w:rsidR="002D3D58" w:rsidRPr="002D3D58" w:rsidRDefault="002D3D58" w:rsidP="001240F5">
      <w:pPr>
        <w:pStyle w:val="ListParagraph"/>
        <w:spacing w:after="0" w:line="367" w:lineRule="auto"/>
        <w:jc w:val="both"/>
        <w:rPr>
          <w:rFonts w:ascii="Times New Roman" w:hAnsi="Times New Roman" w:cs="Times New Roman"/>
          <w:sz w:val="24"/>
        </w:rPr>
      </w:pPr>
      <w:r w:rsidRPr="002D3D58">
        <w:rPr>
          <w:rFonts w:ascii="Times New Roman" w:hAnsi="Times New Roman" w:cs="Times New Roman"/>
          <w:sz w:val="24"/>
        </w:rPr>
        <w:t>Các tài liệu thiết kế sản phẩm phải được khách hàng phê duyệt khi cần có thể đệ trình lại cho khách hàng. Nếu công ty không thiết kế sản phẩm thì không phải đệ trình hạng mục này.</w:t>
      </w:r>
    </w:p>
    <w:p w:rsidR="002D3D58" w:rsidRDefault="002D3D58" w:rsidP="001240F5">
      <w:pPr>
        <w:pStyle w:val="ListParagraph"/>
        <w:numPr>
          <w:ilvl w:val="1"/>
          <w:numId w:val="1"/>
        </w:numPr>
        <w:spacing w:after="0" w:line="367" w:lineRule="auto"/>
        <w:ind w:hanging="720"/>
        <w:jc w:val="both"/>
        <w:rPr>
          <w:rFonts w:ascii="Times New Roman" w:hAnsi="Times New Roman" w:cs="Times New Roman"/>
          <w:b/>
          <w:sz w:val="24"/>
        </w:rPr>
      </w:pPr>
      <w:r w:rsidRPr="002D3D58">
        <w:rPr>
          <w:rFonts w:ascii="Times New Roman" w:hAnsi="Times New Roman" w:cs="Times New Roman"/>
          <w:b/>
          <w:sz w:val="24"/>
        </w:rPr>
        <w:t>Phân tích sai lỗi tiểm ẩn trong quá trình thiết kế</w:t>
      </w:r>
      <w:r>
        <w:rPr>
          <w:rFonts w:ascii="Times New Roman" w:hAnsi="Times New Roman" w:cs="Times New Roman"/>
          <w:b/>
          <w:sz w:val="24"/>
        </w:rPr>
        <w:t xml:space="preserve"> (Design FMEA):</w:t>
      </w:r>
    </w:p>
    <w:p w:rsidR="002D3D58" w:rsidRPr="002D3D58" w:rsidRDefault="002D3D58" w:rsidP="001240F5">
      <w:pPr>
        <w:pStyle w:val="ListParagraph"/>
        <w:spacing w:after="0" w:line="367" w:lineRule="auto"/>
        <w:jc w:val="both"/>
        <w:rPr>
          <w:rFonts w:ascii="Times New Roman" w:hAnsi="Times New Roman" w:cs="Times New Roman"/>
          <w:sz w:val="24"/>
        </w:rPr>
      </w:pPr>
      <w:r w:rsidRPr="002D3D58">
        <w:rPr>
          <w:rFonts w:ascii="Times New Roman" w:hAnsi="Times New Roman" w:cs="Times New Roman"/>
          <w:sz w:val="24"/>
        </w:rPr>
        <w:t>Khi công ty thiết kế sản phẩm thì phải tiến hành làm DFMEA. Trong trường hợp công ty có yêu cầu thay đổi thiết kế mà được khách hàng chấp nhận cũng phải làm DFMEA cho sự thay đổi đó.</w:t>
      </w:r>
    </w:p>
    <w:p w:rsidR="002D3D58" w:rsidRDefault="002D3D58" w:rsidP="001240F5">
      <w:pPr>
        <w:pStyle w:val="ListParagraph"/>
        <w:numPr>
          <w:ilvl w:val="1"/>
          <w:numId w:val="1"/>
        </w:numPr>
        <w:spacing w:after="0" w:line="367" w:lineRule="auto"/>
        <w:ind w:hanging="720"/>
        <w:jc w:val="both"/>
        <w:rPr>
          <w:rFonts w:ascii="Times New Roman" w:hAnsi="Times New Roman" w:cs="Times New Roman"/>
          <w:b/>
          <w:sz w:val="24"/>
        </w:rPr>
      </w:pPr>
      <w:r w:rsidRPr="002D3D58">
        <w:rPr>
          <w:rFonts w:ascii="Times New Roman" w:hAnsi="Times New Roman" w:cs="Times New Roman"/>
          <w:b/>
          <w:sz w:val="24"/>
        </w:rPr>
        <w:t>Biểu bom &amp; và lưu trình chế tạo sản phẩm. (Process flow Diagrams)</w:t>
      </w:r>
      <w:r>
        <w:rPr>
          <w:rFonts w:ascii="Times New Roman" w:hAnsi="Times New Roman" w:cs="Times New Roman"/>
          <w:b/>
          <w:sz w:val="24"/>
        </w:rPr>
        <w:t>:</w:t>
      </w:r>
    </w:p>
    <w:p w:rsidR="006529A7" w:rsidRDefault="006529A7" w:rsidP="001240F5">
      <w:pPr>
        <w:pStyle w:val="ListParagraph"/>
        <w:spacing w:after="0" w:line="367" w:lineRule="auto"/>
        <w:jc w:val="both"/>
        <w:rPr>
          <w:rFonts w:ascii="Times New Roman" w:hAnsi="Times New Roman" w:cs="Times New Roman"/>
          <w:sz w:val="24"/>
        </w:rPr>
      </w:pPr>
      <w:r w:rsidRPr="006529A7">
        <w:rPr>
          <w:rFonts w:ascii="Times New Roman" w:hAnsi="Times New Roman" w:cs="Times New Roman"/>
          <w:sz w:val="24"/>
        </w:rPr>
        <w:t>Mô tả rõ ràng các công đoạn sản xuất sản phẩm. Tất cả các nguyên vật liệu rời nếu có ảnh hưởng đến chất lượng sản phẩm cũng phải được đưa vào lưu trình.</w:t>
      </w:r>
    </w:p>
    <w:p w:rsidR="006529A7" w:rsidRPr="006529A7" w:rsidRDefault="006529A7" w:rsidP="001240F5">
      <w:pPr>
        <w:pStyle w:val="ListParagraph"/>
        <w:spacing w:after="0" w:line="367" w:lineRule="auto"/>
        <w:jc w:val="both"/>
        <w:rPr>
          <w:rFonts w:ascii="Times New Roman" w:hAnsi="Times New Roman" w:cs="Times New Roman"/>
          <w:sz w:val="24"/>
        </w:rPr>
      </w:pPr>
      <w:r w:rsidRPr="006529A7">
        <w:rPr>
          <w:rFonts w:ascii="Times New Roman" w:hAnsi="Times New Roman" w:cs="Times New Roman"/>
          <w:sz w:val="24"/>
        </w:rPr>
        <w:t>Chú ý: Khi có sản phẩm mới mà có lưu trình sản xuất giống hệt sản phẩm cũ thì có thể sử dụng theo lưu trình cũ nếu được sự đảm bảo là có sự tương đồng đó của nhóm đa chức năng.</w:t>
      </w:r>
    </w:p>
    <w:p w:rsidR="002D3D58" w:rsidRDefault="006529A7" w:rsidP="001240F5">
      <w:pPr>
        <w:pStyle w:val="ListParagraph"/>
        <w:numPr>
          <w:ilvl w:val="1"/>
          <w:numId w:val="1"/>
        </w:numPr>
        <w:spacing w:after="0" w:line="367" w:lineRule="auto"/>
        <w:ind w:hanging="720"/>
        <w:jc w:val="both"/>
        <w:rPr>
          <w:rFonts w:ascii="Times New Roman" w:hAnsi="Times New Roman" w:cs="Times New Roman"/>
          <w:b/>
          <w:sz w:val="24"/>
        </w:rPr>
      </w:pPr>
      <w:r w:rsidRPr="006529A7">
        <w:rPr>
          <w:rFonts w:ascii="Times New Roman" w:hAnsi="Times New Roman" w:cs="Times New Roman"/>
          <w:b/>
          <w:sz w:val="24"/>
        </w:rPr>
        <w:t>Biểu FMEA trong quá trình sản xuấ</w:t>
      </w:r>
      <w:r>
        <w:rPr>
          <w:rFonts w:ascii="Times New Roman" w:hAnsi="Times New Roman" w:cs="Times New Roman"/>
          <w:b/>
          <w:sz w:val="24"/>
        </w:rPr>
        <w:t>t (PFMEA):</w:t>
      </w:r>
    </w:p>
    <w:p w:rsidR="006529A7" w:rsidRPr="006529A7" w:rsidRDefault="006529A7" w:rsidP="001240F5">
      <w:pPr>
        <w:pStyle w:val="ListParagraph"/>
        <w:spacing w:after="0" w:line="367" w:lineRule="auto"/>
        <w:jc w:val="both"/>
        <w:rPr>
          <w:rFonts w:ascii="Times New Roman" w:hAnsi="Times New Roman" w:cs="Times New Roman"/>
          <w:sz w:val="24"/>
        </w:rPr>
      </w:pPr>
      <w:r w:rsidRPr="006529A7">
        <w:rPr>
          <w:rFonts w:ascii="Times New Roman" w:hAnsi="Times New Roman" w:cs="Times New Roman"/>
          <w:sz w:val="24"/>
        </w:rPr>
        <w:t>Phân tích các dạng sai lỗi tiềm ẩn trong quá trình chế tạo, sản xuất và biện pháp phòng ngừa sai lỗi.</w:t>
      </w:r>
    </w:p>
    <w:p w:rsidR="006529A7" w:rsidRDefault="006529A7" w:rsidP="001240F5">
      <w:pPr>
        <w:pStyle w:val="ListParagraph"/>
        <w:numPr>
          <w:ilvl w:val="1"/>
          <w:numId w:val="1"/>
        </w:numPr>
        <w:spacing w:after="0" w:line="367" w:lineRule="auto"/>
        <w:ind w:hanging="720"/>
        <w:jc w:val="both"/>
        <w:rPr>
          <w:rFonts w:ascii="Times New Roman" w:hAnsi="Times New Roman" w:cs="Times New Roman"/>
          <w:b/>
          <w:sz w:val="24"/>
        </w:rPr>
      </w:pPr>
      <w:r w:rsidRPr="006529A7">
        <w:rPr>
          <w:rFonts w:ascii="Times New Roman" w:hAnsi="Times New Roman" w:cs="Times New Roman"/>
          <w:b/>
          <w:sz w:val="24"/>
        </w:rPr>
        <w:t>Kế hoạch kiểm soát (Bảng công đoạ</w:t>
      </w:r>
      <w:r>
        <w:rPr>
          <w:rFonts w:ascii="Times New Roman" w:hAnsi="Times New Roman" w:cs="Times New Roman"/>
          <w:b/>
          <w:sz w:val="24"/>
        </w:rPr>
        <w:t>n QC):</w:t>
      </w:r>
    </w:p>
    <w:p w:rsidR="006529A7" w:rsidRPr="006529A7" w:rsidRDefault="006529A7" w:rsidP="001240F5">
      <w:pPr>
        <w:pStyle w:val="ListParagraph"/>
        <w:numPr>
          <w:ilvl w:val="2"/>
          <w:numId w:val="1"/>
        </w:numPr>
        <w:spacing w:after="0" w:line="367" w:lineRule="auto"/>
        <w:ind w:left="720"/>
        <w:jc w:val="both"/>
        <w:rPr>
          <w:rFonts w:ascii="Times New Roman" w:hAnsi="Times New Roman" w:cs="Times New Roman"/>
          <w:sz w:val="24"/>
        </w:rPr>
      </w:pPr>
      <w:r w:rsidRPr="006529A7">
        <w:rPr>
          <w:rFonts w:ascii="Times New Roman" w:hAnsi="Times New Roman" w:cs="Times New Roman"/>
          <w:sz w:val="24"/>
        </w:rPr>
        <w:t xml:space="preserve">Phân tích chi tiết các bước chế tạo theo </w:t>
      </w:r>
      <w:r w:rsidR="00B52E5A">
        <w:rPr>
          <w:rFonts w:ascii="Times New Roman" w:hAnsi="Times New Roman" w:cs="Times New Roman"/>
          <w:sz w:val="24"/>
        </w:rPr>
        <w:t>“</w:t>
      </w:r>
      <w:r w:rsidRPr="006529A7">
        <w:rPr>
          <w:rFonts w:ascii="Times New Roman" w:hAnsi="Times New Roman" w:cs="Times New Roman"/>
          <w:sz w:val="24"/>
        </w:rPr>
        <w:t>Biểu BOM &amp; lưu trình ch</w:t>
      </w:r>
      <w:r w:rsidR="00C1374D">
        <w:rPr>
          <w:rFonts w:ascii="Times New Roman" w:hAnsi="Times New Roman" w:cs="Times New Roman"/>
          <w:sz w:val="24"/>
        </w:rPr>
        <w:t>ế</w:t>
      </w:r>
      <w:r w:rsidRPr="006529A7">
        <w:rPr>
          <w:rFonts w:ascii="Times New Roman" w:hAnsi="Times New Roman" w:cs="Times New Roman"/>
          <w:sz w:val="24"/>
        </w:rPr>
        <w:t xml:space="preserve"> tạo</w:t>
      </w:r>
      <w:r w:rsidR="00B52E5A">
        <w:rPr>
          <w:rFonts w:ascii="Times New Roman" w:hAnsi="Times New Roman" w:cs="Times New Roman"/>
          <w:sz w:val="24"/>
        </w:rPr>
        <w:t>”</w:t>
      </w:r>
      <w:r w:rsidRPr="006529A7">
        <w:rPr>
          <w:rFonts w:ascii="Times New Roman" w:hAnsi="Times New Roman" w:cs="Times New Roman"/>
          <w:sz w:val="24"/>
        </w:rPr>
        <w:t>. Quản chế điều kiện thao tác máy móc chức năng, cấp độ đặc tính, tần độ lấy mẫu kiểm tra, tiêu chuẩn kích thước, dung sai, lỗi tương ứng với từng công đoạn theo lưu trình chế tạo thực tế.</w:t>
      </w:r>
    </w:p>
    <w:p w:rsidR="006529A7" w:rsidRDefault="006529A7" w:rsidP="001240F5">
      <w:pPr>
        <w:pStyle w:val="ListParagraph"/>
        <w:numPr>
          <w:ilvl w:val="2"/>
          <w:numId w:val="1"/>
        </w:numPr>
        <w:spacing w:after="0" w:line="367" w:lineRule="auto"/>
        <w:ind w:left="720"/>
        <w:jc w:val="both"/>
        <w:rPr>
          <w:rFonts w:ascii="Times New Roman" w:hAnsi="Times New Roman" w:cs="Times New Roman"/>
          <w:sz w:val="24"/>
        </w:rPr>
      </w:pPr>
      <w:r w:rsidRPr="006529A7">
        <w:rPr>
          <w:rFonts w:ascii="Times New Roman" w:hAnsi="Times New Roman" w:cs="Times New Roman"/>
          <w:sz w:val="24"/>
        </w:rPr>
        <w:t xml:space="preserve">Kế hoạch kiểm soát phải có sự liên kết với PFMEA (có nghĩa là các dạng sai lỗi tiềm ẩn được phân tích và đưa ra các biện pháp phát hiện, phòng ngừa ở PFMEA cũng phải được kiểm soát trong </w:t>
      </w:r>
      <w:r w:rsidR="00B52E5A">
        <w:rPr>
          <w:rFonts w:ascii="Times New Roman" w:hAnsi="Times New Roman" w:cs="Times New Roman"/>
          <w:sz w:val="24"/>
        </w:rPr>
        <w:t>“</w:t>
      </w:r>
      <w:r w:rsidRPr="006529A7">
        <w:rPr>
          <w:rFonts w:ascii="Times New Roman" w:hAnsi="Times New Roman" w:cs="Times New Roman"/>
          <w:sz w:val="24"/>
        </w:rPr>
        <w:t>Bảng công đoạn QC</w:t>
      </w:r>
      <w:r w:rsidR="00B52E5A">
        <w:rPr>
          <w:rFonts w:ascii="Times New Roman" w:hAnsi="Times New Roman" w:cs="Times New Roman"/>
          <w:sz w:val="24"/>
        </w:rPr>
        <w:t>”</w:t>
      </w:r>
      <w:r w:rsidRPr="006529A7">
        <w:rPr>
          <w:rFonts w:ascii="Times New Roman" w:hAnsi="Times New Roman" w:cs="Times New Roman"/>
          <w:sz w:val="24"/>
        </w:rPr>
        <w:t>.</w:t>
      </w:r>
    </w:p>
    <w:p w:rsidR="006529A7" w:rsidRPr="006529A7" w:rsidRDefault="006529A7" w:rsidP="001240F5">
      <w:pPr>
        <w:pStyle w:val="ListParagraph"/>
        <w:numPr>
          <w:ilvl w:val="2"/>
          <w:numId w:val="1"/>
        </w:numPr>
        <w:spacing w:after="0" w:line="367" w:lineRule="auto"/>
        <w:ind w:left="720"/>
        <w:jc w:val="both"/>
        <w:rPr>
          <w:rFonts w:ascii="Times New Roman" w:hAnsi="Times New Roman" w:cs="Times New Roman"/>
          <w:sz w:val="24"/>
        </w:rPr>
      </w:pPr>
      <w:r>
        <w:rPr>
          <w:rFonts w:ascii="Times New Roman" w:hAnsi="Times New Roman" w:cs="Times New Roman"/>
          <w:sz w:val="24"/>
        </w:rPr>
        <w:lastRenderedPageBreak/>
        <w:t>“</w:t>
      </w:r>
      <w:r w:rsidRPr="006529A7">
        <w:rPr>
          <w:rFonts w:ascii="Times New Roman" w:hAnsi="Times New Roman" w:cs="Times New Roman"/>
          <w:sz w:val="24"/>
        </w:rPr>
        <w:t>Bảng công đoạ</w:t>
      </w:r>
      <w:r>
        <w:rPr>
          <w:rFonts w:ascii="Times New Roman" w:hAnsi="Times New Roman" w:cs="Times New Roman"/>
          <w:sz w:val="24"/>
        </w:rPr>
        <w:t>n QC”</w:t>
      </w:r>
      <w:r w:rsidRPr="006529A7">
        <w:rPr>
          <w:rFonts w:ascii="Times New Roman" w:hAnsi="Times New Roman" w:cs="Times New Roman"/>
          <w:sz w:val="24"/>
        </w:rPr>
        <w:t xml:space="preserve"> được coi là một tài liệu sống chúng phải luôn luôn được theo dõi và cập nhật cho phù hợp với thực tế của sản xuất. Phải được cập nhật theo chu kỳ 03 tháng/01 lần.</w:t>
      </w:r>
    </w:p>
    <w:p w:rsidR="006529A7" w:rsidRDefault="006529A7" w:rsidP="001240F5">
      <w:pPr>
        <w:pStyle w:val="ListParagraph"/>
        <w:numPr>
          <w:ilvl w:val="1"/>
          <w:numId w:val="1"/>
        </w:numPr>
        <w:spacing w:after="0" w:line="367" w:lineRule="auto"/>
        <w:ind w:hanging="720"/>
        <w:jc w:val="both"/>
        <w:rPr>
          <w:rFonts w:ascii="Times New Roman" w:hAnsi="Times New Roman" w:cs="Times New Roman"/>
          <w:b/>
          <w:sz w:val="24"/>
        </w:rPr>
      </w:pPr>
      <w:r w:rsidRPr="006529A7">
        <w:rPr>
          <w:rFonts w:ascii="Times New Roman" w:hAnsi="Times New Roman" w:cs="Times New Roman"/>
          <w:b/>
          <w:sz w:val="24"/>
        </w:rPr>
        <w:t>Nghiên cứu phân tích hệ thống đo lường (MSA Studies):</w:t>
      </w:r>
    </w:p>
    <w:p w:rsidR="006529A7" w:rsidRPr="006529A7" w:rsidRDefault="006529A7" w:rsidP="001240F5">
      <w:pPr>
        <w:pStyle w:val="ListParagraph"/>
        <w:spacing w:after="0" w:line="367" w:lineRule="auto"/>
        <w:jc w:val="both"/>
        <w:rPr>
          <w:rFonts w:ascii="Times New Roman" w:hAnsi="Times New Roman" w:cs="Times New Roman"/>
          <w:sz w:val="24"/>
        </w:rPr>
      </w:pPr>
      <w:r w:rsidRPr="006529A7">
        <w:rPr>
          <w:rFonts w:ascii="Times New Roman" w:hAnsi="Times New Roman" w:cs="Times New Roman"/>
          <w:sz w:val="24"/>
        </w:rPr>
        <w:t xml:space="preserve">Tiến hành phân tích R&amp;R, độ lệch chuẩn, đường tuyến tính độ ổn định, đối với tất cả các thiết bị được chỉnh sửa, thiết bị đo lường, thiết bị thử nghiệm, hoặc thiết bị mới, sử dụng vào việc kiểm tra sản phẩm PPAP theo </w:t>
      </w:r>
      <w:r w:rsidR="00B52E5A">
        <w:rPr>
          <w:rFonts w:ascii="Times New Roman" w:hAnsi="Times New Roman" w:cs="Times New Roman"/>
          <w:sz w:val="24"/>
        </w:rPr>
        <w:t>“</w:t>
      </w:r>
      <w:r w:rsidRPr="006529A7">
        <w:rPr>
          <w:rFonts w:ascii="Times New Roman" w:hAnsi="Times New Roman" w:cs="Times New Roman"/>
          <w:sz w:val="24"/>
        </w:rPr>
        <w:t>Hướng dẫn phân tích hệ thống đo lường</w:t>
      </w:r>
      <w:r w:rsidR="00B52E5A">
        <w:rPr>
          <w:rFonts w:ascii="Times New Roman" w:hAnsi="Times New Roman" w:cs="Times New Roman"/>
          <w:sz w:val="24"/>
        </w:rPr>
        <w:t>”</w:t>
      </w:r>
      <w:r w:rsidRPr="006529A7">
        <w:rPr>
          <w:rFonts w:ascii="Times New Roman" w:hAnsi="Times New Roman" w:cs="Times New Roman"/>
          <w:sz w:val="24"/>
        </w:rPr>
        <w:t xml:space="preserve"> (MSA)</w:t>
      </w:r>
      <w:r>
        <w:rPr>
          <w:rFonts w:ascii="Times New Roman" w:hAnsi="Times New Roman" w:cs="Times New Roman"/>
          <w:sz w:val="24"/>
        </w:rPr>
        <w:t>.</w:t>
      </w:r>
    </w:p>
    <w:p w:rsidR="006529A7" w:rsidRDefault="006529A7" w:rsidP="001240F5">
      <w:pPr>
        <w:pStyle w:val="ListParagraph"/>
        <w:numPr>
          <w:ilvl w:val="1"/>
          <w:numId w:val="1"/>
        </w:numPr>
        <w:spacing w:after="0" w:line="367" w:lineRule="auto"/>
        <w:ind w:hanging="720"/>
        <w:jc w:val="both"/>
        <w:rPr>
          <w:rFonts w:ascii="Times New Roman" w:hAnsi="Times New Roman" w:cs="Times New Roman"/>
          <w:b/>
          <w:sz w:val="24"/>
        </w:rPr>
      </w:pPr>
      <w:r w:rsidRPr="006529A7">
        <w:rPr>
          <w:rFonts w:ascii="Times New Roman" w:hAnsi="Times New Roman" w:cs="Times New Roman"/>
          <w:b/>
          <w:sz w:val="24"/>
        </w:rPr>
        <w:t>Bảng ghi chép và kết quả kiểm tra về kích thướ</w:t>
      </w:r>
      <w:r>
        <w:rPr>
          <w:rFonts w:ascii="Times New Roman" w:hAnsi="Times New Roman" w:cs="Times New Roman"/>
          <w:b/>
          <w:sz w:val="24"/>
        </w:rPr>
        <w:t>c (Dimensional result):</w:t>
      </w:r>
    </w:p>
    <w:p w:rsidR="006529A7" w:rsidRPr="006529A7" w:rsidRDefault="006529A7" w:rsidP="001240F5">
      <w:pPr>
        <w:pStyle w:val="ListParagraph"/>
        <w:numPr>
          <w:ilvl w:val="2"/>
          <w:numId w:val="1"/>
        </w:numPr>
        <w:spacing w:after="0" w:line="367" w:lineRule="auto"/>
        <w:ind w:left="720"/>
        <w:jc w:val="both"/>
        <w:rPr>
          <w:rFonts w:ascii="Times New Roman" w:hAnsi="Times New Roman" w:cs="Times New Roman"/>
          <w:sz w:val="24"/>
        </w:rPr>
      </w:pPr>
      <w:r w:rsidRPr="006529A7">
        <w:rPr>
          <w:rFonts w:ascii="Times New Roman" w:hAnsi="Times New Roman" w:cs="Times New Roman"/>
          <w:sz w:val="24"/>
        </w:rPr>
        <w:t xml:space="preserve">Phải có kết quả đo thực tế của tất cả các kích thước được để cập trong </w:t>
      </w:r>
      <w:r w:rsidR="00B52E5A">
        <w:rPr>
          <w:rFonts w:ascii="Times New Roman" w:hAnsi="Times New Roman" w:cs="Times New Roman"/>
          <w:sz w:val="24"/>
        </w:rPr>
        <w:t>“</w:t>
      </w:r>
      <w:r w:rsidRPr="006529A7">
        <w:rPr>
          <w:rFonts w:ascii="Times New Roman" w:hAnsi="Times New Roman" w:cs="Times New Roman"/>
          <w:sz w:val="24"/>
        </w:rPr>
        <w:t>Bảng QC công đoạn</w:t>
      </w:r>
      <w:r w:rsidR="00B52E5A">
        <w:rPr>
          <w:rFonts w:ascii="Times New Roman" w:hAnsi="Times New Roman" w:cs="Times New Roman"/>
          <w:sz w:val="24"/>
        </w:rPr>
        <w:t>”</w:t>
      </w:r>
      <w:r w:rsidRPr="006529A7">
        <w:rPr>
          <w:rFonts w:ascii="Times New Roman" w:hAnsi="Times New Roman" w:cs="Times New Roman"/>
          <w:sz w:val="24"/>
        </w:rPr>
        <w:t>, các yêu cầu của khách hàng được thể hiện trên bản vẽ và các yêu cầu kỹ thuật khác.</w:t>
      </w:r>
    </w:p>
    <w:p w:rsidR="006529A7" w:rsidRDefault="006529A7" w:rsidP="001240F5">
      <w:pPr>
        <w:pStyle w:val="ListParagraph"/>
        <w:numPr>
          <w:ilvl w:val="2"/>
          <w:numId w:val="1"/>
        </w:numPr>
        <w:spacing w:after="0" w:line="367" w:lineRule="auto"/>
        <w:ind w:left="720"/>
        <w:jc w:val="both"/>
        <w:rPr>
          <w:rFonts w:ascii="Times New Roman" w:hAnsi="Times New Roman" w:cs="Times New Roman"/>
          <w:sz w:val="24"/>
        </w:rPr>
      </w:pPr>
      <w:r w:rsidRPr="006529A7">
        <w:rPr>
          <w:rFonts w:ascii="Times New Roman" w:hAnsi="Times New Roman" w:cs="Times New Roman"/>
          <w:sz w:val="24"/>
        </w:rPr>
        <w:t>Khi đo hàng mẫu PPAP phải lưu một mẫu làm chuẩn để làm hàng mẫu chủ yếu hoặc hàng mẫu gốc</w:t>
      </w:r>
      <w:r>
        <w:rPr>
          <w:rFonts w:ascii="Times New Roman" w:hAnsi="Times New Roman" w:cs="Times New Roman"/>
          <w:sz w:val="24"/>
        </w:rPr>
        <w:t>.</w:t>
      </w:r>
    </w:p>
    <w:p w:rsidR="006529A7" w:rsidRPr="006529A7" w:rsidRDefault="006529A7" w:rsidP="001240F5">
      <w:pPr>
        <w:pStyle w:val="ListParagraph"/>
        <w:numPr>
          <w:ilvl w:val="2"/>
          <w:numId w:val="1"/>
        </w:numPr>
        <w:spacing w:after="0" w:line="367" w:lineRule="auto"/>
        <w:ind w:left="720"/>
        <w:jc w:val="both"/>
        <w:rPr>
          <w:rFonts w:ascii="Times New Roman" w:hAnsi="Times New Roman" w:cs="Times New Roman"/>
          <w:sz w:val="24"/>
        </w:rPr>
      </w:pPr>
      <w:r w:rsidRPr="006529A7">
        <w:rPr>
          <w:rFonts w:ascii="Times New Roman" w:hAnsi="Times New Roman" w:cs="Times New Roman"/>
          <w:sz w:val="24"/>
        </w:rPr>
        <w:t>Lưu ý: Kết quả kiểm tra kích thước không được áp dụng cho vật liệu rời.</w:t>
      </w:r>
    </w:p>
    <w:p w:rsidR="007E764B" w:rsidRDefault="006529A7" w:rsidP="001240F5">
      <w:pPr>
        <w:pStyle w:val="ListParagraph"/>
        <w:numPr>
          <w:ilvl w:val="1"/>
          <w:numId w:val="1"/>
        </w:numPr>
        <w:spacing w:after="0" w:line="406" w:lineRule="auto"/>
        <w:ind w:hanging="720"/>
        <w:jc w:val="both"/>
        <w:rPr>
          <w:rFonts w:ascii="Times New Roman" w:hAnsi="Times New Roman" w:cs="Times New Roman"/>
          <w:b/>
          <w:sz w:val="24"/>
        </w:rPr>
      </w:pPr>
      <w:r w:rsidRPr="006529A7">
        <w:rPr>
          <w:rFonts w:ascii="Times New Roman" w:hAnsi="Times New Roman" w:cs="Times New Roman"/>
          <w:b/>
          <w:sz w:val="24"/>
        </w:rPr>
        <w:t>Hồ sơ về nguyên liệ</w:t>
      </w:r>
      <w:r>
        <w:rPr>
          <w:rFonts w:ascii="Times New Roman" w:hAnsi="Times New Roman" w:cs="Times New Roman"/>
          <w:b/>
          <w:sz w:val="24"/>
        </w:rPr>
        <w:t>u/</w:t>
      </w:r>
      <w:r w:rsidRPr="006529A7">
        <w:rPr>
          <w:rFonts w:ascii="Times New Roman" w:hAnsi="Times New Roman" w:cs="Times New Roman"/>
          <w:b/>
          <w:sz w:val="24"/>
        </w:rPr>
        <w:t xml:space="preserve">Kết quả thực hiện thử nghiệm: </w:t>
      </w:r>
    </w:p>
    <w:p w:rsidR="006529A7" w:rsidRDefault="006529A7" w:rsidP="001240F5">
      <w:pPr>
        <w:pStyle w:val="ListParagraph"/>
        <w:spacing w:after="0" w:line="406" w:lineRule="auto"/>
        <w:jc w:val="both"/>
        <w:rPr>
          <w:rFonts w:ascii="Times New Roman" w:hAnsi="Times New Roman" w:cs="Times New Roman"/>
          <w:b/>
          <w:sz w:val="24"/>
        </w:rPr>
      </w:pPr>
      <w:r w:rsidRPr="006529A7">
        <w:rPr>
          <w:rFonts w:ascii="Times New Roman" w:hAnsi="Times New Roman" w:cs="Times New Roman"/>
          <w:b/>
          <w:sz w:val="24"/>
        </w:rPr>
        <w:t>(Record of Mate</w:t>
      </w:r>
      <w:r>
        <w:rPr>
          <w:rFonts w:ascii="Times New Roman" w:hAnsi="Times New Roman" w:cs="Times New Roman"/>
          <w:b/>
          <w:sz w:val="24"/>
        </w:rPr>
        <w:t>rial/Performances Test Result):</w:t>
      </w:r>
    </w:p>
    <w:p w:rsidR="003E4B41" w:rsidRDefault="003E4B41" w:rsidP="001240F5">
      <w:pPr>
        <w:pStyle w:val="ListParagraph"/>
        <w:numPr>
          <w:ilvl w:val="2"/>
          <w:numId w:val="1"/>
        </w:numPr>
        <w:spacing w:after="0" w:line="406" w:lineRule="auto"/>
        <w:ind w:left="720"/>
        <w:jc w:val="both"/>
        <w:rPr>
          <w:rFonts w:ascii="Times New Roman" w:hAnsi="Times New Roman" w:cs="Times New Roman"/>
          <w:b/>
          <w:sz w:val="24"/>
        </w:rPr>
      </w:pPr>
      <w:r w:rsidRPr="003E4B41">
        <w:rPr>
          <w:rFonts w:ascii="Times New Roman" w:hAnsi="Times New Roman" w:cs="Times New Roman"/>
          <w:b/>
          <w:sz w:val="24"/>
        </w:rPr>
        <w:t>Kết quả thử nghiệm nguyên vật liệu: (Material Test Result):</w:t>
      </w:r>
    </w:p>
    <w:p w:rsidR="003E4B41" w:rsidRDefault="003E4B41" w:rsidP="001240F5">
      <w:pPr>
        <w:pStyle w:val="ListParagraph"/>
        <w:numPr>
          <w:ilvl w:val="0"/>
          <w:numId w:val="19"/>
        </w:numPr>
        <w:spacing w:after="0" w:line="406" w:lineRule="auto"/>
        <w:ind w:left="720"/>
        <w:jc w:val="both"/>
        <w:rPr>
          <w:rFonts w:ascii="Times New Roman" w:hAnsi="Times New Roman" w:cs="Times New Roman"/>
          <w:sz w:val="24"/>
        </w:rPr>
      </w:pPr>
      <w:r w:rsidRPr="003E4B41">
        <w:rPr>
          <w:rFonts w:ascii="Times New Roman" w:hAnsi="Times New Roman" w:cs="Times New Roman"/>
          <w:sz w:val="24"/>
        </w:rPr>
        <w:t>Bao gồm giấy chứng nhận nguyên liệu của nhà cung ứng,</w:t>
      </w:r>
      <w:r>
        <w:rPr>
          <w:rFonts w:ascii="Times New Roman" w:hAnsi="Times New Roman" w:cs="Times New Roman"/>
          <w:sz w:val="24"/>
        </w:rPr>
        <w:t xml:space="preserve"> </w:t>
      </w:r>
      <w:r w:rsidRPr="003E4B41">
        <w:rPr>
          <w:rFonts w:ascii="Times New Roman" w:hAnsi="Times New Roman" w:cs="Times New Roman"/>
          <w:sz w:val="24"/>
        </w:rPr>
        <w:t>biểu đồ kiểm tra tính chất vật lý cơ tính nguyên liệu,</w:t>
      </w:r>
      <w:r>
        <w:rPr>
          <w:rFonts w:ascii="Times New Roman" w:hAnsi="Times New Roman" w:cs="Times New Roman"/>
          <w:sz w:val="24"/>
        </w:rPr>
        <w:t xml:space="preserve"> “</w:t>
      </w:r>
      <w:r w:rsidRPr="003E4B41">
        <w:rPr>
          <w:rFonts w:ascii="Times New Roman" w:hAnsi="Times New Roman" w:cs="Times New Roman"/>
          <w:sz w:val="24"/>
        </w:rPr>
        <w:t>Bảng ghi chép và tiêu chuẩn kiểm tra</w:t>
      </w:r>
      <w:r>
        <w:rPr>
          <w:rFonts w:ascii="Times New Roman" w:hAnsi="Times New Roman" w:cs="Times New Roman"/>
          <w:sz w:val="24"/>
        </w:rPr>
        <w:t>”</w:t>
      </w:r>
      <w:r w:rsidRPr="003E4B41">
        <w:rPr>
          <w:rFonts w:ascii="Times New Roman" w:hAnsi="Times New Roman" w:cs="Times New Roman"/>
          <w:sz w:val="24"/>
        </w:rPr>
        <w:t>,</w:t>
      </w:r>
      <w:r>
        <w:rPr>
          <w:rFonts w:ascii="Times New Roman" w:hAnsi="Times New Roman" w:cs="Times New Roman"/>
          <w:sz w:val="24"/>
        </w:rPr>
        <w:t xml:space="preserve"> </w:t>
      </w:r>
      <w:r w:rsidRPr="003E4B41">
        <w:rPr>
          <w:rFonts w:ascii="Times New Roman" w:hAnsi="Times New Roman" w:cs="Times New Roman"/>
          <w:sz w:val="24"/>
        </w:rPr>
        <w:t>biểu phân tích thành phần hoá học (nếu khách hàng yêu cầu)</w:t>
      </w:r>
      <w:r>
        <w:rPr>
          <w:rFonts w:ascii="Times New Roman" w:hAnsi="Times New Roman" w:cs="Times New Roman"/>
          <w:sz w:val="24"/>
        </w:rPr>
        <w:t>.</w:t>
      </w:r>
    </w:p>
    <w:p w:rsidR="003E4B41" w:rsidRDefault="003E4B41" w:rsidP="001240F5">
      <w:pPr>
        <w:pStyle w:val="ListParagraph"/>
        <w:numPr>
          <w:ilvl w:val="0"/>
          <w:numId w:val="19"/>
        </w:numPr>
        <w:spacing w:after="0" w:line="406" w:lineRule="auto"/>
        <w:ind w:left="720"/>
        <w:jc w:val="both"/>
        <w:rPr>
          <w:rFonts w:ascii="Times New Roman" w:hAnsi="Times New Roman" w:cs="Times New Roman"/>
          <w:sz w:val="24"/>
        </w:rPr>
      </w:pPr>
      <w:r w:rsidRPr="003E4B41">
        <w:rPr>
          <w:rFonts w:ascii="Times New Roman" w:hAnsi="Times New Roman" w:cs="Times New Roman"/>
          <w:sz w:val="24"/>
        </w:rPr>
        <w:t>Giấy chứng nhận nguyên liệu khi đặt nguyên liệu bộ phận thu mua phải liên hệ nhà cung ứng cung cấp kèm theo lô hàng khi nhập về, nếu không có phải đề nghị cung cấp lại (chú ý giấy chứng nhận phả</w:t>
      </w:r>
      <w:r w:rsidR="00B52E5A">
        <w:rPr>
          <w:rFonts w:ascii="Times New Roman" w:hAnsi="Times New Roman" w:cs="Times New Roman"/>
          <w:sz w:val="24"/>
        </w:rPr>
        <w:t>i đúng theo lô/</w:t>
      </w:r>
      <w:r w:rsidRPr="003E4B41">
        <w:rPr>
          <w:rFonts w:ascii="Times New Roman" w:hAnsi="Times New Roman" w:cs="Times New Roman"/>
          <w:sz w:val="24"/>
        </w:rPr>
        <w:t>loại nguyên liệu).</w:t>
      </w:r>
    </w:p>
    <w:p w:rsidR="003E4B41" w:rsidRPr="003E4B41" w:rsidRDefault="003E4B41" w:rsidP="001240F5">
      <w:pPr>
        <w:pStyle w:val="ListParagraph"/>
        <w:numPr>
          <w:ilvl w:val="0"/>
          <w:numId w:val="19"/>
        </w:numPr>
        <w:spacing w:after="0" w:line="406" w:lineRule="auto"/>
        <w:ind w:left="720"/>
        <w:jc w:val="both"/>
        <w:rPr>
          <w:rFonts w:ascii="Times New Roman" w:hAnsi="Times New Roman" w:cs="Times New Roman"/>
          <w:sz w:val="24"/>
        </w:rPr>
      </w:pPr>
      <w:r w:rsidRPr="003E4B41">
        <w:rPr>
          <w:rFonts w:ascii="Times New Roman" w:hAnsi="Times New Roman" w:cs="Times New Roman"/>
          <w:sz w:val="24"/>
        </w:rPr>
        <w:t>Biểu đồ kiểm tra tính chât vật lý là kết quả kiểm tra độ bền kéo, uốn, độ giãn dài tương đối của nguyên vật liệu (nếu cần ghi rõ chi tiết), loại nguyên liệu, qu</w:t>
      </w:r>
      <w:r w:rsidR="00B52E5A">
        <w:rPr>
          <w:rFonts w:ascii="Times New Roman" w:hAnsi="Times New Roman" w:cs="Times New Roman"/>
          <w:sz w:val="24"/>
        </w:rPr>
        <w:t>y</w:t>
      </w:r>
      <w:r w:rsidRPr="003E4B41">
        <w:rPr>
          <w:rFonts w:ascii="Times New Roman" w:hAnsi="Times New Roman" w:cs="Times New Roman"/>
          <w:sz w:val="24"/>
        </w:rPr>
        <w:t xml:space="preserve"> cách, số lượng kliểm tra, người kiểm tra, thiết bị kiểm tra, tình trạng.</w:t>
      </w:r>
    </w:p>
    <w:p w:rsidR="003E4B41" w:rsidRDefault="003E4B41" w:rsidP="001240F5">
      <w:pPr>
        <w:pStyle w:val="ListParagraph"/>
        <w:numPr>
          <w:ilvl w:val="2"/>
          <w:numId w:val="1"/>
        </w:numPr>
        <w:spacing w:after="0" w:line="406" w:lineRule="auto"/>
        <w:ind w:left="720"/>
        <w:jc w:val="both"/>
        <w:rPr>
          <w:rFonts w:ascii="Times New Roman" w:hAnsi="Times New Roman" w:cs="Times New Roman"/>
          <w:b/>
          <w:sz w:val="24"/>
        </w:rPr>
      </w:pPr>
      <w:r w:rsidRPr="003E4B41">
        <w:rPr>
          <w:rFonts w:ascii="Times New Roman" w:hAnsi="Times New Roman" w:cs="Times New Roman"/>
          <w:b/>
          <w:sz w:val="24"/>
        </w:rPr>
        <w:t>Kết quả thực hiện thử nghiệm:</w:t>
      </w:r>
    </w:p>
    <w:p w:rsidR="003E4B41" w:rsidRDefault="003E4B41" w:rsidP="001240F5">
      <w:pPr>
        <w:pStyle w:val="ListParagraph"/>
        <w:spacing w:after="0" w:line="406" w:lineRule="auto"/>
        <w:jc w:val="both"/>
        <w:rPr>
          <w:rFonts w:ascii="Times New Roman" w:hAnsi="Times New Roman" w:cs="Times New Roman"/>
          <w:sz w:val="24"/>
        </w:rPr>
      </w:pPr>
      <w:r w:rsidRPr="003E4B41">
        <w:rPr>
          <w:rFonts w:ascii="Times New Roman" w:hAnsi="Times New Roman" w:cs="Times New Roman"/>
          <w:sz w:val="24"/>
        </w:rPr>
        <w:t>Khi trên</w:t>
      </w:r>
      <w:r>
        <w:rPr>
          <w:rFonts w:ascii="Times New Roman" w:hAnsi="Times New Roman" w:cs="Times New Roman"/>
          <w:sz w:val="24"/>
        </w:rPr>
        <w:t xml:space="preserve"> “</w:t>
      </w:r>
      <w:r w:rsidRPr="003E4B41">
        <w:rPr>
          <w:rFonts w:ascii="Times New Roman" w:hAnsi="Times New Roman" w:cs="Times New Roman"/>
          <w:sz w:val="24"/>
        </w:rPr>
        <w:t>Bảng công đoạ</w:t>
      </w:r>
      <w:r>
        <w:rPr>
          <w:rFonts w:ascii="Times New Roman" w:hAnsi="Times New Roman" w:cs="Times New Roman"/>
          <w:sz w:val="24"/>
        </w:rPr>
        <w:t xml:space="preserve">n QC” </w:t>
      </w:r>
      <w:r w:rsidRPr="003E4B41">
        <w:rPr>
          <w:rFonts w:ascii="Times New Roman" w:hAnsi="Times New Roman" w:cs="Times New Roman"/>
          <w:sz w:val="24"/>
        </w:rPr>
        <w:t>có yêu cầu thử nghiệm chức năng, thì phải tiến hành thử nghiệm chức năng vật liệu và sản phẩm (ví dụ thử nghiệm độ bên mỏ</w:t>
      </w:r>
      <w:r>
        <w:rPr>
          <w:rFonts w:ascii="Times New Roman" w:hAnsi="Times New Roman" w:cs="Times New Roman"/>
          <w:sz w:val="24"/>
        </w:rPr>
        <w:t>i (</w:t>
      </w:r>
      <w:r w:rsidRPr="003E4B41">
        <w:rPr>
          <w:rFonts w:ascii="Times New Roman" w:hAnsi="Times New Roman" w:cs="Times New Roman"/>
          <w:sz w:val="24"/>
        </w:rPr>
        <w:t>Cycling test), phun cass, thử lự</w:t>
      </w:r>
      <w:r>
        <w:rPr>
          <w:rFonts w:ascii="Times New Roman" w:hAnsi="Times New Roman" w:cs="Times New Roman"/>
          <w:sz w:val="24"/>
        </w:rPr>
        <w:t>c...</w:t>
      </w:r>
      <w:r w:rsidRPr="003E4B41">
        <w:rPr>
          <w:rFonts w:ascii="Times New Roman" w:hAnsi="Times New Roman" w:cs="Times New Roman"/>
          <w:sz w:val="24"/>
        </w:rPr>
        <w:t>) kết quả thử nghiệm điền vào biểu mẫu của khách hàng (nếu khách hàng yêu cầu).</w:t>
      </w:r>
    </w:p>
    <w:p w:rsidR="001240F5" w:rsidRDefault="003E4B41" w:rsidP="001240F5">
      <w:pPr>
        <w:pStyle w:val="ListParagraph"/>
        <w:spacing w:after="0" w:line="406" w:lineRule="auto"/>
        <w:jc w:val="both"/>
        <w:rPr>
          <w:rFonts w:ascii="Times New Roman" w:hAnsi="Times New Roman" w:cs="Times New Roman"/>
          <w:sz w:val="24"/>
        </w:rPr>
      </w:pPr>
      <w:r w:rsidRPr="003E4B41">
        <w:rPr>
          <w:rFonts w:ascii="Times New Roman" w:hAnsi="Times New Roman" w:cs="Times New Roman"/>
          <w:sz w:val="24"/>
        </w:rPr>
        <w:lastRenderedPageBreak/>
        <w:t>Trường hợp phải thử nghiệm bên ngoài, thì công ty phải trình các kết quả thử nghiệm có tên và địa chỉ của phòng thí nghiệm đó.</w:t>
      </w:r>
    </w:p>
    <w:p w:rsidR="003E4B41" w:rsidRPr="003E4B41" w:rsidRDefault="003E4B41" w:rsidP="001240F5">
      <w:pPr>
        <w:pStyle w:val="ListParagraph"/>
        <w:spacing w:after="0" w:line="406" w:lineRule="auto"/>
        <w:jc w:val="both"/>
        <w:rPr>
          <w:rFonts w:ascii="Times New Roman" w:hAnsi="Times New Roman" w:cs="Times New Roman"/>
          <w:sz w:val="24"/>
        </w:rPr>
      </w:pPr>
      <w:r w:rsidRPr="003E4B41">
        <w:rPr>
          <w:rFonts w:ascii="Times New Roman" w:hAnsi="Times New Roman" w:cs="Times New Roman"/>
          <w:sz w:val="24"/>
        </w:rPr>
        <w:t>Một số trường hợp đặc biệt việc thử nghiệm sẽ tiến hành tại phòng thử nghiệm của khách hàng</w:t>
      </w:r>
      <w:r w:rsidR="00B52E5A">
        <w:rPr>
          <w:rFonts w:ascii="Times New Roman" w:hAnsi="Times New Roman" w:cs="Times New Roman"/>
          <w:sz w:val="24"/>
        </w:rPr>
        <w:t xml:space="preserve"> </w:t>
      </w:r>
      <w:r w:rsidRPr="003E4B41">
        <w:rPr>
          <w:rFonts w:ascii="Times New Roman" w:hAnsi="Times New Roman" w:cs="Times New Roman"/>
          <w:sz w:val="24"/>
        </w:rPr>
        <w:t>(nếu khách hàng yêu cầu).</w:t>
      </w:r>
    </w:p>
    <w:p w:rsidR="003E4B41" w:rsidRDefault="003E4B41" w:rsidP="001240F5">
      <w:pPr>
        <w:pStyle w:val="ListParagraph"/>
        <w:numPr>
          <w:ilvl w:val="1"/>
          <w:numId w:val="1"/>
        </w:numPr>
        <w:spacing w:after="0" w:line="406" w:lineRule="auto"/>
        <w:ind w:hanging="720"/>
        <w:jc w:val="both"/>
        <w:rPr>
          <w:rFonts w:ascii="Times New Roman" w:hAnsi="Times New Roman" w:cs="Times New Roman"/>
          <w:b/>
          <w:sz w:val="24"/>
        </w:rPr>
      </w:pPr>
      <w:r w:rsidRPr="003E4B41">
        <w:rPr>
          <w:rFonts w:ascii="Times New Roman" w:hAnsi="Times New Roman" w:cs="Times New Roman"/>
          <w:b/>
          <w:sz w:val="24"/>
        </w:rPr>
        <w:t>Nghiên cứu quá trình sản xuất giai đoạn đầu (Initial process st</w:t>
      </w:r>
      <w:r>
        <w:rPr>
          <w:rFonts w:ascii="Times New Roman" w:hAnsi="Times New Roman" w:cs="Times New Roman"/>
          <w:b/>
          <w:sz w:val="24"/>
        </w:rPr>
        <w:t>udies):</w:t>
      </w:r>
    </w:p>
    <w:p w:rsidR="003E4B41" w:rsidRDefault="003E4B41" w:rsidP="001240F5">
      <w:pPr>
        <w:pStyle w:val="ListParagraph"/>
        <w:numPr>
          <w:ilvl w:val="2"/>
          <w:numId w:val="1"/>
        </w:numPr>
        <w:spacing w:after="0" w:line="406" w:lineRule="auto"/>
        <w:ind w:left="720"/>
        <w:jc w:val="both"/>
        <w:rPr>
          <w:rFonts w:ascii="Times New Roman" w:hAnsi="Times New Roman" w:cs="Times New Roman"/>
          <w:sz w:val="24"/>
        </w:rPr>
      </w:pPr>
      <w:r w:rsidRPr="003E4B41">
        <w:rPr>
          <w:rFonts w:ascii="Times New Roman" w:hAnsi="Times New Roman" w:cs="Times New Roman"/>
          <w:sz w:val="24"/>
        </w:rPr>
        <w:t xml:space="preserve">Nghiên cứu quá trình sản xuất thời kỳ đầu là để chứng minh năng lực sản xuất hoặc hiệu xuất thời kỳ đầu của các đặc tính kiểm soát ghi tại </w:t>
      </w:r>
      <w:r>
        <w:rPr>
          <w:rFonts w:ascii="Times New Roman" w:hAnsi="Times New Roman" w:cs="Times New Roman"/>
          <w:sz w:val="24"/>
        </w:rPr>
        <w:t>“</w:t>
      </w:r>
      <w:r w:rsidRPr="003E4B41">
        <w:rPr>
          <w:rFonts w:ascii="Times New Roman" w:hAnsi="Times New Roman" w:cs="Times New Roman"/>
          <w:sz w:val="24"/>
        </w:rPr>
        <w:t>Bảng công đoạn QC</w:t>
      </w:r>
      <w:r>
        <w:rPr>
          <w:rFonts w:ascii="Times New Roman" w:hAnsi="Times New Roman" w:cs="Times New Roman"/>
          <w:sz w:val="24"/>
        </w:rPr>
        <w:t>”</w:t>
      </w:r>
      <w:r w:rsidRPr="003E4B41">
        <w:rPr>
          <w:rFonts w:ascii="Times New Roman" w:hAnsi="Times New Roman" w:cs="Times New Roman"/>
          <w:sz w:val="24"/>
        </w:rPr>
        <w:t>.</w:t>
      </w:r>
    </w:p>
    <w:p w:rsidR="003E4B41" w:rsidRDefault="003E4B41" w:rsidP="001240F5">
      <w:pPr>
        <w:pStyle w:val="ListParagraph"/>
        <w:spacing w:after="0" w:line="406" w:lineRule="auto"/>
        <w:jc w:val="both"/>
        <w:rPr>
          <w:rFonts w:ascii="Times New Roman" w:hAnsi="Times New Roman" w:cs="Times New Roman"/>
          <w:sz w:val="24"/>
        </w:rPr>
      </w:pPr>
      <w:r w:rsidRPr="003E4B41">
        <w:rPr>
          <w:rFonts w:ascii="Times New Roman" w:hAnsi="Times New Roman" w:cs="Times New Roman"/>
          <w:sz w:val="24"/>
        </w:rPr>
        <w:t>Cpk</w:t>
      </w:r>
      <w:r w:rsidR="00B52E5A">
        <w:rPr>
          <w:rFonts w:ascii="Times New Roman" w:hAnsi="Times New Roman" w:cs="Times New Roman"/>
          <w:sz w:val="24"/>
        </w:rPr>
        <w:t xml:space="preserve"> </w:t>
      </w:r>
      <w:r w:rsidRPr="003E4B41">
        <w:rPr>
          <w:rFonts w:ascii="Times New Roman" w:hAnsi="Times New Roman" w:cs="Times New Roman"/>
          <w:sz w:val="24"/>
        </w:rPr>
        <w:t>- Chỉ số năng lực đối với một công đoạn ổn định</w:t>
      </w:r>
      <w:r>
        <w:rPr>
          <w:rFonts w:ascii="Times New Roman" w:hAnsi="Times New Roman" w:cs="Times New Roman"/>
          <w:sz w:val="24"/>
        </w:rPr>
        <w:t>.</w:t>
      </w:r>
    </w:p>
    <w:p w:rsidR="003E4B41" w:rsidRPr="003E4B41" w:rsidRDefault="003E4B41" w:rsidP="001240F5">
      <w:pPr>
        <w:pStyle w:val="ListParagraph"/>
        <w:spacing w:after="0" w:line="406" w:lineRule="auto"/>
        <w:jc w:val="both"/>
        <w:rPr>
          <w:rFonts w:ascii="Times New Roman" w:hAnsi="Times New Roman" w:cs="Times New Roman"/>
          <w:sz w:val="24"/>
        </w:rPr>
      </w:pPr>
      <w:r w:rsidRPr="003E4B41">
        <w:rPr>
          <w:rFonts w:ascii="Times New Roman" w:hAnsi="Times New Roman" w:cs="Times New Roman"/>
          <w:sz w:val="24"/>
        </w:rPr>
        <w:t>Ppk</w:t>
      </w:r>
      <w:r w:rsidR="00B52E5A">
        <w:rPr>
          <w:rFonts w:ascii="Times New Roman" w:hAnsi="Times New Roman" w:cs="Times New Roman"/>
          <w:sz w:val="24"/>
        </w:rPr>
        <w:t xml:space="preserve"> </w:t>
      </w:r>
      <w:r w:rsidRPr="003E4B41">
        <w:rPr>
          <w:rFonts w:ascii="Times New Roman" w:hAnsi="Times New Roman" w:cs="Times New Roman"/>
          <w:sz w:val="24"/>
        </w:rPr>
        <w:t xml:space="preserve">- Chỉ số hiệu xuất (Sự đánh giá sigma được dựa vào tổng dao động tất cả các dữ liệu của từng mẫu riêng biệt bằng cách sử dụng độ lệch chuẩn [Biểu thức căn bậc hai], </w:t>
      </w:r>
      <w:r>
        <w:rPr>
          <w:rFonts w:ascii="Times New Roman" w:hAnsi="Times New Roman" w:cs="Times New Roman"/>
          <w:sz w:val="24"/>
        </w:rPr>
        <w:t>“</w:t>
      </w:r>
      <w:r w:rsidRPr="003E4B41">
        <w:rPr>
          <w:rFonts w:ascii="Times New Roman" w:hAnsi="Times New Roman" w:cs="Times New Roman"/>
          <w:sz w:val="24"/>
        </w:rPr>
        <w:t>s</w:t>
      </w:r>
      <w:r>
        <w:rPr>
          <w:rFonts w:ascii="Times New Roman" w:hAnsi="Times New Roman" w:cs="Times New Roman"/>
          <w:sz w:val="24"/>
        </w:rPr>
        <w:t>”</w:t>
      </w:r>
      <w:r w:rsidRPr="003E4B41">
        <w:rPr>
          <w:rFonts w:ascii="Times New Roman" w:hAnsi="Times New Roman" w:cs="Times New Roman"/>
          <w:sz w:val="24"/>
        </w:rPr>
        <w:t>).</w:t>
      </w:r>
    </w:p>
    <w:p w:rsidR="003E4B41" w:rsidRDefault="003E4B41" w:rsidP="001240F5">
      <w:pPr>
        <w:pStyle w:val="ListParagraph"/>
        <w:numPr>
          <w:ilvl w:val="2"/>
          <w:numId w:val="1"/>
        </w:numPr>
        <w:spacing w:after="0" w:line="406" w:lineRule="auto"/>
        <w:ind w:left="720"/>
        <w:jc w:val="both"/>
        <w:rPr>
          <w:rFonts w:ascii="Times New Roman" w:hAnsi="Times New Roman" w:cs="Times New Roman"/>
          <w:sz w:val="24"/>
        </w:rPr>
      </w:pPr>
      <w:r w:rsidRPr="003E4B41">
        <w:rPr>
          <w:rFonts w:ascii="Times New Roman" w:hAnsi="Times New Roman" w:cs="Times New Roman"/>
          <w:sz w:val="24"/>
        </w:rPr>
        <w:t>Trước khi trình duyệt PPAP, phải thông báo khách hàng bất kỳ quá trình không ổn định nào đang tồn tại và cần phải đưa ra kế hoạch hành động khắc phục đến khách hàng trước bất kỳ trình duyệt nào</w:t>
      </w:r>
      <w:r>
        <w:rPr>
          <w:rFonts w:ascii="Times New Roman" w:hAnsi="Times New Roman" w:cs="Times New Roman"/>
          <w:sz w:val="24"/>
        </w:rPr>
        <w:t>.</w:t>
      </w:r>
    </w:p>
    <w:p w:rsidR="003E4B41" w:rsidRDefault="003E4B41" w:rsidP="001917EC">
      <w:pPr>
        <w:pStyle w:val="ListParagraph"/>
        <w:numPr>
          <w:ilvl w:val="2"/>
          <w:numId w:val="1"/>
        </w:numPr>
        <w:spacing w:after="0" w:line="367" w:lineRule="auto"/>
        <w:ind w:left="720"/>
        <w:jc w:val="both"/>
        <w:rPr>
          <w:rFonts w:ascii="Times New Roman" w:hAnsi="Times New Roman" w:cs="Times New Roman"/>
          <w:sz w:val="24"/>
        </w:rPr>
      </w:pPr>
      <w:r w:rsidRPr="003E4B41">
        <w:rPr>
          <w:rFonts w:ascii="Times New Roman" w:hAnsi="Times New Roman" w:cs="Times New Roman"/>
          <w:sz w:val="24"/>
        </w:rPr>
        <w:t>Các tiêu chuẩn chấp nhận đối với nghiên cứu ban đầu.</w:t>
      </w:r>
    </w:p>
    <w:tbl>
      <w:tblPr>
        <w:tblW w:w="0" w:type="auto"/>
        <w:tblInd w:w="1110" w:type="dxa"/>
        <w:tblLayout w:type="fixed"/>
        <w:tblCellMar>
          <w:left w:w="30" w:type="dxa"/>
          <w:right w:w="30" w:type="dxa"/>
        </w:tblCellMar>
        <w:tblLook w:val="0000" w:firstRow="0" w:lastRow="0" w:firstColumn="0" w:lastColumn="0" w:noHBand="0" w:noVBand="0"/>
      </w:tblPr>
      <w:tblGrid>
        <w:gridCol w:w="720"/>
        <w:gridCol w:w="2970"/>
        <w:gridCol w:w="4410"/>
      </w:tblGrid>
      <w:tr w:rsidR="002A6E91" w:rsidRPr="001917EC" w:rsidTr="002A6E91">
        <w:trPr>
          <w:trHeight w:val="614"/>
        </w:trPr>
        <w:tc>
          <w:tcPr>
            <w:tcW w:w="72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2A6E91">
            <w:pPr>
              <w:autoSpaceDE w:val="0"/>
              <w:autoSpaceDN w:val="0"/>
              <w:adjustRightInd w:val="0"/>
              <w:spacing w:after="0" w:line="240" w:lineRule="auto"/>
              <w:jc w:val="center"/>
              <w:rPr>
                <w:rFonts w:ascii="Times New Roman" w:hAnsi="Times New Roman" w:cs="Times New Roman"/>
                <w:b/>
                <w:bCs/>
                <w:color w:val="000000"/>
                <w:sz w:val="20"/>
                <w:szCs w:val="24"/>
              </w:rPr>
            </w:pPr>
            <w:r w:rsidRPr="001917EC">
              <w:rPr>
                <w:rFonts w:ascii="Times New Roman" w:hAnsi="Times New Roman" w:cs="Times New Roman"/>
                <w:b/>
                <w:bCs/>
                <w:color w:val="000000"/>
                <w:sz w:val="20"/>
                <w:szCs w:val="24"/>
              </w:rPr>
              <w:t>STT</w:t>
            </w:r>
          </w:p>
        </w:tc>
        <w:tc>
          <w:tcPr>
            <w:tcW w:w="297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2A6E91">
            <w:pPr>
              <w:autoSpaceDE w:val="0"/>
              <w:autoSpaceDN w:val="0"/>
              <w:adjustRightInd w:val="0"/>
              <w:spacing w:after="0" w:line="240" w:lineRule="auto"/>
              <w:jc w:val="center"/>
              <w:rPr>
                <w:rFonts w:ascii="Times New Roman" w:hAnsi="Times New Roman" w:cs="Times New Roman"/>
                <w:b/>
                <w:bCs/>
                <w:color w:val="000000"/>
                <w:sz w:val="20"/>
                <w:szCs w:val="24"/>
              </w:rPr>
            </w:pPr>
            <w:r w:rsidRPr="001917EC">
              <w:rPr>
                <w:rFonts w:ascii="Times New Roman" w:hAnsi="Times New Roman" w:cs="Times New Roman"/>
                <w:b/>
                <w:bCs/>
                <w:color w:val="000000"/>
                <w:sz w:val="20"/>
                <w:szCs w:val="24"/>
              </w:rPr>
              <w:t>Cp ( hoặc Cpk )</w:t>
            </w:r>
          </w:p>
        </w:tc>
        <w:tc>
          <w:tcPr>
            <w:tcW w:w="441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2A6E91">
            <w:pPr>
              <w:autoSpaceDE w:val="0"/>
              <w:autoSpaceDN w:val="0"/>
              <w:adjustRightInd w:val="0"/>
              <w:spacing w:after="0" w:line="240" w:lineRule="auto"/>
              <w:jc w:val="center"/>
              <w:rPr>
                <w:rFonts w:ascii="Times New Roman" w:hAnsi="Times New Roman" w:cs="Times New Roman"/>
                <w:b/>
                <w:bCs/>
                <w:color w:val="000000"/>
                <w:sz w:val="20"/>
                <w:szCs w:val="24"/>
              </w:rPr>
            </w:pPr>
            <w:r w:rsidRPr="001917EC">
              <w:rPr>
                <w:rFonts w:ascii="Times New Roman" w:hAnsi="Times New Roman" w:cs="Times New Roman"/>
                <w:b/>
                <w:bCs/>
                <w:color w:val="000000"/>
                <w:sz w:val="20"/>
                <w:szCs w:val="24"/>
              </w:rPr>
              <w:t>Đánh giá năng lực quá trình</w:t>
            </w:r>
          </w:p>
        </w:tc>
      </w:tr>
      <w:tr w:rsidR="002A6E91" w:rsidRPr="001917EC" w:rsidTr="001917EC">
        <w:trPr>
          <w:trHeight w:val="345"/>
        </w:trPr>
        <w:tc>
          <w:tcPr>
            <w:tcW w:w="72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1</w:t>
            </w:r>
          </w:p>
        </w:tc>
        <w:tc>
          <w:tcPr>
            <w:tcW w:w="297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Chỉ số (Index) ³ 1,67</w:t>
            </w:r>
          </w:p>
        </w:tc>
        <w:tc>
          <w:tcPr>
            <w:tcW w:w="441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rPr>
                <w:rFonts w:ascii="Times New Roman" w:hAnsi="Times New Roman" w:cs="Times New Roman"/>
                <w:color w:val="000000"/>
                <w:sz w:val="20"/>
                <w:szCs w:val="24"/>
              </w:rPr>
            </w:pPr>
            <w:r w:rsidRPr="001917EC">
              <w:rPr>
                <w:rFonts w:ascii="Times New Roman" w:hAnsi="Times New Roman" w:cs="Times New Roman"/>
                <w:color w:val="000000"/>
                <w:sz w:val="20"/>
                <w:szCs w:val="24"/>
              </w:rPr>
              <w:t>Quá trình hiện tại đáp ứng được yêu cầu khách hàng, sau khi phê duyệt bắt đầu sản xuất hàng loạt theo kế hoạch kiểm soát.</w:t>
            </w:r>
          </w:p>
        </w:tc>
      </w:tr>
      <w:tr w:rsidR="002A6E91" w:rsidRPr="001917EC" w:rsidTr="001917EC">
        <w:trPr>
          <w:trHeight w:val="102"/>
        </w:trPr>
        <w:tc>
          <w:tcPr>
            <w:tcW w:w="72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2</w:t>
            </w:r>
          </w:p>
        </w:tc>
        <w:tc>
          <w:tcPr>
            <w:tcW w:w="297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1,67 &gt; Chỉ số (Index) ³ 1,33</w:t>
            </w:r>
          </w:p>
        </w:tc>
        <w:tc>
          <w:tcPr>
            <w:tcW w:w="441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rPr>
                <w:rFonts w:ascii="Times New Roman" w:hAnsi="Times New Roman" w:cs="Times New Roman"/>
                <w:color w:val="000000"/>
                <w:sz w:val="20"/>
                <w:szCs w:val="24"/>
              </w:rPr>
            </w:pPr>
            <w:r w:rsidRPr="001917EC">
              <w:rPr>
                <w:rFonts w:ascii="Times New Roman" w:hAnsi="Times New Roman" w:cs="Times New Roman"/>
                <w:color w:val="000000"/>
                <w:sz w:val="20"/>
                <w:szCs w:val="24"/>
              </w:rPr>
              <w:t>Quá trình sản xuất hiện tại có thể được chấp nhận. Liên lạc với khách hàng cùng nhau xem xét kết quả nghiên cứu.</w:t>
            </w:r>
          </w:p>
        </w:tc>
      </w:tr>
      <w:tr w:rsidR="002A6E91" w:rsidRPr="001917EC" w:rsidTr="001917EC">
        <w:trPr>
          <w:trHeight w:val="255"/>
        </w:trPr>
        <w:tc>
          <w:tcPr>
            <w:tcW w:w="72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3</w:t>
            </w:r>
          </w:p>
        </w:tc>
        <w:tc>
          <w:tcPr>
            <w:tcW w:w="297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jc w:val="center"/>
              <w:rPr>
                <w:rFonts w:ascii="Times New Roman" w:hAnsi="Times New Roman" w:cs="Times New Roman"/>
                <w:color w:val="000000"/>
                <w:sz w:val="20"/>
                <w:szCs w:val="24"/>
              </w:rPr>
            </w:pPr>
            <w:r w:rsidRPr="001917EC">
              <w:rPr>
                <w:rFonts w:ascii="Times New Roman" w:hAnsi="Times New Roman" w:cs="Times New Roman"/>
                <w:color w:val="000000"/>
                <w:sz w:val="20"/>
                <w:szCs w:val="24"/>
              </w:rPr>
              <w:t>1,33 &gt; Chỉ số(Index)</w:t>
            </w:r>
          </w:p>
        </w:tc>
        <w:tc>
          <w:tcPr>
            <w:tcW w:w="4410" w:type="dxa"/>
            <w:tcBorders>
              <w:top w:val="single" w:sz="6" w:space="0" w:color="auto"/>
              <w:left w:val="single" w:sz="6" w:space="0" w:color="auto"/>
              <w:bottom w:val="single" w:sz="6" w:space="0" w:color="auto"/>
              <w:right w:val="single" w:sz="6" w:space="0" w:color="auto"/>
            </w:tcBorders>
            <w:vAlign w:val="center"/>
          </w:tcPr>
          <w:p w:rsidR="002A6E91" w:rsidRPr="001917EC" w:rsidRDefault="002A6E91" w:rsidP="001917EC">
            <w:pPr>
              <w:autoSpaceDE w:val="0"/>
              <w:autoSpaceDN w:val="0"/>
              <w:adjustRightInd w:val="0"/>
              <w:spacing w:after="0"/>
              <w:rPr>
                <w:rFonts w:ascii="Times New Roman" w:hAnsi="Times New Roman" w:cs="Times New Roman"/>
                <w:color w:val="000000"/>
                <w:sz w:val="20"/>
                <w:szCs w:val="24"/>
              </w:rPr>
            </w:pPr>
            <w:r w:rsidRPr="001917EC">
              <w:rPr>
                <w:rFonts w:ascii="Times New Roman" w:hAnsi="Times New Roman" w:cs="Times New Roman"/>
                <w:color w:val="000000"/>
                <w:sz w:val="20"/>
                <w:szCs w:val="24"/>
              </w:rPr>
              <w:t>Quá trình hiện tại không được chấp nhận. Liên lạc với khách hàng để xem xét kết quá nghiên cứu.</w:t>
            </w:r>
          </w:p>
        </w:tc>
      </w:tr>
    </w:tbl>
    <w:p w:rsidR="003E4B41" w:rsidRDefault="002A6E91" w:rsidP="001917EC">
      <w:pPr>
        <w:pStyle w:val="ListParagraph"/>
        <w:spacing w:before="120" w:after="0" w:line="360" w:lineRule="auto"/>
        <w:ind w:left="1080"/>
        <w:jc w:val="both"/>
        <w:rPr>
          <w:rFonts w:ascii="Times New Roman" w:hAnsi="Times New Roman" w:cs="Times New Roman"/>
          <w:sz w:val="24"/>
        </w:rPr>
      </w:pPr>
      <w:r w:rsidRPr="002A6E91">
        <w:rPr>
          <w:rFonts w:ascii="Times New Roman" w:hAnsi="Times New Roman" w:cs="Times New Roman"/>
          <w:sz w:val="24"/>
        </w:rPr>
        <w:t>Chú ý:  Cpk chỉ có thể được sử dụng đối với các quá trình ổn định và chỉ được áp dụng vào các giá trị biến thiên chứ không áp dụng vào giá trị mang tính định tính.</w:t>
      </w:r>
    </w:p>
    <w:p w:rsidR="00D15583" w:rsidRDefault="00D15583" w:rsidP="001917EC">
      <w:pPr>
        <w:pStyle w:val="ListParagraph"/>
        <w:spacing w:before="120" w:after="0" w:line="360" w:lineRule="auto"/>
        <w:ind w:left="1080"/>
        <w:jc w:val="both"/>
        <w:rPr>
          <w:rFonts w:ascii="Times New Roman" w:hAnsi="Times New Roman" w:cs="Times New Roman"/>
          <w:sz w:val="24"/>
        </w:rPr>
      </w:pPr>
      <w:r>
        <w:rPr>
          <w:rFonts w:ascii="Times New Roman" w:hAnsi="Times New Roman" w:cs="Times New Roman"/>
          <w:sz w:val="24"/>
        </w:rPr>
        <w:t>Chi tiết yêu cầu xem quy trình FMEA hoặc SPC</w:t>
      </w:r>
    </w:p>
    <w:p w:rsidR="003E4B41" w:rsidRDefault="002A6E91" w:rsidP="001917EC">
      <w:pPr>
        <w:pStyle w:val="ListParagraph"/>
        <w:numPr>
          <w:ilvl w:val="1"/>
          <w:numId w:val="1"/>
        </w:numPr>
        <w:spacing w:after="0" w:line="367" w:lineRule="auto"/>
        <w:ind w:hanging="720"/>
        <w:jc w:val="both"/>
        <w:rPr>
          <w:rFonts w:ascii="Times New Roman" w:hAnsi="Times New Roman" w:cs="Times New Roman"/>
          <w:b/>
          <w:sz w:val="24"/>
        </w:rPr>
      </w:pPr>
      <w:r w:rsidRPr="002A6E91">
        <w:rPr>
          <w:rFonts w:ascii="Times New Roman" w:hAnsi="Times New Roman" w:cs="Times New Roman"/>
          <w:b/>
          <w:sz w:val="24"/>
        </w:rPr>
        <w:t>Tài liệu dẫn chứng phòng thí nghiệm đạt chuẩn (Qual</w:t>
      </w:r>
      <w:r>
        <w:rPr>
          <w:rFonts w:ascii="Times New Roman" w:hAnsi="Times New Roman" w:cs="Times New Roman"/>
          <w:b/>
          <w:sz w:val="24"/>
        </w:rPr>
        <w:t>ified Laboratory Documentation):</w:t>
      </w:r>
    </w:p>
    <w:p w:rsidR="002A6E91" w:rsidRPr="002A6E91" w:rsidRDefault="002A6E91" w:rsidP="001917EC">
      <w:pPr>
        <w:pStyle w:val="ListParagraph"/>
        <w:numPr>
          <w:ilvl w:val="2"/>
          <w:numId w:val="1"/>
        </w:numPr>
        <w:spacing w:after="0" w:line="367" w:lineRule="auto"/>
        <w:ind w:left="720"/>
        <w:jc w:val="both"/>
        <w:rPr>
          <w:rFonts w:ascii="Times New Roman" w:hAnsi="Times New Roman" w:cs="Times New Roman"/>
          <w:sz w:val="24"/>
        </w:rPr>
      </w:pPr>
      <w:r w:rsidRPr="002A6E91">
        <w:rPr>
          <w:rFonts w:ascii="Times New Roman" w:hAnsi="Times New Roman" w:cs="Times New Roman"/>
          <w:sz w:val="24"/>
        </w:rPr>
        <w:t>Phải có tài liệu khẳng định rằng phòng thí nghiệm (bao gồm cả nội bộ và bên ngoài) có đủ năng lực kiểm tra, kiểm nghiệm sản phẩm đáp ứng được các yêu cầu của khách hàng.</w:t>
      </w:r>
    </w:p>
    <w:p w:rsidR="002A6E91" w:rsidRPr="002A6E91" w:rsidRDefault="002A6E91" w:rsidP="001917EC">
      <w:pPr>
        <w:pStyle w:val="ListParagraph"/>
        <w:numPr>
          <w:ilvl w:val="2"/>
          <w:numId w:val="1"/>
        </w:numPr>
        <w:spacing w:after="0" w:line="367" w:lineRule="auto"/>
        <w:ind w:left="720"/>
        <w:jc w:val="both"/>
        <w:rPr>
          <w:rFonts w:ascii="Times New Roman" w:hAnsi="Times New Roman" w:cs="Times New Roman"/>
          <w:sz w:val="24"/>
        </w:rPr>
      </w:pPr>
      <w:r w:rsidRPr="002A6E91">
        <w:rPr>
          <w:rFonts w:ascii="Times New Roman" w:hAnsi="Times New Roman" w:cs="Times New Roman"/>
          <w:sz w:val="24"/>
        </w:rPr>
        <w:lastRenderedPageBreak/>
        <w:t>Phải có bằng chứng nói lên phạm vi của phòng thí nghiệ</w:t>
      </w:r>
      <w:r>
        <w:rPr>
          <w:rFonts w:ascii="Times New Roman" w:hAnsi="Times New Roman" w:cs="Times New Roman"/>
          <w:sz w:val="24"/>
        </w:rPr>
        <w:t>m</w:t>
      </w:r>
      <w:r w:rsidRPr="002A6E91">
        <w:rPr>
          <w:rFonts w:ascii="Times New Roman" w:hAnsi="Times New Roman" w:cs="Times New Roman"/>
          <w:sz w:val="24"/>
        </w:rPr>
        <w:t xml:space="preserve"> (khả năng kiểm tra, kiểm nghiệm của các thiết bị trong phòng thí nghiệm có thể đáp ứng với yêu cầu kiểm tra của sản phẩm. Các thiết bị đó có được tiến hành theo dõi theo thủ tục </w:t>
      </w:r>
      <w:r>
        <w:rPr>
          <w:rFonts w:ascii="Times New Roman" w:hAnsi="Times New Roman" w:cs="Times New Roman"/>
          <w:sz w:val="24"/>
        </w:rPr>
        <w:t>“</w:t>
      </w:r>
      <w:r w:rsidRPr="002A6E91">
        <w:rPr>
          <w:rFonts w:ascii="Times New Roman" w:hAnsi="Times New Roman" w:cs="Times New Roman"/>
          <w:sz w:val="24"/>
        </w:rPr>
        <w:t>Quản lý phòng thực nghiệm và thiết bị đo lường không</w:t>
      </w:r>
      <w:r>
        <w:rPr>
          <w:rFonts w:ascii="Times New Roman" w:hAnsi="Times New Roman" w:cs="Times New Roman"/>
          <w:sz w:val="24"/>
        </w:rPr>
        <w:t>”</w:t>
      </w:r>
      <w:r w:rsidRPr="002A6E91">
        <w:rPr>
          <w:rFonts w:ascii="Times New Roman" w:hAnsi="Times New Roman" w:cs="Times New Roman"/>
          <w:sz w:val="24"/>
        </w:rPr>
        <w:t>).</w:t>
      </w:r>
    </w:p>
    <w:p w:rsidR="002A6E91" w:rsidRDefault="002A6E91" w:rsidP="001917EC">
      <w:pPr>
        <w:pStyle w:val="ListParagraph"/>
        <w:numPr>
          <w:ilvl w:val="1"/>
          <w:numId w:val="1"/>
        </w:numPr>
        <w:spacing w:after="0" w:line="367" w:lineRule="auto"/>
        <w:ind w:hanging="720"/>
        <w:jc w:val="both"/>
        <w:rPr>
          <w:rFonts w:ascii="Times New Roman" w:hAnsi="Times New Roman" w:cs="Times New Roman"/>
          <w:b/>
          <w:sz w:val="24"/>
        </w:rPr>
      </w:pPr>
      <w:r w:rsidRPr="002A6E91">
        <w:rPr>
          <w:rFonts w:ascii="Times New Roman" w:hAnsi="Times New Roman" w:cs="Times New Roman"/>
          <w:b/>
          <w:sz w:val="24"/>
        </w:rPr>
        <w:t>Báo cáo phê chuẩn ngoại quan (Appearance Approval Report)</w:t>
      </w:r>
      <w:r>
        <w:rPr>
          <w:rFonts w:ascii="Times New Roman" w:hAnsi="Times New Roman" w:cs="Times New Roman"/>
          <w:b/>
          <w:sz w:val="24"/>
        </w:rPr>
        <w:t>:</w:t>
      </w:r>
    </w:p>
    <w:p w:rsidR="002A6E91" w:rsidRPr="002A6E91" w:rsidRDefault="002A6E91" w:rsidP="001917EC">
      <w:pPr>
        <w:pStyle w:val="ListParagraph"/>
        <w:spacing w:after="0" w:line="367" w:lineRule="auto"/>
        <w:jc w:val="both"/>
        <w:rPr>
          <w:rFonts w:ascii="Times New Roman" w:hAnsi="Times New Roman" w:cs="Times New Roman"/>
          <w:sz w:val="24"/>
        </w:rPr>
      </w:pPr>
      <w:r w:rsidRPr="002A6E91">
        <w:rPr>
          <w:rFonts w:ascii="Times New Roman" w:hAnsi="Times New Roman" w:cs="Times New Roman"/>
          <w:sz w:val="24"/>
        </w:rPr>
        <w:t xml:space="preserve">Đối với các sản phẩm có yêu cầu về ngoại quan thì phải làm </w:t>
      </w:r>
      <w:r w:rsidR="00B52E5A">
        <w:rPr>
          <w:rFonts w:ascii="Times New Roman" w:hAnsi="Times New Roman" w:cs="Times New Roman"/>
          <w:sz w:val="24"/>
        </w:rPr>
        <w:t>“</w:t>
      </w:r>
      <w:r w:rsidRPr="002A6E91">
        <w:rPr>
          <w:rFonts w:ascii="Times New Roman" w:hAnsi="Times New Roman" w:cs="Times New Roman"/>
          <w:sz w:val="24"/>
        </w:rPr>
        <w:t>Báo cáo phê duyệt ngoại quan</w:t>
      </w:r>
      <w:r w:rsidR="00B52E5A">
        <w:rPr>
          <w:rFonts w:ascii="Times New Roman" w:hAnsi="Times New Roman" w:cs="Times New Roman"/>
          <w:sz w:val="24"/>
        </w:rPr>
        <w:t>”</w:t>
      </w:r>
      <w:r w:rsidRPr="002A6E91">
        <w:rPr>
          <w:rFonts w:ascii="Times New Roman" w:hAnsi="Times New Roman" w:cs="Times New Roman"/>
          <w:sz w:val="24"/>
        </w:rPr>
        <w:t xml:space="preserve"> sau đó đệ trình lên khách hàng phê duyệt.</w:t>
      </w:r>
    </w:p>
    <w:p w:rsidR="002A6E91" w:rsidRDefault="002A6E91" w:rsidP="001917EC">
      <w:pPr>
        <w:pStyle w:val="ListParagraph"/>
        <w:numPr>
          <w:ilvl w:val="1"/>
          <w:numId w:val="1"/>
        </w:numPr>
        <w:spacing w:after="0" w:line="367" w:lineRule="auto"/>
        <w:ind w:hanging="720"/>
        <w:jc w:val="both"/>
        <w:rPr>
          <w:rFonts w:ascii="Times New Roman" w:hAnsi="Times New Roman" w:cs="Times New Roman"/>
          <w:b/>
          <w:sz w:val="24"/>
        </w:rPr>
      </w:pPr>
      <w:r w:rsidRPr="002A6E91">
        <w:rPr>
          <w:rFonts w:ascii="Times New Roman" w:hAnsi="Times New Roman" w:cs="Times New Roman"/>
          <w:b/>
          <w:sz w:val="24"/>
        </w:rPr>
        <w:t>Sản phẩm mẫ</w:t>
      </w:r>
      <w:r>
        <w:rPr>
          <w:rFonts w:ascii="Times New Roman" w:hAnsi="Times New Roman" w:cs="Times New Roman"/>
          <w:b/>
          <w:sz w:val="24"/>
        </w:rPr>
        <w:t>u (Sample Production Parts):</w:t>
      </w:r>
    </w:p>
    <w:p w:rsidR="002A6E91" w:rsidRPr="002A6E91" w:rsidRDefault="002A6E91" w:rsidP="001917EC">
      <w:pPr>
        <w:pStyle w:val="ListParagraph"/>
        <w:spacing w:after="0" w:line="367" w:lineRule="auto"/>
        <w:jc w:val="both"/>
        <w:rPr>
          <w:rFonts w:ascii="Times New Roman" w:hAnsi="Times New Roman" w:cs="Times New Roman"/>
          <w:sz w:val="24"/>
        </w:rPr>
      </w:pPr>
      <w:r w:rsidRPr="002A6E91">
        <w:rPr>
          <w:rFonts w:ascii="Times New Roman" w:hAnsi="Times New Roman" w:cs="Times New Roman"/>
          <w:sz w:val="24"/>
        </w:rPr>
        <w:t>Là các sản phẩm được sản xuất và đáp ứng được các yêu cầu theo qui định của khách hàng.</w:t>
      </w:r>
    </w:p>
    <w:p w:rsidR="002A6E91" w:rsidRDefault="002A6E91" w:rsidP="001917EC">
      <w:pPr>
        <w:pStyle w:val="ListParagraph"/>
        <w:numPr>
          <w:ilvl w:val="1"/>
          <w:numId w:val="1"/>
        </w:numPr>
        <w:spacing w:after="0" w:line="367" w:lineRule="auto"/>
        <w:ind w:hanging="720"/>
        <w:jc w:val="both"/>
        <w:rPr>
          <w:rFonts w:ascii="Times New Roman" w:hAnsi="Times New Roman" w:cs="Times New Roman"/>
          <w:b/>
          <w:sz w:val="24"/>
        </w:rPr>
      </w:pPr>
      <w:r w:rsidRPr="002A6E91">
        <w:rPr>
          <w:rFonts w:ascii="Times New Roman" w:hAnsi="Times New Roman" w:cs="Times New Roman"/>
          <w:b/>
          <w:sz w:val="24"/>
        </w:rPr>
        <w:t>Mẫu chuẩ</w:t>
      </w:r>
      <w:r>
        <w:rPr>
          <w:rFonts w:ascii="Times New Roman" w:hAnsi="Times New Roman" w:cs="Times New Roman"/>
          <w:b/>
          <w:sz w:val="24"/>
        </w:rPr>
        <w:t>n (Master Sample):</w:t>
      </w:r>
    </w:p>
    <w:p w:rsidR="002A6E91" w:rsidRPr="002A6E91" w:rsidRDefault="002A6E91" w:rsidP="001917EC">
      <w:pPr>
        <w:pStyle w:val="ListParagraph"/>
        <w:spacing w:after="0" w:line="367" w:lineRule="auto"/>
        <w:jc w:val="both"/>
        <w:rPr>
          <w:rFonts w:ascii="Times New Roman" w:hAnsi="Times New Roman" w:cs="Times New Roman"/>
          <w:sz w:val="24"/>
        </w:rPr>
      </w:pPr>
      <w:r w:rsidRPr="002A6E91">
        <w:rPr>
          <w:rFonts w:ascii="Times New Roman" w:hAnsi="Times New Roman" w:cs="Times New Roman"/>
          <w:sz w:val="24"/>
        </w:rPr>
        <w:t>Là các sản phẩm được sản xuất và kiểm tra xác nhận lưu giữ bảo quản tại các bộ phận để làm mẫu so sánh về ngoại quan, kích thước...trong quá trình sản xuất theo</w:t>
      </w:r>
      <w:r w:rsidR="00B52E5A">
        <w:rPr>
          <w:rFonts w:ascii="Times New Roman" w:hAnsi="Times New Roman" w:cs="Times New Roman"/>
          <w:sz w:val="24"/>
        </w:rPr>
        <w:t xml:space="preserve"> “</w:t>
      </w:r>
      <w:r w:rsidRPr="002A6E91">
        <w:rPr>
          <w:rFonts w:ascii="Times New Roman" w:hAnsi="Times New Roman" w:cs="Times New Roman"/>
          <w:sz w:val="24"/>
        </w:rPr>
        <w:t xml:space="preserve">Hướng </w:t>
      </w:r>
      <w:proofErr w:type="gramStart"/>
      <w:r w:rsidRPr="002A6E91">
        <w:rPr>
          <w:rFonts w:ascii="Times New Roman" w:hAnsi="Times New Roman" w:cs="Times New Roman"/>
          <w:sz w:val="24"/>
        </w:rPr>
        <w:t>dẫn  kiểm</w:t>
      </w:r>
      <w:proofErr w:type="gramEnd"/>
      <w:r w:rsidRPr="002A6E91">
        <w:rPr>
          <w:rFonts w:ascii="Times New Roman" w:hAnsi="Times New Roman" w:cs="Times New Roman"/>
          <w:sz w:val="24"/>
        </w:rPr>
        <w:t xml:space="preserve"> soát vật phẩm đầu</w:t>
      </w:r>
      <w:r w:rsidR="00B52E5A">
        <w:rPr>
          <w:rFonts w:ascii="Times New Roman" w:hAnsi="Times New Roman" w:cs="Times New Roman"/>
          <w:sz w:val="24"/>
        </w:rPr>
        <w:t>”</w:t>
      </w:r>
      <w:r w:rsidRPr="002A6E91">
        <w:rPr>
          <w:rFonts w:ascii="Times New Roman" w:hAnsi="Times New Roman" w:cs="Times New Roman"/>
          <w:sz w:val="24"/>
        </w:rPr>
        <w:t>. Mẫu chuẩn cũng có thể là do khách hàng cung cấp.</w:t>
      </w:r>
    </w:p>
    <w:p w:rsidR="002A6E91" w:rsidRDefault="002A6E91" w:rsidP="001917EC">
      <w:pPr>
        <w:pStyle w:val="ListParagraph"/>
        <w:numPr>
          <w:ilvl w:val="1"/>
          <w:numId w:val="1"/>
        </w:numPr>
        <w:spacing w:after="0" w:line="367" w:lineRule="auto"/>
        <w:ind w:hanging="720"/>
        <w:jc w:val="both"/>
        <w:rPr>
          <w:rFonts w:ascii="Times New Roman" w:hAnsi="Times New Roman" w:cs="Times New Roman"/>
          <w:b/>
          <w:sz w:val="24"/>
        </w:rPr>
      </w:pPr>
      <w:r w:rsidRPr="002A6E91">
        <w:rPr>
          <w:rFonts w:ascii="Times New Roman" w:hAnsi="Times New Roman" w:cs="Times New Roman"/>
          <w:b/>
          <w:sz w:val="24"/>
        </w:rPr>
        <w:t>Các phương tiện hỗ trợ kiể</w:t>
      </w:r>
      <w:r>
        <w:rPr>
          <w:rFonts w:ascii="Times New Roman" w:hAnsi="Times New Roman" w:cs="Times New Roman"/>
          <w:b/>
          <w:sz w:val="24"/>
        </w:rPr>
        <w:t>m tra (Checking Aid):</w:t>
      </w:r>
    </w:p>
    <w:p w:rsidR="002A6E91" w:rsidRDefault="002A6E91" w:rsidP="001917EC">
      <w:pPr>
        <w:pStyle w:val="ListParagraph"/>
        <w:spacing w:after="0" w:line="367" w:lineRule="auto"/>
        <w:jc w:val="both"/>
        <w:rPr>
          <w:rFonts w:ascii="Times New Roman" w:hAnsi="Times New Roman" w:cs="Times New Roman"/>
          <w:sz w:val="24"/>
        </w:rPr>
      </w:pPr>
      <w:r w:rsidRPr="002A6E91">
        <w:rPr>
          <w:rFonts w:ascii="Times New Roman" w:hAnsi="Times New Roman" w:cs="Times New Roman"/>
          <w:sz w:val="24"/>
        </w:rPr>
        <w:t>Bao gồm tất cả các trang thiết bị hỗ trợ trong quá trình kiểm tra như: Jig kiểm, dưỡng kiểm, các thiết bị kiểm tra trong quá trình sản xuất... Mọi sự thay đổi về dữ liệu của các thiết bị kiểm tra cũng phải được khách hàng phê duyệt.</w:t>
      </w:r>
    </w:p>
    <w:p w:rsidR="002A6E91" w:rsidRDefault="002A6E91" w:rsidP="001917EC">
      <w:pPr>
        <w:pStyle w:val="ListParagraph"/>
        <w:spacing w:after="0" w:line="367" w:lineRule="auto"/>
        <w:jc w:val="both"/>
        <w:rPr>
          <w:rFonts w:ascii="Times New Roman" w:hAnsi="Times New Roman" w:cs="Times New Roman"/>
          <w:sz w:val="24"/>
        </w:rPr>
      </w:pPr>
      <w:r w:rsidRPr="002A6E91">
        <w:rPr>
          <w:rFonts w:ascii="Times New Roman" w:hAnsi="Times New Roman" w:cs="Times New Roman"/>
          <w:sz w:val="24"/>
        </w:rPr>
        <w:t xml:space="preserve">Các bảng hướng dẫn công việc, bảng tự kiểm tra trong quá trình sản </w:t>
      </w:r>
      <w:proofErr w:type="gramStart"/>
      <w:r w:rsidRPr="002A6E91">
        <w:rPr>
          <w:rFonts w:ascii="Times New Roman" w:hAnsi="Times New Roman" w:cs="Times New Roman"/>
          <w:sz w:val="24"/>
        </w:rPr>
        <w:t>xuất,...</w:t>
      </w:r>
      <w:proofErr w:type="gramEnd"/>
      <w:r w:rsidRPr="002A6E91">
        <w:rPr>
          <w:rFonts w:ascii="Times New Roman" w:hAnsi="Times New Roman" w:cs="Times New Roman"/>
          <w:sz w:val="24"/>
        </w:rPr>
        <w:t xml:space="preserve"> c</w:t>
      </w:r>
      <w:r w:rsidR="001917EC">
        <w:rPr>
          <w:rFonts w:ascii="Times New Roman" w:hAnsi="Times New Roman" w:cs="Times New Roman"/>
          <w:sz w:val="24"/>
        </w:rPr>
        <w:t>ũ</w:t>
      </w:r>
      <w:r w:rsidRPr="002A6E91">
        <w:rPr>
          <w:rFonts w:ascii="Times New Roman" w:hAnsi="Times New Roman" w:cs="Times New Roman"/>
          <w:sz w:val="24"/>
        </w:rPr>
        <w:t>ng được kiểm soát.</w:t>
      </w:r>
    </w:p>
    <w:p w:rsidR="002A6E91" w:rsidRPr="002A6E91" w:rsidRDefault="002A6E91" w:rsidP="001917EC">
      <w:pPr>
        <w:pStyle w:val="ListParagraph"/>
        <w:spacing w:after="0" w:line="367" w:lineRule="auto"/>
        <w:jc w:val="both"/>
        <w:rPr>
          <w:rFonts w:ascii="Times New Roman" w:hAnsi="Times New Roman" w:cs="Times New Roman"/>
          <w:sz w:val="24"/>
        </w:rPr>
      </w:pPr>
      <w:r w:rsidRPr="002A6E91">
        <w:rPr>
          <w:rFonts w:ascii="Times New Roman" w:hAnsi="Times New Roman" w:cs="Times New Roman"/>
          <w:sz w:val="24"/>
        </w:rPr>
        <w:t>Các thiết bị kiểm tra nguyên liệu rời không cần thiết phải liệt kê vào khi khách hàng</w:t>
      </w:r>
      <w:r w:rsidR="001917EC" w:rsidRPr="001917EC">
        <w:rPr>
          <w:rFonts w:ascii="Times New Roman" w:hAnsi="Times New Roman" w:cs="Times New Roman"/>
          <w:sz w:val="24"/>
        </w:rPr>
        <w:t xml:space="preserve"> </w:t>
      </w:r>
      <w:r w:rsidR="001917EC" w:rsidRPr="002A6E91">
        <w:rPr>
          <w:rFonts w:ascii="Times New Roman" w:hAnsi="Times New Roman" w:cs="Times New Roman"/>
          <w:sz w:val="24"/>
        </w:rPr>
        <w:t>không yêu cầu</w:t>
      </w:r>
      <w:r w:rsidRPr="002A6E91">
        <w:rPr>
          <w:rFonts w:ascii="Times New Roman" w:hAnsi="Times New Roman" w:cs="Times New Roman"/>
          <w:sz w:val="24"/>
        </w:rPr>
        <w:t>.</w:t>
      </w:r>
    </w:p>
    <w:p w:rsidR="002A6E91" w:rsidRDefault="004526E2" w:rsidP="001240F5">
      <w:pPr>
        <w:pStyle w:val="ListParagraph"/>
        <w:numPr>
          <w:ilvl w:val="1"/>
          <w:numId w:val="1"/>
        </w:numPr>
        <w:spacing w:after="0" w:line="377" w:lineRule="auto"/>
        <w:ind w:hanging="720"/>
        <w:jc w:val="both"/>
        <w:rPr>
          <w:rFonts w:ascii="Times New Roman" w:hAnsi="Times New Roman" w:cs="Times New Roman"/>
          <w:b/>
          <w:sz w:val="24"/>
        </w:rPr>
      </w:pPr>
      <w:r w:rsidRPr="004526E2">
        <w:rPr>
          <w:rFonts w:ascii="Times New Roman" w:hAnsi="Times New Roman" w:cs="Times New Roman"/>
          <w:b/>
          <w:sz w:val="24"/>
        </w:rPr>
        <w:t>Yêu cầu riêng của khách hàng (C</w:t>
      </w:r>
      <w:r>
        <w:rPr>
          <w:rFonts w:ascii="Times New Roman" w:hAnsi="Times New Roman" w:cs="Times New Roman"/>
          <w:b/>
          <w:sz w:val="24"/>
        </w:rPr>
        <w:t>ustomer- Specific Requirements):</w:t>
      </w:r>
    </w:p>
    <w:p w:rsidR="004526E2" w:rsidRPr="004526E2" w:rsidRDefault="004526E2" w:rsidP="001240F5">
      <w:pPr>
        <w:pStyle w:val="ListParagraph"/>
        <w:spacing w:after="0" w:line="377" w:lineRule="auto"/>
        <w:jc w:val="both"/>
        <w:rPr>
          <w:rFonts w:ascii="Times New Roman" w:hAnsi="Times New Roman" w:cs="Times New Roman"/>
          <w:sz w:val="24"/>
        </w:rPr>
      </w:pPr>
      <w:r w:rsidRPr="004526E2">
        <w:rPr>
          <w:rFonts w:ascii="Times New Roman" w:hAnsi="Times New Roman" w:cs="Times New Roman"/>
          <w:sz w:val="24"/>
        </w:rPr>
        <w:t>Phải liệt kê ra một danh sách các nguyên phụ liệu rời (nguyên liệu sơn, khí ga, dầu, mỡ, nguyên liệu hoá chất...) để kiểm soát. Các nguyên liệu rời đó phải có tài liệu đảm bảo rằng đáp ứng được các yêu cầu của khách hàng hoặc tiêu chuẩn.</w:t>
      </w:r>
    </w:p>
    <w:p w:rsidR="004526E2" w:rsidRDefault="004526E2" w:rsidP="001240F5">
      <w:pPr>
        <w:pStyle w:val="ListParagraph"/>
        <w:numPr>
          <w:ilvl w:val="1"/>
          <w:numId w:val="1"/>
        </w:numPr>
        <w:spacing w:after="0" w:line="377" w:lineRule="auto"/>
        <w:ind w:hanging="720"/>
        <w:jc w:val="both"/>
        <w:rPr>
          <w:rFonts w:ascii="Times New Roman" w:hAnsi="Times New Roman" w:cs="Times New Roman"/>
          <w:b/>
          <w:sz w:val="24"/>
        </w:rPr>
      </w:pPr>
      <w:r w:rsidRPr="004526E2">
        <w:rPr>
          <w:rFonts w:ascii="Times New Roman" w:hAnsi="Times New Roman" w:cs="Times New Roman"/>
          <w:b/>
          <w:sz w:val="24"/>
        </w:rPr>
        <w:t>Trình duyệt linh kiện (Part Submission Warrant)</w:t>
      </w:r>
      <w:r>
        <w:rPr>
          <w:rFonts w:ascii="Times New Roman" w:hAnsi="Times New Roman" w:cs="Times New Roman"/>
          <w:b/>
          <w:sz w:val="24"/>
        </w:rPr>
        <w:t>:</w:t>
      </w:r>
    </w:p>
    <w:p w:rsidR="004526E2" w:rsidRPr="004526E2" w:rsidRDefault="004526E2" w:rsidP="001240F5">
      <w:pPr>
        <w:pStyle w:val="ListParagraph"/>
        <w:numPr>
          <w:ilvl w:val="2"/>
          <w:numId w:val="1"/>
        </w:numPr>
        <w:spacing w:after="0" w:line="377" w:lineRule="auto"/>
        <w:ind w:left="720"/>
        <w:jc w:val="both"/>
        <w:rPr>
          <w:rFonts w:ascii="Times New Roman" w:hAnsi="Times New Roman" w:cs="Times New Roman"/>
          <w:sz w:val="24"/>
        </w:rPr>
      </w:pPr>
      <w:r w:rsidRPr="004526E2">
        <w:rPr>
          <w:rFonts w:ascii="Times New Roman" w:hAnsi="Times New Roman" w:cs="Times New Roman"/>
          <w:sz w:val="24"/>
        </w:rPr>
        <w:t xml:space="preserve">Khi hoàn thành các thử nghiệm và đo lường theo yêu cầu bộ phận </w:t>
      </w:r>
      <w:r w:rsidR="00B52E5A">
        <w:rPr>
          <w:rFonts w:ascii="Times New Roman" w:hAnsi="Times New Roman" w:cs="Times New Roman"/>
          <w:sz w:val="24"/>
        </w:rPr>
        <w:t>Phát triển</w:t>
      </w:r>
      <w:r w:rsidRPr="004526E2">
        <w:rPr>
          <w:rFonts w:ascii="Times New Roman" w:hAnsi="Times New Roman" w:cs="Times New Roman"/>
          <w:sz w:val="24"/>
        </w:rPr>
        <w:t xml:space="preserve"> phải ghi lại những thông tin theo yêu cầu trong </w:t>
      </w:r>
      <w:r w:rsidR="00B52E5A">
        <w:rPr>
          <w:rFonts w:ascii="Times New Roman" w:hAnsi="Times New Roman" w:cs="Times New Roman"/>
          <w:sz w:val="24"/>
        </w:rPr>
        <w:t>“</w:t>
      </w:r>
      <w:r w:rsidRPr="004526E2">
        <w:rPr>
          <w:rFonts w:ascii="Times New Roman" w:hAnsi="Times New Roman" w:cs="Times New Roman"/>
          <w:sz w:val="24"/>
        </w:rPr>
        <w:t>Phiếu đệ trình bảo hành sản phẩm</w:t>
      </w:r>
      <w:r w:rsidR="00B52E5A">
        <w:rPr>
          <w:rFonts w:ascii="Times New Roman" w:hAnsi="Times New Roman" w:cs="Times New Roman"/>
          <w:sz w:val="24"/>
        </w:rPr>
        <w:t>”</w:t>
      </w:r>
      <w:r w:rsidRPr="004526E2">
        <w:rPr>
          <w:rFonts w:ascii="Times New Roman" w:hAnsi="Times New Roman" w:cs="Times New Roman"/>
          <w:sz w:val="24"/>
        </w:rPr>
        <w:t xml:space="preserve"> (PSW). Một PSW được hoàn thành với mỗi số sản phẩm của khách hàng, trừ khi được sự đồng ý của khách hàng.</w:t>
      </w:r>
    </w:p>
    <w:p w:rsidR="004526E2" w:rsidRDefault="004526E2" w:rsidP="001240F5">
      <w:pPr>
        <w:pStyle w:val="ListParagraph"/>
        <w:numPr>
          <w:ilvl w:val="2"/>
          <w:numId w:val="1"/>
        </w:numPr>
        <w:spacing w:after="0" w:line="377" w:lineRule="auto"/>
        <w:ind w:left="720"/>
        <w:jc w:val="both"/>
        <w:rPr>
          <w:rFonts w:ascii="Times New Roman" w:hAnsi="Times New Roman" w:cs="Times New Roman"/>
          <w:sz w:val="24"/>
        </w:rPr>
      </w:pPr>
      <w:r w:rsidRPr="004526E2">
        <w:rPr>
          <w:rFonts w:ascii="Times New Roman" w:hAnsi="Times New Roman" w:cs="Times New Roman"/>
          <w:sz w:val="24"/>
        </w:rPr>
        <w:t>Với sản phẩm được sản xuất từ hơn một dụng cụ, khuôn, hay một quá trình sản xuất thì phải hoàn thành một đánh giá về số đo của sản phẩm trong mỗi giai đoạn.</w:t>
      </w:r>
    </w:p>
    <w:p w:rsidR="004526E2" w:rsidRDefault="004526E2" w:rsidP="001240F5">
      <w:pPr>
        <w:pStyle w:val="ListParagraph"/>
        <w:numPr>
          <w:ilvl w:val="2"/>
          <w:numId w:val="1"/>
        </w:numPr>
        <w:spacing w:after="0" w:line="377" w:lineRule="auto"/>
        <w:ind w:left="720"/>
        <w:jc w:val="both"/>
        <w:rPr>
          <w:rFonts w:ascii="Times New Roman" w:hAnsi="Times New Roman" w:cs="Times New Roman"/>
          <w:sz w:val="24"/>
        </w:rPr>
      </w:pPr>
      <w:r w:rsidRPr="004526E2">
        <w:rPr>
          <w:rFonts w:ascii="Times New Roman" w:hAnsi="Times New Roman" w:cs="Times New Roman"/>
          <w:sz w:val="24"/>
        </w:rPr>
        <w:lastRenderedPageBreak/>
        <w:t>Khối lượng của sản phẩm:</w:t>
      </w:r>
    </w:p>
    <w:p w:rsidR="004526E2" w:rsidRDefault="004526E2" w:rsidP="001240F5">
      <w:pPr>
        <w:pStyle w:val="ListParagraph"/>
        <w:spacing w:after="0" w:line="377" w:lineRule="auto"/>
        <w:jc w:val="both"/>
        <w:rPr>
          <w:rFonts w:ascii="Times New Roman" w:hAnsi="Times New Roman" w:cs="Times New Roman"/>
          <w:sz w:val="24"/>
        </w:rPr>
      </w:pPr>
      <w:r w:rsidRPr="004526E2">
        <w:rPr>
          <w:rFonts w:ascii="Times New Roman" w:hAnsi="Times New Roman" w:cs="Times New Roman"/>
          <w:sz w:val="24"/>
        </w:rPr>
        <w:t xml:space="preserve">Phải ghi lại trọng lượng của linh kiện vào PSW. Trọng lượng này bao gồm: nguyên liệu phụ trợ, nguyên liệu lắp </w:t>
      </w:r>
      <w:proofErr w:type="gramStart"/>
      <w:r w:rsidRPr="004526E2">
        <w:rPr>
          <w:rFonts w:ascii="Times New Roman" w:hAnsi="Times New Roman" w:cs="Times New Roman"/>
          <w:sz w:val="24"/>
        </w:rPr>
        <w:t>ráp,...</w:t>
      </w:r>
      <w:proofErr w:type="gramEnd"/>
      <w:r w:rsidRPr="004526E2">
        <w:rPr>
          <w:rFonts w:ascii="Times New Roman" w:hAnsi="Times New Roman" w:cs="Times New Roman"/>
          <w:sz w:val="24"/>
        </w:rPr>
        <w:t xml:space="preserve"> Để xác định được trọng lượng của sản phẩm phải tiến hành cân ngẫu nhiên 10 mẫu các sản phẩm đã chọn trong quá trình sản xuất sau đó tính trọng lượng trung bình. Trong lượng này được lấy đến độ chính xác 04 số sau dấu chấm (0.0000) đơn vị tính là (Kg).</w:t>
      </w:r>
    </w:p>
    <w:p w:rsidR="004526E2" w:rsidRPr="002D3D58" w:rsidRDefault="004526E2" w:rsidP="001240F5">
      <w:pPr>
        <w:pStyle w:val="ListParagraph"/>
        <w:spacing w:after="0" w:line="377" w:lineRule="auto"/>
        <w:jc w:val="both"/>
        <w:rPr>
          <w:rFonts w:ascii="Times New Roman" w:hAnsi="Times New Roman" w:cs="Times New Roman"/>
          <w:b/>
          <w:sz w:val="24"/>
        </w:rPr>
      </w:pPr>
      <w:r w:rsidRPr="004526E2">
        <w:rPr>
          <w:rFonts w:ascii="Times New Roman" w:hAnsi="Times New Roman" w:cs="Times New Roman"/>
          <w:sz w:val="24"/>
        </w:rPr>
        <w:t>Chú ý: Trọng lượng này chỉ dùng để phân tích trọng lượng của phương tiện đi lại và không ảnh hưởng gì đến quá trình phê duyệt linh kiện.</w:t>
      </w:r>
    </w:p>
    <w:p w:rsidR="001D00C0" w:rsidRDefault="004526E2" w:rsidP="001240F5">
      <w:pPr>
        <w:pStyle w:val="ListParagraph"/>
        <w:numPr>
          <w:ilvl w:val="0"/>
          <w:numId w:val="1"/>
        </w:numPr>
        <w:spacing w:after="0" w:line="377" w:lineRule="auto"/>
        <w:ind w:hanging="720"/>
        <w:jc w:val="both"/>
        <w:rPr>
          <w:rFonts w:ascii="Times New Roman" w:hAnsi="Times New Roman" w:cs="Times New Roman"/>
          <w:b/>
          <w:sz w:val="28"/>
        </w:rPr>
      </w:pPr>
      <w:r w:rsidRPr="004526E2">
        <w:rPr>
          <w:rFonts w:ascii="Times New Roman" w:hAnsi="Times New Roman" w:cs="Times New Roman"/>
          <w:b/>
          <w:sz w:val="28"/>
        </w:rPr>
        <w:t xml:space="preserve">Các cấp độ trình </w:t>
      </w:r>
      <w:proofErr w:type="gramStart"/>
      <w:r w:rsidRPr="004526E2">
        <w:rPr>
          <w:rFonts w:ascii="Times New Roman" w:hAnsi="Times New Roman" w:cs="Times New Roman"/>
          <w:b/>
          <w:sz w:val="28"/>
        </w:rPr>
        <w:t>duyệt</w:t>
      </w:r>
      <w:r>
        <w:rPr>
          <w:rFonts w:ascii="Times New Roman" w:hAnsi="Times New Roman" w:cs="Times New Roman"/>
          <w:b/>
          <w:sz w:val="28"/>
        </w:rPr>
        <w:t xml:space="preserve"> </w:t>
      </w:r>
      <w:r w:rsidR="0070602F">
        <w:rPr>
          <w:rFonts w:ascii="Times New Roman" w:hAnsi="Times New Roman" w:cs="Times New Roman"/>
          <w:b/>
          <w:sz w:val="28"/>
        </w:rPr>
        <w:t>:</w:t>
      </w:r>
      <w:proofErr w:type="gramEnd"/>
    </w:p>
    <w:p w:rsidR="004526E2" w:rsidRPr="004526E2" w:rsidRDefault="004526E2" w:rsidP="001240F5">
      <w:pPr>
        <w:pStyle w:val="ListParagraph"/>
        <w:numPr>
          <w:ilvl w:val="1"/>
          <w:numId w:val="1"/>
        </w:numPr>
        <w:spacing w:after="0" w:line="377" w:lineRule="auto"/>
        <w:ind w:hanging="720"/>
        <w:jc w:val="both"/>
        <w:rPr>
          <w:rFonts w:ascii="Times New Roman" w:hAnsi="Times New Roman" w:cs="Times New Roman"/>
          <w:sz w:val="24"/>
          <w:szCs w:val="24"/>
        </w:rPr>
      </w:pPr>
      <w:r w:rsidRPr="004526E2">
        <w:rPr>
          <w:rFonts w:ascii="Times New Roman" w:hAnsi="Times New Roman" w:cs="Times New Roman"/>
          <w:sz w:val="24"/>
          <w:szCs w:val="24"/>
        </w:rPr>
        <w:t>Công ty cần phải xuất trình các hạng mục, hồ sơ theo cấp độ yêu cầu của khách hàng.</w:t>
      </w:r>
    </w:p>
    <w:p w:rsidR="004526E2" w:rsidRPr="004526E2" w:rsidRDefault="004526E2" w:rsidP="001240F5">
      <w:pPr>
        <w:pStyle w:val="ListParagraph"/>
        <w:spacing w:after="0" w:line="377" w:lineRule="auto"/>
        <w:jc w:val="both"/>
        <w:rPr>
          <w:rFonts w:ascii="Times New Roman" w:hAnsi="Times New Roman" w:cs="Times New Roman"/>
          <w:sz w:val="24"/>
          <w:szCs w:val="24"/>
        </w:rPr>
      </w:pPr>
      <w:r w:rsidRPr="004526E2">
        <w:rPr>
          <w:rFonts w:ascii="Times New Roman" w:hAnsi="Times New Roman" w:cs="Times New Roman"/>
          <w:sz w:val="24"/>
          <w:szCs w:val="24"/>
        </w:rPr>
        <w:t>Cấp độ</w:t>
      </w:r>
      <w:r>
        <w:rPr>
          <w:rFonts w:ascii="Times New Roman" w:hAnsi="Times New Roman" w:cs="Times New Roman"/>
          <w:sz w:val="24"/>
          <w:szCs w:val="24"/>
        </w:rPr>
        <w:t xml:space="preserve"> </w:t>
      </w:r>
      <w:r w:rsidRPr="004526E2">
        <w:rPr>
          <w:rFonts w:ascii="Times New Roman" w:hAnsi="Times New Roman" w:cs="Times New Roman"/>
          <w:sz w:val="24"/>
          <w:szCs w:val="24"/>
        </w:rPr>
        <w:t>1: Chỉ để bảo hành (các mục ngoại quan được chỉ định, báo cáo phê duyệt ngoại quan) đến khách hàng.</w:t>
      </w:r>
    </w:p>
    <w:p w:rsidR="004526E2" w:rsidRPr="004526E2" w:rsidRDefault="004526E2" w:rsidP="001240F5">
      <w:pPr>
        <w:pStyle w:val="ListParagraph"/>
        <w:spacing w:after="0" w:line="377" w:lineRule="auto"/>
        <w:jc w:val="both"/>
        <w:rPr>
          <w:rFonts w:ascii="Times New Roman" w:hAnsi="Times New Roman" w:cs="Times New Roman"/>
          <w:sz w:val="24"/>
          <w:szCs w:val="24"/>
        </w:rPr>
      </w:pPr>
      <w:r w:rsidRPr="004526E2">
        <w:rPr>
          <w:rFonts w:ascii="Times New Roman" w:hAnsi="Times New Roman" w:cs="Times New Roman"/>
          <w:sz w:val="24"/>
          <w:szCs w:val="24"/>
        </w:rPr>
        <w:t>Cấp độ</w:t>
      </w:r>
      <w:r>
        <w:rPr>
          <w:rFonts w:ascii="Times New Roman" w:hAnsi="Times New Roman" w:cs="Times New Roman"/>
          <w:sz w:val="24"/>
          <w:szCs w:val="24"/>
        </w:rPr>
        <w:t xml:space="preserve"> 2</w:t>
      </w:r>
      <w:r w:rsidRPr="004526E2">
        <w:rPr>
          <w:rFonts w:ascii="Times New Roman" w:hAnsi="Times New Roman" w:cs="Times New Roman"/>
          <w:sz w:val="24"/>
          <w:szCs w:val="24"/>
        </w:rPr>
        <w:t>: Bảo hành với các sản phẩm mẫu và các dữ liệu hỗ trợ giới hạn đệ trình lên khách hàng.</w:t>
      </w:r>
    </w:p>
    <w:p w:rsidR="004526E2" w:rsidRDefault="004526E2" w:rsidP="001240F5">
      <w:pPr>
        <w:pStyle w:val="ListParagraph"/>
        <w:spacing w:after="0" w:line="377" w:lineRule="auto"/>
        <w:jc w:val="both"/>
        <w:rPr>
          <w:rFonts w:ascii="Times New Roman" w:hAnsi="Times New Roman" w:cs="Times New Roman"/>
          <w:sz w:val="24"/>
          <w:szCs w:val="24"/>
        </w:rPr>
      </w:pPr>
      <w:r w:rsidRPr="004526E2">
        <w:rPr>
          <w:rFonts w:ascii="Times New Roman" w:hAnsi="Times New Roman" w:cs="Times New Roman"/>
          <w:sz w:val="24"/>
          <w:szCs w:val="24"/>
        </w:rPr>
        <w:t>C</w:t>
      </w:r>
      <w:r>
        <w:rPr>
          <w:rFonts w:ascii="Times New Roman" w:hAnsi="Times New Roman" w:cs="Times New Roman"/>
          <w:sz w:val="24"/>
          <w:szCs w:val="24"/>
        </w:rPr>
        <w:t>ấp độ 3</w:t>
      </w:r>
      <w:r w:rsidRPr="004526E2">
        <w:rPr>
          <w:rFonts w:ascii="Times New Roman" w:hAnsi="Times New Roman" w:cs="Times New Roman"/>
          <w:sz w:val="24"/>
          <w:szCs w:val="24"/>
        </w:rPr>
        <w:t>: Bảo hành với các sản phẩm mẫu và hoàn thành các dữ liệu hỗ trợ đệ trình lên khách hàng.</w:t>
      </w:r>
    </w:p>
    <w:p w:rsidR="004526E2" w:rsidRDefault="004526E2" w:rsidP="001240F5">
      <w:pPr>
        <w:pStyle w:val="ListParagraph"/>
        <w:spacing w:after="0" w:line="377" w:lineRule="auto"/>
        <w:jc w:val="both"/>
        <w:rPr>
          <w:rFonts w:ascii="Times New Roman" w:hAnsi="Times New Roman" w:cs="Times New Roman"/>
          <w:sz w:val="24"/>
          <w:szCs w:val="24"/>
        </w:rPr>
      </w:pPr>
      <w:r w:rsidRPr="004526E2">
        <w:rPr>
          <w:rFonts w:ascii="Times New Roman" w:hAnsi="Times New Roman" w:cs="Times New Roman"/>
          <w:sz w:val="24"/>
          <w:szCs w:val="24"/>
        </w:rPr>
        <w:t>Cấp độ 4: Bảo hành và đáp ứng các yêu cầu khác được chỉ định bởi khách hàng.</w:t>
      </w:r>
    </w:p>
    <w:p w:rsidR="004526E2" w:rsidRPr="004526E2" w:rsidRDefault="004526E2" w:rsidP="001240F5">
      <w:pPr>
        <w:pStyle w:val="ListParagraph"/>
        <w:spacing w:after="0" w:line="377" w:lineRule="auto"/>
        <w:jc w:val="both"/>
        <w:rPr>
          <w:rFonts w:ascii="Times New Roman" w:hAnsi="Times New Roman" w:cs="Times New Roman"/>
          <w:sz w:val="24"/>
          <w:szCs w:val="24"/>
        </w:rPr>
      </w:pPr>
      <w:r w:rsidRPr="004526E2">
        <w:rPr>
          <w:rFonts w:ascii="Times New Roman" w:hAnsi="Times New Roman" w:cs="Times New Roman"/>
          <w:sz w:val="24"/>
          <w:szCs w:val="24"/>
        </w:rPr>
        <w:t>Cấp độ 5: Bảo hành với các sản phẩm mẫu và hoàn thành các dữ liệu hỗ trợ hiện có xem xét tại nơi sản xuất của công ty.</w:t>
      </w:r>
    </w:p>
    <w:p w:rsidR="004526E2" w:rsidRDefault="004526E2" w:rsidP="001240F5">
      <w:pPr>
        <w:pStyle w:val="ListParagraph"/>
        <w:numPr>
          <w:ilvl w:val="1"/>
          <w:numId w:val="1"/>
        </w:numPr>
        <w:spacing w:after="0" w:line="377" w:lineRule="auto"/>
        <w:ind w:hanging="720"/>
        <w:jc w:val="both"/>
        <w:rPr>
          <w:rFonts w:ascii="Times New Roman" w:hAnsi="Times New Roman" w:cs="Times New Roman"/>
          <w:sz w:val="24"/>
        </w:rPr>
      </w:pPr>
      <w:r w:rsidRPr="004526E2">
        <w:rPr>
          <w:rFonts w:ascii="Times New Roman" w:hAnsi="Times New Roman" w:cs="Times New Roman"/>
          <w:sz w:val="24"/>
        </w:rPr>
        <w:t>Công ty sẽ sử dụng cấp độ 3 làm mạc định cho tất cả các đệ trình trừ khi có yêu cầu đặc biệt củ</w:t>
      </w:r>
      <w:r>
        <w:rPr>
          <w:rFonts w:ascii="Times New Roman" w:hAnsi="Times New Roman" w:cs="Times New Roman"/>
          <w:sz w:val="24"/>
        </w:rPr>
        <w:t>a khách hàng.</w:t>
      </w:r>
    </w:p>
    <w:p w:rsidR="004526E2" w:rsidRDefault="004526E2" w:rsidP="001240F5">
      <w:pPr>
        <w:pStyle w:val="ListParagraph"/>
        <w:numPr>
          <w:ilvl w:val="1"/>
          <w:numId w:val="1"/>
        </w:numPr>
        <w:spacing w:after="0" w:line="377" w:lineRule="auto"/>
        <w:ind w:hanging="720"/>
        <w:jc w:val="both"/>
        <w:rPr>
          <w:rFonts w:ascii="Times New Roman" w:hAnsi="Times New Roman" w:cs="Times New Roman"/>
          <w:sz w:val="24"/>
        </w:rPr>
      </w:pPr>
      <w:r w:rsidRPr="004526E2">
        <w:rPr>
          <w:rFonts w:ascii="Times New Roman" w:hAnsi="Times New Roman" w:cs="Times New Roman"/>
          <w:sz w:val="24"/>
        </w:rPr>
        <w:t>Nếu khách hàng không có yêu cầu về cấp độ, nhà cung ứng nguyên phụ liệu (nguyên liệu rời) sử dụng cấp độ 1 làm cấp mặc định.</w:t>
      </w:r>
    </w:p>
    <w:p w:rsidR="00E926F1" w:rsidRDefault="00E926F1" w:rsidP="001240F5">
      <w:pPr>
        <w:pStyle w:val="ListParagraph"/>
        <w:numPr>
          <w:ilvl w:val="1"/>
          <w:numId w:val="1"/>
        </w:numPr>
        <w:spacing w:after="0" w:line="360" w:lineRule="auto"/>
        <w:ind w:hanging="720"/>
        <w:jc w:val="both"/>
        <w:rPr>
          <w:rFonts w:ascii="Times New Roman" w:hAnsi="Times New Roman" w:cs="Times New Roman"/>
          <w:sz w:val="24"/>
        </w:rPr>
      </w:pPr>
      <w:r w:rsidRPr="00E926F1">
        <w:rPr>
          <w:rFonts w:ascii="Times New Roman" w:hAnsi="Times New Roman" w:cs="Times New Roman"/>
          <w:sz w:val="24"/>
        </w:rPr>
        <w:t xml:space="preserve">Đối với nhà cung cấp phụ của công ty khi cung cấp các sản phẩm cho phụ tùng ôtô hoặc các sản phẩm khác khi có yêu cầu của khách hàng cũng phải yêu cầu đệ trình PPAP. Bộ phận </w:t>
      </w:r>
      <w:r w:rsidR="00B52E5A">
        <w:rPr>
          <w:rFonts w:ascii="Times New Roman" w:hAnsi="Times New Roman" w:cs="Times New Roman"/>
          <w:sz w:val="24"/>
        </w:rPr>
        <w:t>Phát triển</w:t>
      </w:r>
      <w:r w:rsidRPr="00E926F1">
        <w:rPr>
          <w:rFonts w:ascii="Times New Roman" w:hAnsi="Times New Roman" w:cs="Times New Roman"/>
          <w:sz w:val="24"/>
        </w:rPr>
        <w:t xml:space="preserve"> và bộ phận Thu mua có trách nhiệm yêu cầu nhà cung cấp đệ trình.  </w:t>
      </w:r>
    </w:p>
    <w:p w:rsidR="00E926F1" w:rsidRDefault="00E926F1" w:rsidP="001240F5">
      <w:pPr>
        <w:pStyle w:val="ListParagraph"/>
        <w:numPr>
          <w:ilvl w:val="1"/>
          <w:numId w:val="1"/>
        </w:numPr>
        <w:spacing w:after="0" w:line="360" w:lineRule="auto"/>
        <w:ind w:hanging="720"/>
        <w:jc w:val="both"/>
        <w:rPr>
          <w:rFonts w:ascii="Times New Roman" w:hAnsi="Times New Roman" w:cs="Times New Roman"/>
          <w:sz w:val="24"/>
        </w:rPr>
      </w:pPr>
      <w:r w:rsidRPr="00E926F1">
        <w:rPr>
          <w:rFonts w:ascii="Times New Roman" w:hAnsi="Times New Roman" w:cs="Times New Roman"/>
          <w:sz w:val="24"/>
        </w:rPr>
        <w:t xml:space="preserve">Sau khi chứng nhận linh kiện sản xuất </w:t>
      </w:r>
      <w:proofErr w:type="gramStart"/>
      <w:r w:rsidRPr="00E926F1">
        <w:rPr>
          <w:rFonts w:ascii="Times New Roman" w:hAnsi="Times New Roman" w:cs="Times New Roman"/>
          <w:sz w:val="24"/>
        </w:rPr>
        <w:t>PPAP,công</w:t>
      </w:r>
      <w:proofErr w:type="gramEnd"/>
      <w:r w:rsidRPr="00E926F1">
        <w:rPr>
          <w:rFonts w:ascii="Times New Roman" w:hAnsi="Times New Roman" w:cs="Times New Roman"/>
          <w:sz w:val="24"/>
        </w:rPr>
        <w:t xml:space="preserve"> ty cần phải đảm bảo rằng quá trình sản xuất trong tương lai sẽ được duy trì thực hiện đúng như PPAP, nếu có sự thay đổi nào thì cần được thông báo đến khách hàng xem xét quyết định.</w:t>
      </w:r>
    </w:p>
    <w:p w:rsidR="00E926F1" w:rsidRDefault="00E926F1" w:rsidP="001240F5">
      <w:pPr>
        <w:pStyle w:val="ListParagraph"/>
        <w:numPr>
          <w:ilvl w:val="1"/>
          <w:numId w:val="1"/>
        </w:numPr>
        <w:spacing w:after="0" w:line="360" w:lineRule="auto"/>
        <w:ind w:hanging="720"/>
        <w:jc w:val="both"/>
        <w:rPr>
          <w:rFonts w:ascii="Times New Roman" w:hAnsi="Times New Roman" w:cs="Times New Roman"/>
          <w:sz w:val="24"/>
        </w:rPr>
      </w:pPr>
      <w:r w:rsidRPr="00E926F1">
        <w:rPr>
          <w:rFonts w:ascii="Times New Roman" w:hAnsi="Times New Roman" w:cs="Times New Roman"/>
          <w:sz w:val="24"/>
        </w:rPr>
        <w:t>Bảng liệt kê các yêu cầu về đệ trình và duy trì.</w:t>
      </w:r>
    </w:p>
    <w:tbl>
      <w:tblPr>
        <w:tblW w:w="0" w:type="auto"/>
        <w:tblInd w:w="750" w:type="dxa"/>
        <w:tblLayout w:type="fixed"/>
        <w:tblCellMar>
          <w:left w:w="30" w:type="dxa"/>
          <w:right w:w="30" w:type="dxa"/>
        </w:tblCellMar>
        <w:tblLook w:val="0000" w:firstRow="0" w:lastRow="0" w:firstColumn="0" w:lastColumn="0" w:noHBand="0" w:noVBand="0"/>
      </w:tblPr>
      <w:tblGrid>
        <w:gridCol w:w="5130"/>
        <w:gridCol w:w="792"/>
        <w:gridCol w:w="792"/>
        <w:gridCol w:w="792"/>
        <w:gridCol w:w="792"/>
        <w:gridCol w:w="792"/>
      </w:tblGrid>
      <w:tr w:rsidR="00E926F1" w:rsidRPr="00E926F1" w:rsidTr="002B3F3C">
        <w:trPr>
          <w:trHeight w:val="462"/>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b/>
                <w:bCs/>
                <w:color w:val="000000"/>
              </w:rPr>
            </w:pPr>
            <w:r w:rsidRPr="00E926F1">
              <w:rPr>
                <w:rFonts w:ascii="Times New Roman" w:hAnsi="Times New Roman" w:cs="Times New Roman"/>
                <w:b/>
                <w:bCs/>
                <w:color w:val="000000"/>
              </w:rPr>
              <w:lastRenderedPageBreak/>
              <w:t>Các yêu cầu</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b/>
                <w:bCs/>
                <w:color w:val="000000"/>
              </w:rPr>
            </w:pPr>
            <w:r w:rsidRPr="00E926F1">
              <w:rPr>
                <w:rFonts w:ascii="Times New Roman" w:hAnsi="Times New Roman" w:cs="Times New Roman"/>
                <w:b/>
                <w:bCs/>
                <w:color w:val="000000"/>
              </w:rPr>
              <w:t>Cấp 1</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b/>
                <w:bCs/>
                <w:color w:val="000000"/>
              </w:rPr>
            </w:pPr>
            <w:r w:rsidRPr="00E926F1">
              <w:rPr>
                <w:rFonts w:ascii="Times New Roman" w:hAnsi="Times New Roman" w:cs="Times New Roman"/>
                <w:b/>
                <w:bCs/>
                <w:color w:val="000000"/>
              </w:rPr>
              <w:t>Cấp 2</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b/>
                <w:bCs/>
                <w:color w:val="000000"/>
              </w:rPr>
            </w:pPr>
            <w:r w:rsidRPr="00E926F1">
              <w:rPr>
                <w:rFonts w:ascii="Times New Roman" w:hAnsi="Times New Roman" w:cs="Times New Roman"/>
                <w:b/>
                <w:bCs/>
                <w:color w:val="000000"/>
              </w:rPr>
              <w:t>Cấp 3</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b/>
                <w:bCs/>
                <w:color w:val="000000"/>
              </w:rPr>
            </w:pPr>
            <w:r w:rsidRPr="00E926F1">
              <w:rPr>
                <w:rFonts w:ascii="Times New Roman" w:hAnsi="Times New Roman" w:cs="Times New Roman"/>
                <w:b/>
                <w:bCs/>
                <w:color w:val="000000"/>
              </w:rPr>
              <w:t>Cấp 4</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b/>
                <w:bCs/>
                <w:color w:val="000000"/>
              </w:rPr>
            </w:pPr>
            <w:r w:rsidRPr="00E926F1">
              <w:rPr>
                <w:rFonts w:ascii="Times New Roman" w:hAnsi="Times New Roman" w:cs="Times New Roman"/>
                <w:b/>
                <w:bCs/>
                <w:color w:val="000000"/>
              </w:rPr>
              <w:t>Cấp 5</w:t>
            </w:r>
          </w:p>
        </w:tc>
      </w:tr>
      <w:tr w:rsidR="00E926F1" w:rsidRPr="00E926F1" w:rsidTr="002B3F3C">
        <w:trPr>
          <w:trHeight w:val="903"/>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 Hồ sơ thiết kế.</w:t>
            </w:r>
          </w:p>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    </w:t>
            </w:r>
            <w:r w:rsidRPr="00E926F1">
              <w:rPr>
                <w:rFonts w:ascii="Times New Roman" w:hAnsi="Times New Roman" w:cs="Times New Roman"/>
                <w:color w:val="000000"/>
              </w:rPr>
              <w:t>Đối với các chi tiết, linh kiện độc quyền</w:t>
            </w:r>
            <w:r>
              <w:rPr>
                <w:rFonts w:ascii="Times New Roman" w:hAnsi="Times New Roman" w:cs="Times New Roman"/>
                <w:color w:val="000000"/>
              </w:rPr>
              <w:t>.</w:t>
            </w:r>
          </w:p>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    </w:t>
            </w:r>
            <w:r w:rsidRPr="00E926F1">
              <w:rPr>
                <w:rFonts w:ascii="Times New Roman" w:hAnsi="Times New Roman" w:cs="Times New Roman"/>
                <w:color w:val="000000"/>
              </w:rPr>
              <w:t>Đối với các chi tiết, linh kiện khác.</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2. Tài liệu thay đổi về kỹ thuật nếu có.</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3. Phê duyệt kỹ thuật của khách hàng nếu có yêu cầu</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4. FMEA trong quá trình thiết kế</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5. Lưu trình chế tạo</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6. FMEA trong quá trình sản xuất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7. Kế hoách kiểm soát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8. Phân tích hệ thống đo lường</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9. Kết quả kiểm tra kích thước.</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10. Kết quả kiểm tra, kiểm nghiệm nguyên liệu</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11. Nghiên cứu quá trình sản xuất ban đầu</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12. Tài liệu về phòng thí nghiệm đạt tiêu chuẩn</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13. Báo cáo phê duyệt ngoại quan nếu có</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14. Sản phẩm mẫu</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15. Mẫu chuẩn</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16. Hỗ trợ kiểm tra</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17. Hồ sơ đáp ứng các yêu cầu riêng của khách hàng</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r w:rsidR="00E926F1" w:rsidRPr="00E926F1" w:rsidTr="002B3F3C">
        <w:trPr>
          <w:trHeight w:val="370"/>
        </w:trPr>
        <w:tc>
          <w:tcPr>
            <w:tcW w:w="5130"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rPr>
                <w:rFonts w:ascii="Times New Roman" w:hAnsi="Times New Roman" w:cs="Times New Roman"/>
                <w:color w:val="000000"/>
              </w:rPr>
            </w:pPr>
            <w:r w:rsidRPr="00E926F1">
              <w:rPr>
                <w:rFonts w:ascii="Times New Roman" w:hAnsi="Times New Roman" w:cs="Times New Roman"/>
                <w:color w:val="000000"/>
              </w:rPr>
              <w:t>18. Đệ trình bảo hành sản phẩm</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S</w:t>
            </w:r>
          </w:p>
        </w:tc>
        <w:tc>
          <w:tcPr>
            <w:tcW w:w="792" w:type="dxa"/>
            <w:tcBorders>
              <w:top w:val="single" w:sz="6" w:space="0" w:color="auto"/>
              <w:left w:val="single" w:sz="6" w:space="0" w:color="auto"/>
              <w:bottom w:val="single" w:sz="6" w:space="0" w:color="auto"/>
              <w:right w:val="single" w:sz="6" w:space="0" w:color="auto"/>
            </w:tcBorders>
            <w:vAlign w:val="center"/>
          </w:tcPr>
          <w:p w:rsidR="00E926F1" w:rsidRPr="00E926F1" w:rsidRDefault="00E926F1" w:rsidP="00E926F1">
            <w:pPr>
              <w:autoSpaceDE w:val="0"/>
              <w:autoSpaceDN w:val="0"/>
              <w:adjustRightInd w:val="0"/>
              <w:spacing w:after="0" w:line="240" w:lineRule="auto"/>
              <w:jc w:val="center"/>
              <w:rPr>
                <w:rFonts w:ascii="Times New Roman" w:hAnsi="Times New Roman" w:cs="Times New Roman"/>
                <w:color w:val="000000"/>
              </w:rPr>
            </w:pPr>
            <w:r w:rsidRPr="00E926F1">
              <w:rPr>
                <w:rFonts w:ascii="Times New Roman" w:hAnsi="Times New Roman" w:cs="Times New Roman"/>
                <w:color w:val="000000"/>
              </w:rPr>
              <w:t>R</w:t>
            </w:r>
          </w:p>
        </w:tc>
      </w:tr>
    </w:tbl>
    <w:p w:rsidR="00E926F1" w:rsidRDefault="00E926F1" w:rsidP="002B3F3C">
      <w:pPr>
        <w:pStyle w:val="ListParagraph"/>
        <w:spacing w:before="120" w:after="0" w:line="360" w:lineRule="auto"/>
        <w:jc w:val="both"/>
        <w:rPr>
          <w:rFonts w:ascii="Times New Roman" w:hAnsi="Times New Roman" w:cs="Times New Roman"/>
          <w:sz w:val="24"/>
        </w:rPr>
      </w:pPr>
      <w:r>
        <w:rPr>
          <w:rFonts w:ascii="Times New Roman" w:hAnsi="Times New Roman" w:cs="Times New Roman"/>
          <w:sz w:val="24"/>
        </w:rPr>
        <w:t xml:space="preserve">Trong </w:t>
      </w:r>
      <w:proofErr w:type="gramStart"/>
      <w:r>
        <w:rPr>
          <w:rFonts w:ascii="Times New Roman" w:hAnsi="Times New Roman" w:cs="Times New Roman"/>
          <w:sz w:val="24"/>
        </w:rPr>
        <w:t>đó :</w:t>
      </w:r>
      <w:proofErr w:type="gramEnd"/>
    </w:p>
    <w:p w:rsidR="00E926F1" w:rsidRDefault="00E926F1" w:rsidP="001240F5">
      <w:pPr>
        <w:pStyle w:val="ListParagraph"/>
        <w:spacing w:after="0" w:line="360" w:lineRule="auto"/>
        <w:jc w:val="both"/>
      </w:pPr>
      <w:r w:rsidRPr="00E926F1">
        <w:rPr>
          <w:rFonts w:ascii="Times New Roman" w:hAnsi="Times New Roman" w:cs="Times New Roman"/>
          <w:sz w:val="24"/>
        </w:rPr>
        <w:t>S: Công ty cần phải đệ trình lên khách hàng và lưu trữ một bản copy của hồ sơ hoặc các hạng mục tài liệu cho các bộ phận liên quan cần sử dụng.</w:t>
      </w:r>
      <w:r w:rsidRPr="00E926F1">
        <w:t xml:space="preserve"> </w:t>
      </w:r>
    </w:p>
    <w:p w:rsidR="00E926F1" w:rsidRDefault="00E926F1" w:rsidP="001240F5">
      <w:pPr>
        <w:pStyle w:val="ListParagraph"/>
        <w:spacing w:after="0" w:line="360" w:lineRule="auto"/>
        <w:jc w:val="both"/>
        <w:rPr>
          <w:rFonts w:ascii="Times New Roman" w:hAnsi="Times New Roman" w:cs="Times New Roman"/>
          <w:sz w:val="24"/>
        </w:rPr>
      </w:pPr>
      <w:r w:rsidRPr="00E926F1">
        <w:rPr>
          <w:rFonts w:ascii="Times New Roman" w:hAnsi="Times New Roman" w:cs="Times New Roman"/>
          <w:sz w:val="24"/>
        </w:rPr>
        <w:t>R: Công ty phải lưu trữ tại vị trí thích hợp và luôn có sẵn để khách hàng xem xét khi có yêu cầu.</w:t>
      </w:r>
    </w:p>
    <w:p w:rsidR="00E926F1" w:rsidRPr="004526E2" w:rsidRDefault="00E926F1" w:rsidP="001240F5">
      <w:pPr>
        <w:pStyle w:val="ListParagraph"/>
        <w:spacing w:after="0" w:line="360" w:lineRule="auto"/>
        <w:jc w:val="both"/>
        <w:rPr>
          <w:rFonts w:ascii="Times New Roman" w:hAnsi="Times New Roman" w:cs="Times New Roman"/>
          <w:sz w:val="24"/>
        </w:rPr>
      </w:pPr>
      <w:r w:rsidRPr="00E926F1">
        <w:rPr>
          <w:rFonts w:ascii="Times New Roman" w:hAnsi="Times New Roman" w:cs="Times New Roman"/>
          <w:sz w:val="24"/>
        </w:rPr>
        <w:t>*: Công ty phải lưu trữ hồ sơ tại nơi thích hợp và đệ trình lên khách hàng khi có yêu cầu.</w:t>
      </w:r>
    </w:p>
    <w:p w:rsidR="0070602F" w:rsidRDefault="004B3D42" w:rsidP="002B3F3C">
      <w:pPr>
        <w:pStyle w:val="ListParagraph"/>
        <w:numPr>
          <w:ilvl w:val="0"/>
          <w:numId w:val="1"/>
        </w:numPr>
        <w:spacing w:after="0" w:line="384" w:lineRule="auto"/>
        <w:ind w:hanging="720"/>
        <w:jc w:val="both"/>
        <w:rPr>
          <w:rFonts w:ascii="Times New Roman" w:hAnsi="Times New Roman" w:cs="Times New Roman"/>
          <w:b/>
          <w:sz w:val="28"/>
        </w:rPr>
      </w:pPr>
      <w:r w:rsidRPr="004B3D42">
        <w:rPr>
          <w:rFonts w:ascii="Times New Roman" w:hAnsi="Times New Roman" w:cs="Times New Roman"/>
          <w:b/>
          <w:sz w:val="28"/>
        </w:rPr>
        <w:t>Kết quả phê duyệ</w:t>
      </w:r>
      <w:r>
        <w:rPr>
          <w:rFonts w:ascii="Times New Roman" w:hAnsi="Times New Roman" w:cs="Times New Roman"/>
          <w:b/>
          <w:sz w:val="28"/>
        </w:rPr>
        <w:t xml:space="preserve">t </w:t>
      </w:r>
      <w:proofErr w:type="gramStart"/>
      <w:r>
        <w:rPr>
          <w:rFonts w:ascii="Times New Roman" w:hAnsi="Times New Roman" w:cs="Times New Roman"/>
          <w:b/>
          <w:sz w:val="28"/>
        </w:rPr>
        <w:t>PPAP</w:t>
      </w:r>
      <w:r w:rsidR="0070602F">
        <w:rPr>
          <w:rFonts w:ascii="Times New Roman" w:hAnsi="Times New Roman" w:cs="Times New Roman"/>
          <w:b/>
          <w:sz w:val="28"/>
        </w:rPr>
        <w:t xml:space="preserve"> :</w:t>
      </w:r>
      <w:proofErr w:type="gramEnd"/>
    </w:p>
    <w:p w:rsidR="004B3D42" w:rsidRPr="004B3D42" w:rsidRDefault="004B3D42" w:rsidP="002B3F3C">
      <w:pPr>
        <w:pStyle w:val="ListParagraph"/>
        <w:numPr>
          <w:ilvl w:val="1"/>
          <w:numId w:val="1"/>
        </w:numPr>
        <w:spacing w:after="0" w:line="384" w:lineRule="auto"/>
        <w:ind w:hanging="720"/>
        <w:jc w:val="both"/>
        <w:rPr>
          <w:rFonts w:ascii="Times New Roman" w:hAnsi="Times New Roman" w:cs="Times New Roman"/>
          <w:sz w:val="24"/>
        </w:rPr>
      </w:pPr>
      <w:r w:rsidRPr="004B3D42">
        <w:rPr>
          <w:rFonts w:ascii="Times New Roman" w:hAnsi="Times New Roman" w:cs="Times New Roman"/>
          <w:sz w:val="24"/>
        </w:rPr>
        <w:t>Chứng nhận chính thức khách hàng cho biết sản phẩm đáp ứng tất cả các yêu cầu. Công ty bắt đầu tiến hành sản xuất hàng loạt.</w:t>
      </w:r>
    </w:p>
    <w:p w:rsidR="004B3D42" w:rsidRDefault="004B3D42" w:rsidP="002B3F3C">
      <w:pPr>
        <w:pStyle w:val="ListParagraph"/>
        <w:numPr>
          <w:ilvl w:val="1"/>
          <w:numId w:val="1"/>
        </w:numPr>
        <w:spacing w:after="0" w:line="384" w:lineRule="auto"/>
        <w:ind w:hanging="720"/>
        <w:jc w:val="both"/>
        <w:rPr>
          <w:rFonts w:ascii="Times New Roman" w:hAnsi="Times New Roman" w:cs="Times New Roman"/>
          <w:sz w:val="24"/>
        </w:rPr>
      </w:pPr>
      <w:r w:rsidRPr="004B3D42">
        <w:rPr>
          <w:rFonts w:ascii="Times New Roman" w:hAnsi="Times New Roman" w:cs="Times New Roman"/>
          <w:sz w:val="24"/>
        </w:rPr>
        <w:lastRenderedPageBreak/>
        <w:t>Chứng nhận tạm thời: khách hàng cho công ty tạm thời sản xuất trong một thời gian, số lượng giới hạn với điều kiện công ty phải có hành động đối ứng sau:</w:t>
      </w:r>
    </w:p>
    <w:p w:rsidR="004B3D42" w:rsidRPr="004B3D42" w:rsidRDefault="004B3D42" w:rsidP="002B3F3C">
      <w:pPr>
        <w:pStyle w:val="ListParagraph"/>
        <w:numPr>
          <w:ilvl w:val="2"/>
          <w:numId w:val="1"/>
        </w:numPr>
        <w:spacing w:after="0" w:line="384" w:lineRule="auto"/>
        <w:ind w:left="720"/>
        <w:jc w:val="both"/>
        <w:rPr>
          <w:rFonts w:ascii="Times New Roman" w:hAnsi="Times New Roman" w:cs="Times New Roman"/>
          <w:sz w:val="24"/>
        </w:rPr>
      </w:pPr>
      <w:r w:rsidRPr="004B3D42">
        <w:rPr>
          <w:rFonts w:ascii="Times New Roman" w:hAnsi="Times New Roman" w:cs="Times New Roman"/>
          <w:sz w:val="24"/>
        </w:rPr>
        <w:t>Xác định rõ ràng nguồn gốc nguyên nhân của tình trạng không phù hợp trong quá trình sản xuất thử và hành động khắc phục thông qua ý kiến của khách hàng và xuất trình lại hồ sơ PPAP phù hợp.</w:t>
      </w:r>
    </w:p>
    <w:p w:rsidR="004B3D42" w:rsidRPr="004B3D42" w:rsidRDefault="004B3D42" w:rsidP="002B3F3C">
      <w:pPr>
        <w:pStyle w:val="ListParagraph"/>
        <w:numPr>
          <w:ilvl w:val="2"/>
          <w:numId w:val="1"/>
        </w:numPr>
        <w:spacing w:after="0" w:line="384" w:lineRule="auto"/>
        <w:ind w:left="720"/>
        <w:jc w:val="both"/>
        <w:rPr>
          <w:rFonts w:ascii="Times New Roman" w:hAnsi="Times New Roman" w:cs="Times New Roman"/>
          <w:sz w:val="24"/>
        </w:rPr>
      </w:pPr>
      <w:r w:rsidRPr="004B3D42">
        <w:rPr>
          <w:rFonts w:ascii="Times New Roman" w:hAnsi="Times New Roman" w:cs="Times New Roman"/>
          <w:sz w:val="24"/>
        </w:rPr>
        <w:t>Nguyên liệu trong giai đoạn chứng nhận tạm thời cần thông qua khách hàng về số lượng trước khi đặt mua (nếu hồ sơ PPAP không phù hợp phát sinh từ nguyên liệu).</w:t>
      </w:r>
    </w:p>
    <w:p w:rsidR="004B3D42" w:rsidRDefault="004B3D42" w:rsidP="002B3F3C">
      <w:pPr>
        <w:pStyle w:val="ListParagraph"/>
        <w:numPr>
          <w:ilvl w:val="1"/>
          <w:numId w:val="1"/>
        </w:numPr>
        <w:spacing w:after="0" w:line="384" w:lineRule="auto"/>
        <w:ind w:hanging="720"/>
        <w:jc w:val="both"/>
        <w:rPr>
          <w:rFonts w:ascii="Times New Roman" w:hAnsi="Times New Roman" w:cs="Times New Roman"/>
          <w:sz w:val="24"/>
        </w:rPr>
      </w:pPr>
      <w:r w:rsidRPr="004B3D42">
        <w:rPr>
          <w:rFonts w:ascii="Times New Roman" w:hAnsi="Times New Roman" w:cs="Times New Roman"/>
          <w:sz w:val="24"/>
        </w:rPr>
        <w:t>Từ chối: Có nghĩa là quá trình trình duyệt, lô hàng đã sản xuất, tài liệu kèm theo không đáp ứng các yêu cầu của khách hàng.</w:t>
      </w:r>
    </w:p>
    <w:p w:rsidR="004B3D42" w:rsidRPr="004B3D42" w:rsidRDefault="004B3D42" w:rsidP="002B3F3C">
      <w:pPr>
        <w:pStyle w:val="ListParagraph"/>
        <w:numPr>
          <w:ilvl w:val="1"/>
          <w:numId w:val="1"/>
        </w:numPr>
        <w:spacing w:after="0" w:line="384" w:lineRule="auto"/>
        <w:ind w:hanging="720"/>
        <w:jc w:val="both"/>
        <w:rPr>
          <w:rFonts w:ascii="Times New Roman" w:hAnsi="Times New Roman" w:cs="Times New Roman"/>
          <w:sz w:val="24"/>
        </w:rPr>
      </w:pPr>
      <w:r w:rsidRPr="004B3D42">
        <w:rPr>
          <w:rFonts w:ascii="Times New Roman" w:hAnsi="Times New Roman" w:cs="Times New Roman"/>
          <w:sz w:val="24"/>
        </w:rPr>
        <w:t>Các tài liệu và sản phẩm được khắc phục sẽ được xuất trình và chứng nhận lại trước khi sản xuất hàng loạt.</w:t>
      </w:r>
    </w:p>
    <w:p w:rsidR="004B3D42" w:rsidRDefault="004B3D42" w:rsidP="002B3F3C">
      <w:pPr>
        <w:pStyle w:val="ListParagraph"/>
        <w:numPr>
          <w:ilvl w:val="0"/>
          <w:numId w:val="1"/>
        </w:numPr>
        <w:spacing w:after="0" w:line="384" w:lineRule="auto"/>
        <w:ind w:hanging="720"/>
        <w:jc w:val="both"/>
        <w:rPr>
          <w:rFonts w:ascii="Times New Roman" w:hAnsi="Times New Roman" w:cs="Times New Roman"/>
          <w:b/>
          <w:sz w:val="28"/>
        </w:rPr>
      </w:pPr>
      <w:r w:rsidRPr="004B3D42">
        <w:rPr>
          <w:rFonts w:ascii="Times New Roman" w:hAnsi="Times New Roman" w:cs="Times New Roman"/>
          <w:b/>
          <w:sz w:val="28"/>
        </w:rPr>
        <w:t xml:space="preserve">Lưu hồ </w:t>
      </w:r>
      <w:proofErr w:type="gramStart"/>
      <w:r w:rsidRPr="004B3D42">
        <w:rPr>
          <w:rFonts w:ascii="Times New Roman" w:hAnsi="Times New Roman" w:cs="Times New Roman"/>
          <w:b/>
          <w:sz w:val="28"/>
        </w:rPr>
        <w:t>sơ</w:t>
      </w:r>
      <w:r>
        <w:rPr>
          <w:rFonts w:ascii="Times New Roman" w:hAnsi="Times New Roman" w:cs="Times New Roman"/>
          <w:b/>
          <w:sz w:val="28"/>
        </w:rPr>
        <w:t xml:space="preserve"> :</w:t>
      </w:r>
      <w:proofErr w:type="gramEnd"/>
    </w:p>
    <w:p w:rsidR="00F93F99" w:rsidRDefault="004B3D42" w:rsidP="002B3F3C">
      <w:pPr>
        <w:pStyle w:val="ListParagraph"/>
        <w:numPr>
          <w:ilvl w:val="1"/>
          <w:numId w:val="1"/>
        </w:numPr>
        <w:spacing w:after="0" w:line="384" w:lineRule="auto"/>
        <w:ind w:hanging="720"/>
        <w:jc w:val="both"/>
        <w:rPr>
          <w:rFonts w:ascii="Times New Roman" w:hAnsi="Times New Roman" w:cs="Times New Roman"/>
          <w:sz w:val="24"/>
        </w:rPr>
      </w:pPr>
      <w:r w:rsidRPr="004B3D42">
        <w:rPr>
          <w:rFonts w:ascii="Times New Roman" w:hAnsi="Times New Roman" w:cs="Times New Roman"/>
          <w:sz w:val="24"/>
        </w:rPr>
        <w:t xml:space="preserve">Hồ sơ chứng nhận linh kiện sản xuất bất kể cấp độ trình duyệt </w:t>
      </w:r>
      <w:proofErr w:type="gramStart"/>
      <w:r w:rsidRPr="004B3D42">
        <w:rPr>
          <w:rFonts w:ascii="Times New Roman" w:hAnsi="Times New Roman" w:cs="Times New Roman"/>
          <w:sz w:val="24"/>
        </w:rPr>
        <w:t>nào,cần</w:t>
      </w:r>
      <w:proofErr w:type="gramEnd"/>
      <w:r w:rsidRPr="004B3D42">
        <w:rPr>
          <w:rFonts w:ascii="Times New Roman" w:hAnsi="Times New Roman" w:cs="Times New Roman"/>
          <w:sz w:val="24"/>
        </w:rPr>
        <w:t xml:space="preserve"> phải được lưu trư trong một thời gian dài mà linh kiện vẫn còn sản xuất và cộng thêm 03 năm.</w:t>
      </w:r>
    </w:p>
    <w:p w:rsidR="004B3D42" w:rsidRPr="00F93F99" w:rsidRDefault="004B3D42" w:rsidP="002B3F3C">
      <w:pPr>
        <w:pStyle w:val="ListParagraph"/>
        <w:numPr>
          <w:ilvl w:val="1"/>
          <w:numId w:val="1"/>
        </w:numPr>
        <w:spacing w:after="0" w:line="384" w:lineRule="auto"/>
        <w:ind w:hanging="720"/>
        <w:jc w:val="both"/>
        <w:rPr>
          <w:rFonts w:ascii="Times New Roman" w:hAnsi="Times New Roman" w:cs="Times New Roman"/>
          <w:sz w:val="24"/>
        </w:rPr>
      </w:pPr>
      <w:r w:rsidRPr="004B3D42">
        <w:rPr>
          <w:rFonts w:ascii="Times New Roman" w:hAnsi="Times New Roman" w:cs="Times New Roman"/>
          <w:sz w:val="24"/>
        </w:rPr>
        <w:t>Công ty cần phải bảo đảm rằng tất cả các hồ sơ PPAP linh kiện mới đều được tham khảo hoặc bao gồm từ một hồ sơ PPAP của linh kiện được thay thế.</w:t>
      </w:r>
    </w:p>
    <w:sectPr w:rsidR="004B3D42" w:rsidRPr="00F93F99" w:rsidSect="009C6EB6">
      <w:headerReference w:type="even" r:id="rId9"/>
      <w:headerReference w:type="default" r:id="rId10"/>
      <w:footerReference w:type="even" r:id="rId11"/>
      <w:footerReference w:type="default" r:id="rId12"/>
      <w:headerReference w:type="first" r:id="rId13"/>
      <w:footerReference w:type="first" r:id="rId1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0B1" w:rsidRDefault="00C210B1" w:rsidP="00660CF9">
      <w:pPr>
        <w:spacing w:after="0" w:line="240" w:lineRule="auto"/>
      </w:pPr>
      <w:r>
        <w:separator/>
      </w:r>
    </w:p>
  </w:endnote>
  <w:endnote w:type="continuationSeparator" w:id="0">
    <w:p w:rsidR="00C210B1" w:rsidRDefault="00C210B1"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0B4" w:rsidRDefault="009270B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FA4" w:rsidRPr="00F93F99" w:rsidRDefault="00131FA4">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9A1115" w:rsidRPr="009A1115">
      <w:rPr>
        <w:rFonts w:ascii="Times New Roman" w:eastAsiaTheme="majorEastAsia" w:hAnsi="Times New Roman" w:cs="Times New Roman"/>
        <w:noProof/>
      </w:rPr>
      <w:t>11</w:t>
    </w:r>
    <w:r w:rsidRPr="00F93F99">
      <w:rPr>
        <w:rFonts w:ascii="Times New Roman" w:eastAsiaTheme="majorEastAsia" w:hAnsi="Times New Roman" w:cs="Times New Roman"/>
        <w:noProof/>
      </w:rPr>
      <w:fldChar w:fldCharType="end"/>
    </w:r>
  </w:p>
  <w:p w:rsidR="00131FA4" w:rsidRPr="00F93F99" w:rsidRDefault="00131FA4">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0B4" w:rsidRDefault="009270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0B1" w:rsidRDefault="00C210B1" w:rsidP="00660CF9">
      <w:pPr>
        <w:spacing w:after="0" w:line="240" w:lineRule="auto"/>
      </w:pPr>
      <w:r>
        <w:separator/>
      </w:r>
    </w:p>
  </w:footnote>
  <w:footnote w:type="continuationSeparator" w:id="0">
    <w:p w:rsidR="00C210B1" w:rsidRDefault="00C210B1"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0B4" w:rsidRDefault="009270B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9270B4" w:rsidRPr="00F93F99" w:rsidTr="00C444A2">
      <w:trPr>
        <w:trHeight w:val="458"/>
      </w:trPr>
      <w:tc>
        <w:tcPr>
          <w:tcW w:w="2070" w:type="dxa"/>
          <w:vMerge w:val="restart"/>
          <w:vAlign w:val="center"/>
        </w:tcPr>
        <w:p w:rsidR="009270B4" w:rsidRPr="00F93F99" w:rsidRDefault="009270B4" w:rsidP="00C444A2">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11F2C3E3" wp14:editId="29519A7B">
                <wp:extent cx="1035169" cy="8022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812478"/>
                        </a:xfrm>
                        <a:prstGeom prst="rect">
                          <a:avLst/>
                        </a:prstGeom>
                      </pic:spPr>
                    </pic:pic>
                  </a:graphicData>
                </a:graphic>
              </wp:inline>
            </w:drawing>
          </w:r>
        </w:p>
      </w:tc>
      <w:tc>
        <w:tcPr>
          <w:tcW w:w="4744" w:type="dxa"/>
          <w:vAlign w:val="center"/>
        </w:tcPr>
        <w:p w:rsidR="009270B4" w:rsidRPr="00F93F99" w:rsidRDefault="009270B4" w:rsidP="00C444A2">
          <w:pPr>
            <w:pStyle w:val="Header"/>
            <w:jc w:val="center"/>
            <w:rPr>
              <w:rFonts w:ascii="Times New Roman" w:hAnsi="Times New Roman" w:cs="Times New Roman"/>
              <w:b/>
              <w:sz w:val="36"/>
              <w:szCs w:val="36"/>
            </w:rPr>
          </w:pPr>
          <w:r>
            <w:rPr>
              <w:rFonts w:ascii="Times New Roman" w:hAnsi="Times New Roman" w:cs="Times New Roman"/>
              <w:b/>
              <w:sz w:val="36"/>
              <w:szCs w:val="36"/>
            </w:rPr>
            <w:t>Tên tài liệu</w:t>
          </w:r>
        </w:p>
      </w:tc>
      <w:tc>
        <w:tcPr>
          <w:tcW w:w="1698" w:type="dxa"/>
          <w:vAlign w:val="center"/>
        </w:tcPr>
        <w:p w:rsidR="009270B4" w:rsidRPr="00F93F99" w:rsidRDefault="009270B4" w:rsidP="00C444A2">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559" w:type="dxa"/>
          <w:vAlign w:val="center"/>
        </w:tcPr>
        <w:p w:rsidR="009270B4" w:rsidRPr="00802E60" w:rsidRDefault="009270B4" w:rsidP="009270B4">
          <w:pPr>
            <w:jc w:val="center"/>
            <w:rPr>
              <w:rFonts w:ascii="Times New Roman" w:hAnsi="Times New Roman" w:cs="Times New Roman"/>
              <w:iCs/>
            </w:rPr>
          </w:pPr>
          <w:r w:rsidRPr="00802E60">
            <w:rPr>
              <w:rFonts w:ascii="Times New Roman" w:hAnsi="Times New Roman" w:cs="Times New Roman"/>
              <w:iCs/>
            </w:rPr>
            <w:t>R&amp;D.02.00.22</w:t>
          </w:r>
        </w:p>
      </w:tc>
    </w:tr>
    <w:tr w:rsidR="009270B4" w:rsidRPr="00F93F99" w:rsidTr="00C444A2">
      <w:trPr>
        <w:trHeight w:val="458"/>
      </w:trPr>
      <w:tc>
        <w:tcPr>
          <w:tcW w:w="2070" w:type="dxa"/>
          <w:vMerge/>
          <w:vAlign w:val="center"/>
        </w:tcPr>
        <w:p w:rsidR="009270B4" w:rsidRPr="00F93F99" w:rsidRDefault="009270B4" w:rsidP="00C444A2">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rsidR="009270B4" w:rsidRDefault="009270B4" w:rsidP="00C444A2">
          <w:pPr>
            <w:suppressAutoHyphens/>
            <w:spacing w:before="60" w:after="60" w:line="240" w:lineRule="auto"/>
            <w:jc w:val="center"/>
            <w:rPr>
              <w:rFonts w:ascii="Times New Roman" w:hAnsi="Times New Roman"/>
              <w:b/>
              <w:szCs w:val="24"/>
            </w:rPr>
          </w:pPr>
          <w:r>
            <w:rPr>
              <w:rFonts w:ascii="Times New Roman" w:hAnsi="Times New Roman"/>
              <w:b/>
              <w:szCs w:val="24"/>
            </w:rPr>
            <w:t>HƯỚNG DẪN PHÊ DUYỆT QUÁ TRÌNH (PPAP)</w:t>
          </w:r>
        </w:p>
        <w:p w:rsidR="009270B4" w:rsidRPr="00BB49CB" w:rsidRDefault="009270B4" w:rsidP="00C444A2">
          <w:pPr>
            <w:pStyle w:val="Header"/>
            <w:jc w:val="center"/>
            <w:rPr>
              <w:rFonts w:ascii="Times New Roman" w:hAnsi="Times New Roman" w:cs="Times New Roman"/>
              <w:b/>
              <w:i/>
              <w:sz w:val="36"/>
              <w:szCs w:val="36"/>
            </w:rPr>
          </w:pPr>
        </w:p>
      </w:tc>
      <w:tc>
        <w:tcPr>
          <w:tcW w:w="1698" w:type="dxa"/>
          <w:vAlign w:val="center"/>
        </w:tcPr>
        <w:p w:rsidR="009270B4" w:rsidRPr="00F93F99" w:rsidRDefault="009270B4" w:rsidP="00C444A2">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559" w:type="dxa"/>
          <w:vAlign w:val="center"/>
        </w:tcPr>
        <w:p w:rsidR="009270B4" w:rsidRPr="00802E60" w:rsidRDefault="009270B4" w:rsidP="009270B4">
          <w:pPr>
            <w:jc w:val="center"/>
            <w:rPr>
              <w:rFonts w:ascii="Times New Roman" w:hAnsi="Times New Roman" w:cs="Times New Roman"/>
              <w:iCs/>
            </w:rPr>
          </w:pPr>
          <w:r w:rsidRPr="00802E60">
            <w:rPr>
              <w:rFonts w:ascii="Times New Roman" w:hAnsi="Times New Roman" w:cs="Times New Roman"/>
              <w:iCs/>
            </w:rPr>
            <w:t>18/7/2019</w:t>
          </w:r>
        </w:p>
      </w:tc>
    </w:tr>
    <w:tr w:rsidR="009270B4" w:rsidRPr="00F93F99" w:rsidTr="00C444A2">
      <w:trPr>
        <w:trHeight w:val="458"/>
      </w:trPr>
      <w:tc>
        <w:tcPr>
          <w:tcW w:w="2070" w:type="dxa"/>
          <w:vMerge/>
          <w:vAlign w:val="center"/>
        </w:tcPr>
        <w:p w:rsidR="009270B4" w:rsidRPr="00F93F99" w:rsidRDefault="009270B4" w:rsidP="00C444A2">
          <w:pPr>
            <w:pStyle w:val="Header"/>
            <w:jc w:val="center"/>
            <w:rPr>
              <w:rFonts w:ascii="Times New Roman" w:hAnsi="Times New Roman" w:cs="Times New Roman"/>
            </w:rPr>
          </w:pPr>
        </w:p>
      </w:tc>
      <w:tc>
        <w:tcPr>
          <w:tcW w:w="4744" w:type="dxa"/>
          <w:vMerge/>
          <w:vAlign w:val="center"/>
        </w:tcPr>
        <w:p w:rsidR="009270B4" w:rsidRPr="00F93F99" w:rsidRDefault="009270B4" w:rsidP="00C444A2">
          <w:pPr>
            <w:pStyle w:val="Header"/>
            <w:jc w:val="center"/>
            <w:rPr>
              <w:rFonts w:ascii="Times New Roman" w:hAnsi="Times New Roman" w:cs="Times New Roman"/>
            </w:rPr>
          </w:pPr>
        </w:p>
      </w:tc>
      <w:tc>
        <w:tcPr>
          <w:tcW w:w="1698" w:type="dxa"/>
          <w:vAlign w:val="center"/>
        </w:tcPr>
        <w:p w:rsidR="009270B4" w:rsidRPr="00F93F99" w:rsidRDefault="009270B4" w:rsidP="00C444A2">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rsidR="009270B4" w:rsidRPr="00802E60" w:rsidRDefault="009270B4" w:rsidP="00C444A2">
          <w:pPr>
            <w:pStyle w:val="Header"/>
            <w:jc w:val="center"/>
            <w:rPr>
              <w:rFonts w:ascii="Times New Roman" w:hAnsi="Times New Roman" w:cs="Times New Roman"/>
            </w:rPr>
          </w:pPr>
          <w:r w:rsidRPr="00802E60">
            <w:rPr>
              <w:rFonts w:ascii="Times New Roman" w:hAnsi="Times New Roman" w:cs="Times New Roman"/>
            </w:rPr>
            <w:t>00</w:t>
          </w:r>
        </w:p>
      </w:tc>
    </w:tr>
    <w:tr w:rsidR="009270B4" w:rsidRPr="00F93F99" w:rsidTr="00C444A2">
      <w:trPr>
        <w:trHeight w:val="458"/>
      </w:trPr>
      <w:tc>
        <w:tcPr>
          <w:tcW w:w="2070" w:type="dxa"/>
          <w:vMerge/>
          <w:vAlign w:val="center"/>
        </w:tcPr>
        <w:p w:rsidR="009270B4" w:rsidRPr="00F93F99" w:rsidRDefault="009270B4" w:rsidP="00C444A2">
          <w:pPr>
            <w:pStyle w:val="Header"/>
            <w:jc w:val="center"/>
            <w:rPr>
              <w:rFonts w:ascii="Times New Roman" w:hAnsi="Times New Roman" w:cs="Times New Roman"/>
            </w:rPr>
          </w:pPr>
        </w:p>
      </w:tc>
      <w:tc>
        <w:tcPr>
          <w:tcW w:w="4744" w:type="dxa"/>
          <w:vMerge/>
          <w:vAlign w:val="center"/>
        </w:tcPr>
        <w:p w:rsidR="009270B4" w:rsidRPr="00F93F99" w:rsidRDefault="009270B4" w:rsidP="00C444A2">
          <w:pPr>
            <w:pStyle w:val="Header"/>
            <w:jc w:val="center"/>
            <w:rPr>
              <w:rFonts w:ascii="Times New Roman" w:hAnsi="Times New Roman" w:cs="Times New Roman"/>
            </w:rPr>
          </w:pPr>
        </w:p>
      </w:tc>
      <w:tc>
        <w:tcPr>
          <w:tcW w:w="1698" w:type="dxa"/>
          <w:vAlign w:val="center"/>
        </w:tcPr>
        <w:p w:rsidR="009270B4" w:rsidRPr="00F93F99" w:rsidRDefault="009270B4" w:rsidP="00C444A2">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559" w:type="dxa"/>
          <w:vAlign w:val="center"/>
        </w:tcPr>
        <w:p w:rsidR="009270B4" w:rsidRPr="00F93F99" w:rsidRDefault="009270B4" w:rsidP="00C444A2">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9A1115" w:rsidRPr="009A1115">
            <w:rPr>
              <w:rFonts w:eastAsia="PMingLiU"/>
              <w:bCs/>
              <w:noProof/>
              <w:lang w:eastAsia="zh-TW"/>
            </w:rPr>
            <w:t>11</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9A1115">
            <w:rPr>
              <w:noProof/>
            </w:rPr>
            <w:t>11</w:t>
          </w:r>
          <w:r>
            <w:rPr>
              <w:noProof/>
            </w:rPr>
            <w:fldChar w:fldCharType="end"/>
          </w:r>
        </w:p>
      </w:tc>
    </w:tr>
    <w:tr w:rsidR="009270B4" w:rsidRPr="00F93F99" w:rsidTr="00C444A2">
      <w:trPr>
        <w:trHeight w:val="459"/>
      </w:trPr>
      <w:tc>
        <w:tcPr>
          <w:tcW w:w="2070" w:type="dxa"/>
          <w:vMerge/>
          <w:vAlign w:val="center"/>
        </w:tcPr>
        <w:p w:rsidR="009270B4" w:rsidRPr="00F93F99" w:rsidRDefault="009270B4" w:rsidP="00C444A2">
          <w:pPr>
            <w:pStyle w:val="Header"/>
            <w:jc w:val="center"/>
            <w:rPr>
              <w:rFonts w:ascii="Times New Roman" w:hAnsi="Times New Roman" w:cs="Times New Roman"/>
            </w:rPr>
          </w:pPr>
        </w:p>
      </w:tc>
      <w:tc>
        <w:tcPr>
          <w:tcW w:w="4744" w:type="dxa"/>
          <w:vMerge/>
          <w:vAlign w:val="center"/>
        </w:tcPr>
        <w:p w:rsidR="009270B4" w:rsidRPr="00F93F99" w:rsidRDefault="009270B4" w:rsidP="00C444A2">
          <w:pPr>
            <w:pStyle w:val="Header"/>
            <w:jc w:val="center"/>
            <w:rPr>
              <w:rFonts w:ascii="Times New Roman" w:hAnsi="Times New Roman" w:cs="Times New Roman"/>
            </w:rPr>
          </w:pPr>
        </w:p>
      </w:tc>
      <w:tc>
        <w:tcPr>
          <w:tcW w:w="1698" w:type="dxa"/>
          <w:vAlign w:val="center"/>
        </w:tcPr>
        <w:p w:rsidR="009270B4" w:rsidRPr="00F93F99" w:rsidRDefault="009270B4" w:rsidP="00C444A2">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tc>
      <w:tc>
        <w:tcPr>
          <w:tcW w:w="1559" w:type="dxa"/>
          <w:vAlign w:val="center"/>
        </w:tcPr>
        <w:p w:rsidR="009270B4" w:rsidRPr="00F93F99" w:rsidRDefault="009270B4" w:rsidP="009270B4">
          <w:pPr>
            <w:pStyle w:val="Header"/>
            <w:jc w:val="center"/>
            <w:rPr>
              <w:rFonts w:ascii="Times New Roman" w:hAnsi="Times New Roman" w:cs="Times New Roman"/>
              <w:sz w:val="20"/>
              <w:szCs w:val="20"/>
            </w:rPr>
          </w:pPr>
          <w:r>
            <w:rPr>
              <w:rFonts w:ascii="Times New Roman" w:hAnsi="Times New Roman" w:cs="Times New Roman"/>
              <w:sz w:val="20"/>
              <w:szCs w:val="20"/>
            </w:rPr>
            <w:t xml:space="preserve">Phát triển </w:t>
          </w:r>
        </w:p>
      </w:tc>
    </w:tr>
  </w:tbl>
  <w:p w:rsidR="00131FA4" w:rsidRDefault="00131FA4" w:rsidP="00B133F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0B4" w:rsidRDefault="009270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0"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1"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0C4ADD"/>
    <w:multiLevelType w:val="hybridMultilevel"/>
    <w:tmpl w:val="C220EA42"/>
    <w:lvl w:ilvl="0" w:tplc="7AE8B588">
      <w:start w:val="1"/>
      <w:numFmt w:val="lowerLetter"/>
      <w:lvlText w:val="%1."/>
      <w:lvlJc w:val="left"/>
      <w:pPr>
        <w:ind w:left="720" w:hanging="360"/>
      </w:pPr>
      <w:rPr>
        <w:rFonts w:eastAsia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7"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1"/>
  </w:num>
  <w:num w:numId="3">
    <w:abstractNumId w:val="16"/>
  </w:num>
  <w:num w:numId="4">
    <w:abstractNumId w:val="9"/>
  </w:num>
  <w:num w:numId="5">
    <w:abstractNumId w:val="12"/>
  </w:num>
  <w:num w:numId="6">
    <w:abstractNumId w:val="18"/>
  </w:num>
  <w:num w:numId="7">
    <w:abstractNumId w:val="2"/>
  </w:num>
  <w:num w:numId="8">
    <w:abstractNumId w:val="6"/>
  </w:num>
  <w:num w:numId="9">
    <w:abstractNumId w:val="17"/>
  </w:num>
  <w:num w:numId="10">
    <w:abstractNumId w:val="14"/>
  </w:num>
  <w:num w:numId="11">
    <w:abstractNumId w:val="15"/>
  </w:num>
  <w:num w:numId="12">
    <w:abstractNumId w:val="4"/>
  </w:num>
  <w:num w:numId="13">
    <w:abstractNumId w:val="7"/>
  </w:num>
  <w:num w:numId="14">
    <w:abstractNumId w:val="3"/>
  </w:num>
  <w:num w:numId="15">
    <w:abstractNumId w:val="10"/>
  </w:num>
  <w:num w:numId="16">
    <w:abstractNumId w:val="13"/>
  </w:num>
  <w:num w:numId="17">
    <w:abstractNumId w:val="5"/>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21A96"/>
    <w:rsid w:val="00070FD7"/>
    <w:rsid w:val="00090D57"/>
    <w:rsid w:val="001240F5"/>
    <w:rsid w:val="00131FA4"/>
    <w:rsid w:val="0014291A"/>
    <w:rsid w:val="001917EC"/>
    <w:rsid w:val="001D00C0"/>
    <w:rsid w:val="002A6E91"/>
    <w:rsid w:val="002B3F3C"/>
    <w:rsid w:val="002D3D58"/>
    <w:rsid w:val="002E3B56"/>
    <w:rsid w:val="00303F08"/>
    <w:rsid w:val="0034004B"/>
    <w:rsid w:val="0035174E"/>
    <w:rsid w:val="00393555"/>
    <w:rsid w:val="003E4B41"/>
    <w:rsid w:val="004011AA"/>
    <w:rsid w:val="004526E2"/>
    <w:rsid w:val="00487238"/>
    <w:rsid w:val="004A1425"/>
    <w:rsid w:val="004B3D42"/>
    <w:rsid w:val="004F6996"/>
    <w:rsid w:val="00510D21"/>
    <w:rsid w:val="00521B93"/>
    <w:rsid w:val="00563EC2"/>
    <w:rsid w:val="005652AF"/>
    <w:rsid w:val="00592B53"/>
    <w:rsid w:val="005B45BD"/>
    <w:rsid w:val="005E3073"/>
    <w:rsid w:val="00621121"/>
    <w:rsid w:val="006529A7"/>
    <w:rsid w:val="00660CF9"/>
    <w:rsid w:val="00691CB2"/>
    <w:rsid w:val="0070602F"/>
    <w:rsid w:val="00712209"/>
    <w:rsid w:val="00723EE2"/>
    <w:rsid w:val="00735BE3"/>
    <w:rsid w:val="00753A9C"/>
    <w:rsid w:val="00781C00"/>
    <w:rsid w:val="007E0360"/>
    <w:rsid w:val="007E764B"/>
    <w:rsid w:val="00801D6B"/>
    <w:rsid w:val="00802E60"/>
    <w:rsid w:val="009270B4"/>
    <w:rsid w:val="0094346A"/>
    <w:rsid w:val="009933B9"/>
    <w:rsid w:val="009A1115"/>
    <w:rsid w:val="009B10B6"/>
    <w:rsid w:val="009C6EB6"/>
    <w:rsid w:val="009D2F1F"/>
    <w:rsid w:val="009D31E4"/>
    <w:rsid w:val="009E3593"/>
    <w:rsid w:val="00A12633"/>
    <w:rsid w:val="00A21EC4"/>
    <w:rsid w:val="00A76042"/>
    <w:rsid w:val="00AA000C"/>
    <w:rsid w:val="00B133FB"/>
    <w:rsid w:val="00B52E5A"/>
    <w:rsid w:val="00C05E59"/>
    <w:rsid w:val="00C1374D"/>
    <w:rsid w:val="00C210B1"/>
    <w:rsid w:val="00CA0439"/>
    <w:rsid w:val="00CE2AC6"/>
    <w:rsid w:val="00D15583"/>
    <w:rsid w:val="00D30773"/>
    <w:rsid w:val="00DD243A"/>
    <w:rsid w:val="00E038CB"/>
    <w:rsid w:val="00E53C15"/>
    <w:rsid w:val="00E926F1"/>
    <w:rsid w:val="00EA17C3"/>
    <w:rsid w:val="00EE14FF"/>
    <w:rsid w:val="00EF2734"/>
    <w:rsid w:val="00F86C57"/>
    <w:rsid w:val="00F93F99"/>
    <w:rsid w:val="00FD4895"/>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67AEE0"/>
  <w15:docId w15:val="{AA9FA976-EFA0-4A44-9633-1CE521445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a">
    <w:name w:val="表格文字"/>
    <w:rsid w:val="00090D57"/>
    <w:pPr>
      <w:spacing w:after="0" w:line="240" w:lineRule="auto"/>
    </w:pPr>
    <w:rPr>
      <w:rFonts w:ascii="SimSun" w:eastAsia="SimSun" w:hAnsi="Arial" w:cs="Times New Roman"/>
      <w:noProof/>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764746">
      <w:bodyDiv w:val="1"/>
      <w:marLeft w:val="0"/>
      <w:marRight w:val="0"/>
      <w:marTop w:val="0"/>
      <w:marBottom w:val="0"/>
      <w:divBdr>
        <w:top w:val="none" w:sz="0" w:space="0" w:color="auto"/>
        <w:left w:val="none" w:sz="0" w:space="0" w:color="auto"/>
        <w:bottom w:val="none" w:sz="0" w:space="0" w:color="auto"/>
        <w:right w:val="none" w:sz="0" w:space="0" w:color="auto"/>
      </w:divBdr>
    </w:div>
    <w:div w:id="892353359">
      <w:bodyDiv w:val="1"/>
      <w:marLeft w:val="0"/>
      <w:marRight w:val="0"/>
      <w:marTop w:val="0"/>
      <w:marBottom w:val="0"/>
      <w:divBdr>
        <w:top w:val="none" w:sz="0" w:space="0" w:color="auto"/>
        <w:left w:val="none" w:sz="0" w:space="0" w:color="auto"/>
        <w:bottom w:val="none" w:sz="0" w:space="0" w:color="auto"/>
        <w:right w:val="none" w:sz="0" w:space="0" w:color="auto"/>
      </w:divBdr>
    </w:div>
    <w:div w:id="94169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658407-5E51-40A2-82F1-511D93039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VPSX-QC</cp:lastModifiedBy>
  <cp:revision>4</cp:revision>
  <cp:lastPrinted>2016-03-25T02:56:00Z</cp:lastPrinted>
  <dcterms:created xsi:type="dcterms:W3CDTF">2022-10-25T09:14:00Z</dcterms:created>
  <dcterms:modified xsi:type="dcterms:W3CDTF">2022-10-31T01:29:00Z</dcterms:modified>
</cp:coreProperties>
</file>