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Pr="00CA7CEA" w:rsidRDefault="00850538" w:rsidP="00CA7CEA">
      <w:pPr>
        <w:spacing w:after="0"/>
        <w:jc w:val="center"/>
        <w:rPr>
          <w:rFonts w:ascii="Times New Roman" w:hAnsi="Times New Roman" w:cs="Times New Roman"/>
          <w:b/>
          <w:sz w:val="112"/>
          <w:szCs w:val="112"/>
        </w:rPr>
      </w:pPr>
      <w:r w:rsidRPr="00CA7CEA">
        <w:rPr>
          <w:rFonts w:ascii="Times New Roman" w:hAnsi="Times New Roman" w:cs="Times New Roman"/>
          <w:b/>
          <w:sz w:val="112"/>
          <w:szCs w:val="112"/>
        </w:rPr>
        <w:t>HƯỚNG DẪN</w:t>
      </w:r>
      <w:r w:rsidR="00CA7CEA" w:rsidRPr="00CA7CEA">
        <w:rPr>
          <w:rFonts w:ascii="Times New Roman" w:hAnsi="Times New Roman" w:cs="Times New Roman"/>
          <w:b/>
          <w:sz w:val="112"/>
          <w:szCs w:val="112"/>
        </w:rPr>
        <w:t xml:space="preserve"> KIỂM SOÁT ĐẶC TÍNH ĐẶC BIỆT</w:t>
      </w:r>
    </w:p>
    <w:p w:rsidR="00850538" w:rsidRPr="00CA7CEA" w:rsidRDefault="00CA7CEA" w:rsidP="00CA7CEA">
      <w:pPr>
        <w:spacing w:after="0"/>
        <w:jc w:val="center"/>
        <w:rPr>
          <w:rFonts w:ascii="Times New Roman" w:hAnsi="Times New Roman" w:cs="Times New Roman"/>
          <w:b/>
          <w:sz w:val="120"/>
          <w:szCs w:val="120"/>
        </w:rPr>
      </w:pPr>
      <w:r w:rsidRPr="00CA7CEA">
        <w:rPr>
          <w:rFonts w:ascii="Times New Roman" w:hAnsi="Times New Roman" w:cs="Times New Roman"/>
          <w:b/>
          <w:sz w:val="112"/>
          <w:szCs w:val="112"/>
        </w:rPr>
        <w:t>(</w:t>
      </w:r>
      <w:r w:rsidR="00850538" w:rsidRPr="00CA7CEA">
        <w:rPr>
          <w:rFonts w:ascii="Times New Roman" w:hAnsi="Times New Roman" w:cs="Times New Roman"/>
          <w:b/>
          <w:sz w:val="112"/>
          <w:szCs w:val="112"/>
        </w:rPr>
        <w:t>FMEA</w:t>
      </w:r>
      <w:r w:rsidRPr="00CA7CEA">
        <w:rPr>
          <w:rFonts w:ascii="Times New Roman" w:hAnsi="Times New Roman" w:cs="Times New Roman"/>
          <w:b/>
          <w:sz w:val="112"/>
          <w:szCs w:val="112"/>
        </w:rPr>
        <w:t>)</w:t>
      </w:r>
      <w:r w:rsidR="003C7C1B" w:rsidRPr="003C7C1B">
        <w:rPr>
          <w:noProof/>
          <w:color w:val="1F497D"/>
          <w:sz w:val="30"/>
          <w:szCs w:val="30"/>
        </w:rPr>
        <w:t xml:space="preserve"> </w:t>
      </w:r>
    </w:p>
    <w:p w:rsidR="00F93F99" w:rsidRDefault="00F93F99" w:rsidP="000F1466">
      <w:pPr>
        <w:spacing w:after="0" w:line="360" w:lineRule="auto"/>
        <w:jc w:val="center"/>
        <w:rPr>
          <w:noProof/>
          <w:lang w:eastAsia="zh-CN"/>
        </w:rPr>
      </w:pPr>
    </w:p>
    <w:p w:rsidR="000F1466" w:rsidRDefault="000F1466" w:rsidP="000F1466">
      <w:pPr>
        <w:spacing w:after="0" w:line="360" w:lineRule="auto"/>
        <w:jc w:val="center"/>
        <w:rPr>
          <w:rFonts w:ascii="Times New Roman" w:hAnsi="Times New Roman" w:cs="Times New Roman"/>
          <w:sz w:val="24"/>
        </w:rPr>
      </w:pPr>
    </w:p>
    <w:tbl>
      <w:tblPr>
        <w:tblStyle w:val="TableGrid"/>
        <w:tblW w:w="0" w:type="auto"/>
        <w:tblInd w:w="1368" w:type="dxa"/>
        <w:tblLook w:val="04A0" w:firstRow="1" w:lastRow="0" w:firstColumn="1" w:lastColumn="0" w:noHBand="0" w:noVBand="1"/>
      </w:tblPr>
      <w:tblGrid>
        <w:gridCol w:w="1302"/>
        <w:gridCol w:w="2298"/>
        <w:gridCol w:w="1710"/>
        <w:gridCol w:w="2160"/>
      </w:tblGrid>
      <w:tr w:rsidR="000F1466" w:rsidTr="000F1466">
        <w:tc>
          <w:tcPr>
            <w:tcW w:w="1302" w:type="dxa"/>
            <w:vMerge w:val="restart"/>
            <w:vAlign w:val="center"/>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Phê duyệt</w:t>
            </w:r>
          </w:p>
        </w:tc>
        <w:tc>
          <w:tcPr>
            <w:tcW w:w="2298"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Người lập</w:t>
            </w:r>
          </w:p>
        </w:tc>
        <w:tc>
          <w:tcPr>
            <w:tcW w:w="1710"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Kiểm tra</w:t>
            </w:r>
          </w:p>
        </w:tc>
        <w:tc>
          <w:tcPr>
            <w:tcW w:w="2160"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Phê duyệt</w:t>
            </w:r>
          </w:p>
        </w:tc>
      </w:tr>
      <w:tr w:rsidR="000F1466" w:rsidTr="000F1466">
        <w:trPr>
          <w:trHeight w:val="1187"/>
        </w:trPr>
        <w:tc>
          <w:tcPr>
            <w:tcW w:w="1302" w:type="dxa"/>
            <w:vMerge/>
          </w:tcPr>
          <w:p w:rsidR="000F1466" w:rsidRDefault="000F1466" w:rsidP="00CA7CEA">
            <w:pPr>
              <w:spacing w:line="360" w:lineRule="auto"/>
              <w:jc w:val="center"/>
              <w:rPr>
                <w:rFonts w:ascii="Times New Roman" w:hAnsi="Times New Roman" w:cs="Times New Roman"/>
                <w:sz w:val="24"/>
              </w:rPr>
            </w:pPr>
          </w:p>
        </w:tc>
        <w:tc>
          <w:tcPr>
            <w:tcW w:w="2298" w:type="dxa"/>
          </w:tcPr>
          <w:p w:rsidR="000F1466" w:rsidRDefault="003C7C1B" w:rsidP="00CA7CEA">
            <w:pPr>
              <w:spacing w:line="360" w:lineRule="auto"/>
              <w:jc w:val="center"/>
              <w:rPr>
                <w:rFonts w:ascii="Times New Roman" w:hAnsi="Times New Roman" w:cs="Times New Roman"/>
                <w:sz w:val="24"/>
              </w:rPr>
            </w:pPr>
            <w:r>
              <w:rPr>
                <w:noProof/>
              </w:rPr>
              <w:drawing>
                <wp:anchor distT="0" distB="0" distL="114300" distR="114300" simplePos="0" relativeHeight="251660288" behindDoc="0" locked="0" layoutInCell="1" allowOverlap="1" wp14:anchorId="71C63DE6" wp14:editId="5D4183D5">
                  <wp:simplePos x="0" y="0"/>
                  <wp:positionH relativeFrom="column">
                    <wp:posOffset>168275</wp:posOffset>
                  </wp:positionH>
                  <wp:positionV relativeFrom="paragraph">
                    <wp:posOffset>53975</wp:posOffset>
                  </wp:positionV>
                  <wp:extent cx="890905" cy="653415"/>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0905" cy="653415"/>
                          </a:xfrm>
                          <a:prstGeom prst="rect">
                            <a:avLst/>
                          </a:prstGeom>
                          <a:noFill/>
                          <a:ln>
                            <a:noFill/>
                          </a:ln>
                        </pic:spPr>
                      </pic:pic>
                    </a:graphicData>
                  </a:graphic>
                </wp:anchor>
              </w:drawing>
            </w:r>
          </w:p>
        </w:tc>
        <w:tc>
          <w:tcPr>
            <w:tcW w:w="1710" w:type="dxa"/>
          </w:tcPr>
          <w:p w:rsidR="000F1466" w:rsidRDefault="003C7C1B" w:rsidP="00CA7CEA">
            <w:pPr>
              <w:spacing w:line="360" w:lineRule="auto"/>
              <w:jc w:val="center"/>
              <w:rPr>
                <w:rFonts w:ascii="Times New Roman" w:hAnsi="Times New Roman" w:cs="Times New Roman"/>
                <w:sz w:val="24"/>
              </w:rPr>
            </w:pPr>
            <w:r>
              <w:rPr>
                <w:noProof/>
                <w:color w:val="1F497D"/>
                <w:sz w:val="30"/>
                <w:szCs w:val="30"/>
              </w:rPr>
              <mc:AlternateContent>
                <mc:Choice Requires="wps">
                  <w:drawing>
                    <wp:anchor distT="0" distB="0" distL="114300" distR="114300" simplePos="0" relativeHeight="251662336" behindDoc="0" locked="0" layoutInCell="1" allowOverlap="1" wp14:anchorId="7B286B02" wp14:editId="589E2EED">
                      <wp:simplePos x="0" y="0"/>
                      <wp:positionH relativeFrom="column">
                        <wp:posOffset>-64136</wp:posOffset>
                      </wp:positionH>
                      <wp:positionV relativeFrom="paragraph">
                        <wp:posOffset>23495</wp:posOffset>
                      </wp:positionV>
                      <wp:extent cx="1014095" cy="683895"/>
                      <wp:effectExtent l="0" t="0" r="33655" b="209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4095" cy="683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3F4C00" id="_x0000_t32" coordsize="21600,21600" o:spt="32" o:oned="t" path="m,l21600,21600e" filled="f">
                      <v:path arrowok="t" fillok="f" o:connecttype="none"/>
                      <o:lock v:ext="edit" shapetype="t"/>
                    </v:shapetype>
                    <v:shape id="Straight Arrow Connector 4" o:spid="_x0000_s1026" type="#_x0000_t32" style="position:absolute;margin-left:-5.05pt;margin-top:1.85pt;width:79.85pt;height:53.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"/>
                  </w:pict>
                </mc:Fallback>
              </mc:AlternateContent>
            </w:r>
          </w:p>
        </w:tc>
        <w:tc>
          <w:tcPr>
            <w:tcW w:w="2160" w:type="dxa"/>
          </w:tcPr>
          <w:p w:rsidR="000F1466" w:rsidRDefault="003C7C1B" w:rsidP="00CA7CEA">
            <w:pPr>
              <w:spacing w:line="360" w:lineRule="auto"/>
              <w:jc w:val="center"/>
              <w:rPr>
                <w:rFonts w:ascii="Times New Roman" w:hAnsi="Times New Roman" w:cs="Times New Roman"/>
                <w:sz w:val="24"/>
              </w:rPr>
            </w:pPr>
            <w:r w:rsidRPr="00FC15D4">
              <w:rPr>
                <w:noProof/>
              </w:rPr>
              <w:drawing>
                <wp:inline distT="0" distB="0" distL="0" distR="0">
                  <wp:extent cx="1188720" cy="670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720" cy="670560"/>
                          </a:xfrm>
                          <a:prstGeom prst="rect">
                            <a:avLst/>
                          </a:prstGeom>
                          <a:noFill/>
                          <a:ln>
                            <a:noFill/>
                          </a:ln>
                        </pic:spPr>
                      </pic:pic>
                    </a:graphicData>
                  </a:graphic>
                </wp:inline>
              </w:drawing>
            </w:r>
          </w:p>
        </w:tc>
      </w:tr>
      <w:tr w:rsidR="000F1466" w:rsidTr="000F1466">
        <w:tc>
          <w:tcPr>
            <w:tcW w:w="1302" w:type="dxa"/>
            <w:vMerge/>
          </w:tcPr>
          <w:p w:rsidR="000F1466" w:rsidRDefault="000F1466" w:rsidP="00CA7CEA">
            <w:pPr>
              <w:spacing w:line="360" w:lineRule="auto"/>
              <w:jc w:val="center"/>
              <w:rPr>
                <w:rFonts w:ascii="Times New Roman" w:hAnsi="Times New Roman" w:cs="Times New Roman"/>
                <w:sz w:val="24"/>
              </w:rPr>
            </w:pPr>
          </w:p>
        </w:tc>
        <w:tc>
          <w:tcPr>
            <w:tcW w:w="2298" w:type="dxa"/>
          </w:tcPr>
          <w:p w:rsidR="000F1466" w:rsidRDefault="003C7C1B" w:rsidP="00CA7CEA">
            <w:pPr>
              <w:spacing w:line="360" w:lineRule="auto"/>
              <w:jc w:val="center"/>
              <w:rPr>
                <w:rFonts w:ascii="Times New Roman" w:hAnsi="Times New Roman" w:cs="Times New Roman"/>
                <w:sz w:val="24"/>
              </w:rPr>
            </w:pPr>
            <w:r>
              <w:rPr>
                <w:rFonts w:ascii="Times New Roman" w:hAnsi="Times New Roman" w:cs="Times New Roman"/>
                <w:sz w:val="24"/>
              </w:rPr>
              <w:t>N. K. Dan</w:t>
            </w:r>
          </w:p>
        </w:tc>
        <w:tc>
          <w:tcPr>
            <w:tcW w:w="1710" w:type="dxa"/>
          </w:tcPr>
          <w:p w:rsidR="000F1466" w:rsidRDefault="000F1466" w:rsidP="00CA7CEA">
            <w:pPr>
              <w:spacing w:line="360" w:lineRule="auto"/>
              <w:jc w:val="center"/>
              <w:rPr>
                <w:rFonts w:ascii="Times New Roman" w:hAnsi="Times New Roman" w:cs="Times New Roman"/>
                <w:sz w:val="24"/>
              </w:rPr>
            </w:pPr>
          </w:p>
        </w:tc>
        <w:tc>
          <w:tcPr>
            <w:tcW w:w="2160" w:type="dxa"/>
          </w:tcPr>
          <w:p w:rsidR="000F1466" w:rsidRDefault="003C7C1B" w:rsidP="00CA7CEA">
            <w:pPr>
              <w:spacing w:line="360" w:lineRule="auto"/>
              <w:jc w:val="center"/>
              <w:rPr>
                <w:rFonts w:ascii="Times New Roman" w:hAnsi="Times New Roman" w:cs="Times New Roman"/>
                <w:sz w:val="24"/>
              </w:rPr>
            </w:pPr>
            <w:r>
              <w:rPr>
                <w:rFonts w:ascii="Times New Roman" w:hAnsi="Times New Roman" w:cs="Times New Roman"/>
                <w:sz w:val="24"/>
              </w:rPr>
              <w:t>Lee Choong Jae</w:t>
            </w:r>
          </w:p>
        </w:tc>
      </w:tr>
    </w:tbl>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9A5B30" w:rsidRDefault="009A5B30" w:rsidP="00CA7CEA">
      <w:pPr>
        <w:pStyle w:val="ListParagraph"/>
        <w:spacing w:after="0" w:line="360" w:lineRule="auto"/>
        <w:jc w:val="both"/>
        <w:rPr>
          <w:rFonts w:ascii="Times New Roman" w:hAnsi="Times New Roman" w:cs="Times New Roman"/>
          <w:b/>
          <w:sz w:val="28"/>
        </w:rPr>
      </w:pPr>
      <w:r>
        <w:rPr>
          <w:rFonts w:ascii="Times New Roman" w:hAnsi="Times New Roman" w:cs="Times New Roman"/>
          <w:b/>
          <w:sz w:val="28"/>
        </w:rPr>
        <w:t>Ghi chép sửa đổi</w:t>
      </w:r>
    </w:p>
    <w:tbl>
      <w:tblPr>
        <w:tblW w:w="9450" w:type="dxa"/>
        <w:tblInd w:w="930" w:type="dxa"/>
        <w:tblLayout w:type="fixed"/>
        <w:tblCellMar>
          <w:left w:w="30" w:type="dxa"/>
          <w:right w:w="30" w:type="dxa"/>
        </w:tblCellMar>
        <w:tblLook w:val="0000" w:firstRow="0" w:lastRow="0" w:firstColumn="0" w:lastColumn="0" w:noHBand="0" w:noVBand="0"/>
      </w:tblPr>
      <w:tblGrid>
        <w:gridCol w:w="1350"/>
        <w:gridCol w:w="1270"/>
        <w:gridCol w:w="1520"/>
        <w:gridCol w:w="3150"/>
        <w:gridCol w:w="2160"/>
      </w:tblGrid>
      <w:tr w:rsidR="000F1466" w:rsidTr="000F1466">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Ngày sửa đổi</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Lần sửa đổi</w:t>
            </w:r>
          </w:p>
        </w:tc>
        <w:tc>
          <w:tcPr>
            <w:tcW w:w="152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Đề mục sửa đổi</w:t>
            </w:r>
          </w:p>
        </w:tc>
        <w:tc>
          <w:tcPr>
            <w:tcW w:w="31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Nội dung sửa đổi</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Người sửa đổi</w:t>
            </w:r>
          </w:p>
        </w:tc>
      </w:tr>
      <w:tr w:rsidR="000F1466" w:rsidTr="000F1466">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52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Viết Vịnh</w:t>
            </w:r>
          </w:p>
        </w:tc>
      </w:tr>
      <w:tr w:rsidR="000F1466"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Thêm Thúy</w:t>
            </w:r>
          </w:p>
        </w:tc>
      </w:tr>
      <w:tr w:rsidR="00B6201C" w:rsidTr="003E05D5">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23/07/2019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6.1.9</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B6201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3C7C1B" w:rsidP="00416CC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10/03</w:t>
            </w:r>
            <w:r w:rsidR="00002F0D">
              <w:rPr>
                <w:rFonts w:ascii="Times New Roman" w:hAnsi="Times New Roman" w:cs="Times New Roman"/>
                <w:color w:val="000000"/>
                <w:sz w:val="20"/>
                <w:szCs w:val="20"/>
              </w:rPr>
              <w:t>/2020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Default="003C7C1B"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3C7C1B"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15/06/2020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6.1.6 e</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15/03/2021</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01/06/2022</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6.1.4.3</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CF7DD3" w:rsidP="00CF7DD3">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Thì Vinh</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6"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bl>
    <w:p w:rsidR="009A5B30" w:rsidRDefault="009A5B30" w:rsidP="00CA7CEA">
      <w:pPr>
        <w:pStyle w:val="ListParagraph"/>
        <w:spacing w:after="0" w:line="360" w:lineRule="auto"/>
        <w:jc w:val="both"/>
        <w:rPr>
          <w:rFonts w:ascii="Times New Roman" w:hAnsi="Times New Roman" w:cs="Times New Roman"/>
          <w:b/>
          <w:sz w:val="28"/>
        </w:rPr>
      </w:pPr>
    </w:p>
    <w:p w:rsidR="00F93F99" w:rsidRDefault="00F93F99" w:rsidP="00C571EF">
      <w:pPr>
        <w:pStyle w:val="ListParagraph"/>
        <w:numPr>
          <w:ilvl w:val="0"/>
          <w:numId w:val="1"/>
        </w:numPr>
        <w:spacing w:after="0" w:line="384" w:lineRule="auto"/>
        <w:ind w:hanging="720"/>
        <w:jc w:val="both"/>
        <w:rPr>
          <w:rFonts w:ascii="Times New Roman" w:hAnsi="Times New Roman" w:cs="Times New Roman"/>
          <w:b/>
          <w:sz w:val="28"/>
        </w:rPr>
      </w:pPr>
      <w:r w:rsidRPr="00FF1EFB">
        <w:rPr>
          <w:rFonts w:ascii="Times New Roman" w:hAnsi="Times New Roman" w:cs="Times New Roman"/>
          <w:b/>
          <w:sz w:val="28"/>
        </w:rPr>
        <w:t xml:space="preserve">Mục </w:t>
      </w:r>
      <w:proofErr w:type="gramStart"/>
      <w:r w:rsidR="00850538">
        <w:rPr>
          <w:rFonts w:ascii="Times New Roman" w:hAnsi="Times New Roman" w:cs="Times New Roman"/>
          <w:b/>
          <w:sz w:val="28"/>
        </w:rPr>
        <w:t>đích</w:t>
      </w:r>
      <w:r w:rsidRPr="00FF1EFB">
        <w:rPr>
          <w:rFonts w:ascii="Times New Roman" w:hAnsi="Times New Roman" w:cs="Times New Roman"/>
          <w:b/>
          <w:sz w:val="28"/>
        </w:rPr>
        <w:t xml:space="preserve"> :</w:t>
      </w:r>
      <w:proofErr w:type="gramEnd"/>
    </w:p>
    <w:p w:rsidR="00850538" w:rsidRPr="00850538" w:rsidRDefault="00850538" w:rsidP="00C571EF">
      <w:pPr>
        <w:spacing w:after="0" w:line="384" w:lineRule="auto"/>
        <w:ind w:left="720"/>
        <w:jc w:val="both"/>
        <w:rPr>
          <w:rFonts w:ascii="Times New Roman" w:hAnsi="Times New Roman" w:cs="Times New Roman"/>
          <w:sz w:val="24"/>
        </w:rPr>
      </w:pPr>
      <w:r>
        <w:rPr>
          <w:rFonts w:ascii="Times New Roman" w:hAnsi="Times New Roman" w:cs="Times New Roman"/>
          <w:color w:val="000000"/>
          <w:sz w:val="24"/>
          <w:szCs w:val="24"/>
        </w:rPr>
        <w:t>Nhằm nhận ra những dạng sai lỗi tiềm ẩn ở từng công đoạn sản xuất, chế tạo của sản phẩm và tác động của những dạng lỗi đó lên sản phẩm để từ đó có các hành động phòng ngừa kịp thời tránh để các lỗi đó phát sinh trong quá trình sản xuất và đặc biệt là phát sinh ra khi sản phẩm đó đã giao sang khách hàng.</w:t>
      </w:r>
    </w:p>
    <w:p w:rsidR="00F93F99"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 xml:space="preserve">Phạm </w:t>
      </w:r>
      <w:proofErr w:type="gramStart"/>
      <w:r>
        <w:rPr>
          <w:rFonts w:ascii="Times New Roman" w:hAnsi="Times New Roman" w:cs="Times New Roman"/>
          <w:b/>
          <w:sz w:val="28"/>
        </w:rPr>
        <w:t>vi</w:t>
      </w:r>
      <w:r w:rsidR="00F93F99" w:rsidRPr="00FF1EFB">
        <w:rPr>
          <w:rFonts w:ascii="Times New Roman" w:hAnsi="Times New Roman" w:cs="Times New Roman"/>
          <w:b/>
          <w:sz w:val="28"/>
        </w:rPr>
        <w:t xml:space="preserve"> :</w:t>
      </w:r>
      <w:proofErr w:type="gramEnd"/>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Chỉ áp dụng FMEA cho quá trình sản xuất (PFMEA). Tuy nhiên khi có sự thay đổi thiết kế do chính công ty đề xuất lên khách hàng khi cần thiết cũng phải làm FMEA cho quá trình thiết </w:t>
      </w:r>
      <w:proofErr w:type="gramStart"/>
      <w:r w:rsidRPr="00850538">
        <w:rPr>
          <w:rFonts w:ascii="Times New Roman" w:hAnsi="Times New Roman" w:cs="Times New Roman"/>
          <w:sz w:val="24"/>
        </w:rPr>
        <w:t>kế  (</w:t>
      </w:r>
      <w:proofErr w:type="gramEnd"/>
      <w:r w:rsidRPr="00850538">
        <w:rPr>
          <w:rFonts w:ascii="Times New Roman" w:hAnsi="Times New Roman" w:cs="Times New Roman"/>
          <w:sz w:val="24"/>
        </w:rPr>
        <w:t>DFMEA).</w:t>
      </w:r>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Thực hiện PFMEA cho các sản phẩm của Ôtô hoặc khi có yêu cầu của khách hàng.</w:t>
      </w:r>
    </w:p>
    <w:p w:rsidR="00F93F99" w:rsidRPr="00FF1EFB"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 xml:space="preserve">Định </w:t>
      </w:r>
      <w:proofErr w:type="gramStart"/>
      <w:r>
        <w:rPr>
          <w:rFonts w:ascii="Times New Roman" w:hAnsi="Times New Roman" w:cs="Times New Roman"/>
          <w:b/>
          <w:sz w:val="28"/>
        </w:rPr>
        <w:t>nghĩa</w:t>
      </w:r>
      <w:r w:rsidR="00C05E59" w:rsidRPr="00FF1EFB">
        <w:rPr>
          <w:rFonts w:ascii="Times New Roman" w:hAnsi="Times New Roman" w:cs="Times New Roman"/>
          <w:b/>
          <w:sz w:val="28"/>
        </w:rPr>
        <w:t xml:space="preserve"> :</w:t>
      </w:r>
      <w:proofErr w:type="gramEnd"/>
    </w:p>
    <w:p w:rsidR="00C05E59"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FMEA là cụm từ viết tắt của POTENTIAL FAILURE MODE and EFFECTS ANALYSIS, có nghĩa là phân tích sự tác động của các dạng sai lỗi đặc trưng tiềm ẩn.</w:t>
      </w:r>
    </w:p>
    <w:p w:rsid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Một trong những nhân tố quan trọng về việc thực hiệ</w:t>
      </w:r>
      <w:r>
        <w:rPr>
          <w:rFonts w:ascii="Times New Roman" w:hAnsi="Times New Roman" w:cs="Times New Roman"/>
          <w:sz w:val="24"/>
        </w:rPr>
        <w:t>n thành</w:t>
      </w:r>
      <w:r w:rsidRPr="00850538">
        <w:rPr>
          <w:rFonts w:ascii="Times New Roman" w:hAnsi="Times New Roman" w:cs="Times New Roman"/>
          <w:sz w:val="24"/>
        </w:rPr>
        <w:t xml:space="preserve"> công chương trình FMEA là tính chất đúng lúc. Có thể hiểu sử dụng FMEA là hành động </w:t>
      </w:r>
      <w:r w:rsidR="00D14FCA">
        <w:rPr>
          <w:rFonts w:ascii="Times New Roman" w:hAnsi="Times New Roman" w:cs="Times New Roman"/>
          <w:sz w:val="24"/>
        </w:rPr>
        <w:t>“</w:t>
      </w:r>
      <w:r w:rsidRPr="00850538">
        <w:rPr>
          <w:rFonts w:ascii="Times New Roman" w:hAnsi="Times New Roman" w:cs="Times New Roman"/>
          <w:sz w:val="24"/>
        </w:rPr>
        <w:t>trước khi sự kiện xảy ra</w:t>
      </w:r>
      <w:r w:rsidR="00D14FCA">
        <w:rPr>
          <w:rFonts w:ascii="Times New Roman" w:hAnsi="Times New Roman" w:cs="Times New Roman"/>
          <w:sz w:val="24"/>
        </w:rPr>
        <w:t>”</w:t>
      </w:r>
      <w:r w:rsidRPr="00850538">
        <w:rPr>
          <w:rFonts w:ascii="Times New Roman" w:hAnsi="Times New Roman" w:cs="Times New Roman"/>
          <w:sz w:val="24"/>
        </w:rPr>
        <w:t xml:space="preserve"> chứ không phải </w:t>
      </w:r>
      <w:r w:rsidR="00D14FCA">
        <w:rPr>
          <w:rFonts w:ascii="Times New Roman" w:hAnsi="Times New Roman" w:cs="Times New Roman"/>
          <w:sz w:val="24"/>
        </w:rPr>
        <w:t>“</w:t>
      </w:r>
      <w:r w:rsidRPr="00850538">
        <w:rPr>
          <w:rFonts w:ascii="Times New Roman" w:hAnsi="Times New Roman" w:cs="Times New Roman"/>
          <w:sz w:val="24"/>
        </w:rPr>
        <w:t>sau khi xảy ra</w:t>
      </w:r>
      <w:r w:rsidR="00D14FCA">
        <w:rPr>
          <w:rFonts w:ascii="Times New Roman" w:hAnsi="Times New Roman" w:cs="Times New Roman"/>
          <w:sz w:val="24"/>
        </w:rPr>
        <w:t>”</w:t>
      </w:r>
      <w:r>
        <w:rPr>
          <w:rFonts w:ascii="Times New Roman" w:hAnsi="Times New Roman" w:cs="Times New Roman"/>
          <w:sz w:val="24"/>
        </w:rPr>
        <w:t>.</w:t>
      </w:r>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Trong hầu hết biểu mẫu khắt khe thì FMEA là một bản tóm tắt những ý tưởng của nhóm đa chức năng (bao gồm việc phân tích những vấn đề mà có thể bị sai lệch dựa vào kinh nghiệm) đối tượng là một linh kiện, cụm chức năng hoặc hệ thống được thiết kế, chế tạo. </w:t>
      </w:r>
    </w:p>
    <w:p w:rsidR="00850538" w:rsidRPr="00850538" w:rsidRDefault="00850538" w:rsidP="00C571EF">
      <w:pPr>
        <w:pStyle w:val="ListParagraph"/>
        <w:spacing w:after="0" w:line="384" w:lineRule="auto"/>
        <w:jc w:val="both"/>
        <w:rPr>
          <w:rFonts w:ascii="Times New Roman" w:hAnsi="Times New Roman" w:cs="Times New Roman"/>
          <w:sz w:val="24"/>
        </w:rPr>
      </w:pPr>
      <w:r w:rsidRPr="00850538">
        <w:rPr>
          <w:rFonts w:ascii="Times New Roman" w:hAnsi="Times New Roman" w:cs="Times New Roman"/>
          <w:sz w:val="24"/>
        </w:rPr>
        <w:t xml:space="preserve">Việc tiếp cận có hệ thống này song hành chính thức hoá và dẫn chứng bằng tài liệu những nguyên tắc tư duy mà một nhóm kỹ sư (nhóm đa chức năng) thường thực hiện trong bất kỳ quá trình thiết kế hoặc chế tạo nào.  </w:t>
      </w:r>
    </w:p>
    <w:p w:rsidR="00C05E59"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 xml:space="preserve">Nội dung tiến </w:t>
      </w:r>
      <w:proofErr w:type="gramStart"/>
      <w:r>
        <w:rPr>
          <w:rFonts w:ascii="Times New Roman" w:hAnsi="Times New Roman" w:cs="Times New Roman"/>
          <w:b/>
          <w:sz w:val="28"/>
        </w:rPr>
        <w:t>hành</w:t>
      </w:r>
      <w:r w:rsidR="001D00C0">
        <w:rPr>
          <w:rFonts w:ascii="Times New Roman" w:hAnsi="Times New Roman" w:cs="Times New Roman"/>
          <w:b/>
          <w:sz w:val="28"/>
        </w:rPr>
        <w:t xml:space="preserve"> :</w:t>
      </w:r>
      <w:proofErr w:type="gramEnd"/>
    </w:p>
    <w:p w:rsidR="0070602F"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Thời điểm tiến hành thực hiện phân tích FMEA: Giai đoạn triển khai thiết kế và làm thử (thiết kế quá trình) các trường hợp thay đổi thiết kế theo </w:t>
      </w:r>
      <w:r w:rsidR="00D14FCA">
        <w:rPr>
          <w:rFonts w:ascii="Times New Roman" w:hAnsi="Times New Roman" w:cs="Times New Roman"/>
          <w:sz w:val="24"/>
        </w:rPr>
        <w:t>“</w:t>
      </w:r>
      <w:r w:rsidRPr="00850538">
        <w:rPr>
          <w:rFonts w:ascii="Times New Roman" w:hAnsi="Times New Roman" w:cs="Times New Roman"/>
          <w:sz w:val="24"/>
        </w:rPr>
        <w:t>Thủ tục thiết kế và phát triển sản phẩm</w:t>
      </w:r>
      <w:r w:rsidR="00D14FCA">
        <w:rPr>
          <w:rFonts w:ascii="Times New Roman" w:hAnsi="Times New Roman" w:cs="Times New Roman"/>
          <w:sz w:val="24"/>
        </w:rPr>
        <w:t>”</w:t>
      </w:r>
      <w:r w:rsidRPr="00850538">
        <w:rPr>
          <w:rFonts w:ascii="Times New Roman" w:hAnsi="Times New Roman" w:cs="Times New Roman"/>
          <w:sz w:val="24"/>
        </w:rPr>
        <w:t>.</w:t>
      </w:r>
    </w:p>
    <w:p w:rsid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Nhóm đa chức năng: Bao gồm đại diện từ các bộ phận </w:t>
      </w:r>
      <w:r w:rsidR="00D14FCA">
        <w:rPr>
          <w:rFonts w:ascii="Times New Roman" w:hAnsi="Times New Roman" w:cs="Times New Roman"/>
          <w:sz w:val="24"/>
        </w:rPr>
        <w:t>Phát triển</w:t>
      </w:r>
      <w:r w:rsidRPr="00850538">
        <w:rPr>
          <w:rFonts w:ascii="Times New Roman" w:hAnsi="Times New Roman" w:cs="Times New Roman"/>
          <w:sz w:val="24"/>
        </w:rPr>
        <w:t>, Khuôn mẫu, QC và các bộ phận sản xuất liên quan. Tuy nhiên tuỳ theo yêu cầu kỹ thuật cụ thể của từng loại sản phẩm mà danh sách nhóm đa chức năng sẽ thay đổi phù hợp.</w:t>
      </w:r>
    </w:p>
    <w:p w:rsidR="00F615F9" w:rsidRDefault="00F615F9" w:rsidP="00C571EF">
      <w:pPr>
        <w:pStyle w:val="ListParagraph"/>
        <w:numPr>
          <w:ilvl w:val="1"/>
          <w:numId w:val="1"/>
        </w:numPr>
        <w:spacing w:after="0" w:line="384" w:lineRule="auto"/>
        <w:ind w:hanging="720"/>
        <w:jc w:val="both"/>
        <w:rPr>
          <w:rFonts w:ascii="Times New Roman" w:hAnsi="Times New Roman" w:cs="Times New Roman"/>
          <w:sz w:val="24"/>
        </w:rPr>
      </w:pPr>
      <w:r w:rsidRPr="00F615F9">
        <w:rPr>
          <w:rFonts w:ascii="Times New Roman" w:hAnsi="Times New Roman" w:cs="Times New Roman"/>
          <w:sz w:val="24"/>
        </w:rPr>
        <w:lastRenderedPageBreak/>
        <w:t>Nguyên tắc khi làm FMEA là dựa vào sự huy động trí não của cả một nhóm người chứ không phải là của một người.</w:t>
      </w:r>
    </w:p>
    <w:p w:rsidR="00F615F9" w:rsidRDefault="00F615F9" w:rsidP="00C571EF">
      <w:pPr>
        <w:pStyle w:val="ListParagraph"/>
        <w:numPr>
          <w:ilvl w:val="1"/>
          <w:numId w:val="1"/>
        </w:numPr>
        <w:spacing w:after="0" w:line="365" w:lineRule="auto"/>
        <w:ind w:hanging="720"/>
        <w:jc w:val="both"/>
        <w:rPr>
          <w:rFonts w:ascii="Times New Roman" w:hAnsi="Times New Roman" w:cs="Times New Roman"/>
          <w:sz w:val="24"/>
        </w:rPr>
      </w:pPr>
      <w:r w:rsidRPr="00F615F9">
        <w:rPr>
          <w:rFonts w:ascii="Times New Roman" w:hAnsi="Times New Roman" w:cs="Times New Roman"/>
          <w:sz w:val="24"/>
        </w:rPr>
        <w:t xml:space="preserve">Việc chủ trì cuộc họp sẽ do bộ phận </w:t>
      </w:r>
      <w:r w:rsidR="00D14FCA">
        <w:rPr>
          <w:rFonts w:ascii="Times New Roman" w:hAnsi="Times New Roman" w:cs="Times New Roman"/>
          <w:sz w:val="24"/>
        </w:rPr>
        <w:t>Phát triển</w:t>
      </w:r>
      <w:r w:rsidR="00D14FCA" w:rsidRPr="00F615F9">
        <w:rPr>
          <w:rFonts w:ascii="Times New Roman" w:hAnsi="Times New Roman" w:cs="Times New Roman"/>
          <w:sz w:val="24"/>
        </w:rPr>
        <w:t xml:space="preserve"> </w:t>
      </w:r>
      <w:r w:rsidRPr="00F615F9">
        <w:rPr>
          <w:rFonts w:ascii="Times New Roman" w:hAnsi="Times New Roman" w:cs="Times New Roman"/>
          <w:sz w:val="24"/>
        </w:rPr>
        <w:t>(người phụ trách chính trong dự</w:t>
      </w:r>
      <w:r w:rsidR="00D14FCA">
        <w:rPr>
          <w:rFonts w:ascii="Times New Roman" w:hAnsi="Times New Roman" w:cs="Times New Roman"/>
          <w:sz w:val="24"/>
        </w:rPr>
        <w:t xml:space="preserve"> án/</w:t>
      </w:r>
      <w:r w:rsidRPr="00F615F9">
        <w:rPr>
          <w:rFonts w:ascii="Times New Roman" w:hAnsi="Times New Roman" w:cs="Times New Roman"/>
          <w:sz w:val="24"/>
        </w:rPr>
        <w:t xml:space="preserve">Trưởng bộ phận </w:t>
      </w:r>
      <w:r w:rsidR="00D14FCA">
        <w:rPr>
          <w:rFonts w:ascii="Times New Roman" w:hAnsi="Times New Roman" w:cs="Times New Roman"/>
          <w:sz w:val="24"/>
        </w:rPr>
        <w:t>Phát triển</w:t>
      </w:r>
      <w:r w:rsidRPr="00F615F9">
        <w:rPr>
          <w:rFonts w:ascii="Times New Roman" w:hAnsi="Times New Roman" w:cs="Times New Roman"/>
          <w:sz w:val="24"/>
        </w:rPr>
        <w:t>) đảm nhiệm. Phương pháp tiến hành phân tích FMEA sẽ được dựa trên một số bước sau:</w:t>
      </w:r>
    </w:p>
    <w:p w:rsidR="00F615F9" w:rsidRP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Trưởng nhóm đa chức năng chuẩn bị sẵn một số tài liệu liên quan đến sản phẩm phải đưa ra phân tích như: Lưu trình chế tạo sản phẩm, bản vẽ, các yêu cầu kỹ thuật của khách hàng, biểu FMEA quá trình thiết kế và các tài liệu tham khảo phân tích lỗi của quá khứ (nếu có). Để cho buổi họp của nhóm đa chức năng có hiệu quả cao thì các tài liệu này nên phát cho các thành viên trong nhóm trước khi tiến hành họp ít nhất 01 ngày.</w:t>
      </w:r>
    </w:p>
    <w:p w:rsid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Các thành viên tham gia là người am hiểu về công việc của bộ phận mình và phải có sự nghiên cứu trước các công đoạn mà bộ phận mình phụ trách dựa trên các tài liệu được phát, tài liệu hiện có.</w:t>
      </w:r>
    </w:p>
    <w:p w:rsid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 xml:space="preserve">Mục đích chính của FMEA là hành động phòng ngừa muốn thực hiện được phòng ngừa thì phải đưa ra được các </w:t>
      </w:r>
      <w:r w:rsidR="00370C29">
        <w:rPr>
          <w:rFonts w:ascii="Times New Roman" w:hAnsi="Times New Roman" w:cs="Times New Roman"/>
          <w:sz w:val="24"/>
        </w:rPr>
        <w:t>“</w:t>
      </w:r>
      <w:r w:rsidRPr="00F615F9">
        <w:rPr>
          <w:rFonts w:ascii="Times New Roman" w:hAnsi="Times New Roman" w:cs="Times New Roman"/>
          <w:sz w:val="24"/>
        </w:rPr>
        <w:t>sự không phù hợp tiềm ẩn</w:t>
      </w:r>
      <w:r w:rsidR="00370C29">
        <w:rPr>
          <w:rFonts w:ascii="Times New Roman" w:hAnsi="Times New Roman" w:cs="Times New Roman"/>
          <w:sz w:val="24"/>
        </w:rPr>
        <w:t xml:space="preserve">” </w:t>
      </w:r>
      <w:r w:rsidRPr="00F615F9">
        <w:rPr>
          <w:rFonts w:ascii="Times New Roman" w:hAnsi="Times New Roman" w:cs="Times New Roman"/>
          <w:sz w:val="24"/>
        </w:rPr>
        <w:t>và để thực hiện hạng mục này nhóm đa chức năng cần thống nhất một số nguyên tắc sau:</w:t>
      </w:r>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 xml:space="preserve">Xem lại phân tích dạng lỗi của thiết kế quá trình trong quá khứ đã sảy ra các dạng lỗi </w:t>
      </w:r>
      <w:proofErr w:type="gramStart"/>
      <w:r w:rsidRPr="00F615F9">
        <w:rPr>
          <w:rFonts w:ascii="Times New Roman" w:hAnsi="Times New Roman" w:cs="Times New Roman"/>
          <w:sz w:val="24"/>
        </w:rPr>
        <w:t>gì ?</w:t>
      </w:r>
      <w:proofErr w:type="gramEnd"/>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Xem lại lịch sử các dạng khuyết tật và hiệu quả phòng ngừa</w:t>
      </w:r>
      <w:r>
        <w:rPr>
          <w:rFonts w:ascii="Times New Roman" w:hAnsi="Times New Roman" w:cs="Times New Roman"/>
          <w:sz w:val="24"/>
        </w:rPr>
        <w:t>.</w:t>
      </w:r>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Kinh nghiệm bằng con số</w:t>
      </w:r>
      <w:r>
        <w:rPr>
          <w:rFonts w:ascii="Times New Roman" w:hAnsi="Times New Roman" w:cs="Times New Roman"/>
          <w:sz w:val="24"/>
        </w:rPr>
        <w:t xml:space="preserve"> (</w:t>
      </w:r>
      <w:r w:rsidRPr="00F615F9">
        <w:rPr>
          <w:rFonts w:ascii="Times New Roman" w:hAnsi="Times New Roman" w:cs="Times New Roman"/>
          <w:sz w:val="24"/>
        </w:rPr>
        <w:t>phải dựa trên số liệu thực tế, các bảng biểu thố</w:t>
      </w:r>
      <w:r>
        <w:rPr>
          <w:rFonts w:ascii="Times New Roman" w:hAnsi="Times New Roman" w:cs="Times New Roman"/>
          <w:sz w:val="24"/>
        </w:rPr>
        <w:t>ng kê</w:t>
      </w:r>
      <w:r w:rsidRPr="00F615F9">
        <w:rPr>
          <w:rFonts w:ascii="Times New Roman" w:hAnsi="Times New Roman" w:cs="Times New Roman"/>
          <w:sz w:val="24"/>
        </w:rPr>
        <w:t>)</w:t>
      </w:r>
      <w:r>
        <w:rPr>
          <w:rFonts w:ascii="Times New Roman" w:hAnsi="Times New Roman" w:cs="Times New Roman"/>
          <w:sz w:val="24"/>
        </w:rPr>
        <w:t>.</w:t>
      </w:r>
    </w:p>
    <w:p w:rsidR="00F615F9" w:rsidRP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Không chủ quan mà khách quan các nhận xét phải có cơ sở (trong thực tế đã sảy ra, phải có dẫn chứng)</w:t>
      </w:r>
      <w:r>
        <w:rPr>
          <w:rFonts w:ascii="Times New Roman" w:hAnsi="Times New Roman" w:cs="Times New Roman"/>
          <w:sz w:val="24"/>
        </w:rPr>
        <w:t>.</w:t>
      </w:r>
    </w:p>
    <w:p w:rsidR="0070602F" w:rsidRPr="0070602F"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 xml:space="preserve">Một trong những nhân tố quan trọng về việc thực hiện thành công chương </w:t>
      </w:r>
      <w:proofErr w:type="gramStart"/>
      <w:r w:rsidRPr="00F615F9">
        <w:rPr>
          <w:rFonts w:ascii="Times New Roman" w:hAnsi="Times New Roman" w:cs="Times New Roman"/>
          <w:sz w:val="24"/>
        </w:rPr>
        <w:t>trình  FMEA</w:t>
      </w:r>
      <w:proofErr w:type="gramEnd"/>
      <w:r w:rsidRPr="00F615F9">
        <w:rPr>
          <w:rFonts w:ascii="Times New Roman" w:hAnsi="Times New Roman" w:cs="Times New Roman"/>
          <w:sz w:val="24"/>
        </w:rPr>
        <w:t xml:space="preserve"> là tính chất đúng lúc. Có nghĩa là hành động</w:t>
      </w:r>
      <w:r w:rsidR="00370C29">
        <w:rPr>
          <w:rFonts w:ascii="Times New Roman" w:hAnsi="Times New Roman" w:cs="Times New Roman"/>
          <w:sz w:val="24"/>
        </w:rPr>
        <w:t xml:space="preserve"> “</w:t>
      </w:r>
      <w:r w:rsidRPr="00F615F9">
        <w:rPr>
          <w:rFonts w:ascii="Times New Roman" w:hAnsi="Times New Roman" w:cs="Times New Roman"/>
          <w:sz w:val="24"/>
        </w:rPr>
        <w:t>trước khi sự kiện sảy ra</w:t>
      </w:r>
      <w:r w:rsidR="00370C29">
        <w:rPr>
          <w:rFonts w:ascii="Times New Roman" w:hAnsi="Times New Roman" w:cs="Times New Roman"/>
          <w:sz w:val="24"/>
        </w:rPr>
        <w:t>”</w:t>
      </w:r>
      <w:r w:rsidRPr="00F615F9">
        <w:rPr>
          <w:rFonts w:ascii="Times New Roman" w:hAnsi="Times New Roman" w:cs="Times New Roman"/>
          <w:sz w:val="24"/>
        </w:rPr>
        <w:t xml:space="preserve"> chứ không phải </w:t>
      </w:r>
      <w:r w:rsidR="00370C29">
        <w:rPr>
          <w:rFonts w:ascii="Times New Roman" w:hAnsi="Times New Roman" w:cs="Times New Roman"/>
          <w:sz w:val="24"/>
        </w:rPr>
        <w:t>“</w:t>
      </w:r>
      <w:r w:rsidRPr="00F615F9">
        <w:rPr>
          <w:rFonts w:ascii="Times New Roman" w:hAnsi="Times New Roman" w:cs="Times New Roman"/>
          <w:sz w:val="24"/>
        </w:rPr>
        <w:t>sau sự kiện</w:t>
      </w:r>
      <w:r w:rsidR="00370C29">
        <w:rPr>
          <w:rFonts w:ascii="Times New Roman" w:hAnsi="Times New Roman" w:cs="Times New Roman"/>
          <w:sz w:val="24"/>
        </w:rPr>
        <w:t xml:space="preserve"> xảy ra”</w:t>
      </w:r>
      <w:r w:rsidRPr="00F615F9">
        <w:rPr>
          <w:rFonts w:ascii="Times New Roman" w:hAnsi="Times New Roman" w:cs="Times New Roman"/>
          <w:sz w:val="24"/>
        </w:rPr>
        <w:t>. Việc áp dụng FMEA một cách chính xác, phù hợp sẽ giảm tối thiểu hoặc loại trừ sự rủi ro trong việc thực hiện thay đổi khắc phụ</w:t>
      </w:r>
      <w:r w:rsidR="00370C29">
        <w:rPr>
          <w:rFonts w:ascii="Times New Roman" w:hAnsi="Times New Roman" w:cs="Times New Roman"/>
          <w:sz w:val="24"/>
        </w:rPr>
        <w:t>c/</w:t>
      </w:r>
      <w:r w:rsidRPr="00F615F9">
        <w:rPr>
          <w:rFonts w:ascii="Times New Roman" w:hAnsi="Times New Roman" w:cs="Times New Roman"/>
          <w:sz w:val="24"/>
        </w:rPr>
        <w:t>ngăn ngừa.</w:t>
      </w:r>
      <w:r w:rsidRPr="0070602F">
        <w:rPr>
          <w:rFonts w:ascii="Times New Roman" w:hAnsi="Times New Roman" w:cs="Times New Roman"/>
          <w:sz w:val="24"/>
        </w:rPr>
        <w:t xml:space="preserve"> </w:t>
      </w:r>
    </w:p>
    <w:p w:rsidR="001D00C0" w:rsidRDefault="00F615F9" w:rsidP="00C571EF">
      <w:pPr>
        <w:pStyle w:val="ListParagraph"/>
        <w:numPr>
          <w:ilvl w:val="0"/>
          <w:numId w:val="1"/>
        </w:numPr>
        <w:spacing w:after="0" w:line="365" w:lineRule="auto"/>
        <w:ind w:hanging="720"/>
        <w:jc w:val="both"/>
        <w:rPr>
          <w:rFonts w:ascii="Times New Roman" w:hAnsi="Times New Roman" w:cs="Times New Roman"/>
          <w:b/>
          <w:sz w:val="28"/>
        </w:rPr>
      </w:pPr>
      <w:r>
        <w:rPr>
          <w:rFonts w:ascii="Times New Roman" w:hAnsi="Times New Roman" w:cs="Times New Roman"/>
          <w:b/>
          <w:sz w:val="28"/>
        </w:rPr>
        <w:t xml:space="preserve">Lập bảng </w:t>
      </w:r>
      <w:proofErr w:type="gramStart"/>
      <w:r>
        <w:rPr>
          <w:rFonts w:ascii="Times New Roman" w:hAnsi="Times New Roman" w:cs="Times New Roman"/>
          <w:b/>
          <w:sz w:val="28"/>
        </w:rPr>
        <w:t>FMEA</w:t>
      </w:r>
      <w:r w:rsidR="001D00C0">
        <w:rPr>
          <w:rFonts w:ascii="Times New Roman" w:hAnsi="Times New Roman" w:cs="Times New Roman"/>
          <w:b/>
          <w:sz w:val="28"/>
        </w:rPr>
        <w:t xml:space="preserve"> :</w:t>
      </w:r>
      <w:proofErr w:type="gramEnd"/>
    </w:p>
    <w:p w:rsidR="0070602F" w:rsidRP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Điền thông tin vào phần đầu của biểu mẫu FMEA.</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Hạng mục: </w:t>
      </w:r>
      <w:r w:rsidR="00370C29">
        <w:rPr>
          <w:rFonts w:ascii="Times New Roman" w:eastAsia="SimSun" w:hAnsi="Times New Roman" w:cs="Times New Roman"/>
          <w:sz w:val="24"/>
          <w:szCs w:val="24"/>
          <w:lang w:eastAsia="zh-CN"/>
        </w:rPr>
        <w:t>C</w:t>
      </w:r>
      <w:r w:rsidRPr="00F615F9">
        <w:rPr>
          <w:rFonts w:ascii="Times New Roman" w:eastAsia="SimSun" w:hAnsi="Times New Roman" w:cs="Times New Roman"/>
          <w:sz w:val="24"/>
          <w:szCs w:val="24"/>
          <w:lang w:eastAsia="zh-CN"/>
        </w:rPr>
        <w:t>hỉ ra tên và mã số của hệ số chính, hệ thống phụ hoặc chi tiết mà quy trình sản xuất đang được phân tích.</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Mẫu đời sản phẩm: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tên mẫu đời sản phẩm</w:t>
      </w:r>
      <w:r>
        <w:rPr>
          <w:rFonts w:ascii="Times New Roman" w:eastAsia="SimSun" w:hAnsi="Times New Roman" w:cs="Times New Roman"/>
          <w:sz w:val="24"/>
          <w:szCs w:val="24"/>
          <w:lang w:eastAsia="zh-CN"/>
        </w:rPr>
        <w: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Đội cơ sở</w:t>
      </w:r>
      <w:r w:rsidR="00370C29">
        <w:rPr>
          <w:rFonts w:ascii="Times New Roman" w:eastAsia="SimSun" w:hAnsi="Times New Roman" w:cs="Times New Roman"/>
          <w:sz w:val="24"/>
          <w:szCs w:val="24"/>
          <w:lang w:eastAsia="zh-CN"/>
        </w:rPr>
        <w:t>/</w:t>
      </w:r>
      <w:r w:rsidRPr="00F615F9">
        <w:rPr>
          <w:rFonts w:ascii="Times New Roman" w:eastAsia="SimSun" w:hAnsi="Times New Roman" w:cs="Times New Roman"/>
          <w:sz w:val="24"/>
          <w:szCs w:val="24"/>
          <w:lang w:eastAsia="zh-CN"/>
        </w:rPr>
        <w:t>nhóm đa chức năng: liệt kê tên của những thành viên chính trong nhóm thực hiện FMEA. Nên đưa vào tên, bộ phận, số điện thoại, địa chỉ của tất cả các thành viên trong nhóm vào một danh sách riêng và đính kèm với biểu mẫu FMEA.</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lastRenderedPageBreak/>
        <w:t>Trách nhiệm thực hiện quy trình sản xuất: nhập vào tên nhà sản xuất cuối cùng, bộ phận nhóm, bao gồm tên của nhà cung cấp nếu biết.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Ngày chính: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ngày hạn nộp ban đầu nhưng nó không được vượt quá ngày bắt đầu lên kế hoạch cho sản xuất</w:t>
      </w:r>
      <w:r>
        <w:rPr>
          <w:rFonts w:ascii="Times New Roman" w:eastAsia="SimSun" w:hAnsi="Times New Roman" w:cs="Times New Roman"/>
          <w:sz w:val="24"/>
          <w:szCs w:val="24"/>
          <w:lang w:eastAsia="zh-CN"/>
        </w:rPr>
        <w: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Số FMEA: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số của văn bản FMEA dùng cho mục đích tìm kiếm theo dõi sau này</w:t>
      </w:r>
      <w:r>
        <w:rPr>
          <w:rFonts w:ascii="Times New Roman" w:eastAsia="SimSun" w:hAnsi="Times New Roman" w:cs="Times New Roman"/>
          <w:sz w:val="24"/>
          <w:szCs w:val="24"/>
          <w:lang w:eastAsia="zh-CN"/>
        </w:rPr>
        <w:t>.</w:t>
      </w:r>
    </w:p>
    <w:p w:rsidR="00F615F9" w:rsidRDefault="004A4A57"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Người chuẩn bị: </w:t>
      </w:r>
      <w:r w:rsidR="00370C29">
        <w:rPr>
          <w:rFonts w:ascii="Times New Roman" w:eastAsia="SimSun" w:hAnsi="Times New Roman" w:cs="Times New Roman"/>
          <w:sz w:val="24"/>
          <w:szCs w:val="24"/>
          <w:lang w:eastAsia="zh-CN"/>
        </w:rPr>
        <w:t>N</w:t>
      </w:r>
      <w:r w:rsidRPr="004A4A57">
        <w:rPr>
          <w:rFonts w:ascii="Times New Roman" w:eastAsia="SimSun" w:hAnsi="Times New Roman" w:cs="Times New Roman"/>
          <w:sz w:val="24"/>
          <w:szCs w:val="24"/>
          <w:lang w:eastAsia="zh-CN"/>
        </w:rPr>
        <w:t xml:space="preserve">hập vào tên số điện thoại và công ty của kỹ sư chịu trách nhiệm chính cho việc chuẩn </w:t>
      </w:r>
      <w:proofErr w:type="gramStart"/>
      <w:r w:rsidRPr="004A4A57">
        <w:rPr>
          <w:rFonts w:ascii="Times New Roman" w:eastAsia="SimSun" w:hAnsi="Times New Roman" w:cs="Times New Roman"/>
          <w:sz w:val="24"/>
          <w:szCs w:val="24"/>
          <w:lang w:eastAsia="zh-CN"/>
        </w:rPr>
        <w:t>bị  FMEA</w:t>
      </w:r>
      <w:proofErr w:type="gramEnd"/>
      <w:r>
        <w:rPr>
          <w:rFonts w:ascii="Times New Roman" w:eastAsia="SimSun" w:hAnsi="Times New Roman" w:cs="Times New Roman"/>
          <w:sz w:val="24"/>
          <w:szCs w:val="24"/>
          <w:lang w:eastAsia="zh-CN"/>
        </w:rPr>
        <w:t>.</w:t>
      </w:r>
    </w:p>
    <w:p w:rsidR="0070602F" w:rsidRDefault="004A4A57"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Ngày FMEA: </w:t>
      </w:r>
      <w:r w:rsidR="00370C29">
        <w:rPr>
          <w:rFonts w:ascii="Times New Roman" w:eastAsia="SimSun" w:hAnsi="Times New Roman" w:cs="Times New Roman"/>
          <w:sz w:val="24"/>
          <w:szCs w:val="24"/>
          <w:lang w:eastAsia="zh-CN"/>
        </w:rPr>
        <w:t>N</w:t>
      </w:r>
      <w:r w:rsidRPr="004A4A57">
        <w:rPr>
          <w:rFonts w:ascii="Times New Roman" w:eastAsia="SimSun" w:hAnsi="Times New Roman" w:cs="Times New Roman"/>
          <w:sz w:val="24"/>
          <w:szCs w:val="24"/>
          <w:lang w:eastAsia="zh-CN"/>
        </w:rPr>
        <w:t>hập vào ngày ban đầu khi mà FMEA được biên soạn và ngày của phiên bản cuối cùng.</w:t>
      </w:r>
      <w:r>
        <w:rPr>
          <w:rFonts w:ascii="Times New Roman" w:eastAsia="SimSun" w:hAnsi="Times New Roman" w:cs="Times New Roman"/>
          <w:sz w:val="24"/>
          <w:szCs w:val="24"/>
          <w:lang w:eastAsia="zh-CN"/>
        </w:rPr>
        <w:t xml:space="preserve"> </w:t>
      </w:r>
    </w:p>
    <w:p w:rsidR="001D00C0" w:rsidRDefault="004A4A57" w:rsidP="00C571EF">
      <w:pPr>
        <w:pStyle w:val="ListParagraph"/>
        <w:numPr>
          <w:ilvl w:val="0"/>
          <w:numId w:val="1"/>
        </w:numPr>
        <w:spacing w:after="0" w:line="365" w:lineRule="auto"/>
        <w:ind w:hanging="720"/>
        <w:jc w:val="both"/>
        <w:rPr>
          <w:rFonts w:ascii="Times New Roman" w:hAnsi="Times New Roman" w:cs="Times New Roman"/>
          <w:b/>
          <w:sz w:val="28"/>
        </w:rPr>
      </w:pPr>
      <w:r w:rsidRPr="004A4A57">
        <w:rPr>
          <w:rFonts w:ascii="Times New Roman" w:hAnsi="Times New Roman" w:cs="Times New Roman"/>
          <w:b/>
          <w:sz w:val="28"/>
        </w:rPr>
        <w:t xml:space="preserve">Quy trình thực hiện một </w:t>
      </w:r>
      <w:proofErr w:type="gramStart"/>
      <w:r w:rsidRPr="004A4A57">
        <w:rPr>
          <w:rFonts w:ascii="Times New Roman" w:hAnsi="Times New Roman" w:cs="Times New Roman"/>
          <w:b/>
          <w:sz w:val="28"/>
        </w:rPr>
        <w:t>PFMEA</w:t>
      </w:r>
      <w:r>
        <w:rPr>
          <w:rFonts w:ascii="Times New Roman" w:hAnsi="Times New Roman" w:cs="Times New Roman"/>
          <w:b/>
          <w:sz w:val="28"/>
        </w:rPr>
        <w:t xml:space="preserve"> </w:t>
      </w:r>
      <w:r w:rsidR="0070602F">
        <w:rPr>
          <w:rFonts w:ascii="Times New Roman" w:hAnsi="Times New Roman" w:cs="Times New Roman"/>
          <w:b/>
          <w:sz w:val="28"/>
        </w:rPr>
        <w:t>:</w:t>
      </w:r>
      <w:proofErr w:type="gramEnd"/>
    </w:p>
    <w:p w:rsidR="0070602F" w:rsidRP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tất cả những yêu cầu về chức năng của quy trình sản xuất trong phạm vi của nó.</w:t>
      </w:r>
    </w:p>
    <w:p w:rsidR="0070602F"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những dạng sai hỏng tương ứng.</w:t>
      </w:r>
    </w:p>
    <w:p w:rsid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việc cho điểm mức độ nghiêm trọng cho từng nhóm ảnh hưởng mà theo thứ tự ưu tiên của sai hỏng</w:t>
      </w:r>
      <w:r>
        <w:rPr>
          <w:rFonts w:ascii="Times New Roman" w:eastAsia="SimSun" w:hAnsi="Times New Roman" w:cs="Times New Roman"/>
          <w:sz w:val="24"/>
          <w:szCs w:val="24"/>
          <w:lang w:eastAsia="zh-CN"/>
        </w:rPr>
        <w:t>.</w:t>
      </w:r>
    </w:p>
    <w:p w:rsidR="0070602F" w:rsidRP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Nếu có thể đưa ra những hành động kiến nghị để loại trừ những sai hỏng mà không cần tìm ra nguyên nhân (đây là việc rất hiế</w:t>
      </w:r>
      <w:r>
        <w:rPr>
          <w:rFonts w:ascii="Times New Roman" w:eastAsia="SimSun" w:hAnsi="Times New Roman" w:cs="Times New Roman"/>
          <w:sz w:val="24"/>
          <w:szCs w:val="24"/>
          <w:lang w:eastAsia="zh-CN"/>
        </w:rPr>
        <w:t>m</w:t>
      </w:r>
      <w:r w:rsidRPr="004A4A57">
        <w:rPr>
          <w:rFonts w:ascii="Times New Roman" w:eastAsia="SimSun" w:hAnsi="Times New Roman" w:cs="Times New Roman"/>
          <w:sz w:val="24"/>
          <w:szCs w:val="24"/>
          <w:lang w:eastAsia="zh-CN"/>
        </w:rPr>
        <w:t>).</w:t>
      </w:r>
    </w:p>
    <w:p w:rsidR="008B5730" w:rsidRPr="008B5730" w:rsidRDefault="004A4A57" w:rsidP="00C571EF">
      <w:pPr>
        <w:pStyle w:val="ListParagraph"/>
        <w:spacing w:after="0" w:line="365" w:lineRule="auto"/>
        <w:jc w:val="both"/>
        <w:rPr>
          <w:rFonts w:ascii="Times New Roman" w:eastAsia="SimSun" w:hAnsi="Times New Roman" w:cs="Times New Roman"/>
          <w:b/>
          <w:sz w:val="24"/>
          <w:szCs w:val="24"/>
          <w:lang w:eastAsia="zh-CN"/>
        </w:rPr>
      </w:pPr>
      <w:r w:rsidRPr="004A4A57">
        <w:rPr>
          <w:rFonts w:ascii="Times New Roman" w:eastAsia="SimSun" w:hAnsi="Times New Roman" w:cs="Times New Roman"/>
          <w:b/>
          <w:sz w:val="24"/>
          <w:szCs w:val="24"/>
          <w:lang w:eastAsia="zh-CN"/>
        </w:rPr>
        <w:t>Giải thích các thuật ngữ và hướng dẫn lập bảng PFMEA:</w:t>
      </w:r>
    </w:p>
    <w:p w:rsidR="004A4A57" w:rsidRDefault="004A4A57" w:rsidP="00C571EF">
      <w:pPr>
        <w:pStyle w:val="ListParagraph"/>
        <w:numPr>
          <w:ilvl w:val="2"/>
          <w:numId w:val="1"/>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b/>
          <w:sz w:val="24"/>
          <w:szCs w:val="24"/>
          <w:lang w:eastAsia="zh-CN"/>
        </w:rPr>
        <w:t>Chức năng của quy trình:</w:t>
      </w:r>
      <w:r w:rsidRPr="004A4A57">
        <w:rPr>
          <w:rFonts w:ascii="Times New Roman" w:eastAsia="SimSun" w:hAnsi="Times New Roman" w:cs="Times New Roman"/>
          <w:sz w:val="24"/>
          <w:szCs w:val="24"/>
          <w:lang w:eastAsia="zh-CN"/>
        </w:rPr>
        <w:t xml:space="preserve"> bao gồm những đặc tính của sản phẩm đang được tạo ra hoặc được thay đổi như vị trí, kích thước, độ sâu, đường kính …Ví dụ: một đặc tính có thể là một kích thước trên một bản vẽ kỹ thuật hoặc một yêu cầu về độ cứng trong một tiêu chuẩn kỹ thuật</w:t>
      </w:r>
      <w:r>
        <w:rPr>
          <w:rFonts w:ascii="Times New Roman" w:eastAsia="SimSun" w:hAnsi="Times New Roman" w:cs="Times New Roman"/>
          <w:sz w:val="24"/>
          <w:szCs w:val="24"/>
          <w:lang w:eastAsia="zh-CN"/>
        </w:rPr>
        <w:t>.</w:t>
      </w:r>
    </w:p>
    <w:p w:rsidR="004A4A57" w:rsidRP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thành phần của những yêu cầu chức năng trong quy trình sản xuất.</w:t>
      </w:r>
    </w:p>
    <w:p w:rsid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đặc tính của quy trình hoặc yêu cầu của quy trình. Bao gồm những điều kiện vận hành và những thông số của quá trình như là tỷ lệ công việc và những yêu cầu bảo dưỡng sản xuất</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yêu cầu về kỹ thuật sản phẩm cho những công đoạn bao gồm kích thước và những yêu cầu thiết kế kỹ thuật liên quan</w:t>
      </w:r>
      <w:r>
        <w:rPr>
          <w:rFonts w:ascii="Times New Roman" w:eastAsia="SimSun" w:hAnsi="Times New Roman" w:cs="Times New Roman"/>
          <w:sz w:val="24"/>
          <w:szCs w:val="24"/>
          <w:lang w:eastAsia="zh-CN"/>
        </w:rPr>
        <w:t>.</w:t>
      </w:r>
    </w:p>
    <w:p w:rsidR="004A4A57" w:rsidRP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Nếu quy trình sản xuất có nhiều công đoạn bao gồm những sai hỏng tiềm năng khác nhau thì liệt kê từng công </w:t>
      </w:r>
      <w:proofErr w:type="gramStart"/>
      <w:r w:rsidRPr="004A4A57">
        <w:rPr>
          <w:rFonts w:ascii="Times New Roman" w:eastAsia="SimSun" w:hAnsi="Times New Roman" w:cs="Times New Roman"/>
          <w:sz w:val="24"/>
          <w:szCs w:val="24"/>
          <w:lang w:eastAsia="zh-CN"/>
        </w:rPr>
        <w:t>đoạn  riêng</w:t>
      </w:r>
      <w:proofErr w:type="gramEnd"/>
      <w:r w:rsidRPr="004A4A57">
        <w:rPr>
          <w:rFonts w:ascii="Times New Roman" w:eastAsia="SimSun" w:hAnsi="Times New Roman" w:cs="Times New Roman"/>
          <w:sz w:val="24"/>
          <w:szCs w:val="24"/>
          <w:lang w:eastAsia="zh-CN"/>
        </w:rPr>
        <w:t xml:space="preserve"> biệt.</w:t>
      </w:r>
    </w:p>
    <w:p w:rsidR="004A4A57" w:rsidRDefault="004A4A57" w:rsidP="00C571EF">
      <w:pPr>
        <w:pStyle w:val="ListParagraph"/>
        <w:numPr>
          <w:ilvl w:val="2"/>
          <w:numId w:val="1"/>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b/>
          <w:sz w:val="24"/>
          <w:szCs w:val="24"/>
          <w:lang w:eastAsia="zh-CN"/>
        </w:rPr>
        <w:t>Sai hỏng tiềm năng:</w:t>
      </w:r>
      <w:r w:rsidRPr="004A4A57">
        <w:rPr>
          <w:rFonts w:ascii="Times New Roman" w:eastAsia="SimSun" w:hAnsi="Times New Roman" w:cs="Times New Roman"/>
          <w:sz w:val="24"/>
          <w:szCs w:val="24"/>
          <w:lang w:eastAsia="zh-CN"/>
        </w:rPr>
        <w:t xml:space="preserve"> Có 4 dạng sai hỏng</w:t>
      </w:r>
    </w:p>
    <w:p w:rsidR="00C571EF"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Không chứ</w:t>
      </w:r>
      <w:r w:rsidR="00C571EF">
        <w:rPr>
          <w:rFonts w:ascii="Times New Roman" w:eastAsia="SimSun" w:hAnsi="Times New Roman" w:cs="Times New Roman"/>
          <w:sz w:val="24"/>
          <w:szCs w:val="24"/>
          <w:lang w:eastAsia="zh-CN"/>
        </w:rPr>
        <w:t>c năng:</w:t>
      </w:r>
    </w:p>
    <w:p w:rsidR="004A4A57" w:rsidRPr="004A4A57" w:rsidRDefault="004A4A57" w:rsidP="00C571EF">
      <w:pPr>
        <w:pStyle w:val="ListParagraph"/>
        <w:spacing w:after="0" w:line="365" w:lineRule="auto"/>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Công đoạn của quy trình hoàn toàn không có chức năng hoặc vận hành sai.</w:t>
      </w:r>
    </w:p>
    <w:p w:rsidR="00C571EF"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Không đồng đề</w:t>
      </w:r>
      <w:r w:rsidR="00370C29">
        <w:rPr>
          <w:rFonts w:ascii="Times New Roman" w:eastAsia="SimSun" w:hAnsi="Times New Roman" w:cs="Times New Roman"/>
          <w:sz w:val="24"/>
          <w:szCs w:val="24"/>
          <w:lang w:eastAsia="zh-CN"/>
        </w:rPr>
        <w:t>u/</w:t>
      </w:r>
      <w:r w:rsidRPr="004A4A57">
        <w:rPr>
          <w:rFonts w:ascii="Times New Roman" w:eastAsia="SimSun" w:hAnsi="Times New Roman" w:cs="Times New Roman"/>
          <w:sz w:val="24"/>
          <w:szCs w:val="24"/>
          <w:lang w:eastAsia="zh-CN"/>
        </w:rPr>
        <w:t>quá chứ</w:t>
      </w:r>
      <w:r w:rsidR="00370C29">
        <w:rPr>
          <w:rFonts w:ascii="Times New Roman" w:eastAsia="SimSun" w:hAnsi="Times New Roman" w:cs="Times New Roman"/>
          <w:sz w:val="24"/>
          <w:szCs w:val="24"/>
          <w:lang w:eastAsia="zh-CN"/>
        </w:rPr>
        <w:t>c năng/</w:t>
      </w:r>
      <w:r w:rsidRPr="004A4A57">
        <w:rPr>
          <w:rFonts w:ascii="Times New Roman" w:eastAsia="SimSun" w:hAnsi="Times New Roman" w:cs="Times New Roman"/>
          <w:sz w:val="24"/>
          <w:szCs w:val="24"/>
          <w:lang w:eastAsia="zh-CN"/>
        </w:rPr>
        <w:t>xuống cấp qua thờ</w:t>
      </w:r>
      <w:r w:rsidR="00C571EF">
        <w:rPr>
          <w:rFonts w:ascii="Times New Roman" w:eastAsia="SimSun" w:hAnsi="Times New Roman" w:cs="Times New Roman"/>
          <w:sz w:val="24"/>
          <w:szCs w:val="24"/>
          <w:lang w:eastAsia="zh-CN"/>
        </w:rPr>
        <w:t>i gian:</w:t>
      </w:r>
    </w:p>
    <w:p w:rsidR="004A4A57" w:rsidRDefault="004A4A57" w:rsidP="00C571EF">
      <w:pPr>
        <w:pStyle w:val="ListParagraph"/>
        <w:spacing w:after="0" w:line="365" w:lineRule="auto"/>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lastRenderedPageBreak/>
        <w:t>Sự thực hiện chức năng bị xuống cấp. Đạt được một số yêu cầu kỹ thuật hoặc một số kết hợp của một số yêu cầu kỹ thuật nhưng không hoàn toàn phù hợ</w:t>
      </w:r>
      <w:r>
        <w:rPr>
          <w:rFonts w:ascii="Times New Roman" w:eastAsia="SimSun" w:hAnsi="Times New Roman" w:cs="Times New Roman"/>
          <w:sz w:val="24"/>
          <w:szCs w:val="24"/>
          <w:lang w:eastAsia="zh-CN"/>
        </w:rPr>
        <w:t xml:space="preserve">p </w:t>
      </w:r>
      <w:r w:rsidRPr="004A4A57">
        <w:rPr>
          <w:rFonts w:ascii="Times New Roman" w:eastAsia="SimSun" w:hAnsi="Times New Roman" w:cs="Times New Roman"/>
          <w:sz w:val="24"/>
          <w:szCs w:val="24"/>
          <w:lang w:eastAsia="zh-CN"/>
        </w:rPr>
        <w:t>với tất cả những thuộc tính hoặc đặc tính</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Chức năng gián đoạn: Tuân thủ nhưng mất một số chức năng hoặc trở nên sai chức năng thông thường bởi vì ảnh hưởng của tác động bên ngoài như là nhiệt độ, độ ẩm, và môi trường</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Chức năng không dự đị</w:t>
      </w:r>
      <w:r w:rsidR="00370C29">
        <w:rPr>
          <w:rFonts w:ascii="Times New Roman" w:eastAsia="SimSun" w:hAnsi="Times New Roman" w:cs="Times New Roman"/>
          <w:sz w:val="24"/>
          <w:szCs w:val="24"/>
          <w:lang w:eastAsia="zh-CN"/>
        </w:rPr>
        <w:t>nh</w:t>
      </w:r>
      <w:r w:rsidRPr="004A4A57">
        <w:rPr>
          <w:rFonts w:ascii="Times New Roman" w:eastAsia="SimSun" w:hAnsi="Times New Roman" w:cs="Times New Roman"/>
          <w:sz w:val="24"/>
          <w:szCs w:val="24"/>
          <w:lang w:eastAsia="zh-CN"/>
        </w:rPr>
        <w:t>: Có nghĩa là sự tương tác của một số thành phần mà sự thực hiện độc lập là đúng đắn nhưng ảnh hưởng một cách không có lơị đến sản phẩm hoặc quy trình. Nó sẽ tạo ra một đầu ra hoặc một kết quả sản phẩm không mong muốn</w:t>
      </w:r>
      <w:r>
        <w:rPr>
          <w:rFonts w:ascii="Times New Roman" w:eastAsia="SimSun" w:hAnsi="Times New Roman" w:cs="Times New Roman"/>
          <w:sz w:val="24"/>
          <w:szCs w:val="24"/>
          <w:lang w:eastAsia="zh-CN"/>
        </w:rPr>
        <w:t>.</w:t>
      </w:r>
    </w:p>
    <w:p w:rsidR="004A4A57" w:rsidRPr="004A4A57"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Việc xác định những dạng sai hỏng tiềm năng cần cân nhắc đầu vào và đầu ra trong từng bước quy trình ghi nhớ một dạng sai hỏng tại một công đoạn có thể là một ảnh hưởng của một dạng sai hỏng trong công đoạn trước đó.</w:t>
      </w:r>
    </w:p>
    <w:p w:rsidR="004A4A57" w:rsidRPr="00DA5ECA" w:rsidRDefault="00DA5ECA" w:rsidP="00C571EF">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DA5ECA">
        <w:rPr>
          <w:rFonts w:ascii="Times New Roman" w:eastAsia="SimSun" w:hAnsi="Times New Roman" w:cs="Times New Roman"/>
          <w:b/>
          <w:sz w:val="24"/>
          <w:szCs w:val="24"/>
          <w:lang w:eastAsia="zh-CN"/>
        </w:rPr>
        <w:t>Ảnh hưởng tiềm năng của sai hỏng:</w:t>
      </w:r>
    </w:p>
    <w:p w:rsidR="00DA5ECA" w:rsidRPr="00DA5ECA"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Những ảnh hưởng tiềm năng của sai hỏng được định nghĩa như là những ảnh hưởng của dạng sai hỏng tới sản phẩm có tác động đến khách hàng.</w:t>
      </w:r>
    </w:p>
    <w:p w:rsidR="00DA5ECA"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Xác định hậu quả của từng dạng sai hỏng cho:</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an toàn cho người công nhân.</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Người sử dụng tiếp theo.</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Máy móc thiết bị.</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vận hành của sản phẩm.</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Khách hàng cuối cùng.</w:t>
      </w:r>
    </w:p>
    <w:p w:rsidR="00DA5ECA" w:rsidRP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tuân thủ với yêu cầu luật định của chính phủ.</w:t>
      </w:r>
    </w:p>
    <w:p w:rsidR="00DA5ECA" w:rsidRDefault="00DA5ECA" w:rsidP="00C571EF">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DA5ECA">
        <w:rPr>
          <w:rFonts w:ascii="Times New Roman" w:eastAsia="SimSun" w:hAnsi="Times New Roman" w:cs="Times New Roman"/>
          <w:b/>
          <w:sz w:val="24"/>
          <w:szCs w:val="24"/>
          <w:lang w:eastAsia="zh-CN"/>
        </w:rPr>
        <w:t>Mức độ nghiêm trọng:</w:t>
      </w:r>
    </w:p>
    <w:p w:rsidR="00DA5ECA" w:rsidRDefault="00DA5ECA" w:rsidP="00C571EF">
      <w:pPr>
        <w:pStyle w:val="ListParagraph"/>
        <w:numPr>
          <w:ilvl w:val="3"/>
          <w:numId w:val="26"/>
        </w:numPr>
        <w:spacing w:after="0" w:line="367"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Mức độ nghiêm trọng là sự xếp hạng liên kết với sự ảnh hưởng nghiêm trọng nhất từ cột trước. Mức độ nghiêm trọng là sự xếp hạng ràng buộc ở trong phạm vi của từng FMEA. Việc làm giảm chỉ số xếp hạng mức độ nghiêm trọng có thể bị ảnh hưởng qua một sự thay đổi thiết kế tới hệ thống lớn, hệ thống nhỏ, cụm chi tiết hoặc thiết kế lại quy trình.</w:t>
      </w:r>
    </w:p>
    <w:p w:rsidR="00DA5ECA" w:rsidRDefault="00DA5ECA" w:rsidP="00C571EF">
      <w:pPr>
        <w:pStyle w:val="ListParagraph"/>
        <w:numPr>
          <w:ilvl w:val="3"/>
          <w:numId w:val="26"/>
        </w:numPr>
        <w:spacing w:after="0" w:line="367"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Xác định mức độ nghiêm trọng:</w:t>
      </w:r>
    </w:p>
    <w:p w:rsidR="000429DD" w:rsidRDefault="000429DD"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Đội FMEA đi tới sự nhất trí trong việc cho điểm mức độ nghiêm trọng sử dụng bảng cho điểm mức độ nghiêm trọng. Nhập vào mức điểm chỉ cho ảnh hưởng nghiêm trọng nhất trong cột mức độ nghiêm trọng vì vậy sẽ có một mức độ nghiêm trọng nhập vào ở cột mức độ nghiêm trọng cho từng dạng sai hỏng.</w:t>
      </w:r>
    </w:p>
    <w:p w:rsidR="000429DD" w:rsidRPr="000429DD" w:rsidRDefault="000429DD"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lastRenderedPageBreak/>
        <w:t>Đánh giá sự nghiêm trọng cho từng ảnh hưởng (liệt kê trong từng ảnh hưởng) một cách tuỳ chọn, nhập vào một số vào sau sự ảnh hưởng thể hiện mức độ nghiêm trọng của nó. Việc cho điểm mức độ nghiêm trọng phải khớp với những từ mô tả sự ảnh hưởng trong FMEA.</w:t>
      </w:r>
    </w:p>
    <w:p w:rsidR="00DA5ECA" w:rsidRDefault="00DA5ECA" w:rsidP="00C571EF">
      <w:pPr>
        <w:pStyle w:val="ListParagraph"/>
        <w:numPr>
          <w:ilvl w:val="3"/>
          <w:numId w:val="26"/>
        </w:numPr>
        <w:spacing w:after="0" w:line="384"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Bảng đánh giá mức độ nghiêm trọng:</w:t>
      </w:r>
    </w:p>
    <w:p w:rsidR="005F0D1D" w:rsidRPr="000429DD" w:rsidRDefault="005F0D1D" w:rsidP="005F0D1D">
      <w:pPr>
        <w:pStyle w:val="ListParagraph"/>
        <w:spacing w:after="0" w:line="384"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Đánh giá điểm nghiêm trọng theo SQM đối với từng khách hàng, ngoài ra nếu khách hàng không có yêu cầu thì theo bảng dưới đây:</w:t>
      </w:r>
    </w:p>
    <w:tbl>
      <w:tblPr>
        <w:tblW w:w="10545" w:type="dxa"/>
        <w:tblInd w:w="93" w:type="dxa"/>
        <w:tblLook w:val="04A0" w:firstRow="1" w:lastRow="0" w:firstColumn="1" w:lastColumn="0" w:noHBand="0" w:noVBand="1"/>
      </w:tblPr>
      <w:tblGrid>
        <w:gridCol w:w="1720"/>
        <w:gridCol w:w="3965"/>
        <w:gridCol w:w="3600"/>
        <w:gridCol w:w="1260"/>
      </w:tblGrid>
      <w:tr w:rsidR="00826117" w:rsidRPr="00C571EF" w:rsidTr="00370C29">
        <w:trPr>
          <w:trHeight w:val="440"/>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w:t>
            </w:r>
          </w:p>
        </w:tc>
        <w:tc>
          <w:tcPr>
            <w:tcW w:w="3965"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 đến khách hàng</w:t>
            </w:r>
          </w:p>
        </w:tc>
        <w:tc>
          <w:tcPr>
            <w:tcW w:w="3600"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C571E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 đến sản xuất</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Xếp hạng</w:t>
            </w:r>
          </w:p>
        </w:tc>
      </w:tr>
      <w:tr w:rsidR="00826117" w:rsidRPr="00C571EF" w:rsidTr="00370C29">
        <w:trPr>
          <w:trHeight w:val="1448"/>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Nguy hiểm không có cảnh báo trước</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Mức độ nghiêm trọng rất cao khi một sai hỏng tiềm năng xảy ra ảnh hưởng đến sự sử dụng an toàn của sản phẩm hoặc liên quan đến sự không phù hợp với các quy định của chính phủ nhưng không được cảnh báo trước</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có thể gây nguy hiểm cho thiết bị hoặc cho dây chuyền sản xuất mà không được cảnh báo trước</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10</w:t>
            </w:r>
          </w:p>
        </w:tc>
      </w:tr>
      <w:tr w:rsidR="00826117" w:rsidRPr="00C571EF" w:rsidTr="00370C29">
        <w:trPr>
          <w:trHeight w:val="1592"/>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Nguy hiểm có cảnh báo trước</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Mức dộ nghiêm trọng rất cao khi một sai hỏng tiềm năng xảy ra ảnh hưởng đến sự sử dụng an toàn của sản phẩm hoặc liên quan đến sự không phù hợp với các quy định của chính phủ nhưng được cảnh báo trước</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có thể gây nguy hiểm cho thiết bị hoặc cho dây chuyền sản xuất có báo trước</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9</w:t>
            </w:r>
          </w:p>
        </w:tc>
      </w:tr>
      <w:tr w:rsidR="00826117" w:rsidRPr="00C571EF" w:rsidTr="00370C29">
        <w:trPr>
          <w:trHeight w:val="935"/>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cao</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Mất chức năng chính của sản phẩm</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100% sản phẩm có thể bị huỷ bỏ, hoặc thời gian dùng để sửa chữa lớn hơn một giờ đồng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8</w:t>
            </w:r>
          </w:p>
        </w:tc>
      </w:tr>
      <w:tr w:rsidR="00826117" w:rsidRPr="00C571EF" w:rsidTr="00370C29">
        <w:trPr>
          <w:trHeight w:val="125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Cao</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vận hành được nhưng ở mức độ giảm chức năng khách hàng rất thất vọng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bị sắp xếp riêng dể huỷ bỏ, nhưng dưới 100% hoặc thời gian dùng để sửa chữa từ nửa giờ đến một giờ đồng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7</w:t>
            </w:r>
          </w:p>
        </w:tc>
      </w:tr>
      <w:tr w:rsidR="00826117" w:rsidRPr="00C571EF" w:rsidTr="00826117">
        <w:trPr>
          <w:trHeight w:val="10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Trung bình</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vận hành được nhưng những chức năng về thoải mái và tiện nghi không hoạt động khách hàng không hài lòng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bị huỷ bỏ nhưng dưới 100% hoặc thời gian dùng để sửa chữa ít hơn nửa giờ dông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6</w:t>
            </w:r>
          </w:p>
        </w:tc>
      </w:tr>
      <w:tr w:rsidR="00826117" w:rsidRPr="00C571EF" w:rsidTr="00370C29">
        <w:trPr>
          <w:trHeight w:val="1178"/>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Thấp</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đầy đủ các chức năng có thể dùng được nhưng tính năng bị giảm khách hàng đôi lúc không hài lòng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phải làm lại 100% hoặc xe phải sửa chữa bên ngoài dây chuyền nhưng không phải đưa sang bộ phận sửa chữa</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5</w:t>
            </w:r>
          </w:p>
        </w:tc>
      </w:tr>
      <w:tr w:rsidR="00826117" w:rsidRPr="00C571EF" w:rsidTr="00370C29">
        <w:trPr>
          <w:trHeight w:val="89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thấp</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lớn hơn 75%</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phải phân loại nhưng không bị huỷ bỏ, tỷ lệ sửa chữa nhỏ hơn 100%</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4</w:t>
            </w:r>
          </w:p>
        </w:tc>
      </w:tr>
      <w:tr w:rsidR="00826117" w:rsidRPr="00C571EF" w:rsidTr="00826117">
        <w:trPr>
          <w:trHeight w:val="10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lastRenderedPageBreak/>
              <w:t>Nhỏ</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50%</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không bị huỷ bỏ, tỷ lệ sửa chữa nhỏ hơn 100%. Có thể sửa chữa ngay trên dây chuyền nhưng ở ngoài trạm sản suất</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3</w:t>
            </w:r>
          </w:p>
        </w:tc>
      </w:tr>
      <w:tr w:rsidR="00826117" w:rsidRPr="00C571EF" w:rsidTr="00370C29">
        <w:trPr>
          <w:trHeight w:val="89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nhỏ</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ít hơn 25%</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không bị huỷ bỏ tỷ lệ sửa chữa nhỏ hơn 100% nhưng có thể sửa chữa ngay tại trạm sản xuất</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2</w:t>
            </w:r>
          </w:p>
        </w:tc>
      </w:tr>
      <w:tr w:rsidR="00826117" w:rsidRPr="00C571EF" w:rsidTr="00370C29">
        <w:trPr>
          <w:trHeight w:val="6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Không</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Không ảnh hưởng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chỉ có những không thuận tiện nhỏ khách hàng không phàn nàn</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1</w:t>
            </w:r>
          </w:p>
        </w:tc>
      </w:tr>
    </w:tbl>
    <w:p w:rsidR="005F0D1D" w:rsidRDefault="005F0D1D" w:rsidP="005F0D1D">
      <w:pPr>
        <w:spacing w:after="0" w:line="360" w:lineRule="auto"/>
        <w:jc w:val="both"/>
        <w:rPr>
          <w:rFonts w:ascii="Times New Roman" w:hAnsi="Times New Roman" w:cs="Times New Roman"/>
          <w:b/>
          <w:sz w:val="28"/>
          <w:szCs w:val="28"/>
        </w:rPr>
      </w:pPr>
    </w:p>
    <w:p w:rsidR="00EE79D3" w:rsidRDefault="00EE79D3" w:rsidP="005F0D1D">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Hướng dẫn đánh giá quản lý đặc tính đặc biệt CTQ/CTP</w:t>
      </w:r>
    </w:p>
    <w:p w:rsidR="00EE79D3" w:rsidRPr="005F0D1D" w:rsidRDefault="00B95852" w:rsidP="005F0D1D">
      <w:pPr>
        <w:spacing w:after="0" w:line="360" w:lineRule="auto"/>
        <w:jc w:val="both"/>
        <w:rPr>
          <w:rFonts w:ascii="Times New Roman" w:eastAsia="SimSun" w:hAnsi="Times New Roman" w:cs="Times New Roman"/>
          <w:b/>
          <w:sz w:val="24"/>
          <w:szCs w:val="24"/>
          <w:lang w:eastAsia="zh-CN"/>
        </w:rPr>
      </w:pPr>
      <w:r>
        <w:rPr>
          <w:noProof/>
        </w:rPr>
        <w:t>=</w:t>
      </w:r>
      <w:r w:rsidR="00EE79D3">
        <w:rPr>
          <w:noProof/>
        </w:rPr>
        <w:drawing>
          <wp:inline distT="0" distB="0" distL="0" distR="0" wp14:anchorId="3976CEF5" wp14:editId="24CB4F9C">
            <wp:extent cx="7216775" cy="46939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22072" cy="4697365"/>
                    </a:xfrm>
                    <a:prstGeom prst="rect">
                      <a:avLst/>
                    </a:prstGeom>
                  </pic:spPr>
                </pic:pic>
              </a:graphicData>
            </a:graphic>
          </wp:inline>
        </w:drawing>
      </w:r>
    </w:p>
    <w:p w:rsidR="00B95852" w:rsidRPr="00B95852" w:rsidRDefault="00B95852" w:rsidP="00B95852">
      <w:pPr>
        <w:spacing w:after="0" w:line="360" w:lineRule="auto"/>
        <w:jc w:val="both"/>
        <w:rPr>
          <w:rFonts w:ascii="Times New Roman" w:eastAsia="SimSun" w:hAnsi="Times New Roman" w:cs="Times New Roman"/>
          <w:b/>
          <w:sz w:val="24"/>
          <w:szCs w:val="24"/>
          <w:lang w:eastAsia="zh-CN"/>
        </w:rPr>
      </w:pPr>
      <w:r>
        <w:rPr>
          <w:noProof/>
        </w:rPr>
        <w:lastRenderedPageBreak/>
        <w:drawing>
          <wp:inline distT="0" distB="0" distL="0" distR="0" wp14:anchorId="2384FA39" wp14:editId="709B9F5B">
            <wp:extent cx="7070502" cy="3939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73986" cy="3941481"/>
                    </a:xfrm>
                    <a:prstGeom prst="rect">
                      <a:avLst/>
                    </a:prstGeom>
                  </pic:spPr>
                </pic:pic>
              </a:graphicData>
            </a:graphic>
          </wp:inline>
        </w:drawing>
      </w:r>
    </w:p>
    <w:p w:rsidR="00B95852" w:rsidRPr="00B95852" w:rsidRDefault="00F9151B" w:rsidP="00B95852">
      <w:pPr>
        <w:spacing w:after="0" w:line="360" w:lineRule="auto"/>
        <w:jc w:val="both"/>
        <w:rPr>
          <w:rFonts w:ascii="Times New Roman" w:eastAsia="SimSun" w:hAnsi="Times New Roman" w:cs="Times New Roman"/>
          <w:b/>
          <w:sz w:val="24"/>
          <w:szCs w:val="24"/>
          <w:lang w:eastAsia="zh-CN"/>
        </w:rPr>
      </w:pPr>
      <w:r>
        <w:rPr>
          <w:noProof/>
        </w:rPr>
        <w:drawing>
          <wp:inline distT="0" distB="0" distL="0" distR="0" wp14:anchorId="2837331D" wp14:editId="00C13796">
            <wp:extent cx="6779133" cy="2814762"/>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81566" cy="2815772"/>
                    </a:xfrm>
                    <a:prstGeom prst="rect">
                      <a:avLst/>
                    </a:prstGeom>
                  </pic:spPr>
                </pic:pic>
              </a:graphicData>
            </a:graphic>
          </wp:inline>
        </w:drawing>
      </w:r>
      <w:bookmarkStart w:id="0" w:name="_GoBack"/>
      <w:bookmarkEnd w:id="0"/>
    </w:p>
    <w:p w:rsidR="00B95852" w:rsidRPr="00B95852" w:rsidRDefault="00B95852" w:rsidP="00B95852">
      <w:pPr>
        <w:spacing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Mando: </w:t>
      </w:r>
      <w:r w:rsidRPr="00B95852">
        <w:rPr>
          <w:rFonts w:ascii="Times New Roman" w:eastAsia="SimSun" w:hAnsi="Times New Roman" w:cs="Times New Roman"/>
          <w:sz w:val="24"/>
          <w:szCs w:val="24"/>
          <w:lang w:eastAsia="zh-CN"/>
        </w:rPr>
        <w:t xml:space="preserve">No have detail symbol type for special characteristic, </w:t>
      </w:r>
      <w:proofErr w:type="gramStart"/>
      <w:r w:rsidRPr="00B95852">
        <w:rPr>
          <w:rFonts w:ascii="Times New Roman" w:eastAsia="SimSun" w:hAnsi="Times New Roman" w:cs="Times New Roman"/>
          <w:sz w:val="24"/>
          <w:szCs w:val="24"/>
          <w:lang w:eastAsia="zh-CN"/>
        </w:rPr>
        <w:t>They</w:t>
      </w:r>
      <w:proofErr w:type="gramEnd"/>
      <w:r w:rsidRPr="00B95852">
        <w:rPr>
          <w:rFonts w:ascii="Times New Roman" w:eastAsia="SimSun" w:hAnsi="Times New Roman" w:cs="Times New Roman"/>
          <w:sz w:val="24"/>
          <w:szCs w:val="24"/>
          <w:lang w:eastAsia="zh-CN"/>
        </w:rPr>
        <w:t xml:space="preserve"> only have requirement for PPK in short term is 1.67 min &amp; Cpk in long term is 1.33 min for special characteristic</w:t>
      </w:r>
      <w:r w:rsidRPr="00B95852">
        <w:rPr>
          <w:rFonts w:ascii="Times New Roman" w:eastAsia="SimSun" w:hAnsi="Times New Roman" w:cs="Times New Roman"/>
          <w:b/>
          <w:sz w:val="24"/>
          <w:szCs w:val="24"/>
          <w:lang w:eastAsia="zh-CN"/>
        </w:rPr>
        <w:t>.</w:t>
      </w:r>
    </w:p>
    <w:p w:rsidR="00B95852" w:rsidRPr="00B95852" w:rsidRDefault="00B95852" w:rsidP="00B95852">
      <w:pPr>
        <w:pStyle w:val="ListParagraph"/>
        <w:spacing w:after="0" w:line="360" w:lineRule="auto"/>
        <w:jc w:val="both"/>
        <w:rPr>
          <w:rFonts w:ascii="Times New Roman" w:eastAsia="SimSun" w:hAnsi="Times New Roman" w:cs="Times New Roman"/>
          <w:b/>
          <w:sz w:val="24"/>
          <w:szCs w:val="24"/>
          <w:lang w:eastAsia="zh-CN"/>
        </w:rPr>
      </w:pPr>
    </w:p>
    <w:p w:rsidR="00B95852" w:rsidRPr="00B95852" w:rsidRDefault="00B95852" w:rsidP="00B95852">
      <w:pPr>
        <w:pStyle w:val="ListParagraph"/>
        <w:spacing w:after="0" w:line="360" w:lineRule="auto"/>
        <w:jc w:val="both"/>
        <w:rPr>
          <w:rFonts w:ascii="Times New Roman" w:eastAsia="SimSun" w:hAnsi="Times New Roman" w:cs="Times New Roman"/>
          <w:b/>
          <w:sz w:val="24"/>
          <w:szCs w:val="24"/>
          <w:lang w:eastAsia="zh-CN"/>
        </w:rPr>
      </w:pPr>
    </w:p>
    <w:p w:rsidR="00B95852" w:rsidRPr="00B95852" w:rsidRDefault="00B95852" w:rsidP="00B95852">
      <w:pPr>
        <w:pStyle w:val="ListParagraph"/>
        <w:spacing w:after="0" w:line="360" w:lineRule="auto"/>
        <w:jc w:val="both"/>
        <w:rPr>
          <w:rFonts w:ascii="Times New Roman" w:eastAsia="SimSun" w:hAnsi="Times New Roman" w:cs="Times New Roman"/>
          <w:b/>
          <w:sz w:val="24"/>
          <w:szCs w:val="24"/>
          <w:lang w:eastAsia="zh-CN"/>
        </w:rPr>
      </w:pPr>
    </w:p>
    <w:p w:rsidR="005F0D1D" w:rsidRPr="005F0D1D" w:rsidRDefault="005F0D1D" w:rsidP="005F0D1D">
      <w:pPr>
        <w:pStyle w:val="ListParagraph"/>
        <w:numPr>
          <w:ilvl w:val="0"/>
          <w:numId w:val="30"/>
        </w:num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sz w:val="24"/>
          <w:szCs w:val="24"/>
          <w:lang w:eastAsia="zh-CN"/>
        </w:rPr>
        <w:lastRenderedPageBreak/>
        <w:t>Bảng mức độ đánh giá của khách hàng LG-INNOTEK</w:t>
      </w:r>
    </w:p>
    <w:p w:rsidR="005F0D1D" w:rsidRDefault="005F0D1D" w:rsidP="005F0D1D">
      <w:pPr>
        <w:pStyle w:val="ListParagraph"/>
        <w:spacing w:after="0" w:line="360" w:lineRule="auto"/>
        <w:rPr>
          <w:rFonts w:ascii="Times New Roman" w:eastAsia="SimSun" w:hAnsi="Times New Roman" w:cs="Times New Roman"/>
          <w:b/>
          <w:sz w:val="24"/>
          <w:szCs w:val="24"/>
          <w:lang w:eastAsia="zh-CN"/>
        </w:rPr>
      </w:pPr>
      <w:r>
        <w:rPr>
          <w:noProof/>
        </w:rPr>
        <w:drawing>
          <wp:inline distT="0" distB="0" distL="0" distR="0" wp14:anchorId="4007E1BB" wp14:editId="096BA518">
            <wp:extent cx="7036533" cy="3956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53226" cy="3965435"/>
                    </a:xfrm>
                    <a:prstGeom prst="rect">
                      <a:avLst/>
                    </a:prstGeom>
                  </pic:spPr>
                </pic:pic>
              </a:graphicData>
            </a:graphic>
          </wp:inline>
        </w:drawing>
      </w:r>
    </w:p>
    <w:p w:rsidR="005F0D1D" w:rsidRPr="005F0D1D" w:rsidRDefault="005F0D1D" w:rsidP="005F0D1D">
      <w:pPr>
        <w:pStyle w:val="ListParagraph"/>
        <w:numPr>
          <w:ilvl w:val="0"/>
          <w:numId w:val="30"/>
        </w:numPr>
        <w:spacing w:after="0" w:line="360" w:lineRule="auto"/>
        <w:rPr>
          <w:rFonts w:ascii="Times New Roman" w:eastAsia="SimSun" w:hAnsi="Times New Roman" w:cs="Times New Roman"/>
          <w:b/>
          <w:sz w:val="24"/>
          <w:szCs w:val="24"/>
          <w:lang w:eastAsia="zh-CN"/>
        </w:rPr>
      </w:pPr>
      <w:r>
        <w:rPr>
          <w:rFonts w:ascii="Times New Roman" w:eastAsia="SimSun" w:hAnsi="Times New Roman" w:cs="Times New Roman"/>
          <w:sz w:val="24"/>
          <w:szCs w:val="24"/>
          <w:lang w:eastAsia="zh-CN"/>
        </w:rPr>
        <w:t>Bảng mức độ đánh giá của khách hàng ZF</w:t>
      </w:r>
    </w:p>
    <w:p w:rsidR="005F0D1D" w:rsidRPr="005F0D1D" w:rsidRDefault="005F0D1D" w:rsidP="005F0D1D">
      <w:pPr>
        <w:pStyle w:val="ListParagraph"/>
        <w:spacing w:after="0" w:line="360" w:lineRule="auto"/>
        <w:rPr>
          <w:rFonts w:ascii="Times New Roman" w:eastAsia="SimSun" w:hAnsi="Times New Roman" w:cs="Times New Roman"/>
          <w:b/>
          <w:sz w:val="24"/>
          <w:szCs w:val="24"/>
          <w:lang w:eastAsia="zh-CN"/>
        </w:rPr>
      </w:pPr>
      <w:r>
        <w:rPr>
          <w:noProof/>
        </w:rPr>
        <w:drawing>
          <wp:inline distT="0" distB="0" distL="0" distR="0" wp14:anchorId="547EA0CF" wp14:editId="7CCA9FF4">
            <wp:extent cx="5814695" cy="3749803"/>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2284" cy="3754697"/>
                    </a:xfrm>
                    <a:prstGeom prst="rect">
                      <a:avLst/>
                    </a:prstGeom>
                  </pic:spPr>
                </pic:pic>
              </a:graphicData>
            </a:graphic>
          </wp:inline>
        </w:drawing>
      </w:r>
    </w:p>
    <w:p w:rsidR="00DA5ECA" w:rsidRDefault="001115C0"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lastRenderedPageBreak/>
        <w:t xml:space="preserve">Phân </w:t>
      </w:r>
      <w:proofErr w:type="gramStart"/>
      <w:r>
        <w:rPr>
          <w:rFonts w:ascii="Times New Roman" w:eastAsia="SimSun" w:hAnsi="Times New Roman" w:cs="Times New Roman"/>
          <w:b/>
          <w:sz w:val="24"/>
          <w:szCs w:val="24"/>
          <w:lang w:eastAsia="zh-CN"/>
        </w:rPr>
        <w:t>loại :</w:t>
      </w:r>
      <w:proofErr w:type="gramEnd"/>
    </w:p>
    <w:p w:rsidR="001115C0" w:rsidRDefault="001115C0" w:rsidP="00C571EF">
      <w:pPr>
        <w:pStyle w:val="ListParagraph"/>
        <w:numPr>
          <w:ilvl w:val="3"/>
          <w:numId w:val="27"/>
        </w:numPr>
        <w:spacing w:after="0" w:line="360"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Cột này có thể được sử dụng để phân loại bất kỳ đặc tính đặc biệt của sản phẩm hoặc quy trình (ví dụ: nghiêm trọng, chính, quan trọng) cho cụm chi tiết, hệ thống nhỏ hoặc hệ thống lớn mà có thể yêu cầu những kiểm soát quá trình đưa thêm vào. Cột này có thể được sử dụng để làm nổi bật những dạng sai hỏng có mức độ ưu tiên cao cho sự đánh giá về kỹ thuật.</w:t>
      </w:r>
    </w:p>
    <w:p w:rsidR="001115C0" w:rsidRPr="000429DD" w:rsidRDefault="001115C0" w:rsidP="00C571EF">
      <w:pPr>
        <w:pStyle w:val="ListParagraph"/>
        <w:numPr>
          <w:ilvl w:val="3"/>
          <w:numId w:val="27"/>
        </w:numPr>
        <w:spacing w:after="0" w:line="360"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Dưới đây là những ảnh hưởng của những đặc tính của sản phẩm hoặc quy trình:</w:t>
      </w:r>
    </w:p>
    <w:p w:rsidR="001115C0" w:rsidRDefault="001115C0"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1115C0">
        <w:rPr>
          <w:rFonts w:ascii="Times New Roman" w:eastAsia="SimSun" w:hAnsi="Times New Roman" w:cs="Times New Roman"/>
          <w:sz w:val="24"/>
          <w:szCs w:val="24"/>
          <w:lang w:eastAsia="zh-CN"/>
        </w:rPr>
        <w:t>Chức năng an toàn của sản phẩm/ xe ôtô, sự tuân thủ với yêu cầu luật định của chính phủ, sự an toàn của công nhân, sự hài lòng của khách hàng</w:t>
      </w:r>
      <w:r>
        <w:rPr>
          <w:rFonts w:ascii="Times New Roman" w:eastAsia="SimSun" w:hAnsi="Times New Roman" w:cs="Times New Roman"/>
          <w:sz w:val="24"/>
          <w:szCs w:val="24"/>
          <w:lang w:eastAsia="zh-CN"/>
        </w:rPr>
        <w:t>.</w:t>
      </w:r>
    </w:p>
    <w:p w:rsidR="001115C0" w:rsidRDefault="001115C0"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1115C0">
        <w:rPr>
          <w:rFonts w:ascii="Times New Roman" w:eastAsia="SimSun" w:hAnsi="Times New Roman" w:cs="Times New Roman"/>
          <w:sz w:val="24"/>
          <w:szCs w:val="24"/>
          <w:lang w:eastAsia="zh-CN"/>
        </w:rPr>
        <w:t>Yêu cầu sản xuất, lắp ráp, nhà cung cấp, xuất hàng, giám sát đặc biệt</w:t>
      </w:r>
      <w:r w:rsidR="0022545F">
        <w:rPr>
          <w:rFonts w:ascii="Times New Roman" w:eastAsia="SimSun" w:hAnsi="Times New Roman" w:cs="Times New Roman"/>
          <w:sz w:val="24"/>
          <w:szCs w:val="24"/>
          <w:lang w:eastAsia="zh-CN"/>
        </w:rPr>
        <w:t>.</w:t>
      </w:r>
    </w:p>
    <w:tbl>
      <w:tblPr>
        <w:tblW w:w="10545" w:type="dxa"/>
        <w:tblInd w:w="93" w:type="dxa"/>
        <w:tblLook w:val="04A0" w:firstRow="1" w:lastRow="0" w:firstColumn="1" w:lastColumn="0" w:noHBand="0" w:noVBand="1"/>
      </w:tblPr>
      <w:tblGrid>
        <w:gridCol w:w="1320"/>
        <w:gridCol w:w="1040"/>
        <w:gridCol w:w="840"/>
        <w:gridCol w:w="1765"/>
        <w:gridCol w:w="2610"/>
        <w:gridCol w:w="2970"/>
      </w:tblGrid>
      <w:tr w:rsidR="0022545F" w:rsidRPr="0022545F" w:rsidTr="00370C29">
        <w:trPr>
          <w:trHeight w:val="350"/>
        </w:trPr>
        <w:tc>
          <w:tcPr>
            <w:tcW w:w="10545"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2545F" w:rsidRPr="0022545F" w:rsidRDefault="0022545F" w:rsidP="00370C29">
            <w:pPr>
              <w:spacing w:after="0" w:line="24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Bảng đặc tính đặc biệt PFMEA</w:t>
            </w:r>
          </w:p>
        </w:tc>
      </w:tr>
      <w:tr w:rsidR="0022545F" w:rsidRPr="0022545F" w:rsidTr="00370C29">
        <w:trPr>
          <w:trHeight w:val="525"/>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 </w:t>
            </w:r>
          </w:p>
        </w:tc>
        <w:tc>
          <w:tcPr>
            <w:tcW w:w="104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Loại FMEA</w:t>
            </w:r>
          </w:p>
        </w:tc>
        <w:tc>
          <w:tcPr>
            <w:tcW w:w="84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Phân loại</w:t>
            </w:r>
          </w:p>
        </w:tc>
        <w:tc>
          <w:tcPr>
            <w:tcW w:w="1765"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Để chỉ định</w:t>
            </w:r>
          </w:p>
        </w:tc>
        <w:tc>
          <w:tcPr>
            <w:tcW w:w="261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Tiêu chí</w:t>
            </w:r>
          </w:p>
        </w:tc>
        <w:tc>
          <w:tcPr>
            <w:tcW w:w="297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Hành động yêu cầu</w:t>
            </w:r>
          </w:p>
        </w:tc>
      </w:tr>
      <w:tr w:rsidR="0022545F" w:rsidRPr="0022545F" w:rsidTr="00370C29">
        <w:trPr>
          <w:trHeight w:val="525"/>
        </w:trPr>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Ảnh hưởng tới khách hàng / sản phẩm</w:t>
            </w: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59264" behindDoc="0" locked="0" layoutInCell="1" allowOverlap="1" wp14:anchorId="65751C0F" wp14:editId="58C25EEA">
                      <wp:simplePos x="0" y="0"/>
                      <wp:positionH relativeFrom="column">
                        <wp:posOffset>-31750</wp:posOffset>
                      </wp:positionH>
                      <wp:positionV relativeFrom="paragraph">
                        <wp:posOffset>-4445</wp:posOffset>
                      </wp:positionV>
                      <wp:extent cx="118745" cy="104775"/>
                      <wp:effectExtent l="19050" t="0" r="33655" b="47625"/>
                      <wp:wrapNone/>
                      <wp:docPr id="104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04775"/>
                              </a:xfrm>
                              <a:prstGeom prst="flowChartMerge">
                                <a:avLst/>
                              </a:prstGeom>
                              <a:solidFill>
                                <a:srgbClr val="FFFFFF"/>
                              </a:solidFill>
                              <a:ln w="9525">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shapetype w14:anchorId="559DDE66" id="_x0000_t128" coordsize="21600,21600" o:spt="128" path="m,l21600,,10800,21600xe">
                      <v:stroke joinstyle="miter"/>
                      <v:path gradientshapeok="t" o:connecttype="custom" o:connectlocs="10800,0;5400,10800;10800,21600;16200,10800" textboxrect="5400,0,16200,10800"/>
                    </v:shapetype>
                    <v:shape id="AutoShape 1" o:spid="_x0000_s1026" type="#_x0000_t128" style="position:absolute;margin-left:-2.5pt;margin-top:-.35pt;width:9.35pt;height: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"/>
                  </w:pict>
                </mc:Fallback>
              </mc:AlternateContent>
            </w:r>
            <w:r>
              <w:rPr>
                <w:rFonts w:ascii="Times New Roman" w:eastAsia="Times New Roman" w:hAnsi="Times New Roman" w:cs="Times New Roman"/>
                <w:sz w:val="20"/>
                <w:szCs w:val="20"/>
              </w:rPr>
              <w:t>(</w:t>
            </w:r>
            <w:r w:rsidRPr="0022545F">
              <w:rPr>
                <w:rFonts w:ascii="Times New Roman" w:eastAsia="Times New Roman" w:hAnsi="Times New Roman" w:cs="Times New Roman"/>
                <w:sz w:val="20"/>
                <w:szCs w:val="20"/>
              </w:rPr>
              <w:t>CC)</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22545F" w:rsidRPr="0022545F">
              <w:rPr>
                <w:rFonts w:ascii="Times New Roman" w:eastAsia="Times New Roman" w:hAnsi="Times New Roman" w:cs="Times New Roman"/>
                <w:sz w:val="20"/>
                <w:szCs w:val="20"/>
              </w:rPr>
              <w:t>ột đ</w:t>
            </w:r>
            <w:r w:rsidR="0022545F">
              <w:rPr>
                <w:rFonts w:ascii="Times New Roman" w:eastAsia="Times New Roman" w:hAnsi="Times New Roman" w:cs="Times New Roman"/>
                <w:sz w:val="20"/>
                <w:szCs w:val="20"/>
              </w:rPr>
              <w:t>ặ</w:t>
            </w:r>
            <w:r w:rsidR="0022545F" w:rsidRPr="0022545F">
              <w:rPr>
                <w:rFonts w:ascii="Times New Roman" w:eastAsia="Times New Roman" w:hAnsi="Times New Roman" w:cs="Times New Roman"/>
                <w:sz w:val="20"/>
                <w:szCs w:val="20"/>
              </w:rPr>
              <w:t>c tính nghiêm trọng</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9, 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Yêu cầu kiểm soát đặc biệt</w:t>
            </w:r>
            <w:r w:rsidRPr="0022545F">
              <w:rPr>
                <w:rFonts w:ascii="Times New Roman" w:eastAsia="Times New Roman" w:hAnsi="Times New Roman" w:cs="Times New Roman"/>
                <w:sz w:val="20"/>
                <w:szCs w:val="20"/>
              </w:rPr>
              <w:br/>
              <w:t>(đề cập trong kế hoạch kiểm soát)</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SC</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22545F">
              <w:rPr>
                <w:rFonts w:ascii="Times New Roman" w:eastAsia="Times New Roman" w:hAnsi="Times New Roman" w:cs="Times New Roman"/>
                <w:sz w:val="20"/>
                <w:szCs w:val="20"/>
              </w:rPr>
              <w:t>ột đặ</w:t>
            </w:r>
            <w:r w:rsidR="0022545F" w:rsidRPr="0022545F">
              <w:rPr>
                <w:rFonts w:ascii="Times New Roman" w:eastAsia="Times New Roman" w:hAnsi="Times New Roman" w:cs="Times New Roman"/>
                <w:sz w:val="20"/>
                <w:szCs w:val="20"/>
              </w:rPr>
              <w:t>c tính quan trọng</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5-8</w:t>
            </w:r>
            <w:r w:rsidRPr="0022545F">
              <w:rPr>
                <w:rFonts w:ascii="Times New Roman" w:eastAsia="Times New Roman" w:hAnsi="Times New Roman" w:cs="Times New Roman"/>
                <w:sz w:val="20"/>
                <w:szCs w:val="20"/>
              </w:rPr>
              <w:br/>
              <w:t>và mức độ xuất hiện = 4-10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Yêu cầu kiểm soát đặc biệt</w:t>
            </w:r>
            <w:r w:rsidRPr="0022545F">
              <w:rPr>
                <w:rFonts w:ascii="Times New Roman" w:eastAsia="Times New Roman" w:hAnsi="Times New Roman" w:cs="Times New Roman"/>
                <w:sz w:val="20"/>
                <w:szCs w:val="20"/>
              </w:rPr>
              <w:br/>
              <w:t>(đề cập trong kế hoạch kiểm soát)</w:t>
            </w:r>
          </w:p>
        </w:tc>
      </w:tr>
      <w:tr w:rsidR="0022545F" w:rsidRPr="0022545F" w:rsidTr="00370C29">
        <w:trPr>
          <w:trHeight w:val="525"/>
        </w:trPr>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Ảnh hưởng tới sản xuất / lắp ráp</w:t>
            </w: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HI</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0022545F" w:rsidRPr="0022545F">
              <w:rPr>
                <w:rFonts w:ascii="Times New Roman" w:eastAsia="Times New Roman" w:hAnsi="Times New Roman" w:cs="Times New Roman"/>
                <w:sz w:val="20"/>
                <w:szCs w:val="20"/>
              </w:rPr>
              <w:t>ác động cao</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5-8</w:t>
            </w:r>
            <w:r w:rsidRPr="0022545F">
              <w:rPr>
                <w:rFonts w:ascii="Times New Roman" w:eastAsia="Times New Roman" w:hAnsi="Times New Roman" w:cs="Times New Roman"/>
                <w:sz w:val="20"/>
                <w:szCs w:val="20"/>
              </w:rPr>
              <w:br/>
              <w:t>và mức độ xuất hiện = 4-11</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Nhấn mạnh</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OS</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Sự an toàn cho người công nhân</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9-10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Ký xác nhận về an toàn</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w:t>
            </w:r>
            <w:r w:rsidR="0022545F" w:rsidRPr="0022545F">
              <w:rPr>
                <w:rFonts w:ascii="Times New Roman" w:eastAsia="Times New Roman" w:hAnsi="Times New Roman" w:cs="Times New Roman"/>
                <w:sz w:val="20"/>
                <w:szCs w:val="20"/>
              </w:rPr>
              <w:t>ể trống</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Không phải là một đặc tính đặc biệt</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Khác</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Không áp dụng</w:t>
            </w:r>
          </w:p>
        </w:tc>
      </w:tr>
    </w:tbl>
    <w:p w:rsidR="0022545F" w:rsidRDefault="0022545F" w:rsidP="00C571EF">
      <w:pPr>
        <w:pStyle w:val="ListParagraph"/>
        <w:numPr>
          <w:ilvl w:val="0"/>
          <w:numId w:val="22"/>
        </w:numPr>
        <w:spacing w:before="120"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Xác định nguyên nhân sai hỏng</w:t>
      </w:r>
    </w:p>
    <w:p w:rsidR="0022545F" w:rsidRDefault="0022545F"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Liệt kê, mở rộ</w:t>
      </w:r>
      <w:r w:rsidR="000429DD">
        <w:rPr>
          <w:rFonts w:ascii="Times New Roman" w:eastAsia="SimSun" w:hAnsi="Times New Roman" w:cs="Times New Roman"/>
          <w:sz w:val="24"/>
          <w:szCs w:val="24"/>
          <w:lang w:eastAsia="zh-CN"/>
        </w:rPr>
        <w:t xml:space="preserve">ng </w:t>
      </w:r>
      <w:r w:rsidRPr="0022545F">
        <w:rPr>
          <w:rFonts w:ascii="Times New Roman" w:eastAsia="SimSun" w:hAnsi="Times New Roman" w:cs="Times New Roman"/>
          <w:sz w:val="24"/>
          <w:szCs w:val="24"/>
          <w:lang w:eastAsia="zh-CN"/>
        </w:rPr>
        <w:t>tất cả nguyên nhân sai hỏng có thể chỉ ra cho từng dạng sai hỏng tiề</w:t>
      </w:r>
      <w:r>
        <w:rPr>
          <w:rFonts w:ascii="Times New Roman" w:eastAsia="SimSun" w:hAnsi="Times New Roman" w:cs="Times New Roman"/>
          <w:sz w:val="24"/>
          <w:szCs w:val="24"/>
          <w:lang w:eastAsia="zh-CN"/>
        </w:rPr>
        <w:t>m năng.</w:t>
      </w:r>
    </w:p>
    <w:p w:rsidR="0022545F" w:rsidRDefault="0022545F"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Nếu một nguyên nhân không liên quan tới dạng sai hỏng, ví dụ nếu khắc phục nguyên nhân có một tác động trực tiếp tới dạng sai hỏng thì tại vị trí này của FMEA của quy trình xem xét là hoàn thành nguyên nhân tuy nhiên không liên quan qua lại với nhau và để khắc phục hoặc kiểm soát nguyên nhân những nguyên nhân điển hình có thể bao gồm:</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 xml:space="preserve">Không đúng về mômen </w:t>
      </w:r>
      <w:proofErr w:type="gramStart"/>
      <w:r w:rsidRPr="0022545F">
        <w:rPr>
          <w:rFonts w:ascii="Times New Roman" w:eastAsia="SimSun" w:hAnsi="Times New Roman" w:cs="Times New Roman"/>
          <w:sz w:val="24"/>
          <w:szCs w:val="24"/>
          <w:lang w:eastAsia="zh-CN"/>
        </w:rPr>
        <w:t>vặn  -</w:t>
      </w:r>
      <w:proofErr w:type="gramEnd"/>
      <w:r w:rsidRPr="0022545F">
        <w:rPr>
          <w:rFonts w:ascii="Times New Roman" w:eastAsia="SimSun" w:hAnsi="Times New Roman" w:cs="Times New Roman"/>
          <w:sz w:val="24"/>
          <w:szCs w:val="24"/>
          <w:lang w:eastAsia="zh-CN"/>
        </w:rPr>
        <w:t xml:space="preserve"> quá, dưới</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đúng về hàn - dòng điện, thời gian, áp lực</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 xml:space="preserve">Không đúng về </w:t>
      </w:r>
      <w:r>
        <w:rPr>
          <w:rFonts w:ascii="Times New Roman" w:eastAsia="SimSun" w:hAnsi="Times New Roman" w:cs="Times New Roman"/>
          <w:sz w:val="24"/>
          <w:szCs w:val="24"/>
          <w:lang w:eastAsia="zh-CN"/>
        </w:rPr>
        <w:t>x</w:t>
      </w:r>
      <w:r w:rsidRPr="0022545F">
        <w:rPr>
          <w:rFonts w:ascii="Times New Roman" w:eastAsia="SimSun" w:hAnsi="Times New Roman" w:cs="Times New Roman"/>
          <w:sz w:val="24"/>
          <w:szCs w:val="24"/>
          <w:lang w:eastAsia="zh-CN"/>
        </w:rPr>
        <w:t>ử lý nhiệt</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thích ứng hoặc không có dầu bôi trơn</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Mòn chốt định vị</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đúng về thiết lập chế độ hoạt động cho máy</w:t>
      </w:r>
    </w:p>
    <w:p w:rsidR="0022545F" w:rsidRPr="001115C0" w:rsidRDefault="00FE4444"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Không đúng về lập chương trình</w:t>
      </w:r>
    </w:p>
    <w:p w:rsidR="001115C0" w:rsidRDefault="00FE4444"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lastRenderedPageBreak/>
        <w:t xml:space="preserve">Mức độ xuất </w:t>
      </w:r>
      <w:proofErr w:type="gramStart"/>
      <w:r>
        <w:rPr>
          <w:rFonts w:ascii="Times New Roman" w:eastAsia="SimSun" w:hAnsi="Times New Roman" w:cs="Times New Roman"/>
          <w:b/>
          <w:sz w:val="24"/>
          <w:szCs w:val="24"/>
          <w:lang w:eastAsia="zh-CN"/>
        </w:rPr>
        <w:t>hiện :</w:t>
      </w:r>
      <w:proofErr w:type="gramEnd"/>
    </w:p>
    <w:p w:rsidR="00FE4444" w:rsidRP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Mức độ xuất hiện là sự có thể mà một nguyên nhân/ cơ cấu cụ thể (liệt kê trong cột trước đó) sẽ sảy ra. Số xếp hạng có thể thực tế của mức độ xuất hiện có một ý nghĩa hơn là một giá trị tuyệt đối. Ngăn ngừa hoặc kiểm soát những nguyên nhân cơ cấu của dạng sai hỏng qua một thay đổi thiết kế hoặc thay đổi quy trình sản xuất là cách duy nhất làm giảm sự xếp hạng mức độ xuất hiện có được hiệu quả.</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Xác định mức độ xuất hiện như thế nào: ước tính tỷ lệ của mức độ xuất hiện cho từng nguyên nhân được liệt kê.</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Nếu mức độ xuất hiện của nguyên nhân không thể ước tính được thì ước tính tỷ lệ sai hỏng có thể. Tỷ lệ sai hỏng có thể dựa trên mức sản xuất và lắp ráp trong quá khứ mà kinh nghiệm với những chi tiết tương tự hoặc chi tiết thay thế đại diện nếu có sẵn từ một quy trình tương tự, số liệu thống kê nên được sử dụng để xác định việc xếp hạng mức độ xuất hiện.</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Một giá trị về mức độ xuất hiện được nhập vào cho từng nguyên nhân. Sau khi việc cho điểm mức độ xuất hiện được thiết lập, đội thực hiện sẽ chuyển sang cột phân loại để chỉ định những đặc tính quan trọ</w:t>
      </w:r>
      <w:r w:rsidR="008F0918">
        <w:rPr>
          <w:rFonts w:ascii="Times New Roman" w:eastAsia="SimSun" w:hAnsi="Times New Roman" w:cs="Times New Roman"/>
          <w:sz w:val="24"/>
          <w:szCs w:val="24"/>
          <w:lang w:eastAsia="zh-CN"/>
        </w:rPr>
        <w:t>ng (</w:t>
      </w:r>
      <w:r w:rsidRPr="00FE4444">
        <w:rPr>
          <w:rFonts w:ascii="Times New Roman" w:eastAsia="SimSun" w:hAnsi="Times New Roman" w:cs="Times New Roman"/>
          <w:sz w:val="24"/>
          <w:szCs w:val="24"/>
          <w:lang w:eastAsia="zh-CN"/>
        </w:rPr>
        <w:t>SC) trong PFMEA</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b/>
          <w:sz w:val="24"/>
          <w:szCs w:val="24"/>
          <w:lang w:eastAsia="zh-CN"/>
        </w:rPr>
        <w:t>Bảng đánh giá mức độ xuất hiện:</w:t>
      </w:r>
    </w:p>
    <w:tbl>
      <w:tblPr>
        <w:tblW w:w="0" w:type="auto"/>
        <w:tblInd w:w="750" w:type="dxa"/>
        <w:tblLayout w:type="fixed"/>
        <w:tblCellMar>
          <w:left w:w="30" w:type="dxa"/>
          <w:right w:w="30" w:type="dxa"/>
        </w:tblCellMar>
        <w:tblLook w:val="0000" w:firstRow="0" w:lastRow="0" w:firstColumn="0" w:lastColumn="0" w:noHBand="0" w:noVBand="0"/>
      </w:tblPr>
      <w:tblGrid>
        <w:gridCol w:w="5310"/>
        <w:gridCol w:w="2070"/>
        <w:gridCol w:w="1620"/>
      </w:tblGrid>
      <w:tr w:rsidR="00FE4444" w:rsidTr="00C571EF">
        <w:trPr>
          <w:trHeight w:val="509"/>
        </w:trPr>
        <w:tc>
          <w:tcPr>
            <w:tcW w:w="531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Khả năng sai hỏng</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Tỷ lệ sai hỏng</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Xếp hạng</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Rất cao: sai hỏng xảy ra liên tục trong thời gian dài</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sym w:font="Symbol" w:char="F020"/>
            </w:r>
            <w:r>
              <w:rPr>
                <w:rFonts w:ascii="Times New Roman" w:hAnsi="Times New Roman" w:cs="Times New Roman"/>
                <w:color w:val="000000"/>
                <w:sz w:val="24"/>
                <w:szCs w:val="24"/>
              </w:rPr>
              <w:sym w:font="Symbol" w:char="F0B3"/>
            </w:r>
            <w:r>
              <w:rPr>
                <w:rFonts w:ascii="Times New Roman" w:hAnsi="Times New Roman" w:cs="Times New Roman"/>
                <w:color w:val="000000"/>
                <w:sz w:val="24"/>
                <w:szCs w:val="24"/>
              </w:rPr>
              <w:t xml:space="preserve"> </w:t>
            </w:r>
            <w:r w:rsidR="00FE4444">
              <w:rPr>
                <w:rFonts w:ascii="Times New Roman" w:hAnsi="Times New Roman" w:cs="Times New Roman"/>
                <w:color w:val="000000"/>
                <w:sz w:val="24"/>
                <w:szCs w:val="24"/>
              </w:rPr>
              <w:t xml:space="preserve">100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sym w:font="Symbol" w:char="F0B3"/>
            </w:r>
            <w:r w:rsidRPr="00331A10">
              <w:rPr>
                <w:rFonts w:ascii="Times New Roman" w:hAnsi="Times New Roman" w:cs="Times New Roman"/>
                <w:color w:val="0000FF"/>
                <w:sz w:val="24"/>
                <w:szCs w:val="24"/>
              </w:rPr>
              <w:t xml:space="preserve"> 1 trong 10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50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20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Cao: sai hỏng xảy ra thường xuyên</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20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50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Trung bình: Sai hỏng xảy ra không thường xuyên</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FE4444">
              <w:rPr>
                <w:rFonts w:ascii="Times New Roman" w:hAnsi="Times New Roman" w:cs="Times New Roman"/>
                <w:color w:val="000000"/>
                <w:sz w:val="24"/>
                <w:szCs w:val="24"/>
              </w:rPr>
              <w:t xml:space="preserve">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500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w:t>
            </w:r>
          </w:p>
        </w:tc>
      </w:tr>
      <w:tr w:rsidR="00FE4444" w:rsidTr="00C571EF">
        <w:trPr>
          <w:trHeight w:val="509"/>
        </w:trPr>
        <w:tc>
          <w:tcPr>
            <w:tcW w:w="5310" w:type="dxa"/>
            <w:vMerge/>
            <w:tcBorders>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0.5</w:t>
            </w:r>
            <w:r w:rsidR="00FE4444">
              <w:rPr>
                <w:rFonts w:ascii="Times New Roman" w:hAnsi="Times New Roman" w:cs="Times New Roman"/>
                <w:color w:val="000000"/>
                <w:sz w:val="24"/>
                <w:szCs w:val="24"/>
              </w:rPr>
              <w:t xml:space="preserve"> / 1</w:t>
            </w:r>
            <w:r>
              <w:rPr>
                <w:rFonts w:ascii="Times New Roman" w:hAnsi="Times New Roman" w:cs="Times New Roman"/>
                <w:color w:val="000000"/>
                <w:sz w:val="24"/>
                <w:szCs w:val="24"/>
              </w:rPr>
              <w:t>,</w:t>
            </w:r>
            <w:r w:rsidR="00FE4444">
              <w:rPr>
                <w:rFonts w:ascii="Times New Roman" w:hAnsi="Times New Roman" w:cs="Times New Roman"/>
                <w:color w:val="000000"/>
                <w:sz w:val="24"/>
                <w:szCs w:val="24"/>
              </w:rPr>
              <w:t>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2,000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416CC2" w:rsidRDefault="00FE4444" w:rsidP="00416CC2">
            <w:pPr>
              <w:pStyle w:val="ListParagraph"/>
              <w:numPr>
                <w:ilvl w:val="1"/>
                <w:numId w:val="28"/>
              </w:numPr>
              <w:autoSpaceDE w:val="0"/>
              <w:autoSpaceDN w:val="0"/>
              <w:adjustRightInd w:val="0"/>
              <w:spacing w:after="0" w:line="240" w:lineRule="auto"/>
              <w:jc w:val="center"/>
              <w:rPr>
                <w:rFonts w:ascii="Times New Roman" w:hAnsi="Times New Roman" w:cs="Times New Roman"/>
                <w:color w:val="000000"/>
                <w:sz w:val="24"/>
                <w:szCs w:val="24"/>
              </w:rPr>
            </w:pPr>
            <w:r w:rsidRPr="00416CC2">
              <w:rPr>
                <w:rFonts w:ascii="Times New Roman" w:hAnsi="Times New Roman" w:cs="Times New Roman"/>
                <w:color w:val="000000"/>
                <w:sz w:val="24"/>
                <w:szCs w:val="24"/>
              </w:rPr>
              <w:t xml:space="preserve">/ </w:t>
            </w:r>
            <w:r w:rsidR="00331A10">
              <w:rPr>
                <w:rFonts w:ascii="Times New Roman" w:hAnsi="Times New Roman" w:cs="Times New Roman"/>
                <w:color w:val="000000"/>
                <w:sz w:val="24"/>
                <w:szCs w:val="24"/>
              </w:rPr>
              <w:t>1,000</w:t>
            </w:r>
          </w:p>
          <w:p w:rsidR="00416CC2" w:rsidRPr="00331A10" w:rsidRDefault="00416CC2" w:rsidP="00331A10">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Thấp: sai hỏng ít xảy ra</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331A10" w:rsidRDefault="00FE4444" w:rsidP="00331A10">
            <w:pPr>
              <w:pStyle w:val="ListParagraph"/>
              <w:numPr>
                <w:ilvl w:val="1"/>
                <w:numId w:val="29"/>
              </w:numPr>
              <w:autoSpaceDE w:val="0"/>
              <w:autoSpaceDN w:val="0"/>
              <w:adjustRightInd w:val="0"/>
              <w:spacing w:after="0" w:line="240" w:lineRule="auto"/>
              <w:jc w:val="center"/>
              <w:rPr>
                <w:rFonts w:ascii="Times New Roman" w:hAnsi="Times New Roman" w:cs="Times New Roman"/>
                <w:color w:val="000000"/>
                <w:sz w:val="24"/>
                <w:szCs w:val="24"/>
              </w:rPr>
            </w:pPr>
            <w:r w:rsidRPr="00331A10">
              <w:rPr>
                <w:rFonts w:ascii="Times New Roman" w:hAnsi="Times New Roman" w:cs="Times New Roman"/>
                <w:color w:val="000000"/>
                <w:sz w:val="24"/>
                <w:szCs w:val="24"/>
              </w:rPr>
              <w:t xml:space="preserve">/ </w:t>
            </w:r>
            <w:r w:rsidR="00331A10">
              <w:rPr>
                <w:rFonts w:ascii="Times New Roman" w:hAnsi="Times New Roman" w:cs="Times New Roman"/>
                <w:color w:val="000000"/>
                <w:sz w:val="24"/>
                <w:szCs w:val="24"/>
              </w:rPr>
              <w:t>1,000</w:t>
            </w:r>
          </w:p>
          <w:p w:rsidR="00331A10" w:rsidRPr="00331A10" w:rsidRDefault="00331A10" w:rsidP="00331A10">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331A10"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sym w:font="Symbol" w:char="F0A3"/>
            </w:r>
            <w:r>
              <w:rPr>
                <w:rFonts w:ascii="Times New Roman" w:hAnsi="Times New Roman" w:cs="Times New Roman"/>
                <w:color w:val="000000"/>
                <w:sz w:val="24"/>
                <w:szCs w:val="24"/>
              </w:rPr>
              <w:t xml:space="preserve"> </w:t>
            </w:r>
            <w:r w:rsidR="00FE4444">
              <w:rPr>
                <w:rFonts w:ascii="Times New Roman" w:hAnsi="Times New Roman" w:cs="Times New Roman"/>
                <w:color w:val="000000"/>
                <w:sz w:val="24"/>
                <w:szCs w:val="24"/>
              </w:rPr>
              <w:t>0.</w:t>
            </w:r>
            <w:r>
              <w:rPr>
                <w:rFonts w:ascii="Times New Roman" w:hAnsi="Times New Roman" w:cs="Times New Roman"/>
                <w:color w:val="000000"/>
                <w:sz w:val="24"/>
                <w:szCs w:val="24"/>
              </w:rPr>
              <w:t>00</w:t>
            </w:r>
            <w:r w:rsidR="00FE4444">
              <w:rPr>
                <w:rFonts w:ascii="Times New Roman" w:hAnsi="Times New Roman" w:cs="Times New Roman"/>
                <w:color w:val="000000"/>
                <w:sz w:val="24"/>
                <w:szCs w:val="24"/>
              </w:rPr>
              <w:t>1 / 1</w:t>
            </w:r>
            <w:r>
              <w:rPr>
                <w:rFonts w:ascii="Times New Roman" w:hAnsi="Times New Roman" w:cs="Times New Roman"/>
                <w:color w:val="000000"/>
                <w:sz w:val="24"/>
                <w:szCs w:val="24"/>
              </w:rPr>
              <w:t>,</w:t>
            </w:r>
            <w:r w:rsidR="00FE4444">
              <w:rPr>
                <w:rFonts w:ascii="Times New Roman" w:hAnsi="Times New Roman" w:cs="Times New Roman"/>
                <w:color w:val="000000"/>
                <w:sz w:val="24"/>
                <w:szCs w:val="24"/>
              </w:rPr>
              <w:t>000</w:t>
            </w:r>
          </w:p>
          <w:p w:rsidR="00331A10" w:rsidRPr="00331A10" w:rsidRDefault="00331A10"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rsidR="00FE4444" w:rsidTr="00C571EF">
        <w:trPr>
          <w:trHeight w:val="948"/>
        </w:trPr>
        <w:tc>
          <w:tcPr>
            <w:tcW w:w="531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Rất thấp: Sai hỏng hiếm khi xảy ra</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527D9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Sai hỏng được loại bỏ thông qua kiểm soát ngăn ngừa</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bl>
    <w:p w:rsidR="00FE4444" w:rsidRDefault="00FE4444" w:rsidP="00C571EF">
      <w:pPr>
        <w:pStyle w:val="ListParagraph"/>
        <w:numPr>
          <w:ilvl w:val="2"/>
          <w:numId w:val="1"/>
        </w:numPr>
        <w:spacing w:after="0" w:line="336" w:lineRule="auto"/>
        <w:ind w:left="720"/>
        <w:jc w:val="both"/>
        <w:rPr>
          <w:rFonts w:ascii="Times New Roman" w:eastAsia="SimSun" w:hAnsi="Times New Roman" w:cs="Times New Roman"/>
          <w:b/>
          <w:sz w:val="24"/>
          <w:szCs w:val="24"/>
          <w:lang w:eastAsia="zh-CN"/>
        </w:rPr>
      </w:pPr>
      <w:r w:rsidRPr="00FE4444">
        <w:rPr>
          <w:rFonts w:ascii="Times New Roman" w:eastAsia="SimSun" w:hAnsi="Times New Roman" w:cs="Times New Roman"/>
          <w:b/>
          <w:sz w:val="24"/>
          <w:szCs w:val="24"/>
          <w:lang w:eastAsia="zh-CN"/>
        </w:rPr>
        <w:lastRenderedPageBreak/>
        <w:t xml:space="preserve">Phương pháp kiểm soát quá </w:t>
      </w:r>
      <w:proofErr w:type="gramStart"/>
      <w:r w:rsidRPr="00FE4444">
        <w:rPr>
          <w:rFonts w:ascii="Times New Roman" w:eastAsia="SimSun" w:hAnsi="Times New Roman" w:cs="Times New Roman"/>
          <w:b/>
          <w:sz w:val="24"/>
          <w:szCs w:val="24"/>
          <w:lang w:eastAsia="zh-CN"/>
        </w:rPr>
        <w:t>trình</w:t>
      </w:r>
      <w:r>
        <w:rPr>
          <w:rFonts w:ascii="Times New Roman" w:eastAsia="SimSun" w:hAnsi="Times New Roman" w:cs="Times New Roman"/>
          <w:b/>
          <w:sz w:val="24"/>
          <w:szCs w:val="24"/>
          <w:lang w:eastAsia="zh-CN"/>
        </w:rPr>
        <w:t xml:space="preserve"> :</w:t>
      </w:r>
      <w:proofErr w:type="gramEnd"/>
    </w:p>
    <w:p w:rsidR="00FE4444" w:rsidRPr="00124E6B" w:rsidRDefault="00FE4444"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 xml:space="preserve">Những kiểm soát quy trình hiện tại là những miêu tả của những kiểm soát mà ngăn ngừa, </w:t>
      </w:r>
      <w:proofErr w:type="gramStart"/>
      <w:r w:rsidRPr="00124E6B">
        <w:rPr>
          <w:rFonts w:ascii="Times New Roman" w:eastAsia="SimSun" w:hAnsi="Times New Roman" w:cs="Times New Roman"/>
          <w:sz w:val="24"/>
          <w:szCs w:val="24"/>
          <w:lang w:eastAsia="zh-CN"/>
        </w:rPr>
        <w:t>mở  rộng</w:t>
      </w:r>
      <w:proofErr w:type="gramEnd"/>
      <w:r w:rsidRPr="00124E6B">
        <w:rPr>
          <w:rFonts w:ascii="Times New Roman" w:eastAsia="SimSun" w:hAnsi="Times New Roman" w:cs="Times New Roman"/>
          <w:sz w:val="24"/>
          <w:szCs w:val="24"/>
          <w:lang w:eastAsia="zh-CN"/>
        </w:rPr>
        <w:t xml:space="preserve"> những dạng sai hỏ</w:t>
      </w:r>
      <w:r w:rsidR="00124E6B" w:rsidRPr="00124E6B">
        <w:rPr>
          <w:rFonts w:ascii="Times New Roman" w:eastAsia="SimSun" w:hAnsi="Times New Roman" w:cs="Times New Roman"/>
          <w:sz w:val="24"/>
          <w:szCs w:val="24"/>
          <w:lang w:eastAsia="zh-CN"/>
        </w:rPr>
        <w:t>ng/</w:t>
      </w:r>
      <w:r w:rsidRPr="00124E6B">
        <w:rPr>
          <w:rFonts w:ascii="Times New Roman" w:eastAsia="SimSun" w:hAnsi="Times New Roman" w:cs="Times New Roman"/>
          <w:sz w:val="24"/>
          <w:szCs w:val="24"/>
          <w:lang w:eastAsia="zh-CN"/>
        </w:rPr>
        <w:t xml:space="preserve">nguyên nhân có thể </w:t>
      </w:r>
      <w:r w:rsidR="00124E6B" w:rsidRPr="00124E6B">
        <w:rPr>
          <w:rFonts w:ascii="Times New Roman" w:eastAsia="SimSun" w:hAnsi="Times New Roman" w:cs="Times New Roman"/>
          <w:sz w:val="24"/>
          <w:szCs w:val="24"/>
          <w:lang w:eastAsia="zh-CN"/>
        </w:rPr>
        <w:t>x</w:t>
      </w:r>
      <w:r w:rsidRPr="00124E6B">
        <w:rPr>
          <w:rFonts w:ascii="Times New Roman" w:eastAsia="SimSun" w:hAnsi="Times New Roman" w:cs="Times New Roman"/>
          <w:sz w:val="24"/>
          <w:szCs w:val="24"/>
          <w:lang w:eastAsia="zh-CN"/>
        </w:rPr>
        <w:t>ảy ra. Những kiểm soát này có thể là những kiểm soát quy trình như làm cho không có lỗi hoặc kiểm soát quá trình bằng kỹ thuật thống kê (SPC) hoặc có thể là đánh giá sau quy trình. Sự đánh giá có thể thực hiện tại công đoạn cụ thể hoặc những công đoạn tiếp theo.</w:t>
      </w:r>
    </w:p>
    <w:p w:rsid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Có hai loại kiểm soát / đặc tính quy trình để cân nhắc:</w:t>
      </w:r>
    </w:p>
    <w:p w:rsidR="00124E6B" w:rsidRDefault="00124E6B" w:rsidP="00C571EF">
      <w:pPr>
        <w:pStyle w:val="ListParagraph"/>
        <w:numPr>
          <w:ilvl w:val="0"/>
          <w:numId w:val="24"/>
        </w:numPr>
        <w:spacing w:after="0" w:line="336" w:lineRule="auto"/>
        <w:ind w:left="720"/>
        <w:jc w:val="both"/>
        <w:rPr>
          <w:rFonts w:ascii="Times New Roman" w:eastAsia="SimSun" w:hAnsi="Times New Roman" w:cs="Times New Roman"/>
          <w:sz w:val="24"/>
          <w:szCs w:val="24"/>
          <w:lang w:eastAsia="zh-CN"/>
        </w:rPr>
      </w:pPr>
      <w:r w:rsidRPr="00124E6B">
        <w:rPr>
          <w:rFonts w:ascii="Times New Roman" w:eastAsia="SimSun" w:hAnsi="Times New Roman" w:cs="Times New Roman"/>
          <w:b/>
          <w:sz w:val="24"/>
          <w:szCs w:val="24"/>
          <w:lang w:eastAsia="zh-CN"/>
        </w:rPr>
        <w:t>Ngăn ngừa:</w:t>
      </w:r>
      <w:r w:rsidRPr="00124E6B">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N</w:t>
      </w:r>
      <w:r w:rsidRPr="00124E6B">
        <w:rPr>
          <w:rFonts w:ascii="Times New Roman" w:eastAsia="SimSun" w:hAnsi="Times New Roman" w:cs="Times New Roman"/>
          <w:sz w:val="24"/>
          <w:szCs w:val="24"/>
          <w:lang w:eastAsia="zh-CN"/>
        </w:rPr>
        <w:t>găn ngừ</w:t>
      </w:r>
      <w:r>
        <w:rPr>
          <w:rFonts w:ascii="Times New Roman" w:eastAsia="SimSun" w:hAnsi="Times New Roman" w:cs="Times New Roman"/>
          <w:sz w:val="24"/>
          <w:szCs w:val="24"/>
          <w:lang w:eastAsia="zh-CN"/>
        </w:rPr>
        <w:t>a nguyên nhân/</w:t>
      </w:r>
      <w:r w:rsidRPr="00124E6B">
        <w:rPr>
          <w:rFonts w:ascii="Times New Roman" w:eastAsia="SimSun" w:hAnsi="Times New Roman" w:cs="Times New Roman"/>
          <w:sz w:val="24"/>
          <w:szCs w:val="24"/>
          <w:lang w:eastAsia="zh-CN"/>
        </w:rPr>
        <w:t>cơ cấu hoặc dạng sai hỏng</w:t>
      </w:r>
      <w:r>
        <w:rPr>
          <w:rFonts w:ascii="Times New Roman" w:eastAsia="SimSun" w:hAnsi="Times New Roman" w:cs="Times New Roman"/>
          <w:sz w:val="24"/>
          <w:szCs w:val="24"/>
          <w:lang w:eastAsia="zh-CN"/>
        </w:rPr>
        <w:t>/</w:t>
      </w:r>
      <w:r w:rsidRPr="00124E6B">
        <w:rPr>
          <w:rFonts w:ascii="Times New Roman" w:eastAsia="SimSun" w:hAnsi="Times New Roman" w:cs="Times New Roman"/>
          <w:sz w:val="24"/>
          <w:szCs w:val="24"/>
          <w:lang w:eastAsia="zh-CN"/>
        </w:rPr>
        <w:t>ảnh hưởng từ việc xảy ra hoặc làm giả</w:t>
      </w:r>
      <w:r>
        <w:rPr>
          <w:rFonts w:ascii="Times New Roman" w:eastAsia="SimSun" w:hAnsi="Times New Roman" w:cs="Times New Roman"/>
          <w:sz w:val="24"/>
          <w:szCs w:val="24"/>
          <w:lang w:eastAsia="zh-CN"/>
        </w:rPr>
        <w:t>m</w:t>
      </w:r>
      <w:r w:rsidRPr="00124E6B">
        <w:rPr>
          <w:rFonts w:ascii="Times New Roman" w:eastAsia="SimSun" w:hAnsi="Times New Roman" w:cs="Times New Roman"/>
          <w:sz w:val="24"/>
          <w:szCs w:val="24"/>
          <w:lang w:eastAsia="zh-CN"/>
        </w:rPr>
        <w:t xml:space="preserve"> cho mức độ xuất hiện</w:t>
      </w:r>
      <w:r>
        <w:rPr>
          <w:rFonts w:ascii="Times New Roman" w:eastAsia="SimSun" w:hAnsi="Times New Roman" w:cs="Times New Roman"/>
          <w:sz w:val="24"/>
          <w:szCs w:val="24"/>
          <w:lang w:eastAsia="zh-CN"/>
        </w:rPr>
        <w:t>.</w:t>
      </w:r>
    </w:p>
    <w:p w:rsidR="00124E6B" w:rsidRPr="00124E6B" w:rsidRDefault="00124E6B" w:rsidP="00C571EF">
      <w:pPr>
        <w:pStyle w:val="ListParagraph"/>
        <w:numPr>
          <w:ilvl w:val="0"/>
          <w:numId w:val="24"/>
        </w:numPr>
        <w:spacing w:after="0" w:line="336" w:lineRule="auto"/>
        <w:ind w:left="720"/>
        <w:jc w:val="both"/>
        <w:rPr>
          <w:rFonts w:ascii="Times New Roman" w:eastAsia="SimSun" w:hAnsi="Times New Roman" w:cs="Times New Roman"/>
          <w:sz w:val="24"/>
          <w:szCs w:val="24"/>
          <w:lang w:eastAsia="zh-CN"/>
        </w:rPr>
      </w:pPr>
      <w:r w:rsidRPr="00124E6B">
        <w:rPr>
          <w:rFonts w:ascii="Times New Roman" w:eastAsia="SimSun" w:hAnsi="Times New Roman" w:cs="Times New Roman"/>
          <w:b/>
          <w:sz w:val="24"/>
          <w:szCs w:val="24"/>
          <w:lang w:eastAsia="zh-CN"/>
        </w:rPr>
        <w:t>Phát hiện:</w:t>
      </w:r>
      <w:r w:rsidRPr="00124E6B">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P</w:t>
      </w:r>
      <w:r w:rsidRPr="00124E6B">
        <w:rPr>
          <w:rFonts w:ascii="Times New Roman" w:eastAsia="SimSun" w:hAnsi="Times New Roman" w:cs="Times New Roman"/>
          <w:sz w:val="24"/>
          <w:szCs w:val="24"/>
          <w:lang w:eastAsia="zh-CN"/>
        </w:rPr>
        <w:t>hát hiệ</w:t>
      </w:r>
      <w:r>
        <w:rPr>
          <w:rFonts w:ascii="Times New Roman" w:eastAsia="SimSun" w:hAnsi="Times New Roman" w:cs="Times New Roman"/>
          <w:sz w:val="24"/>
          <w:szCs w:val="24"/>
          <w:lang w:eastAsia="zh-CN"/>
        </w:rPr>
        <w:t>n nguyên nhân/</w:t>
      </w:r>
      <w:r w:rsidRPr="00124E6B">
        <w:rPr>
          <w:rFonts w:ascii="Times New Roman" w:eastAsia="SimSun" w:hAnsi="Times New Roman" w:cs="Times New Roman"/>
          <w:sz w:val="24"/>
          <w:szCs w:val="24"/>
          <w:lang w:eastAsia="zh-CN"/>
        </w:rPr>
        <w:t>cơ cấu và đưa ra những hành động khắc phục</w:t>
      </w:r>
      <w:r>
        <w:rPr>
          <w:rFonts w:ascii="Times New Roman" w:eastAsia="SimSun" w:hAnsi="Times New Roman" w:cs="Times New Roman"/>
          <w:sz w:val="24"/>
          <w:szCs w:val="24"/>
          <w:lang w:eastAsia="zh-CN"/>
        </w:rPr>
        <w:t>.</w:t>
      </w:r>
    </w:p>
    <w:p w:rsidR="00FE4444" w:rsidRDefault="00124E6B" w:rsidP="00C571EF">
      <w:pPr>
        <w:pStyle w:val="ListParagraph"/>
        <w:numPr>
          <w:ilvl w:val="2"/>
          <w:numId w:val="1"/>
        </w:numPr>
        <w:spacing w:after="0" w:line="336" w:lineRule="auto"/>
        <w:ind w:left="720"/>
        <w:jc w:val="both"/>
        <w:rPr>
          <w:rFonts w:ascii="Times New Roman" w:eastAsia="SimSun" w:hAnsi="Times New Roman" w:cs="Times New Roman"/>
          <w:b/>
          <w:sz w:val="24"/>
          <w:szCs w:val="24"/>
          <w:lang w:eastAsia="zh-CN"/>
        </w:rPr>
      </w:pPr>
      <w:r w:rsidRPr="00124E6B">
        <w:rPr>
          <w:rFonts w:ascii="Times New Roman" w:eastAsia="SimSun" w:hAnsi="Times New Roman" w:cs="Times New Roman"/>
          <w:b/>
          <w:sz w:val="24"/>
          <w:szCs w:val="24"/>
          <w:lang w:eastAsia="zh-CN"/>
        </w:rPr>
        <w:t xml:space="preserve">Mức độ phát </w:t>
      </w:r>
      <w:proofErr w:type="gramStart"/>
      <w:r w:rsidRPr="00124E6B">
        <w:rPr>
          <w:rFonts w:ascii="Times New Roman" w:eastAsia="SimSun" w:hAnsi="Times New Roman" w:cs="Times New Roman"/>
          <w:b/>
          <w:sz w:val="24"/>
          <w:szCs w:val="24"/>
          <w:lang w:eastAsia="zh-CN"/>
        </w:rPr>
        <w:t>hiện</w:t>
      </w:r>
      <w:r>
        <w:rPr>
          <w:rFonts w:ascii="Times New Roman" w:eastAsia="SimSun" w:hAnsi="Times New Roman" w:cs="Times New Roman"/>
          <w:b/>
          <w:sz w:val="24"/>
          <w:szCs w:val="24"/>
          <w:lang w:eastAsia="zh-CN"/>
        </w:rPr>
        <w:t xml:space="preserve"> :</w:t>
      </w:r>
      <w:proofErr w:type="gramEnd"/>
    </w:p>
    <w:p w:rsidR="00124E6B" w:rsidRP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Mức độ phát hiện là thang điểm ứng với biện pháp kiểm soát phát hiện tốt nhất được liệt kê trong kiểm soát quá trình.</w:t>
      </w:r>
    </w:p>
    <w:p w:rsid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B22717">
        <w:rPr>
          <w:rFonts w:ascii="Times New Roman" w:eastAsia="SimSun" w:hAnsi="Times New Roman" w:cs="Times New Roman"/>
          <w:b/>
          <w:sz w:val="24"/>
          <w:szCs w:val="24"/>
          <w:lang w:eastAsia="zh-CN"/>
        </w:rPr>
        <w:t xml:space="preserve">Bảng đánh giá mức độ phát </w:t>
      </w:r>
      <w:proofErr w:type="gramStart"/>
      <w:r w:rsidRPr="00B22717">
        <w:rPr>
          <w:rFonts w:ascii="Times New Roman" w:eastAsia="SimSun" w:hAnsi="Times New Roman" w:cs="Times New Roman"/>
          <w:b/>
          <w:sz w:val="24"/>
          <w:szCs w:val="24"/>
          <w:lang w:eastAsia="zh-CN"/>
        </w:rPr>
        <w:t>hiệ</w:t>
      </w:r>
      <w:r w:rsidR="00B22717">
        <w:rPr>
          <w:rFonts w:ascii="Times New Roman" w:eastAsia="SimSun" w:hAnsi="Times New Roman" w:cs="Times New Roman"/>
          <w:b/>
          <w:sz w:val="24"/>
          <w:szCs w:val="24"/>
          <w:lang w:eastAsia="zh-CN"/>
        </w:rPr>
        <w:t>n :</w:t>
      </w:r>
      <w:proofErr w:type="gramEnd"/>
    </w:p>
    <w:tbl>
      <w:tblPr>
        <w:tblW w:w="10560" w:type="dxa"/>
        <w:tblLayout w:type="fixed"/>
        <w:tblCellMar>
          <w:left w:w="30" w:type="dxa"/>
          <w:right w:w="30" w:type="dxa"/>
        </w:tblCellMar>
        <w:tblLook w:val="0000" w:firstRow="0" w:lastRow="0" w:firstColumn="0" w:lastColumn="0" w:noHBand="0" w:noVBand="0"/>
      </w:tblPr>
      <w:tblGrid>
        <w:gridCol w:w="1382"/>
        <w:gridCol w:w="2170"/>
        <w:gridCol w:w="535"/>
        <w:gridCol w:w="535"/>
        <w:gridCol w:w="535"/>
        <w:gridCol w:w="4413"/>
        <w:gridCol w:w="990"/>
      </w:tblGrid>
      <w:tr w:rsidR="00B22717" w:rsidRPr="00B22717" w:rsidTr="00B22717">
        <w:trPr>
          <w:trHeight w:val="65"/>
        </w:trPr>
        <w:tc>
          <w:tcPr>
            <w:tcW w:w="1382"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w:t>
            </w:r>
          </w:p>
        </w:tc>
        <w:tc>
          <w:tcPr>
            <w:tcW w:w="2170"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Tiêu chí</w:t>
            </w:r>
          </w:p>
        </w:tc>
        <w:tc>
          <w:tcPr>
            <w:tcW w:w="1605" w:type="dxa"/>
            <w:gridSpan w:val="3"/>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Kiểu kiểm tra</w:t>
            </w:r>
          </w:p>
        </w:tc>
        <w:tc>
          <w:tcPr>
            <w:tcW w:w="4413"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Phạm vi những phương pháp</w:t>
            </w:r>
            <w:r w:rsidR="008F0918">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đánh giá</w:t>
            </w:r>
          </w:p>
        </w:tc>
        <w:tc>
          <w:tcPr>
            <w:tcW w:w="990"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Xếp hạng</w:t>
            </w:r>
          </w:p>
        </w:tc>
      </w:tr>
      <w:tr w:rsidR="00B22717" w:rsidRPr="00B22717" w:rsidTr="00B22717">
        <w:trPr>
          <w:trHeight w:val="65"/>
        </w:trPr>
        <w:tc>
          <w:tcPr>
            <w:tcW w:w="1382"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2170"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A</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B</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C</w:t>
            </w:r>
          </w:p>
        </w:tc>
        <w:tc>
          <w:tcPr>
            <w:tcW w:w="4413"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p>
        </w:tc>
        <w:tc>
          <w:tcPr>
            <w:tcW w:w="990"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Gần như</w:t>
            </w:r>
          </w:p>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thể</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Chắc chắn không thể</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thể phát hiện hoặc</w:t>
            </w:r>
            <w:r>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 xml:space="preserve">không thể kiểm tra </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được</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10</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khó</w:t>
            </w:r>
          </w:p>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soát có thể</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kiểm soát được một cách gián tiếp</w:t>
            </w:r>
            <w:r>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 xml:space="preserve">hoặc chỉ </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có thể kiểm tra ngẫu nhiên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9</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Khó kiểm soát</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 năng</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là rất thấp</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soát bằng cách quan sát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8</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thấp</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 năng</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là rất thấp</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tra bằng cách quan sát hai lần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7</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Thấp</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năng phát hiện</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tra bằng phương pháp theo dõi biểu đồ ( SPC )</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6</w:t>
            </w:r>
          </w:p>
        </w:tc>
      </w:tr>
      <w:tr w:rsidR="00B22717" w:rsidRPr="00B22717" w:rsidTr="00B22717">
        <w:trPr>
          <w:trHeight w:val="93"/>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Trung bình</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soỏt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Có thể kiểm soát băng thiết bị đo sau khi ra khỏi nơi sản xuất. Khả năng thực hiện Go/No Go trên 100% những chi tiết sau khi đi ra khỏi nơi sản xuất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5</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Trung bình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 tốt</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lỗi ở những công đoạn tiếp theo. Hoặc phát hiện bằng thiết bị đo dựa trên việc thiết lập bằng kiểm tra sản phẩm đầu tiên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4</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 tốt</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lỗi ngay tại nơi sản xuất hoặc ở công đoạn tiếp theo bởi: cung cấp, lựa chọn, lắp đặt, thẩm tra, không thể chấp nhận chi tiết khiếm khuyết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3</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 gần như</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Sai hỏng phát hiện ngay tại nơi sản xuất, nếu có sai hỏng chi tiết sẽ tự động bị loại ra bằng các thiết bị kiểm tra tự động tại chỗ không thể cho qua chi tiết khiếm khuyết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2</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 gần như</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Sai hỏng không thể sảy ra vì đã phát hiện trước bằng việc làm cho không có lỗi ngay trong quá trình thiết kế hoặc sản xuất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1</w:t>
            </w:r>
          </w:p>
        </w:tc>
      </w:tr>
    </w:tbl>
    <w:p w:rsidR="00124E6B" w:rsidRDefault="00EF108F" w:rsidP="008F0918">
      <w:pPr>
        <w:spacing w:before="120" w:after="0"/>
        <w:ind w:firstLine="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Trong </w:t>
      </w:r>
      <w:proofErr w:type="gramStart"/>
      <w:r>
        <w:rPr>
          <w:rFonts w:ascii="Times New Roman" w:eastAsia="SimSun" w:hAnsi="Times New Roman" w:cs="Times New Roman"/>
          <w:sz w:val="24"/>
          <w:szCs w:val="24"/>
          <w:lang w:eastAsia="zh-CN"/>
        </w:rPr>
        <w:t>đó :</w:t>
      </w:r>
      <w:proofErr w:type="gramEnd"/>
      <w:r>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ab/>
      </w:r>
      <w:r w:rsidRPr="00EF108F">
        <w:rPr>
          <w:rFonts w:ascii="Times New Roman" w:eastAsia="SimSun" w:hAnsi="Times New Roman" w:cs="Times New Roman"/>
          <w:sz w:val="24"/>
          <w:szCs w:val="24"/>
          <w:lang w:eastAsia="zh-CN"/>
        </w:rPr>
        <w:t>A: Thiết bị phòng chống lỗi</w:t>
      </w:r>
      <w:r>
        <w:rPr>
          <w:rFonts w:ascii="Times New Roman" w:eastAsia="SimSun" w:hAnsi="Times New Roman" w:cs="Times New Roman"/>
          <w:sz w:val="24"/>
          <w:szCs w:val="24"/>
          <w:lang w:eastAsia="zh-CN"/>
        </w:rPr>
        <w:t>.</w:t>
      </w:r>
    </w:p>
    <w:p w:rsidR="00EF108F" w:rsidRDefault="00EF108F" w:rsidP="008F0918">
      <w:pPr>
        <w:spacing w:after="0"/>
        <w:ind w:firstLine="2880"/>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B: Thiết bị kiểm tra</w:t>
      </w:r>
      <w:r>
        <w:rPr>
          <w:rFonts w:ascii="Times New Roman" w:eastAsia="SimSun" w:hAnsi="Times New Roman" w:cs="Times New Roman"/>
          <w:sz w:val="24"/>
          <w:szCs w:val="24"/>
          <w:lang w:eastAsia="zh-CN"/>
        </w:rPr>
        <w:t>.</w:t>
      </w:r>
    </w:p>
    <w:p w:rsidR="00EF108F" w:rsidRPr="00EF108F" w:rsidRDefault="00EF108F" w:rsidP="008F0918">
      <w:pPr>
        <w:spacing w:after="0"/>
        <w:ind w:firstLine="2880"/>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C: Kiểm tra thủ công.</w:t>
      </w:r>
    </w:p>
    <w:p w:rsidR="00EF108F" w:rsidRDefault="00EF108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EF108F">
        <w:rPr>
          <w:rFonts w:ascii="Times New Roman" w:eastAsia="SimSun" w:hAnsi="Times New Roman" w:cs="Times New Roman"/>
          <w:b/>
          <w:sz w:val="24"/>
          <w:szCs w:val="24"/>
          <w:lang w:eastAsia="zh-CN"/>
        </w:rPr>
        <w:lastRenderedPageBreak/>
        <w:t xml:space="preserve">Số ưu tiên về rủi </w:t>
      </w:r>
      <w:proofErr w:type="gramStart"/>
      <w:r w:rsidRPr="00EF108F">
        <w:rPr>
          <w:rFonts w:ascii="Times New Roman" w:eastAsia="SimSun" w:hAnsi="Times New Roman" w:cs="Times New Roman"/>
          <w:b/>
          <w:sz w:val="24"/>
          <w:szCs w:val="24"/>
          <w:lang w:eastAsia="zh-CN"/>
        </w:rPr>
        <w:t>ro</w:t>
      </w:r>
      <w:r>
        <w:rPr>
          <w:rFonts w:ascii="Times New Roman" w:eastAsia="SimSun" w:hAnsi="Times New Roman" w:cs="Times New Roman"/>
          <w:b/>
          <w:sz w:val="24"/>
          <w:szCs w:val="24"/>
          <w:lang w:eastAsia="zh-CN"/>
        </w:rPr>
        <w:t xml:space="preserve"> :</w:t>
      </w:r>
      <w:proofErr w:type="gramEnd"/>
    </w:p>
    <w:p w:rsidR="00EF108F" w:rsidRDefault="00EF108F" w:rsidP="00C571EF">
      <w:pPr>
        <w:pStyle w:val="ListParagraph"/>
        <w:spacing w:after="0" w:line="379" w:lineRule="auto"/>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Số ưu tiên về rủ</w:t>
      </w:r>
      <w:r>
        <w:rPr>
          <w:rFonts w:ascii="Times New Roman" w:eastAsia="SimSun" w:hAnsi="Times New Roman" w:cs="Times New Roman"/>
          <w:sz w:val="24"/>
          <w:szCs w:val="24"/>
          <w:lang w:eastAsia="zh-CN"/>
        </w:rPr>
        <w:t>i ro (RPN</w:t>
      </w:r>
      <w:r w:rsidRPr="00EF108F">
        <w:rPr>
          <w:rFonts w:ascii="Times New Roman" w:eastAsia="SimSun" w:hAnsi="Times New Roman" w:cs="Times New Roman"/>
          <w:sz w:val="24"/>
          <w:szCs w:val="24"/>
          <w:lang w:eastAsia="zh-CN"/>
        </w:rPr>
        <w:t>) là tích số điểm xếp hạng của mức độ nghiêm trọ</w:t>
      </w:r>
      <w:r>
        <w:rPr>
          <w:rFonts w:ascii="Times New Roman" w:eastAsia="SimSun" w:hAnsi="Times New Roman" w:cs="Times New Roman"/>
          <w:sz w:val="24"/>
          <w:szCs w:val="24"/>
          <w:lang w:eastAsia="zh-CN"/>
        </w:rPr>
        <w:t>ng (S</w:t>
      </w:r>
      <w:r w:rsidRPr="00EF108F">
        <w:rPr>
          <w:rFonts w:ascii="Times New Roman" w:eastAsia="SimSun" w:hAnsi="Times New Roman" w:cs="Times New Roman"/>
          <w:sz w:val="24"/>
          <w:szCs w:val="24"/>
          <w:lang w:eastAsia="zh-CN"/>
        </w:rPr>
        <w:t>), mức độ xuất hiện (O) Và mức độ phát hiệ</w:t>
      </w:r>
      <w:r>
        <w:rPr>
          <w:rFonts w:ascii="Times New Roman" w:eastAsia="SimSun" w:hAnsi="Times New Roman" w:cs="Times New Roman"/>
          <w:sz w:val="24"/>
          <w:szCs w:val="24"/>
          <w:lang w:eastAsia="zh-CN"/>
        </w:rPr>
        <w:t>n (D). RPN = (S) x (O) x (D</w:t>
      </w:r>
      <w:r w:rsidRPr="00EF108F">
        <w:rPr>
          <w:rFonts w:ascii="Times New Roman" w:eastAsia="SimSun" w:hAnsi="Times New Roman" w:cs="Times New Roman"/>
          <w:sz w:val="24"/>
          <w:szCs w:val="24"/>
          <w:lang w:eastAsia="zh-CN"/>
        </w:rPr>
        <w:t>)</w:t>
      </w:r>
    </w:p>
    <w:p w:rsidR="00B6201C" w:rsidRPr="00B6201C" w:rsidRDefault="00B6201C" w:rsidP="00B6201C">
      <w:pPr>
        <w:pStyle w:val="ListParagraph"/>
        <w:spacing w:after="0" w:line="379"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Nếu số ưu tiên về rủi ro lớn hơn 100 thì phải đưa ra các hành động cải tiến.</w:t>
      </w:r>
    </w:p>
    <w:p w:rsidR="00EF108F" w:rsidRDefault="00EF108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EF108F">
        <w:rPr>
          <w:rFonts w:ascii="Times New Roman" w:eastAsia="SimSun" w:hAnsi="Times New Roman" w:cs="Times New Roman"/>
          <w:b/>
          <w:sz w:val="24"/>
          <w:szCs w:val="24"/>
          <w:lang w:eastAsia="zh-CN"/>
        </w:rPr>
        <w:t xml:space="preserve">Những hành động kiến </w:t>
      </w:r>
      <w:proofErr w:type="gramStart"/>
      <w:r w:rsidRPr="00EF108F">
        <w:rPr>
          <w:rFonts w:ascii="Times New Roman" w:eastAsia="SimSun" w:hAnsi="Times New Roman" w:cs="Times New Roman"/>
          <w:b/>
          <w:sz w:val="24"/>
          <w:szCs w:val="24"/>
          <w:lang w:eastAsia="zh-CN"/>
        </w:rPr>
        <w:t>nghị</w:t>
      </w:r>
      <w:r>
        <w:rPr>
          <w:rFonts w:ascii="Times New Roman" w:eastAsia="SimSun" w:hAnsi="Times New Roman" w:cs="Times New Roman"/>
          <w:b/>
          <w:sz w:val="24"/>
          <w:szCs w:val="24"/>
          <w:lang w:eastAsia="zh-CN"/>
        </w:rPr>
        <w:t xml:space="preserve"> :</w:t>
      </w:r>
      <w:proofErr w:type="gramEnd"/>
    </w:p>
    <w:p w:rsidR="00EF108F" w:rsidRPr="005A5A51" w:rsidRDefault="00EF108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Việc đánh giá kỹ thuật cho hành động khắc phục nên được chỉ đạo đầu tiên đến mức độ cao, RPN cao và những mục khác chỉ định theo đội. Dự định của bất kỳ hành động kiến nghị là để làm giảm những thứ tự xếp hạng theo một thứ tự từ mức độ nghiêm trọng mức độ xuất hiện rồi đến mức độ phát hiện, xác định những hành động kiến nghị như thế nào.</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Để làm giảm sự có thể của mức độ xuất hiện, những sửa đổi về quy trình sản xuất hoặc thiết kế được yêu cầu. Một nghiên cứu hướng tới hành động của quy trình sản xuất sử dụng những phương pháp thống kê có thể được thực hiện với một phản hồi liên tục và ngăn ngừa lỗi</w:t>
      </w:r>
      <w:r>
        <w:rPr>
          <w:rFonts w:ascii="Times New Roman" w:eastAsia="SimSun" w:hAnsi="Times New Roman" w:cs="Times New Roman"/>
          <w:sz w:val="24"/>
          <w:szCs w:val="24"/>
          <w:lang w:eastAsia="zh-CN"/>
        </w:rPr>
        <w:t>.</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Chỉ có sửa đổi về thiết kế hoặc quy trình mới có thể mang tới một sự giảm về xếp hạng mức độ nghiêm trọng</w:t>
      </w:r>
      <w:r>
        <w:rPr>
          <w:rFonts w:ascii="Times New Roman" w:eastAsia="SimSun" w:hAnsi="Times New Roman" w:cs="Times New Roman"/>
          <w:sz w:val="24"/>
          <w:szCs w:val="24"/>
          <w:lang w:eastAsia="zh-CN"/>
        </w:rPr>
        <w:t>.</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Để làm tăng tính có thể của mức độ phát hiện những việc sửa đổi về quy trình hoặc thiết kế được yêu cầu. Nói chung việc cải thiện những kiểm soát phát hiện là tốn kém và không hiệu quả cho việc cải tiến chất lượng. Tăng cường tần suất kiểm tra của những kiểm soát chất lượng không phải là hành động khắc phụ</w:t>
      </w:r>
      <w:r>
        <w:rPr>
          <w:rFonts w:ascii="Times New Roman" w:eastAsia="SimSun" w:hAnsi="Times New Roman" w:cs="Times New Roman"/>
          <w:sz w:val="24"/>
          <w:szCs w:val="24"/>
          <w:lang w:eastAsia="zh-CN"/>
        </w:rPr>
        <w:t>c/</w:t>
      </w:r>
      <w:r w:rsidRPr="005A5A51">
        <w:rPr>
          <w:rFonts w:ascii="Times New Roman" w:eastAsia="SimSun" w:hAnsi="Times New Roman" w:cs="Times New Roman"/>
          <w:sz w:val="24"/>
          <w:szCs w:val="24"/>
          <w:lang w:eastAsia="zh-CN"/>
        </w:rPr>
        <w:t>ngăn ngừa tích cực và chỉ nên sử dụng như một việc đo lường tạm thời, hành động khắc phụ</w:t>
      </w:r>
      <w:r>
        <w:rPr>
          <w:rFonts w:ascii="Times New Roman" w:eastAsia="SimSun" w:hAnsi="Times New Roman" w:cs="Times New Roman"/>
          <w:sz w:val="24"/>
          <w:szCs w:val="24"/>
          <w:lang w:eastAsia="zh-CN"/>
        </w:rPr>
        <w:t>c/</w:t>
      </w:r>
      <w:r w:rsidRPr="005A5A51">
        <w:rPr>
          <w:rFonts w:ascii="Times New Roman" w:eastAsia="SimSun" w:hAnsi="Times New Roman" w:cs="Times New Roman"/>
          <w:sz w:val="24"/>
          <w:szCs w:val="24"/>
          <w:lang w:eastAsia="zh-CN"/>
        </w:rPr>
        <w:t>phòng ngừa lâu dài được yêu cầu.</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Đảm bảo hành động kiến nghị:</w:t>
      </w:r>
    </w:p>
    <w:p w:rsidR="005A5A51" w:rsidRDefault="005A5A51" w:rsidP="00C571EF">
      <w:pPr>
        <w:pStyle w:val="ListParagraph"/>
        <w:numPr>
          <w:ilvl w:val="0"/>
          <w:numId w:val="25"/>
        </w:numPr>
        <w:spacing w:after="0" w:line="379" w:lineRule="auto"/>
        <w:ind w:left="72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Đây là trách nhiệm của đội trưởng đội PFMEA để thực hiện một chương trình phải tuân thủ để đảm bảo tất cả những hành động kiến nghị được thực hiện hoặc chú ý lưu tâm một cách thích đáng</w:t>
      </w:r>
      <w:r>
        <w:rPr>
          <w:rFonts w:ascii="Times New Roman" w:eastAsia="SimSun" w:hAnsi="Times New Roman" w:cs="Times New Roman"/>
          <w:sz w:val="24"/>
          <w:szCs w:val="24"/>
          <w:lang w:eastAsia="zh-CN"/>
        </w:rPr>
        <w:t>.</w:t>
      </w:r>
    </w:p>
    <w:p w:rsidR="005A5A51" w:rsidRPr="005A5A51" w:rsidRDefault="005A5A51" w:rsidP="00C571EF">
      <w:pPr>
        <w:pStyle w:val="ListParagraph"/>
        <w:numPr>
          <w:ilvl w:val="0"/>
          <w:numId w:val="25"/>
        </w:numPr>
        <w:spacing w:after="0" w:line="379" w:lineRule="auto"/>
        <w:ind w:left="72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Đội trưởng đội PFMEA có trách nhiệm cho việc cập nhật PFMEA. FMEA là một tài liệu sống và nên phản ánh mức độ hạng mục muộn nhất và những hành động tương ứng muộn nhất. Trách nhiệm cũng có thể thuộc về một nhà cung cấp</w:t>
      </w:r>
      <w:r>
        <w:rPr>
          <w:rFonts w:ascii="Times New Roman" w:eastAsia="SimSun" w:hAnsi="Times New Roman" w:cs="Times New Roman"/>
          <w:sz w:val="24"/>
          <w:szCs w:val="24"/>
          <w:lang w:eastAsia="zh-CN"/>
        </w:rPr>
        <w:t>.</w:t>
      </w:r>
    </w:p>
    <w:p w:rsidR="00EF108F" w:rsidRDefault="00967F9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967F9F">
        <w:rPr>
          <w:rFonts w:ascii="Times New Roman" w:eastAsia="SimSun" w:hAnsi="Times New Roman" w:cs="Times New Roman"/>
          <w:b/>
          <w:sz w:val="24"/>
          <w:szCs w:val="24"/>
          <w:lang w:eastAsia="zh-CN"/>
        </w:rPr>
        <w:t xml:space="preserve">Người chịu trách nhiệm và thời hạn hoàn </w:t>
      </w:r>
      <w:proofErr w:type="gramStart"/>
      <w:r w:rsidRPr="00967F9F">
        <w:rPr>
          <w:rFonts w:ascii="Times New Roman" w:eastAsia="SimSun" w:hAnsi="Times New Roman" w:cs="Times New Roman"/>
          <w:b/>
          <w:sz w:val="24"/>
          <w:szCs w:val="24"/>
          <w:lang w:eastAsia="zh-CN"/>
        </w:rPr>
        <w:t>thành</w:t>
      </w:r>
      <w:r>
        <w:rPr>
          <w:rFonts w:ascii="Times New Roman" w:eastAsia="SimSun" w:hAnsi="Times New Roman" w:cs="Times New Roman"/>
          <w:b/>
          <w:sz w:val="24"/>
          <w:szCs w:val="24"/>
          <w:lang w:eastAsia="zh-CN"/>
        </w:rPr>
        <w:t xml:space="preserve"> :</w:t>
      </w:r>
      <w:proofErr w:type="gramEnd"/>
    </w:p>
    <w:p w:rsidR="00967F9F" w:rsidRDefault="00967F9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Nhập vào trách nhiệm cụ thể cho hành động kiến nghị và ngày hoàn thành.</w:t>
      </w:r>
    </w:p>
    <w:p w:rsidR="00967F9F" w:rsidRPr="00967F9F" w:rsidRDefault="00967F9F" w:rsidP="00C571EF">
      <w:pPr>
        <w:pStyle w:val="ListParagraph"/>
        <w:spacing w:after="0" w:line="379" w:lineRule="auto"/>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Sau khi một hành động được thực thi nhập vào một miêu tả tóm tắt về hành động và ngày hiệu lực cho sự thay đổi</w:t>
      </w:r>
    </w:p>
    <w:p w:rsidR="00967F9F" w:rsidRDefault="00967F9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lastRenderedPageBreak/>
        <w:t>Bảo đảm tất cả hành động kiến nghị hoặc được chú ý lưu tâm một cách tương thích đó là cần thiết để thực hiện một chương trình tuân theo hoặc theo dõi</w:t>
      </w:r>
      <w:r>
        <w:rPr>
          <w:rFonts w:ascii="Times New Roman" w:eastAsia="SimSun" w:hAnsi="Times New Roman" w:cs="Times New Roman"/>
          <w:sz w:val="24"/>
          <w:szCs w:val="24"/>
          <w:lang w:eastAsia="zh-CN"/>
        </w:rPr>
        <w:t>.</w:t>
      </w:r>
    </w:p>
    <w:p w:rsidR="00967F9F" w:rsidRPr="00DA5ECA" w:rsidRDefault="00967F9F"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967F9F">
        <w:rPr>
          <w:rFonts w:ascii="Times New Roman" w:eastAsia="SimSun" w:hAnsi="Times New Roman" w:cs="Times New Roman"/>
          <w:b/>
          <w:sz w:val="24"/>
          <w:szCs w:val="24"/>
          <w:lang w:eastAsia="zh-CN"/>
        </w:rPr>
        <w:t xml:space="preserve">Kết quả </w:t>
      </w:r>
      <w:proofErr w:type="gramStart"/>
      <w:r w:rsidRPr="00967F9F">
        <w:rPr>
          <w:rFonts w:ascii="Times New Roman" w:eastAsia="SimSun" w:hAnsi="Times New Roman" w:cs="Times New Roman"/>
          <w:b/>
          <w:sz w:val="24"/>
          <w:szCs w:val="24"/>
          <w:lang w:eastAsia="zh-CN"/>
        </w:rPr>
        <w:t>RPN</w:t>
      </w:r>
      <w:r>
        <w:rPr>
          <w:rFonts w:ascii="Times New Roman" w:eastAsia="SimSun" w:hAnsi="Times New Roman" w:cs="Times New Roman"/>
          <w:b/>
          <w:sz w:val="24"/>
          <w:szCs w:val="24"/>
          <w:lang w:eastAsia="zh-CN"/>
        </w:rPr>
        <w:t xml:space="preserve"> :</w:t>
      </w:r>
      <w:proofErr w:type="gramEnd"/>
    </w:p>
    <w:p w:rsidR="0070602F" w:rsidRPr="00967F9F" w:rsidRDefault="00967F9F" w:rsidP="00C571EF">
      <w:pPr>
        <w:pStyle w:val="ListParagraph"/>
        <w:numPr>
          <w:ilvl w:val="3"/>
          <w:numId w:val="1"/>
        </w:numPr>
        <w:spacing w:after="0" w:line="360" w:lineRule="auto"/>
        <w:ind w:left="720" w:hanging="360"/>
        <w:jc w:val="both"/>
        <w:rPr>
          <w:rFonts w:ascii="Times New Roman" w:hAnsi="Times New Roman" w:cs="Times New Roman"/>
          <w:sz w:val="24"/>
        </w:rPr>
      </w:pPr>
      <w:r w:rsidRPr="00967F9F">
        <w:rPr>
          <w:rFonts w:ascii="Times New Roman" w:hAnsi="Times New Roman" w:cs="Times New Roman"/>
          <w:sz w:val="24"/>
        </w:rPr>
        <w:t>Sau khi những hành động khắc phục được xác định ước tính và ghi chép kết quả mức độ xuất hiện, mức độ nghiêm trọng và mức độ phát hiện. Tính toán và ghi chép kết quả RPN nếu không có hành động thực hiện để trống cột kết quả RPN và những cột cho điểm liên quan.</w:t>
      </w:r>
    </w:p>
    <w:p w:rsidR="00E61917" w:rsidRPr="00E61917" w:rsidRDefault="00967F9F" w:rsidP="00E61917">
      <w:pPr>
        <w:pStyle w:val="ListParagraph"/>
        <w:numPr>
          <w:ilvl w:val="3"/>
          <w:numId w:val="1"/>
        </w:numPr>
        <w:spacing w:after="0" w:line="360" w:lineRule="auto"/>
        <w:ind w:left="720" w:hanging="360"/>
        <w:jc w:val="both"/>
        <w:rPr>
          <w:rFonts w:ascii="Times New Roman" w:hAnsi="Times New Roman" w:cs="Times New Roman"/>
          <w:sz w:val="24"/>
        </w:rPr>
      </w:pPr>
      <w:r w:rsidRPr="00967F9F">
        <w:rPr>
          <w:rFonts w:ascii="Times New Roman" w:hAnsi="Times New Roman" w:cs="Times New Roman"/>
          <w:sz w:val="24"/>
        </w:rPr>
        <w:t>Nếu không có hành động được liệt kê, để trống những cột này nếu hành động được hoàn thành, nhập vào mức điểm về mức độ nghiêm trọng, mức độ xuất hiện hoặc mức độ phát hiện thậm chí nếu hành động không cho kết quả trong một sự thay đổi tới việc sắp xếp</w:t>
      </w:r>
      <w:r>
        <w:rPr>
          <w:rFonts w:ascii="Times New Roman" w:hAnsi="Times New Roman" w:cs="Times New Roman"/>
          <w:sz w:val="24"/>
        </w:rPr>
        <w:t>.</w:t>
      </w:r>
    </w:p>
    <w:p w:rsidR="00CF2F93" w:rsidRDefault="00CF2F93" w:rsidP="00CA7CEA">
      <w:pPr>
        <w:pStyle w:val="ListParagraph"/>
        <w:spacing w:after="0" w:line="360" w:lineRule="auto"/>
        <w:ind w:left="0"/>
        <w:jc w:val="both"/>
        <w:rPr>
          <w:rFonts w:ascii="Times New Roman" w:hAnsi="Times New Roman" w:cs="Times New Roman"/>
          <w:sz w:val="24"/>
        </w:rPr>
      </w:pPr>
      <w:r>
        <w:rPr>
          <w:noProof/>
        </w:rPr>
        <w:drawing>
          <wp:inline distT="0" distB="0" distL="0" distR="0" wp14:anchorId="66C4CF70" wp14:editId="2756F9F2">
            <wp:extent cx="6675120" cy="4272501"/>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5120" cy="4272501"/>
                    </a:xfrm>
                    <a:prstGeom prst="rect">
                      <a:avLst/>
                    </a:prstGeom>
                    <a:noFill/>
                    <a:extLst/>
                  </pic:spPr>
                </pic:pic>
              </a:graphicData>
            </a:graphic>
          </wp:inline>
        </w:drawing>
      </w:r>
    </w:p>
    <w:sectPr w:rsidR="00CF2F93" w:rsidSect="009C6EB6">
      <w:headerReference w:type="default" r:id="rId16"/>
      <w:footerReference w:type="default" r:id="rId17"/>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415" w:rsidRDefault="007D7415" w:rsidP="00660CF9">
      <w:pPr>
        <w:spacing w:after="0" w:line="240" w:lineRule="auto"/>
      </w:pPr>
      <w:r>
        <w:separator/>
      </w:r>
    </w:p>
  </w:endnote>
  <w:endnote w:type="continuationSeparator" w:id="0">
    <w:p w:rsidR="007D7415" w:rsidRDefault="007D741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08F" w:rsidRPr="00F93F99" w:rsidRDefault="00EF108F">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F9151B" w:rsidRPr="00F9151B">
      <w:rPr>
        <w:rFonts w:ascii="Times New Roman" w:eastAsiaTheme="majorEastAsia" w:hAnsi="Times New Roman" w:cs="Times New Roman"/>
        <w:noProof/>
      </w:rPr>
      <w:t>10</w:t>
    </w:r>
    <w:r w:rsidRPr="00F93F99">
      <w:rPr>
        <w:rFonts w:ascii="Times New Roman" w:eastAsiaTheme="majorEastAsia" w:hAnsi="Times New Roman" w:cs="Times New Roman"/>
        <w:noProof/>
      </w:rPr>
      <w:fldChar w:fldCharType="end"/>
    </w:r>
  </w:p>
  <w:p w:rsidR="00EF108F" w:rsidRPr="00F93F99" w:rsidRDefault="00EF108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415" w:rsidRDefault="007D7415" w:rsidP="00660CF9">
      <w:pPr>
        <w:spacing w:after="0" w:line="240" w:lineRule="auto"/>
      </w:pPr>
      <w:r>
        <w:separator/>
      </w:r>
    </w:p>
  </w:footnote>
  <w:footnote w:type="continuationSeparator" w:id="0">
    <w:p w:rsidR="007D7415" w:rsidRDefault="007D741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5004"/>
      <w:gridCol w:w="1527"/>
      <w:gridCol w:w="1640"/>
    </w:tblGrid>
    <w:tr w:rsidR="00EF108F" w:rsidRPr="00F93F99" w:rsidTr="00F93F99">
      <w:trPr>
        <w:trHeight w:val="453"/>
      </w:trPr>
      <w:tc>
        <w:tcPr>
          <w:tcW w:w="2376" w:type="dxa"/>
          <w:vMerge w:val="restart"/>
          <w:vAlign w:val="center"/>
        </w:tcPr>
        <w:p w:rsidR="00EF108F" w:rsidRPr="00F93F99" w:rsidRDefault="00EF108F" w:rsidP="00F93F99">
          <w:pPr>
            <w:snapToGrid w:val="0"/>
            <w:spacing w:after="0" w:line="240" w:lineRule="auto"/>
            <w:jc w:val="center"/>
            <w:rPr>
              <w:rFonts w:ascii="Times New Roman" w:eastAsia="SimSun" w:hAnsi="Times New Roman" w:cs="Times New Roman"/>
              <w:lang w:eastAsia="zh-CN"/>
            </w:rPr>
          </w:pPr>
          <w:r w:rsidRPr="00F93F99">
            <w:rPr>
              <w:rFonts w:ascii="Times New Roman" w:hAnsi="Times New Roman" w:cs="Times New Roman"/>
              <w:noProof/>
            </w:rPr>
            <mc:AlternateContent>
              <mc:Choice Requires="wps">
                <w:drawing>
                  <wp:anchor distT="0" distB="0" distL="114300" distR="114300" simplePos="0" relativeHeight="251659264" behindDoc="0" locked="0" layoutInCell="0" allowOverlap="1" wp14:anchorId="0F800D99" wp14:editId="3E96667F">
                    <wp:simplePos x="0" y="0"/>
                    <wp:positionH relativeFrom="page">
                      <wp:posOffset>6127750</wp:posOffset>
                    </wp:positionH>
                    <wp:positionV relativeFrom="topMargin">
                      <wp:posOffset>1101090</wp:posOffset>
                    </wp:positionV>
                    <wp:extent cx="1011555" cy="184785"/>
                    <wp:effectExtent l="0" t="0" r="0" b="571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184785"/>
                            </a:xfrm>
                            <a:prstGeom prst="rect">
                              <a:avLst/>
                            </a:prstGeom>
                            <a:noFill/>
                            <a:ln>
                              <a:noFill/>
                            </a:ln>
                            <a:extLst/>
                          </wps:spPr>
                          <wps:txbx>
                            <w:txbxContent>
                              <w:p w:rsidR="00EF108F" w:rsidRPr="00F93F99" w:rsidRDefault="00EF108F"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F9151B">
                                  <w:rPr>
                                    <w:rFonts w:ascii="Times New Roman" w:hAnsi="Times New Roman" w:cs="Times New Roman"/>
                                    <w:noProof/>
                                    <w14:numForm w14:val="lining"/>
                                  </w:rPr>
                                  <w:t>10</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967F9F">
                                  <w:rPr>
                                    <w:rFonts w:ascii="Times New Roman" w:hAnsi="Times New Roman" w:cs="Times New Roman"/>
                                    <w:noProof/>
                                    <w14:numForm w14:val="lining"/>
                                  </w:rPr>
                                  <w:t>1</w:t>
                                </w:r>
                                <w:r w:rsidR="00895C7E">
                                  <w:rPr>
                                    <w:rFonts w:ascii="Times New Roman" w:hAnsi="Times New Roman" w:cs="Times New Roman"/>
                                    <w:noProof/>
                                    <w14:numForm w14:val="lining"/>
                                  </w:rPr>
                                  <w:t>2</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w14:anchorId="0F800D99" id="_x0000_t202" coordsize="21600,21600" o:spt="202" path="m,l,21600r21600,l21600,xe">
                    <v:stroke joinstyle="miter"/>
                    <v:path gradientshapeok="t" o:connecttype="rect"/>
                  </v:shapetype>
                  <v:shape id="Text Box 476" o:spid="_x0000_s1026" type="#_x0000_t202" style="position:absolute;left:0;text-align:left;margin-left:482.5pt;margin-top:86.7pt;width:79.65pt;height: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" o:allowincell="f" filled="f" stroked="f">
                    <v:textbox inset=",0,,0">
                      <w:txbxContent>
                        <w:p w:rsidR="00EF108F" w:rsidRPr="00F93F99" w:rsidRDefault="00EF108F"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F9151B">
                            <w:rPr>
                              <w:rFonts w:ascii="Times New Roman" w:hAnsi="Times New Roman" w:cs="Times New Roman"/>
                              <w:noProof/>
                              <w14:numForm w14:val="lining"/>
                            </w:rPr>
                            <w:t>10</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967F9F">
                            <w:rPr>
                              <w:rFonts w:ascii="Times New Roman" w:hAnsi="Times New Roman" w:cs="Times New Roman"/>
                              <w:noProof/>
                              <w14:numForm w14:val="lining"/>
                            </w:rPr>
                            <w:t>1</w:t>
                          </w:r>
                          <w:r w:rsidR="00895C7E">
                            <w:rPr>
                              <w:rFonts w:ascii="Times New Roman" w:hAnsi="Times New Roman" w:cs="Times New Roman"/>
                              <w:noProof/>
                              <w14:numForm w14:val="lining"/>
                            </w:rPr>
                            <w:t>2</w:t>
                          </w:r>
                        </w:p>
                      </w:txbxContent>
                    </v:textbox>
                    <w10:wrap anchorx="page" anchory="margin"/>
                  </v:shape>
                </w:pict>
              </mc:Fallback>
            </mc:AlternateContent>
          </w:r>
          <w:r w:rsidRPr="00F93F99">
            <w:rPr>
              <w:rFonts w:ascii="Times New Roman" w:eastAsia="SimSun" w:hAnsi="Times New Roman" w:cs="Times New Roman"/>
              <w:noProof/>
            </w:rPr>
            <w:drawing>
              <wp:inline distT="0" distB="0" distL="0" distR="0" wp14:anchorId="2AE6EDA8" wp14:editId="7837FF80">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5004" w:type="dxa"/>
          <w:vMerge w:val="restart"/>
          <w:vAlign w:val="center"/>
        </w:tcPr>
        <w:p w:rsidR="00CA7CEA" w:rsidRDefault="00EF108F"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 xml:space="preserve">HƯỚNG DẪN </w:t>
          </w:r>
          <w:r w:rsidR="00CA7CEA">
            <w:rPr>
              <w:rFonts w:ascii="Times New Roman" w:hAnsi="Times New Roman" w:cs="Times New Roman"/>
              <w:b/>
              <w:sz w:val="36"/>
              <w:szCs w:val="36"/>
            </w:rPr>
            <w:t>KIỂM SOÁT ĐẶC TÍNH ĐẶC BIỆT</w:t>
          </w:r>
        </w:p>
        <w:p w:rsidR="00EF108F" w:rsidRPr="00F93F99" w:rsidRDefault="00CA7CEA"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w:t>
          </w:r>
          <w:r w:rsidR="00EF108F">
            <w:rPr>
              <w:rFonts w:ascii="Times New Roman" w:hAnsi="Times New Roman" w:cs="Times New Roman"/>
              <w:b/>
              <w:sz w:val="36"/>
              <w:szCs w:val="36"/>
            </w:rPr>
            <w:t>FMEA</w:t>
          </w:r>
          <w:r>
            <w:rPr>
              <w:rFonts w:ascii="Times New Roman" w:hAnsi="Times New Roman" w:cs="Times New Roman"/>
              <w:b/>
              <w:sz w:val="36"/>
              <w:szCs w:val="36"/>
            </w:rPr>
            <w:t>)</w:t>
          </w: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640" w:type="dxa"/>
          <w:vAlign w:val="center"/>
        </w:tcPr>
        <w:p w:rsidR="00EF108F" w:rsidRPr="00F93F99" w:rsidRDefault="0089506C" w:rsidP="00CF7DD3">
          <w:pPr>
            <w:pStyle w:val="Header"/>
            <w:jc w:val="center"/>
            <w:rPr>
              <w:rFonts w:ascii="Times New Roman" w:hAnsi="Times New Roman" w:cs="Times New Roman"/>
              <w:sz w:val="20"/>
              <w:szCs w:val="20"/>
            </w:rPr>
          </w:pPr>
          <w:r>
            <w:rPr>
              <w:rFonts w:ascii="Times New Roman" w:hAnsi="Times New Roman" w:cs="Times New Roman"/>
              <w:sz w:val="20"/>
              <w:szCs w:val="20"/>
            </w:rPr>
            <w:t>R&amp;D.02.0</w:t>
          </w:r>
          <w:r w:rsidR="00CF7DD3">
            <w:rPr>
              <w:rFonts w:ascii="Times New Roman" w:hAnsi="Times New Roman" w:cs="Times New Roman"/>
              <w:sz w:val="20"/>
              <w:szCs w:val="20"/>
            </w:rPr>
            <w:t>7</w:t>
          </w:r>
          <w:r w:rsidR="005B607F" w:rsidRPr="005B607F">
            <w:rPr>
              <w:rFonts w:ascii="Times New Roman" w:hAnsi="Times New Roman" w:cs="Times New Roman"/>
              <w:sz w:val="20"/>
              <w:szCs w:val="20"/>
            </w:rPr>
            <w:t>.07</w:t>
          </w:r>
        </w:p>
      </w:tc>
    </w:tr>
    <w:tr w:rsidR="00EF108F" w:rsidRPr="00F93F99" w:rsidTr="00F93F99">
      <w:trPr>
        <w:trHeight w:val="453"/>
      </w:trPr>
      <w:tc>
        <w:tcPr>
          <w:tcW w:w="2376" w:type="dxa"/>
          <w:vMerge/>
          <w:vAlign w:val="center"/>
        </w:tcPr>
        <w:p w:rsidR="00EF108F" w:rsidRPr="00F93F99" w:rsidRDefault="00EF108F" w:rsidP="00F93F99">
          <w:pPr>
            <w:pStyle w:val="Header"/>
            <w:jc w:val="center"/>
            <w:rPr>
              <w:rFonts w:ascii="Times New Roman" w:hAnsi="Times New Roman" w:cs="Times New Roman"/>
            </w:rPr>
          </w:pPr>
        </w:p>
      </w:tc>
      <w:tc>
        <w:tcPr>
          <w:tcW w:w="5004" w:type="dxa"/>
          <w:vMerge/>
          <w:vAlign w:val="center"/>
        </w:tcPr>
        <w:p w:rsidR="00EF108F" w:rsidRPr="00F93F99" w:rsidRDefault="00EF108F" w:rsidP="00F93F99">
          <w:pPr>
            <w:pStyle w:val="Header"/>
            <w:jc w:val="center"/>
            <w:rPr>
              <w:rFonts w:ascii="Times New Roman" w:hAnsi="Times New Roman" w:cs="Times New Roman"/>
            </w:rPr>
          </w:pP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640" w:type="dxa"/>
          <w:vAlign w:val="center"/>
        </w:tcPr>
        <w:p w:rsidR="00EF108F" w:rsidRPr="00F93F99" w:rsidRDefault="00CF7DD3" w:rsidP="00CF7DD3">
          <w:pPr>
            <w:pStyle w:val="Header"/>
            <w:jc w:val="center"/>
            <w:rPr>
              <w:rFonts w:ascii="Times New Roman" w:hAnsi="Times New Roman" w:cs="Times New Roman"/>
              <w:sz w:val="20"/>
              <w:szCs w:val="20"/>
            </w:rPr>
          </w:pPr>
          <w:r>
            <w:rPr>
              <w:rFonts w:ascii="Times New Roman" w:hAnsi="Times New Roman" w:cs="Times New Roman"/>
              <w:sz w:val="20"/>
              <w:szCs w:val="20"/>
            </w:rPr>
            <w:t>01</w:t>
          </w:r>
          <w:r w:rsidR="00360F4A">
            <w:rPr>
              <w:rFonts w:ascii="Times New Roman" w:hAnsi="Times New Roman" w:cs="Times New Roman"/>
              <w:sz w:val="20"/>
              <w:szCs w:val="20"/>
            </w:rPr>
            <w:t>/0</w:t>
          </w:r>
          <w:r>
            <w:rPr>
              <w:rFonts w:ascii="Times New Roman" w:hAnsi="Times New Roman" w:cs="Times New Roman"/>
              <w:sz w:val="20"/>
              <w:szCs w:val="20"/>
            </w:rPr>
            <w:t>6</w:t>
          </w:r>
          <w:r w:rsidR="00360F4A">
            <w:rPr>
              <w:rFonts w:ascii="Times New Roman" w:hAnsi="Times New Roman" w:cs="Times New Roman"/>
              <w:sz w:val="20"/>
              <w:szCs w:val="20"/>
            </w:rPr>
            <w:t>/202</w:t>
          </w:r>
          <w:r>
            <w:rPr>
              <w:rFonts w:ascii="Times New Roman" w:hAnsi="Times New Roman" w:cs="Times New Roman"/>
              <w:sz w:val="20"/>
              <w:szCs w:val="20"/>
            </w:rPr>
            <w:t>2</w:t>
          </w:r>
        </w:p>
      </w:tc>
    </w:tr>
    <w:tr w:rsidR="00EF108F" w:rsidRPr="00F93F99" w:rsidTr="00F93F99">
      <w:trPr>
        <w:trHeight w:val="454"/>
      </w:trPr>
      <w:tc>
        <w:tcPr>
          <w:tcW w:w="2376" w:type="dxa"/>
          <w:vMerge/>
          <w:vAlign w:val="center"/>
        </w:tcPr>
        <w:p w:rsidR="00EF108F" w:rsidRPr="00F93F99" w:rsidRDefault="00EF108F" w:rsidP="00F93F99">
          <w:pPr>
            <w:pStyle w:val="Header"/>
            <w:jc w:val="center"/>
            <w:rPr>
              <w:rFonts w:ascii="Times New Roman" w:hAnsi="Times New Roman" w:cs="Times New Roman"/>
            </w:rPr>
          </w:pPr>
        </w:p>
      </w:tc>
      <w:tc>
        <w:tcPr>
          <w:tcW w:w="5004" w:type="dxa"/>
          <w:vMerge/>
          <w:vAlign w:val="center"/>
        </w:tcPr>
        <w:p w:rsidR="00EF108F" w:rsidRPr="00F93F99" w:rsidRDefault="00EF108F" w:rsidP="00F93F99">
          <w:pPr>
            <w:pStyle w:val="Header"/>
            <w:jc w:val="center"/>
            <w:rPr>
              <w:rFonts w:ascii="Times New Roman" w:hAnsi="Times New Roman" w:cs="Times New Roman"/>
            </w:rPr>
          </w:pP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640" w:type="dxa"/>
          <w:vAlign w:val="center"/>
        </w:tcPr>
        <w:p w:rsidR="00EF108F" w:rsidRPr="00F93F99" w:rsidRDefault="00EF108F" w:rsidP="00F93F99">
          <w:pPr>
            <w:pStyle w:val="Header"/>
            <w:jc w:val="center"/>
            <w:rPr>
              <w:rFonts w:ascii="Times New Roman" w:hAnsi="Times New Roman" w:cs="Times New Roman"/>
              <w:sz w:val="20"/>
              <w:szCs w:val="20"/>
            </w:rPr>
          </w:pPr>
        </w:p>
      </w:tc>
    </w:tr>
  </w:tbl>
  <w:p w:rsidR="00EF108F" w:rsidRDefault="00EF10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2D6C"/>
    <w:multiLevelType w:val="hybridMultilevel"/>
    <w:tmpl w:val="3CA01CC8"/>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F94633"/>
    <w:multiLevelType w:val="hybridMultilevel"/>
    <w:tmpl w:val="9CC0F02E"/>
    <w:lvl w:ilvl="0" w:tplc="A358F1F6">
      <w:start w:val="1"/>
      <w:numFmt w:val="bullet"/>
      <w:lvlText w:val="-"/>
      <w:lvlJc w:val="left"/>
      <w:pPr>
        <w:tabs>
          <w:tab w:val="num" w:pos="720"/>
        </w:tabs>
        <w:ind w:left="720" w:hanging="360"/>
      </w:pPr>
      <w:rPr>
        <w:rFonts w:ascii="Times New Roman" w:hAnsi="Times New Roman" w:hint="default"/>
      </w:rPr>
    </w:lvl>
    <w:lvl w:ilvl="1" w:tplc="F4CA9674" w:tentative="1">
      <w:start w:val="1"/>
      <w:numFmt w:val="bullet"/>
      <w:lvlText w:val="-"/>
      <w:lvlJc w:val="left"/>
      <w:pPr>
        <w:tabs>
          <w:tab w:val="num" w:pos="1440"/>
        </w:tabs>
        <w:ind w:left="1440" w:hanging="360"/>
      </w:pPr>
      <w:rPr>
        <w:rFonts w:ascii="Times New Roman" w:hAnsi="Times New Roman" w:hint="default"/>
      </w:rPr>
    </w:lvl>
    <w:lvl w:ilvl="2" w:tplc="813C4A68" w:tentative="1">
      <w:start w:val="1"/>
      <w:numFmt w:val="bullet"/>
      <w:lvlText w:val="-"/>
      <w:lvlJc w:val="left"/>
      <w:pPr>
        <w:tabs>
          <w:tab w:val="num" w:pos="2160"/>
        </w:tabs>
        <w:ind w:left="2160" w:hanging="360"/>
      </w:pPr>
      <w:rPr>
        <w:rFonts w:ascii="Times New Roman" w:hAnsi="Times New Roman" w:hint="default"/>
      </w:rPr>
    </w:lvl>
    <w:lvl w:ilvl="3" w:tplc="C5EA3000" w:tentative="1">
      <w:start w:val="1"/>
      <w:numFmt w:val="bullet"/>
      <w:lvlText w:val="-"/>
      <w:lvlJc w:val="left"/>
      <w:pPr>
        <w:tabs>
          <w:tab w:val="num" w:pos="2880"/>
        </w:tabs>
        <w:ind w:left="2880" w:hanging="360"/>
      </w:pPr>
      <w:rPr>
        <w:rFonts w:ascii="Times New Roman" w:hAnsi="Times New Roman" w:hint="default"/>
      </w:rPr>
    </w:lvl>
    <w:lvl w:ilvl="4" w:tplc="DDA49C14" w:tentative="1">
      <w:start w:val="1"/>
      <w:numFmt w:val="bullet"/>
      <w:lvlText w:val="-"/>
      <w:lvlJc w:val="left"/>
      <w:pPr>
        <w:tabs>
          <w:tab w:val="num" w:pos="3600"/>
        </w:tabs>
        <w:ind w:left="3600" w:hanging="360"/>
      </w:pPr>
      <w:rPr>
        <w:rFonts w:ascii="Times New Roman" w:hAnsi="Times New Roman" w:hint="default"/>
      </w:rPr>
    </w:lvl>
    <w:lvl w:ilvl="5" w:tplc="4E660B52" w:tentative="1">
      <w:start w:val="1"/>
      <w:numFmt w:val="bullet"/>
      <w:lvlText w:val="-"/>
      <w:lvlJc w:val="left"/>
      <w:pPr>
        <w:tabs>
          <w:tab w:val="num" w:pos="4320"/>
        </w:tabs>
        <w:ind w:left="4320" w:hanging="360"/>
      </w:pPr>
      <w:rPr>
        <w:rFonts w:ascii="Times New Roman" w:hAnsi="Times New Roman" w:hint="default"/>
      </w:rPr>
    </w:lvl>
    <w:lvl w:ilvl="6" w:tplc="C4380FDC" w:tentative="1">
      <w:start w:val="1"/>
      <w:numFmt w:val="bullet"/>
      <w:lvlText w:val="-"/>
      <w:lvlJc w:val="left"/>
      <w:pPr>
        <w:tabs>
          <w:tab w:val="num" w:pos="5040"/>
        </w:tabs>
        <w:ind w:left="5040" w:hanging="360"/>
      </w:pPr>
      <w:rPr>
        <w:rFonts w:ascii="Times New Roman" w:hAnsi="Times New Roman" w:hint="default"/>
      </w:rPr>
    </w:lvl>
    <w:lvl w:ilvl="7" w:tplc="E6BE962A" w:tentative="1">
      <w:start w:val="1"/>
      <w:numFmt w:val="bullet"/>
      <w:lvlText w:val="-"/>
      <w:lvlJc w:val="left"/>
      <w:pPr>
        <w:tabs>
          <w:tab w:val="num" w:pos="5760"/>
        </w:tabs>
        <w:ind w:left="5760" w:hanging="360"/>
      </w:pPr>
      <w:rPr>
        <w:rFonts w:ascii="Times New Roman" w:hAnsi="Times New Roman" w:hint="default"/>
      </w:rPr>
    </w:lvl>
    <w:lvl w:ilvl="8" w:tplc="3EDA988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E3E5D"/>
    <w:multiLevelType w:val="hybridMultilevel"/>
    <w:tmpl w:val="529EE2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7156C"/>
    <w:multiLevelType w:val="hybridMultilevel"/>
    <w:tmpl w:val="BFC0E3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737373"/>
    <w:multiLevelType w:val="multilevel"/>
    <w:tmpl w:val="8560419E"/>
    <w:lvl w:ilvl="0">
      <w:numFmt w:val="decimal"/>
      <w:lvlText w:val="%1"/>
      <w:lvlJc w:val="left"/>
      <w:pPr>
        <w:ind w:left="480" w:hanging="480"/>
      </w:pPr>
      <w:rPr>
        <w:rFonts w:hint="default"/>
      </w:rPr>
    </w:lvl>
    <w:lvl w:ilvl="1">
      <w:start w:val="1"/>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B17D9"/>
    <w:multiLevelType w:val="hybridMultilevel"/>
    <w:tmpl w:val="5DFAB8C4"/>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C55A5"/>
    <w:multiLevelType w:val="hybridMultilevel"/>
    <w:tmpl w:val="CAD043B8"/>
    <w:lvl w:ilvl="0" w:tplc="7DFE1F38">
      <w:start w:val="1"/>
      <w:numFmt w:val="bullet"/>
      <w:lvlText w:val="-"/>
      <w:lvlJc w:val="left"/>
      <w:pPr>
        <w:tabs>
          <w:tab w:val="num" w:pos="720"/>
        </w:tabs>
        <w:ind w:left="720" w:hanging="360"/>
      </w:pPr>
      <w:rPr>
        <w:rFonts w:ascii="Times New Roman" w:hAnsi="Times New Roman" w:hint="default"/>
      </w:rPr>
    </w:lvl>
    <w:lvl w:ilvl="1" w:tplc="2592DFB2" w:tentative="1">
      <w:start w:val="1"/>
      <w:numFmt w:val="bullet"/>
      <w:lvlText w:val="-"/>
      <w:lvlJc w:val="left"/>
      <w:pPr>
        <w:tabs>
          <w:tab w:val="num" w:pos="1440"/>
        </w:tabs>
        <w:ind w:left="1440" w:hanging="360"/>
      </w:pPr>
      <w:rPr>
        <w:rFonts w:ascii="Times New Roman" w:hAnsi="Times New Roman" w:hint="default"/>
      </w:rPr>
    </w:lvl>
    <w:lvl w:ilvl="2" w:tplc="4F96C3B2" w:tentative="1">
      <w:start w:val="1"/>
      <w:numFmt w:val="bullet"/>
      <w:lvlText w:val="-"/>
      <w:lvlJc w:val="left"/>
      <w:pPr>
        <w:tabs>
          <w:tab w:val="num" w:pos="2160"/>
        </w:tabs>
        <w:ind w:left="2160" w:hanging="360"/>
      </w:pPr>
      <w:rPr>
        <w:rFonts w:ascii="Times New Roman" w:hAnsi="Times New Roman" w:hint="default"/>
      </w:rPr>
    </w:lvl>
    <w:lvl w:ilvl="3" w:tplc="3DAA332E" w:tentative="1">
      <w:start w:val="1"/>
      <w:numFmt w:val="bullet"/>
      <w:lvlText w:val="-"/>
      <w:lvlJc w:val="left"/>
      <w:pPr>
        <w:tabs>
          <w:tab w:val="num" w:pos="2880"/>
        </w:tabs>
        <w:ind w:left="2880" w:hanging="360"/>
      </w:pPr>
      <w:rPr>
        <w:rFonts w:ascii="Times New Roman" w:hAnsi="Times New Roman" w:hint="default"/>
      </w:rPr>
    </w:lvl>
    <w:lvl w:ilvl="4" w:tplc="B33C7398" w:tentative="1">
      <w:start w:val="1"/>
      <w:numFmt w:val="bullet"/>
      <w:lvlText w:val="-"/>
      <w:lvlJc w:val="left"/>
      <w:pPr>
        <w:tabs>
          <w:tab w:val="num" w:pos="3600"/>
        </w:tabs>
        <w:ind w:left="3600" w:hanging="360"/>
      </w:pPr>
      <w:rPr>
        <w:rFonts w:ascii="Times New Roman" w:hAnsi="Times New Roman" w:hint="default"/>
      </w:rPr>
    </w:lvl>
    <w:lvl w:ilvl="5" w:tplc="FD4E31DA" w:tentative="1">
      <w:start w:val="1"/>
      <w:numFmt w:val="bullet"/>
      <w:lvlText w:val="-"/>
      <w:lvlJc w:val="left"/>
      <w:pPr>
        <w:tabs>
          <w:tab w:val="num" w:pos="4320"/>
        </w:tabs>
        <w:ind w:left="4320" w:hanging="360"/>
      </w:pPr>
      <w:rPr>
        <w:rFonts w:ascii="Times New Roman" w:hAnsi="Times New Roman" w:hint="default"/>
      </w:rPr>
    </w:lvl>
    <w:lvl w:ilvl="6" w:tplc="03C4D89A" w:tentative="1">
      <w:start w:val="1"/>
      <w:numFmt w:val="bullet"/>
      <w:lvlText w:val="-"/>
      <w:lvlJc w:val="left"/>
      <w:pPr>
        <w:tabs>
          <w:tab w:val="num" w:pos="5040"/>
        </w:tabs>
        <w:ind w:left="5040" w:hanging="360"/>
      </w:pPr>
      <w:rPr>
        <w:rFonts w:ascii="Times New Roman" w:hAnsi="Times New Roman" w:hint="default"/>
      </w:rPr>
    </w:lvl>
    <w:lvl w:ilvl="7" w:tplc="0D0AB458" w:tentative="1">
      <w:start w:val="1"/>
      <w:numFmt w:val="bullet"/>
      <w:lvlText w:val="-"/>
      <w:lvlJc w:val="left"/>
      <w:pPr>
        <w:tabs>
          <w:tab w:val="num" w:pos="5760"/>
        </w:tabs>
        <w:ind w:left="5760" w:hanging="360"/>
      </w:pPr>
      <w:rPr>
        <w:rFonts w:ascii="Times New Roman" w:hAnsi="Times New Roman" w:hint="default"/>
      </w:rPr>
    </w:lvl>
    <w:lvl w:ilvl="8" w:tplc="080AB8A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4F4B79"/>
    <w:multiLevelType w:val="multilevel"/>
    <w:tmpl w:val="5DC85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lowerLetter"/>
      <w:lvlText w:val="%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5C179FF"/>
    <w:multiLevelType w:val="multilevel"/>
    <w:tmpl w:val="E80CAE4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8"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9"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785025"/>
    <w:multiLevelType w:val="multilevel"/>
    <w:tmpl w:val="DE4EF32E"/>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3" w15:restartNumberingAfterBreak="0">
    <w:nsid w:val="567A42BA"/>
    <w:multiLevelType w:val="multilevel"/>
    <w:tmpl w:val="3E6C2888"/>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4"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C4ADD"/>
    <w:multiLevelType w:val="hybridMultilevel"/>
    <w:tmpl w:val="C220EA42"/>
    <w:lvl w:ilvl="0" w:tplc="7AE8B588">
      <w:start w:val="1"/>
      <w:numFmt w:val="lowerLetter"/>
      <w:lvlText w:val="%1."/>
      <w:lvlJc w:val="left"/>
      <w:pPr>
        <w:ind w:left="720" w:hanging="360"/>
      </w:pPr>
      <w:rPr>
        <w:rFonts w:eastAsia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9"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6809A6"/>
    <w:multiLevelType w:val="hybridMultilevel"/>
    <w:tmpl w:val="65304020"/>
    <w:lvl w:ilvl="0" w:tplc="480A2C8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0"/>
  </w:num>
  <w:num w:numId="3">
    <w:abstractNumId w:val="28"/>
  </w:num>
  <w:num w:numId="4">
    <w:abstractNumId w:val="17"/>
  </w:num>
  <w:num w:numId="5">
    <w:abstractNumId w:val="21"/>
  </w:num>
  <w:num w:numId="6">
    <w:abstractNumId w:val="30"/>
  </w:num>
  <w:num w:numId="7">
    <w:abstractNumId w:val="6"/>
  </w:num>
  <w:num w:numId="8">
    <w:abstractNumId w:val="12"/>
  </w:num>
  <w:num w:numId="9">
    <w:abstractNumId w:val="29"/>
  </w:num>
  <w:num w:numId="10">
    <w:abstractNumId w:val="25"/>
  </w:num>
  <w:num w:numId="11">
    <w:abstractNumId w:val="27"/>
  </w:num>
  <w:num w:numId="12">
    <w:abstractNumId w:val="9"/>
  </w:num>
  <w:num w:numId="13">
    <w:abstractNumId w:val="13"/>
  </w:num>
  <w:num w:numId="14">
    <w:abstractNumId w:val="8"/>
  </w:num>
  <w:num w:numId="15">
    <w:abstractNumId w:val="18"/>
  </w:num>
  <w:num w:numId="16">
    <w:abstractNumId w:val="24"/>
  </w:num>
  <w:num w:numId="17">
    <w:abstractNumId w:val="10"/>
  </w:num>
  <w:num w:numId="18">
    <w:abstractNumId w:val="14"/>
  </w:num>
  <w:num w:numId="19">
    <w:abstractNumId w:val="19"/>
  </w:num>
  <w:num w:numId="20">
    <w:abstractNumId w:val="3"/>
  </w:num>
  <w:num w:numId="21">
    <w:abstractNumId w:val="2"/>
  </w:num>
  <w:num w:numId="22">
    <w:abstractNumId w:val="26"/>
  </w:num>
  <w:num w:numId="23">
    <w:abstractNumId w:val="4"/>
  </w:num>
  <w:num w:numId="24">
    <w:abstractNumId w:val="0"/>
  </w:num>
  <w:num w:numId="25">
    <w:abstractNumId w:val="7"/>
  </w:num>
  <w:num w:numId="26">
    <w:abstractNumId w:val="23"/>
  </w:num>
  <w:num w:numId="27">
    <w:abstractNumId w:val="22"/>
  </w:num>
  <w:num w:numId="28">
    <w:abstractNumId w:val="16"/>
  </w:num>
  <w:num w:numId="29">
    <w:abstractNumId w:val="5"/>
  </w:num>
  <w:num w:numId="30">
    <w:abstractNumId w:val="31"/>
  </w:num>
  <w:num w:numId="31">
    <w:abstractNumId w:val="11"/>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2F0D"/>
    <w:rsid w:val="00021A96"/>
    <w:rsid w:val="000429DD"/>
    <w:rsid w:val="00070FD7"/>
    <w:rsid w:val="000F1466"/>
    <w:rsid w:val="001115C0"/>
    <w:rsid w:val="00124E6B"/>
    <w:rsid w:val="001C5985"/>
    <w:rsid w:val="001C6DB6"/>
    <w:rsid w:val="001D00C0"/>
    <w:rsid w:val="0022545F"/>
    <w:rsid w:val="00267E6D"/>
    <w:rsid w:val="00303F08"/>
    <w:rsid w:val="003212AE"/>
    <w:rsid w:val="00331A10"/>
    <w:rsid w:val="0034004B"/>
    <w:rsid w:val="00360F4A"/>
    <w:rsid w:val="00370C29"/>
    <w:rsid w:val="003C7C1B"/>
    <w:rsid w:val="00416CC2"/>
    <w:rsid w:val="0042673C"/>
    <w:rsid w:val="00487DBD"/>
    <w:rsid w:val="004A1425"/>
    <w:rsid w:val="004A39DD"/>
    <w:rsid w:val="004A4A57"/>
    <w:rsid w:val="004F6996"/>
    <w:rsid w:val="00510D21"/>
    <w:rsid w:val="00521B93"/>
    <w:rsid w:val="00527D94"/>
    <w:rsid w:val="00563EC2"/>
    <w:rsid w:val="005A5A51"/>
    <w:rsid w:val="005B607F"/>
    <w:rsid w:val="005F0D1D"/>
    <w:rsid w:val="00621121"/>
    <w:rsid w:val="00660CF9"/>
    <w:rsid w:val="00691CB2"/>
    <w:rsid w:val="0070602F"/>
    <w:rsid w:val="00712209"/>
    <w:rsid w:val="00735BE3"/>
    <w:rsid w:val="007811AF"/>
    <w:rsid w:val="007D7415"/>
    <w:rsid w:val="00826117"/>
    <w:rsid w:val="008301B3"/>
    <w:rsid w:val="00850538"/>
    <w:rsid w:val="008658F5"/>
    <w:rsid w:val="00867081"/>
    <w:rsid w:val="0089506C"/>
    <w:rsid w:val="00895C7E"/>
    <w:rsid w:val="008B5730"/>
    <w:rsid w:val="008F0918"/>
    <w:rsid w:val="0094346A"/>
    <w:rsid w:val="00967F9F"/>
    <w:rsid w:val="00977FC8"/>
    <w:rsid w:val="009A5B30"/>
    <w:rsid w:val="009C6EB6"/>
    <w:rsid w:val="009C7AB7"/>
    <w:rsid w:val="009D2F1F"/>
    <w:rsid w:val="00A76042"/>
    <w:rsid w:val="00AD5C39"/>
    <w:rsid w:val="00AF656E"/>
    <w:rsid w:val="00B2037C"/>
    <w:rsid w:val="00B22717"/>
    <w:rsid w:val="00B45218"/>
    <w:rsid w:val="00B61FD4"/>
    <w:rsid w:val="00B6201C"/>
    <w:rsid w:val="00B95852"/>
    <w:rsid w:val="00C05E59"/>
    <w:rsid w:val="00C54C77"/>
    <w:rsid w:val="00C571EF"/>
    <w:rsid w:val="00CA7CEA"/>
    <w:rsid w:val="00CB7E38"/>
    <w:rsid w:val="00CF2F93"/>
    <w:rsid w:val="00CF7DD3"/>
    <w:rsid w:val="00D14FCA"/>
    <w:rsid w:val="00D30773"/>
    <w:rsid w:val="00D7209A"/>
    <w:rsid w:val="00DA5ECA"/>
    <w:rsid w:val="00DD243A"/>
    <w:rsid w:val="00DD4FB2"/>
    <w:rsid w:val="00DF592B"/>
    <w:rsid w:val="00E60C76"/>
    <w:rsid w:val="00E61917"/>
    <w:rsid w:val="00EC76DA"/>
    <w:rsid w:val="00EE79D3"/>
    <w:rsid w:val="00EF108F"/>
    <w:rsid w:val="00F02010"/>
    <w:rsid w:val="00F44E73"/>
    <w:rsid w:val="00F615F9"/>
    <w:rsid w:val="00F9151B"/>
    <w:rsid w:val="00F93F99"/>
    <w:rsid w:val="00FD4895"/>
    <w:rsid w:val="00FE4444"/>
    <w:rsid w:val="00FF1EFB"/>
    <w:rsid w:val="00FF4D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3B6E109-1DCE-4F09-ACB7-C9197354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table" w:styleId="TableGrid">
    <w:name w:val="Table Grid"/>
    <w:basedOn w:val="TableNormal"/>
    <w:uiPriority w:val="59"/>
    <w:rsid w:val="000F1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5852"/>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43426238">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EBEE2-DFFA-4E14-B272-949E5E17E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15</Pages>
  <Words>3105</Words>
  <Characters>17701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VPSX-QC</cp:lastModifiedBy>
  <cp:revision>14</cp:revision>
  <dcterms:created xsi:type="dcterms:W3CDTF">2020-06-15T00:46:00Z</dcterms:created>
  <dcterms:modified xsi:type="dcterms:W3CDTF">2022-06-04T10:43:00Z</dcterms:modified>
</cp:coreProperties>
</file>