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3A408A" w:rsidRDefault="00F93F99" w:rsidP="004F6996">
      <w:pPr>
        <w:spacing w:after="0" w:line="360" w:lineRule="auto"/>
        <w:jc w:val="center"/>
        <w:rPr>
          <w:rFonts w:ascii="Times New Roman" w:hAnsi="Times New Roman"/>
          <w:color w:val="1F497D"/>
          <w:sz w:val="24"/>
        </w:rPr>
      </w:pPr>
    </w:p>
    <w:p w:rsidR="00F93F99" w:rsidRPr="003A408A" w:rsidRDefault="00F93F99" w:rsidP="004F6996">
      <w:pPr>
        <w:spacing w:after="0" w:line="360" w:lineRule="auto"/>
        <w:jc w:val="center"/>
        <w:rPr>
          <w:rFonts w:ascii="Times New Roman" w:hAnsi="Times New Roman"/>
          <w:color w:val="1F497D"/>
          <w:sz w:val="24"/>
        </w:rPr>
      </w:pPr>
    </w:p>
    <w:p w:rsidR="009C597E" w:rsidRPr="003A408A" w:rsidRDefault="009C597E" w:rsidP="004F6996">
      <w:pPr>
        <w:spacing w:after="0" w:line="360" w:lineRule="auto"/>
        <w:jc w:val="center"/>
        <w:rPr>
          <w:rFonts w:ascii="Times New Roman" w:hAnsi="Times New Roman"/>
          <w:color w:val="1F497D"/>
          <w:sz w:val="24"/>
        </w:rPr>
      </w:pPr>
    </w:p>
    <w:p w:rsidR="00F93F99" w:rsidRPr="003A408A" w:rsidRDefault="00F93F99" w:rsidP="004F6996">
      <w:pPr>
        <w:spacing w:after="0" w:line="360" w:lineRule="auto"/>
        <w:jc w:val="center"/>
        <w:rPr>
          <w:rFonts w:ascii="Times New Roman" w:hAnsi="Times New Roman"/>
          <w:color w:val="1F497D"/>
          <w:sz w:val="24"/>
        </w:rPr>
      </w:pPr>
    </w:p>
    <w:p w:rsidR="002E362D" w:rsidRPr="002E362D" w:rsidRDefault="002E362D" w:rsidP="002E362D">
      <w:pPr>
        <w:spacing w:after="0" w:line="360" w:lineRule="auto"/>
        <w:jc w:val="center"/>
        <w:rPr>
          <w:rFonts w:ascii="Times New Roman" w:hAnsi="Times New Roman"/>
          <w:b/>
          <w:sz w:val="68"/>
        </w:rPr>
      </w:pPr>
      <w:r w:rsidRPr="002E362D">
        <w:rPr>
          <w:rFonts w:ascii="Times New Roman" w:hAnsi="Times New Roman"/>
          <w:b/>
          <w:sz w:val="68"/>
        </w:rPr>
        <w:t>HOẠCH ĐỊNH</w:t>
      </w:r>
      <w:r>
        <w:rPr>
          <w:rFonts w:ascii="Times New Roman" w:hAnsi="Times New Roman"/>
          <w:b/>
          <w:sz w:val="68"/>
        </w:rPr>
        <w:t xml:space="preserve"> </w:t>
      </w:r>
      <w:r w:rsidRPr="002E362D">
        <w:rPr>
          <w:rFonts w:ascii="Times New Roman" w:hAnsi="Times New Roman"/>
          <w:b/>
          <w:sz w:val="68"/>
        </w:rPr>
        <w:t>CHẤT LƯỢNG</w:t>
      </w:r>
    </w:p>
    <w:p w:rsidR="00F93F99" w:rsidRPr="003A408A" w:rsidRDefault="002E362D" w:rsidP="002E362D">
      <w:pPr>
        <w:spacing w:after="0" w:line="360" w:lineRule="auto"/>
        <w:jc w:val="center"/>
        <w:rPr>
          <w:rFonts w:ascii="Times New Roman" w:hAnsi="Times New Roman"/>
          <w:color w:val="1F497D"/>
          <w:sz w:val="2"/>
        </w:rPr>
      </w:pPr>
      <w:r w:rsidRPr="002E362D">
        <w:rPr>
          <w:rFonts w:ascii="Times New Roman" w:hAnsi="Times New Roman"/>
          <w:b/>
          <w:sz w:val="68"/>
        </w:rPr>
        <w:t>SẢN PHẨM MỚI</w:t>
      </w:r>
    </w:p>
    <w:p w:rsidR="007D637C" w:rsidRPr="003A408A" w:rsidRDefault="007D637C" w:rsidP="004F6996">
      <w:pPr>
        <w:spacing w:after="0" w:line="360" w:lineRule="auto"/>
        <w:jc w:val="center"/>
        <w:rPr>
          <w:rFonts w:ascii="Times New Roman" w:hAnsi="Times New Roman"/>
          <w:b/>
          <w:color w:val="1F497D"/>
          <w:sz w:val="64"/>
        </w:rPr>
      </w:pPr>
      <w:r w:rsidRPr="003A408A">
        <w:rPr>
          <w:rFonts w:ascii="Times New Roman" w:hAnsi="Times New Roman"/>
          <w:b/>
          <w:color w:val="1F497D"/>
          <w:sz w:val="64"/>
        </w:rPr>
        <w:t>ADVANCED </w:t>
      </w:r>
    </w:p>
    <w:p w:rsidR="009C597E" w:rsidRPr="003A408A" w:rsidRDefault="007D637C" w:rsidP="004F6996">
      <w:pPr>
        <w:spacing w:after="0" w:line="360" w:lineRule="auto"/>
        <w:jc w:val="center"/>
        <w:rPr>
          <w:rFonts w:ascii="Times New Roman" w:hAnsi="Times New Roman"/>
          <w:b/>
          <w:color w:val="1F497D"/>
          <w:sz w:val="64"/>
        </w:rPr>
      </w:pPr>
      <w:r w:rsidRPr="003A408A">
        <w:rPr>
          <w:rFonts w:ascii="Times New Roman" w:hAnsi="Times New Roman"/>
          <w:b/>
          <w:color w:val="1F497D"/>
          <w:sz w:val="64"/>
        </w:rPr>
        <w:t>PRODUCT QUALITY PLANNING </w:t>
      </w:r>
    </w:p>
    <w:p w:rsidR="00CC2FB6" w:rsidRPr="003A408A" w:rsidRDefault="00CC2FB6" w:rsidP="004F6996">
      <w:pPr>
        <w:spacing w:after="0" w:line="360" w:lineRule="auto"/>
        <w:jc w:val="center"/>
        <w:rPr>
          <w:rFonts w:ascii="Times New Roman" w:hAnsi="Times New Roman"/>
          <w:b/>
          <w:color w:val="1F497D"/>
          <w:sz w:val="96"/>
        </w:rPr>
      </w:pPr>
      <w:r w:rsidRPr="003A408A">
        <w:rPr>
          <w:rFonts w:ascii="Times New Roman" w:hAnsi="Times New Roman"/>
          <w:b/>
          <w:color w:val="1F497D"/>
          <w:sz w:val="64"/>
        </w:rPr>
        <w:t>(APQP)</w:t>
      </w:r>
    </w:p>
    <w:p w:rsidR="009C597E" w:rsidRPr="003A408A" w:rsidRDefault="009C597E" w:rsidP="004F6996">
      <w:pPr>
        <w:spacing w:after="0" w:line="360" w:lineRule="auto"/>
        <w:jc w:val="center"/>
        <w:rPr>
          <w:rFonts w:ascii="Times New Roman" w:hAnsi="Times New Roman"/>
          <w:color w:val="1F497D"/>
          <w:sz w:val="24"/>
        </w:rPr>
      </w:pPr>
    </w:p>
    <w:p w:rsidR="00F93F99" w:rsidRPr="003A408A" w:rsidRDefault="00F93F99" w:rsidP="004F6996">
      <w:pPr>
        <w:spacing w:after="0" w:line="360" w:lineRule="auto"/>
        <w:jc w:val="center"/>
        <w:rPr>
          <w:rFonts w:ascii="Times New Roman" w:hAnsi="Times New Roman"/>
          <w:color w:val="1F497D"/>
          <w:sz w:val="24"/>
        </w:rPr>
      </w:pPr>
    </w:p>
    <w:p w:rsidR="002E362D" w:rsidRPr="003A408A" w:rsidRDefault="002E362D" w:rsidP="004F6996">
      <w:pPr>
        <w:spacing w:after="0" w:line="360" w:lineRule="auto"/>
        <w:jc w:val="center"/>
        <w:rPr>
          <w:rFonts w:ascii="Times New Roman" w:hAnsi="Times New Roman"/>
          <w:color w:val="1F497D"/>
          <w:sz w:val="24"/>
        </w:rPr>
      </w:pPr>
    </w:p>
    <w:p w:rsidR="002E362D" w:rsidRPr="003A408A" w:rsidRDefault="002E362D" w:rsidP="004F6996">
      <w:pPr>
        <w:spacing w:after="0" w:line="360" w:lineRule="auto"/>
        <w:jc w:val="center"/>
        <w:rPr>
          <w:rFonts w:ascii="Times New Roman" w:hAnsi="Times New Roman"/>
          <w:color w:val="1F497D"/>
          <w:sz w:val="24"/>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2118"/>
        <w:gridCol w:w="1890"/>
        <w:gridCol w:w="2160"/>
      </w:tblGrid>
      <w:tr w:rsidR="002E362D" w:rsidRPr="007A3977" w:rsidTr="00BC3644">
        <w:tc>
          <w:tcPr>
            <w:tcW w:w="1302" w:type="dxa"/>
            <w:vMerge w:val="restart"/>
            <w:vAlign w:val="center"/>
          </w:tcPr>
          <w:p w:rsidR="002E362D" w:rsidRPr="007A3977" w:rsidRDefault="002E362D" w:rsidP="003A408A">
            <w:pPr>
              <w:spacing w:after="0" w:line="360" w:lineRule="auto"/>
              <w:jc w:val="center"/>
              <w:rPr>
                <w:rFonts w:ascii="Times New Roman" w:hAnsi="Times New Roman"/>
                <w:sz w:val="24"/>
              </w:rPr>
            </w:pPr>
            <w:r w:rsidRPr="007A3977">
              <w:rPr>
                <w:rFonts w:ascii="Times New Roman" w:hAnsi="Times New Roman"/>
                <w:sz w:val="24"/>
              </w:rPr>
              <w:t>Phê duyệt</w:t>
            </w:r>
          </w:p>
          <w:p w:rsidR="002E362D" w:rsidRPr="007A3977" w:rsidRDefault="002E362D" w:rsidP="003A408A">
            <w:pPr>
              <w:spacing w:after="0" w:line="360" w:lineRule="auto"/>
              <w:jc w:val="center"/>
              <w:rPr>
                <w:rFonts w:ascii="Times New Roman" w:hAnsi="Times New Roman"/>
                <w:sz w:val="24"/>
              </w:rPr>
            </w:pPr>
            <w:r w:rsidRPr="007A3977">
              <w:rPr>
                <w:rFonts w:ascii="Times New Roman" w:hAnsi="Times New Roman"/>
                <w:color w:val="548DD4"/>
                <w:sz w:val="24"/>
              </w:rPr>
              <w:t>Approved by</w:t>
            </w:r>
          </w:p>
        </w:tc>
        <w:tc>
          <w:tcPr>
            <w:tcW w:w="2118" w:type="dxa"/>
            <w:vAlign w:val="bottom"/>
          </w:tcPr>
          <w:p w:rsidR="002E362D" w:rsidRPr="007A3977" w:rsidRDefault="002E362D" w:rsidP="003A408A">
            <w:pPr>
              <w:spacing w:after="0" w:line="360" w:lineRule="auto"/>
              <w:jc w:val="center"/>
              <w:rPr>
                <w:rFonts w:ascii="Times New Roman" w:hAnsi="Times New Roman"/>
                <w:sz w:val="24"/>
              </w:rPr>
            </w:pPr>
            <w:r w:rsidRPr="007A3977">
              <w:rPr>
                <w:rFonts w:ascii="Times New Roman" w:hAnsi="Times New Roman"/>
                <w:sz w:val="24"/>
              </w:rPr>
              <w:t>Người lập</w:t>
            </w:r>
          </w:p>
          <w:p w:rsidR="002E362D" w:rsidRPr="007A3977" w:rsidRDefault="002E362D" w:rsidP="003A408A">
            <w:pPr>
              <w:spacing w:after="0" w:line="360" w:lineRule="auto"/>
              <w:jc w:val="center"/>
              <w:rPr>
                <w:rFonts w:ascii="Times New Roman" w:hAnsi="Times New Roman"/>
                <w:sz w:val="24"/>
              </w:rPr>
            </w:pPr>
            <w:r w:rsidRPr="007A3977">
              <w:rPr>
                <w:rFonts w:ascii="Times New Roman" w:hAnsi="Times New Roman"/>
                <w:color w:val="548DD4"/>
                <w:sz w:val="24"/>
              </w:rPr>
              <w:t>Prepared by</w:t>
            </w:r>
          </w:p>
        </w:tc>
        <w:tc>
          <w:tcPr>
            <w:tcW w:w="1890" w:type="dxa"/>
            <w:vAlign w:val="bottom"/>
          </w:tcPr>
          <w:p w:rsidR="002E362D" w:rsidRPr="007A3977" w:rsidRDefault="002E362D" w:rsidP="003A408A">
            <w:pPr>
              <w:spacing w:after="0" w:line="360" w:lineRule="auto"/>
              <w:jc w:val="center"/>
              <w:rPr>
                <w:rFonts w:ascii="Times New Roman" w:hAnsi="Times New Roman"/>
                <w:sz w:val="24"/>
              </w:rPr>
            </w:pPr>
            <w:r w:rsidRPr="007A3977">
              <w:rPr>
                <w:rFonts w:ascii="Times New Roman" w:hAnsi="Times New Roman"/>
                <w:sz w:val="24"/>
              </w:rPr>
              <w:t>Kiểm tra</w:t>
            </w:r>
          </w:p>
          <w:p w:rsidR="002E362D" w:rsidRPr="007A3977" w:rsidRDefault="002E362D" w:rsidP="003A408A">
            <w:pPr>
              <w:spacing w:after="0" w:line="360" w:lineRule="auto"/>
              <w:jc w:val="center"/>
              <w:rPr>
                <w:rFonts w:ascii="Times New Roman" w:hAnsi="Times New Roman"/>
                <w:sz w:val="24"/>
              </w:rPr>
            </w:pPr>
            <w:r w:rsidRPr="007A3977">
              <w:rPr>
                <w:rFonts w:ascii="Times New Roman" w:hAnsi="Times New Roman"/>
                <w:color w:val="548DD4"/>
                <w:sz w:val="24"/>
              </w:rPr>
              <w:t>Checked by</w:t>
            </w:r>
          </w:p>
        </w:tc>
        <w:tc>
          <w:tcPr>
            <w:tcW w:w="2160" w:type="dxa"/>
            <w:vAlign w:val="bottom"/>
          </w:tcPr>
          <w:p w:rsidR="002E362D" w:rsidRPr="007A3977" w:rsidRDefault="002E362D" w:rsidP="003A408A">
            <w:pPr>
              <w:spacing w:after="0" w:line="360" w:lineRule="auto"/>
              <w:jc w:val="center"/>
              <w:rPr>
                <w:rFonts w:ascii="Times New Roman" w:hAnsi="Times New Roman"/>
                <w:sz w:val="24"/>
              </w:rPr>
            </w:pPr>
            <w:r w:rsidRPr="007A3977">
              <w:rPr>
                <w:rFonts w:ascii="Times New Roman" w:hAnsi="Times New Roman"/>
                <w:sz w:val="24"/>
              </w:rPr>
              <w:t>Phê duyệt</w:t>
            </w:r>
          </w:p>
          <w:p w:rsidR="002E362D" w:rsidRPr="007A3977" w:rsidRDefault="002E362D" w:rsidP="003A408A">
            <w:pPr>
              <w:spacing w:after="0" w:line="360" w:lineRule="auto"/>
              <w:jc w:val="center"/>
              <w:rPr>
                <w:rFonts w:ascii="Times New Roman" w:hAnsi="Times New Roman"/>
                <w:sz w:val="24"/>
              </w:rPr>
            </w:pPr>
            <w:r w:rsidRPr="007A3977">
              <w:rPr>
                <w:rFonts w:ascii="Times New Roman" w:hAnsi="Times New Roman"/>
                <w:color w:val="548DD4"/>
                <w:sz w:val="24"/>
              </w:rPr>
              <w:t>Approved by</w:t>
            </w:r>
          </w:p>
        </w:tc>
      </w:tr>
      <w:tr w:rsidR="00BC3644" w:rsidRPr="007A3977" w:rsidTr="00BC3644">
        <w:trPr>
          <w:trHeight w:val="1187"/>
        </w:trPr>
        <w:tc>
          <w:tcPr>
            <w:tcW w:w="1302" w:type="dxa"/>
            <w:vMerge/>
          </w:tcPr>
          <w:p w:rsidR="00BC3644" w:rsidRPr="007A3977" w:rsidRDefault="00BC3644" w:rsidP="00BC3644">
            <w:pPr>
              <w:spacing w:after="0" w:line="360" w:lineRule="auto"/>
              <w:jc w:val="center"/>
              <w:rPr>
                <w:rFonts w:ascii="Times New Roman" w:hAnsi="Times New Roman"/>
                <w:sz w:val="24"/>
              </w:rPr>
            </w:pPr>
          </w:p>
        </w:tc>
        <w:tc>
          <w:tcPr>
            <w:tcW w:w="2118" w:type="dxa"/>
            <w:vAlign w:val="center"/>
          </w:tcPr>
          <w:p w:rsidR="00BC3644" w:rsidRDefault="00BC3644" w:rsidP="00BC3644">
            <w:pPr>
              <w:pStyle w:val="1"/>
              <w:ind w:left="0" w:firstLine="0"/>
              <w:jc w:val="center"/>
              <w:rPr>
                <w:noProof/>
                <w:lang w:eastAsia="ko-KR"/>
              </w:rPr>
            </w:pPr>
            <w:r w:rsidRPr="00601799">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0.5pt;height:51.75pt;visibility:visible">
                  <v:imagedata r:id="rId8" o:title=""/>
                </v:shape>
              </w:pict>
            </w:r>
          </w:p>
          <w:p w:rsidR="00BC3644" w:rsidRPr="007F1650" w:rsidRDefault="00BC3644" w:rsidP="00BC3644">
            <w:pPr>
              <w:pStyle w:val="1"/>
              <w:ind w:left="0" w:firstLine="0"/>
              <w:jc w:val="center"/>
              <w:rPr>
                <w:rFonts w:ascii="Times New Roman" w:hAnsi="Times New Roman"/>
                <w:color w:val="1F497D"/>
              </w:rPr>
            </w:pPr>
          </w:p>
        </w:tc>
        <w:tc>
          <w:tcPr>
            <w:tcW w:w="1890" w:type="dxa"/>
            <w:vAlign w:val="center"/>
          </w:tcPr>
          <w:p w:rsidR="00BC3644" w:rsidRPr="00401D58" w:rsidRDefault="00BC3644" w:rsidP="00BC3644">
            <w:pPr>
              <w:pStyle w:val="1"/>
              <w:ind w:left="0" w:firstLine="0"/>
              <w:jc w:val="center"/>
              <w:rPr>
                <w:color w:val="1F497D"/>
                <w:sz w:val="30"/>
                <w:szCs w:val="30"/>
              </w:rPr>
            </w:pPr>
            <w:r>
              <w:rPr>
                <w:noProof/>
                <w:color w:val="1F497D"/>
                <w:sz w:val="30"/>
                <w:szCs w:val="30"/>
                <w:lang w:eastAsia="ko-KR"/>
              </w:rPr>
              <w:pict>
                <v:shapetype id="_x0000_t32" coordsize="21600,21600" o:spt="32" o:oned="t" path="m,l21600,21600e" filled="f">
                  <v:path arrowok="t" fillok="f" o:connecttype="none"/>
                  <o:lock v:ext="edit" shapetype="t"/>
                </v:shapetype>
                <v:shape id="_x0000_s2050" type="#_x0000_t32" style="position:absolute;left:0;text-align:left;margin-left:-1.45pt;margin-top:9pt;width:86.6pt;height:75.5pt;flip:x;z-index:251657728;mso-position-horizontal-relative:text;mso-position-vertical-relative:text" o:connectortype="straight"/>
              </w:pict>
            </w:r>
          </w:p>
        </w:tc>
        <w:tc>
          <w:tcPr>
            <w:tcW w:w="2160" w:type="dxa"/>
            <w:vAlign w:val="center"/>
          </w:tcPr>
          <w:p w:rsidR="00BC3644" w:rsidRDefault="00BC3644" w:rsidP="00BC3644">
            <w:pPr>
              <w:pStyle w:val="1"/>
              <w:ind w:left="0" w:firstLine="0"/>
              <w:jc w:val="center"/>
              <w:rPr>
                <w:color w:val="1F497D"/>
              </w:rPr>
            </w:pPr>
            <w:r w:rsidRPr="00601799">
              <w:rPr>
                <w:noProof/>
                <w:lang w:eastAsia="ko-KR"/>
              </w:rPr>
              <w:pict>
                <v:shape id="Picture 2" o:spid="_x0000_i1026" type="#_x0000_t75" style="width:91.5pt;height:63pt;visibility:visible">
                  <v:imagedata r:id="rId9" o:title=""/>
                </v:shape>
              </w:pict>
            </w:r>
          </w:p>
          <w:p w:rsidR="00BC3644" w:rsidRPr="00401D58" w:rsidRDefault="00BC3644" w:rsidP="00BC3644">
            <w:pPr>
              <w:pStyle w:val="1"/>
              <w:ind w:left="0" w:firstLine="0"/>
              <w:jc w:val="center"/>
              <w:rPr>
                <w:color w:val="1F497D"/>
              </w:rPr>
            </w:pPr>
          </w:p>
        </w:tc>
      </w:tr>
      <w:tr w:rsidR="00BC3644" w:rsidRPr="007A3977" w:rsidTr="00BC3644">
        <w:tc>
          <w:tcPr>
            <w:tcW w:w="1302" w:type="dxa"/>
            <w:vMerge/>
          </w:tcPr>
          <w:p w:rsidR="00BC3644" w:rsidRPr="007A3977" w:rsidRDefault="00BC3644" w:rsidP="00BC3644">
            <w:pPr>
              <w:spacing w:after="0" w:line="360" w:lineRule="auto"/>
              <w:jc w:val="center"/>
              <w:rPr>
                <w:rFonts w:ascii="Times New Roman" w:hAnsi="Times New Roman"/>
                <w:sz w:val="24"/>
              </w:rPr>
            </w:pPr>
          </w:p>
        </w:tc>
        <w:tc>
          <w:tcPr>
            <w:tcW w:w="2118" w:type="dxa"/>
          </w:tcPr>
          <w:p w:rsidR="00BC3644" w:rsidRPr="007A3977" w:rsidRDefault="00BC3644" w:rsidP="00BC3644">
            <w:pPr>
              <w:spacing w:after="0" w:line="360" w:lineRule="auto"/>
              <w:jc w:val="center"/>
              <w:rPr>
                <w:rFonts w:ascii="Times New Roman" w:hAnsi="Times New Roman"/>
                <w:sz w:val="24"/>
              </w:rPr>
            </w:pPr>
            <w:r w:rsidRPr="007F1650">
              <w:rPr>
                <w:rFonts w:ascii="Times New Roman" w:hAnsi="Times New Roman"/>
                <w:noProof/>
                <w:lang w:eastAsia="ko-KR"/>
              </w:rPr>
              <w:t>Nguyễn Khắc Dân</w:t>
            </w:r>
          </w:p>
        </w:tc>
        <w:tc>
          <w:tcPr>
            <w:tcW w:w="1890" w:type="dxa"/>
          </w:tcPr>
          <w:p w:rsidR="00BC3644" w:rsidRPr="007A3977" w:rsidRDefault="00BC3644" w:rsidP="00BC3644">
            <w:pPr>
              <w:spacing w:after="0" w:line="360" w:lineRule="auto"/>
              <w:jc w:val="center"/>
              <w:rPr>
                <w:rFonts w:ascii="Times New Roman" w:hAnsi="Times New Roman"/>
                <w:sz w:val="24"/>
              </w:rPr>
            </w:pPr>
          </w:p>
        </w:tc>
        <w:tc>
          <w:tcPr>
            <w:tcW w:w="2160" w:type="dxa"/>
          </w:tcPr>
          <w:p w:rsidR="00BC3644" w:rsidRPr="007A3977" w:rsidRDefault="00BC3644" w:rsidP="00BC3644">
            <w:pPr>
              <w:spacing w:after="0" w:line="360" w:lineRule="auto"/>
              <w:jc w:val="center"/>
              <w:rPr>
                <w:rFonts w:ascii="Times New Roman" w:hAnsi="Times New Roman"/>
                <w:sz w:val="24"/>
              </w:rPr>
            </w:pPr>
            <w:r w:rsidRPr="007F1650">
              <w:rPr>
                <w:rFonts w:ascii="Times New Roman" w:hAnsi="Times New Roman"/>
                <w:noProof/>
                <w:lang w:eastAsia="ko-KR"/>
              </w:rPr>
              <w:t>Lee Choong Jae</w:t>
            </w:r>
          </w:p>
        </w:tc>
      </w:tr>
    </w:tbl>
    <w:p w:rsidR="00F93F99" w:rsidRPr="003A408A" w:rsidRDefault="00F93F99" w:rsidP="004F6996">
      <w:pPr>
        <w:spacing w:after="0" w:line="360" w:lineRule="auto"/>
        <w:jc w:val="center"/>
        <w:rPr>
          <w:rFonts w:ascii="Times New Roman" w:hAnsi="Times New Roman"/>
          <w:color w:val="1F497D"/>
          <w:sz w:val="24"/>
        </w:rPr>
      </w:pPr>
    </w:p>
    <w:p w:rsidR="00F93F99" w:rsidRPr="003A408A" w:rsidRDefault="00F93F99" w:rsidP="009C597E">
      <w:pPr>
        <w:spacing w:after="0" w:line="360" w:lineRule="auto"/>
        <w:rPr>
          <w:rFonts w:ascii="Times New Roman" w:hAnsi="Times New Roman"/>
          <w:color w:val="1F497D"/>
          <w:sz w:val="24"/>
        </w:rPr>
      </w:pPr>
    </w:p>
    <w:p w:rsidR="002E362D" w:rsidRPr="003A408A" w:rsidRDefault="002E362D" w:rsidP="009C597E">
      <w:pPr>
        <w:spacing w:after="0" w:line="360" w:lineRule="auto"/>
        <w:rPr>
          <w:rFonts w:ascii="Times New Roman" w:hAnsi="Times New Roman"/>
          <w:color w:val="1F497D"/>
          <w:sz w:val="24"/>
        </w:rPr>
      </w:pPr>
    </w:p>
    <w:p w:rsidR="00F93F99" w:rsidRPr="003A408A" w:rsidRDefault="00F93F99" w:rsidP="004F6996">
      <w:pPr>
        <w:spacing w:after="0" w:line="360" w:lineRule="auto"/>
        <w:jc w:val="center"/>
        <w:rPr>
          <w:rFonts w:ascii="Times New Roman" w:hAnsi="Times New Roman"/>
          <w:color w:val="1F497D"/>
          <w:sz w:val="24"/>
        </w:rPr>
      </w:pPr>
    </w:p>
    <w:p w:rsidR="002E362D" w:rsidRPr="00840940" w:rsidRDefault="002E362D" w:rsidP="002E362D">
      <w:pPr>
        <w:pStyle w:val="a6"/>
        <w:spacing w:after="0" w:line="360" w:lineRule="auto"/>
        <w:jc w:val="both"/>
        <w:rPr>
          <w:rFonts w:ascii="Times New Roman" w:hAnsi="Times New Roman"/>
          <w:b/>
          <w:sz w:val="28"/>
        </w:rPr>
      </w:pPr>
      <w:r w:rsidRPr="00840940">
        <w:rPr>
          <w:rFonts w:ascii="Times New Roman" w:hAnsi="Times New Roman"/>
          <w:b/>
          <w:sz w:val="28"/>
        </w:rPr>
        <w:t xml:space="preserve">Ghi chép sửa đổi/ </w:t>
      </w:r>
      <w:r w:rsidRPr="007A3977">
        <w:rPr>
          <w:rFonts w:ascii="Times New Roman" w:hAnsi="Times New Roman"/>
          <w:b/>
          <w:color w:val="548DD4"/>
          <w:sz w:val="28"/>
        </w:rPr>
        <w:t>Revision tracking table</w:t>
      </w:r>
    </w:p>
    <w:tbl>
      <w:tblPr>
        <w:tblW w:w="9450" w:type="dxa"/>
        <w:tblInd w:w="930" w:type="dxa"/>
        <w:tblLayout w:type="fixed"/>
        <w:tblCellMar>
          <w:left w:w="30" w:type="dxa"/>
          <w:right w:w="30" w:type="dxa"/>
        </w:tblCellMar>
        <w:tblLook w:val="0000" w:firstRow="0" w:lastRow="0" w:firstColumn="0" w:lastColumn="0" w:noHBand="0" w:noVBand="0"/>
      </w:tblPr>
      <w:tblGrid>
        <w:gridCol w:w="1350"/>
        <w:gridCol w:w="1270"/>
        <w:gridCol w:w="1520"/>
        <w:gridCol w:w="3150"/>
        <w:gridCol w:w="2160"/>
      </w:tblGrid>
      <w:tr w:rsidR="002E362D" w:rsidRPr="003A408A" w:rsidTr="007D637C">
        <w:trPr>
          <w:trHeight w:val="456"/>
        </w:trPr>
        <w:tc>
          <w:tcPr>
            <w:tcW w:w="1350" w:type="dxa"/>
            <w:tcBorders>
              <w:top w:val="single" w:sz="6" w:space="0" w:color="auto"/>
              <w:left w:val="single" w:sz="6" w:space="0" w:color="auto"/>
              <w:bottom w:val="single" w:sz="6" w:space="0" w:color="auto"/>
              <w:right w:val="single" w:sz="6" w:space="0" w:color="auto"/>
            </w:tcBorders>
            <w:shd w:val="solid" w:color="FFFFFF" w:fill="auto"/>
            <w:vAlign w:val="center"/>
          </w:tcPr>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Ngày sửa đổi</w:t>
            </w:r>
          </w:p>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Date of revision</w:t>
            </w:r>
          </w:p>
        </w:tc>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Lần sửa đổi</w:t>
            </w:r>
          </w:p>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Revision</w:t>
            </w:r>
          </w:p>
        </w:tc>
        <w:tc>
          <w:tcPr>
            <w:tcW w:w="1520" w:type="dxa"/>
            <w:tcBorders>
              <w:top w:val="single" w:sz="6" w:space="0" w:color="auto"/>
              <w:left w:val="single" w:sz="6" w:space="0" w:color="auto"/>
              <w:bottom w:val="single" w:sz="6" w:space="0" w:color="auto"/>
              <w:right w:val="single" w:sz="6" w:space="0" w:color="auto"/>
            </w:tcBorders>
            <w:shd w:val="solid" w:color="FFFFFF" w:fill="auto"/>
            <w:vAlign w:val="center"/>
          </w:tcPr>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Đề mục sửa đổi</w:t>
            </w:r>
          </w:p>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Revised items</w:t>
            </w:r>
          </w:p>
        </w:tc>
        <w:tc>
          <w:tcPr>
            <w:tcW w:w="3150" w:type="dxa"/>
            <w:tcBorders>
              <w:top w:val="single" w:sz="6" w:space="0" w:color="auto"/>
              <w:left w:val="single" w:sz="6" w:space="0" w:color="auto"/>
              <w:bottom w:val="single" w:sz="6" w:space="0" w:color="auto"/>
              <w:right w:val="single" w:sz="6" w:space="0" w:color="auto"/>
            </w:tcBorders>
            <w:shd w:val="solid" w:color="FFFFFF" w:fill="auto"/>
            <w:vAlign w:val="center"/>
          </w:tcPr>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Nội dung sửa đổi</w:t>
            </w:r>
          </w:p>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Revision contents</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Người sửa đổi</w:t>
            </w:r>
          </w:p>
          <w:p w:rsidR="002E362D" w:rsidRPr="007A3977" w:rsidRDefault="002E362D" w:rsidP="003A408A">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rPr>
              <w:t>Revised by</w:t>
            </w:r>
          </w:p>
        </w:tc>
      </w:tr>
      <w:tr w:rsidR="002E362D" w:rsidRPr="003A408A" w:rsidTr="000278EE">
        <w:trPr>
          <w:trHeight w:val="456"/>
        </w:trPr>
        <w:tc>
          <w:tcPr>
            <w:tcW w:w="1350" w:type="dxa"/>
            <w:tcBorders>
              <w:top w:val="single" w:sz="6"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center"/>
              <w:rPr>
                <w:rFonts w:ascii="Times New Roman" w:hAnsi="Times New Roman"/>
                <w:color w:val="1F497D"/>
                <w:sz w:val="20"/>
                <w:szCs w:val="20"/>
              </w:rPr>
            </w:pPr>
            <w:r w:rsidRPr="003A408A">
              <w:rPr>
                <w:rFonts w:ascii="Times New Roman" w:hAnsi="Times New Roman"/>
                <w:color w:val="1F497D"/>
                <w:sz w:val="20"/>
                <w:szCs w:val="20"/>
              </w:rPr>
              <w:t>15/01/2018</w:t>
            </w:r>
          </w:p>
        </w:tc>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center"/>
              <w:rPr>
                <w:rFonts w:ascii="Times New Roman" w:hAnsi="Times New Roman"/>
                <w:color w:val="1F497D"/>
                <w:sz w:val="20"/>
                <w:szCs w:val="20"/>
              </w:rPr>
            </w:pPr>
            <w:r w:rsidRPr="003A408A">
              <w:rPr>
                <w:rFonts w:ascii="Times New Roman" w:hAnsi="Times New Roman"/>
                <w:color w:val="1F497D"/>
                <w:sz w:val="20"/>
                <w:szCs w:val="20"/>
              </w:rPr>
              <w:t>01</w:t>
            </w:r>
          </w:p>
        </w:tc>
        <w:tc>
          <w:tcPr>
            <w:tcW w:w="1520" w:type="dxa"/>
            <w:tcBorders>
              <w:top w:val="single" w:sz="6"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center"/>
              <w:rPr>
                <w:rFonts w:ascii="Times New Roman" w:hAnsi="Times New Roman"/>
                <w:color w:val="1F497D"/>
                <w:sz w:val="20"/>
                <w:szCs w:val="20"/>
              </w:rPr>
            </w:pPr>
            <w:r w:rsidRPr="003A408A">
              <w:rPr>
                <w:rFonts w:ascii="Times New Roman" w:hAnsi="Times New Roman"/>
                <w:color w:val="1F497D"/>
                <w:sz w:val="20"/>
                <w:szCs w:val="20"/>
              </w:rPr>
              <w:t>0</w:t>
            </w:r>
          </w:p>
        </w:tc>
        <w:tc>
          <w:tcPr>
            <w:tcW w:w="3150" w:type="dxa"/>
            <w:tcBorders>
              <w:top w:val="single" w:sz="6" w:space="0" w:color="auto"/>
              <w:left w:val="single" w:sz="6" w:space="0" w:color="auto"/>
              <w:bottom w:val="single" w:sz="2" w:space="0" w:color="auto"/>
              <w:right w:val="single" w:sz="6" w:space="0" w:color="auto"/>
            </w:tcBorders>
            <w:shd w:val="solid" w:color="FFFFFF" w:fill="auto"/>
            <w:vAlign w:val="center"/>
          </w:tcPr>
          <w:p w:rsidR="002E362D" w:rsidRPr="007A3977" w:rsidRDefault="002E362D" w:rsidP="003A408A">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Cập nhật nội dung/</w:t>
            </w:r>
            <w:r w:rsidRPr="007A3977">
              <w:rPr>
                <w:rFonts w:ascii="Times New Roman" w:hAnsi="Times New Roman"/>
                <w:color w:val="548DD4"/>
                <w:sz w:val="20"/>
                <w:szCs w:val="20"/>
              </w:rPr>
              <w:t>Updated the contents</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7A3977" w:rsidRDefault="002E362D" w:rsidP="003A408A">
            <w:pPr>
              <w:autoSpaceDE w:val="0"/>
              <w:autoSpaceDN w:val="0"/>
              <w:adjustRightInd w:val="0"/>
              <w:spacing w:after="0" w:line="360" w:lineRule="auto"/>
              <w:jc w:val="center"/>
              <w:rPr>
                <w:rFonts w:ascii="Times New Roman" w:hAnsi="Times New Roman"/>
                <w:color w:val="000000"/>
                <w:sz w:val="20"/>
                <w:szCs w:val="20"/>
                <w:lang w:val="fr-FR"/>
              </w:rPr>
            </w:pPr>
            <w:r w:rsidRPr="007A3977">
              <w:rPr>
                <w:rFonts w:ascii="Times New Roman" w:hAnsi="Times New Roman"/>
                <w:color w:val="000000"/>
                <w:sz w:val="20"/>
                <w:szCs w:val="20"/>
                <w:lang w:val="fr-FR"/>
              </w:rPr>
              <w:t>Nguyễn Viết Vịnh/</w:t>
            </w:r>
            <w:r w:rsidRPr="007A3977">
              <w:rPr>
                <w:rFonts w:ascii="Times New Roman" w:hAnsi="Times New Roman"/>
                <w:color w:val="548DD4"/>
                <w:sz w:val="20"/>
                <w:szCs w:val="20"/>
                <w:lang w:val="fr-FR"/>
              </w:rPr>
              <w:t>Nguyen Viet Vinh</w:t>
            </w: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center"/>
              <w:rPr>
                <w:rFonts w:ascii="Times New Roman" w:hAnsi="Times New Roman"/>
                <w:color w:val="1F497D"/>
                <w:sz w:val="20"/>
                <w:szCs w:val="20"/>
              </w:rPr>
            </w:pPr>
            <w:r w:rsidRPr="003A408A">
              <w:rPr>
                <w:rFonts w:ascii="Times New Roman" w:hAnsi="Times New Roman"/>
                <w:color w:val="1F497D"/>
                <w:sz w:val="20"/>
                <w:szCs w:val="20"/>
              </w:rPr>
              <w:t>08/01/2019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center"/>
              <w:rPr>
                <w:rFonts w:ascii="Times New Roman" w:hAnsi="Times New Roman"/>
                <w:color w:val="1F497D"/>
                <w:sz w:val="20"/>
                <w:szCs w:val="20"/>
              </w:rPr>
            </w:pPr>
            <w:r w:rsidRPr="003A408A">
              <w:rPr>
                <w:rFonts w:ascii="Times New Roman" w:hAnsi="Times New Roman"/>
                <w:color w:val="1F497D"/>
                <w:sz w:val="20"/>
                <w:szCs w:val="20"/>
              </w:rPr>
              <w:t>02</w:t>
            </w:r>
          </w:p>
        </w:tc>
        <w:tc>
          <w:tcPr>
            <w:tcW w:w="152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center"/>
              <w:rPr>
                <w:rFonts w:ascii="Times New Roman" w:hAnsi="Times New Roman"/>
                <w:color w:val="1F497D"/>
                <w:sz w:val="20"/>
                <w:szCs w:val="20"/>
              </w:rPr>
            </w:pPr>
            <w:r w:rsidRPr="003A408A">
              <w:rPr>
                <w:rFonts w:ascii="Times New Roman" w:hAnsi="Times New Roman"/>
                <w:color w:val="1F497D"/>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7A3977" w:rsidRDefault="002E362D" w:rsidP="003A408A">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Cập nhật nội dung/</w:t>
            </w:r>
            <w:r w:rsidRPr="007A3977">
              <w:rPr>
                <w:rFonts w:ascii="Times New Roman" w:hAnsi="Times New Roman"/>
                <w:color w:val="548DD4"/>
                <w:sz w:val="20"/>
                <w:szCs w:val="20"/>
              </w:rPr>
              <w:t>Updated the contents</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7A3977" w:rsidRDefault="002E362D" w:rsidP="003A408A">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Nguyễn Thị Thêm Thúy/</w:t>
            </w:r>
            <w:r w:rsidRPr="007A3977">
              <w:rPr>
                <w:rFonts w:ascii="Times New Roman" w:hAnsi="Times New Roman"/>
                <w:color w:val="548DD4"/>
                <w:sz w:val="20"/>
                <w:szCs w:val="20"/>
              </w:rPr>
              <w:t xml:space="preserve">Nguyen Thi Them Thuy </w:t>
            </w: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r w:rsidR="002E362D" w:rsidRPr="003A408A" w:rsidTr="000278EE">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2E362D" w:rsidRPr="003A408A" w:rsidRDefault="002E362D" w:rsidP="000278EE">
            <w:pPr>
              <w:autoSpaceDE w:val="0"/>
              <w:autoSpaceDN w:val="0"/>
              <w:adjustRightInd w:val="0"/>
              <w:spacing w:after="0" w:line="360" w:lineRule="auto"/>
              <w:jc w:val="both"/>
              <w:rPr>
                <w:rFonts w:ascii="Times New Roman" w:hAnsi="Times New Roman"/>
                <w:color w:val="1F497D"/>
                <w:sz w:val="20"/>
                <w:szCs w:val="20"/>
              </w:rPr>
            </w:pPr>
          </w:p>
        </w:tc>
      </w:tr>
    </w:tbl>
    <w:p w:rsidR="00CE61DC" w:rsidRPr="003A408A" w:rsidRDefault="00CE61DC" w:rsidP="00C97FEC">
      <w:pPr>
        <w:spacing w:after="0" w:line="360" w:lineRule="auto"/>
        <w:jc w:val="both"/>
        <w:rPr>
          <w:rFonts w:ascii="Times New Roman" w:hAnsi="Times New Roman"/>
          <w:color w:val="1F497D"/>
          <w:sz w:val="24"/>
        </w:rPr>
      </w:pPr>
    </w:p>
    <w:p w:rsidR="00F93F99" w:rsidRPr="003C55CA" w:rsidRDefault="003C55CA" w:rsidP="003C55CA">
      <w:pPr>
        <w:pStyle w:val="a6"/>
        <w:numPr>
          <w:ilvl w:val="0"/>
          <w:numId w:val="1"/>
        </w:numPr>
        <w:spacing w:after="0" w:line="384" w:lineRule="auto"/>
        <w:ind w:hanging="720"/>
        <w:jc w:val="both"/>
        <w:rPr>
          <w:rFonts w:ascii="Times New Roman" w:hAnsi="Times New Roman"/>
          <w:b/>
          <w:sz w:val="28"/>
        </w:rPr>
      </w:pPr>
      <w:r w:rsidRPr="00D336F2">
        <w:rPr>
          <w:rFonts w:ascii="Times New Roman" w:hAnsi="Times New Roman"/>
          <w:b/>
          <w:sz w:val="28"/>
        </w:rPr>
        <w:t>Mục đích</w:t>
      </w:r>
      <w:r>
        <w:rPr>
          <w:rFonts w:ascii="Times New Roman" w:hAnsi="Times New Roman"/>
          <w:b/>
          <w:sz w:val="28"/>
        </w:rPr>
        <w:t xml:space="preserve"> / </w:t>
      </w:r>
      <w:r w:rsidR="007D637C" w:rsidRPr="003A408A">
        <w:rPr>
          <w:rFonts w:ascii="Times New Roman" w:hAnsi="Times New Roman"/>
          <w:b/>
          <w:color w:val="1F497D"/>
          <w:sz w:val="28"/>
        </w:rPr>
        <w:t>Purpose</w:t>
      </w:r>
      <w:r w:rsidR="00F93F99" w:rsidRPr="003A408A">
        <w:rPr>
          <w:rFonts w:ascii="Times New Roman" w:hAnsi="Times New Roman"/>
          <w:b/>
          <w:color w:val="1F497D"/>
          <w:sz w:val="28"/>
        </w:rPr>
        <w:t>:</w:t>
      </w:r>
    </w:p>
    <w:p w:rsidR="00F273FB" w:rsidRPr="00D336F2" w:rsidRDefault="00F273FB" w:rsidP="00F273FB">
      <w:pPr>
        <w:pStyle w:val="a6"/>
        <w:spacing w:after="0" w:line="384" w:lineRule="auto"/>
        <w:jc w:val="both"/>
        <w:rPr>
          <w:rFonts w:ascii="Times New Roman" w:hAnsi="Times New Roman"/>
          <w:sz w:val="24"/>
        </w:rPr>
      </w:pPr>
      <w:r w:rsidRPr="00D336F2">
        <w:rPr>
          <w:rFonts w:ascii="Times New Roman" w:hAnsi="Times New Roman"/>
          <w:sz w:val="24"/>
        </w:rPr>
        <w:t>Nhằm hỗ trợ quá trình phát triển sản phẩm tại công ty được đảm bảo đáp ứng theo yêu cầu ngày càng cao của khách hàng.</w:t>
      </w:r>
    </w:p>
    <w:p w:rsidR="004C5184" w:rsidRPr="003A408A" w:rsidRDefault="004C5184" w:rsidP="007D7B69">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To support the product development process at the company and meet the increasing requirements of customers.</w:t>
      </w:r>
    </w:p>
    <w:p w:rsidR="00F93F99" w:rsidRPr="00F273FB" w:rsidRDefault="00F273FB" w:rsidP="00F273FB">
      <w:pPr>
        <w:pStyle w:val="a6"/>
        <w:numPr>
          <w:ilvl w:val="0"/>
          <w:numId w:val="1"/>
        </w:numPr>
        <w:spacing w:after="0" w:line="384" w:lineRule="auto"/>
        <w:ind w:hanging="720"/>
        <w:jc w:val="both"/>
        <w:rPr>
          <w:rFonts w:ascii="Times New Roman" w:hAnsi="Times New Roman"/>
          <w:b/>
          <w:sz w:val="28"/>
        </w:rPr>
      </w:pPr>
      <w:r w:rsidRPr="00D336F2">
        <w:rPr>
          <w:rFonts w:ascii="Times New Roman" w:hAnsi="Times New Roman"/>
          <w:b/>
          <w:sz w:val="28"/>
        </w:rPr>
        <w:t>Phạm vi</w:t>
      </w:r>
      <w:r>
        <w:rPr>
          <w:rFonts w:ascii="Times New Roman" w:hAnsi="Times New Roman"/>
          <w:b/>
          <w:sz w:val="28"/>
        </w:rPr>
        <w:t xml:space="preserve"> / </w:t>
      </w:r>
      <w:r w:rsidR="004C5184" w:rsidRPr="003A408A">
        <w:rPr>
          <w:rFonts w:ascii="Times New Roman" w:hAnsi="Times New Roman"/>
          <w:b/>
          <w:color w:val="1F497D"/>
          <w:sz w:val="28"/>
        </w:rPr>
        <w:t>Scope of application</w:t>
      </w:r>
      <w:r w:rsidR="00F93F99" w:rsidRPr="003A408A">
        <w:rPr>
          <w:rFonts w:ascii="Times New Roman" w:hAnsi="Times New Roman"/>
          <w:b/>
          <w:color w:val="1F497D"/>
          <w:sz w:val="28"/>
        </w:rPr>
        <w:t>:</w:t>
      </w:r>
    </w:p>
    <w:p w:rsidR="00F273FB" w:rsidRPr="00D336F2" w:rsidRDefault="00F273FB" w:rsidP="00F273FB">
      <w:pPr>
        <w:pStyle w:val="a6"/>
        <w:spacing w:after="0" w:line="384" w:lineRule="auto"/>
        <w:jc w:val="both"/>
        <w:rPr>
          <w:rFonts w:ascii="Times New Roman" w:hAnsi="Times New Roman"/>
          <w:sz w:val="24"/>
        </w:rPr>
      </w:pPr>
      <w:r w:rsidRPr="00D336F2">
        <w:rPr>
          <w:rFonts w:ascii="Times New Roman" w:hAnsi="Times New Roman"/>
          <w:sz w:val="24"/>
        </w:rPr>
        <w:t>Áp dụng  cho quá trình phát triển sản phẩm mới/thay đổi thiết kế của các sản phẩm trong công ty.</w:t>
      </w:r>
    </w:p>
    <w:p w:rsidR="004C5184" w:rsidRPr="003A408A" w:rsidRDefault="004C5184" w:rsidP="007D7B69">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 xml:space="preserve">This procedure is applied to advanced product development/ </w:t>
      </w:r>
      <w:r w:rsidR="007640FE" w:rsidRPr="003A408A">
        <w:rPr>
          <w:rFonts w:ascii="Times New Roman" w:hAnsi="Times New Roman"/>
          <w:color w:val="1F497D"/>
          <w:sz w:val="24"/>
        </w:rPr>
        <w:t xml:space="preserve">product </w:t>
      </w:r>
      <w:r w:rsidRPr="003A408A">
        <w:rPr>
          <w:rFonts w:ascii="Times New Roman" w:hAnsi="Times New Roman"/>
          <w:color w:val="1F497D"/>
          <w:sz w:val="24"/>
        </w:rPr>
        <w:t>design change in the company.</w:t>
      </w:r>
    </w:p>
    <w:p w:rsidR="00F93F99" w:rsidRPr="003A408A" w:rsidRDefault="00F273FB" w:rsidP="007D7B69">
      <w:pPr>
        <w:pStyle w:val="a6"/>
        <w:numPr>
          <w:ilvl w:val="0"/>
          <w:numId w:val="1"/>
        </w:numPr>
        <w:spacing w:after="0" w:line="384" w:lineRule="auto"/>
        <w:ind w:hanging="720"/>
        <w:jc w:val="both"/>
        <w:rPr>
          <w:rFonts w:ascii="Times New Roman" w:hAnsi="Times New Roman"/>
          <w:b/>
          <w:color w:val="1F497D"/>
          <w:sz w:val="28"/>
        </w:rPr>
      </w:pPr>
      <w:r w:rsidRPr="00D336F2">
        <w:rPr>
          <w:rFonts w:ascii="Times New Roman" w:hAnsi="Times New Roman"/>
          <w:b/>
          <w:sz w:val="28"/>
        </w:rPr>
        <w:t>Định nghĩa, thuật ngữ và từ viết tắt</w:t>
      </w:r>
      <w:r w:rsidRPr="00F273FB">
        <w:rPr>
          <w:rFonts w:ascii="Times New Roman" w:hAnsi="Times New Roman"/>
          <w:b/>
          <w:color w:val="1F497D"/>
          <w:sz w:val="28"/>
        </w:rPr>
        <w:t xml:space="preserve"> </w:t>
      </w:r>
      <w:r>
        <w:rPr>
          <w:rFonts w:ascii="Times New Roman" w:hAnsi="Times New Roman"/>
          <w:b/>
          <w:color w:val="1F497D"/>
          <w:sz w:val="28"/>
        </w:rPr>
        <w:t xml:space="preserve">/ </w:t>
      </w:r>
      <w:r w:rsidR="004C5184" w:rsidRPr="003A408A">
        <w:rPr>
          <w:rFonts w:ascii="Times New Roman" w:hAnsi="Times New Roman"/>
          <w:b/>
          <w:color w:val="1F497D"/>
          <w:sz w:val="28"/>
        </w:rPr>
        <w:t xml:space="preserve">Definition, Terminology and </w:t>
      </w:r>
      <w:r w:rsidR="007640FE" w:rsidRPr="003A408A">
        <w:rPr>
          <w:rFonts w:ascii="Times New Roman" w:hAnsi="Times New Roman"/>
          <w:b/>
          <w:color w:val="1F497D"/>
          <w:sz w:val="28"/>
        </w:rPr>
        <w:t>Abbreviations</w:t>
      </w:r>
      <w:r w:rsidR="004C5184" w:rsidRPr="003A408A">
        <w:rPr>
          <w:rFonts w:ascii="Times New Roman" w:hAnsi="Times New Roman"/>
          <w:b/>
          <w:color w:val="1F497D"/>
          <w:sz w:val="28"/>
        </w:rPr>
        <w:t>:</w:t>
      </w:r>
    </w:p>
    <w:p w:rsidR="00F273FB" w:rsidRPr="00D336F2" w:rsidRDefault="00F273FB" w:rsidP="00F273FB">
      <w:pPr>
        <w:pStyle w:val="a6"/>
        <w:spacing w:after="0" w:line="384" w:lineRule="auto"/>
        <w:jc w:val="both"/>
        <w:rPr>
          <w:rFonts w:ascii="Times New Roman" w:hAnsi="Times New Roman"/>
          <w:sz w:val="24"/>
        </w:rPr>
      </w:pPr>
      <w:r w:rsidRPr="00D336F2">
        <w:rPr>
          <w:rFonts w:ascii="Times New Roman" w:hAnsi="Times New Roman"/>
          <w:sz w:val="24"/>
        </w:rPr>
        <w:t>APQP là các ký tự đầu của cụm từ: Advanced Product Quality Planning (Hoạch định chất lượng sản phẩm mới).</w:t>
      </w:r>
    </w:p>
    <w:p w:rsidR="009C597E" w:rsidRPr="003A408A" w:rsidRDefault="004C5184" w:rsidP="007D7B69">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APQP is the initials of the phrase: Advanced Product Quality Planning.</w:t>
      </w:r>
    </w:p>
    <w:p w:rsidR="00C05E59" w:rsidRPr="003A408A" w:rsidRDefault="00F273FB" w:rsidP="007D7B69">
      <w:pPr>
        <w:pStyle w:val="a6"/>
        <w:numPr>
          <w:ilvl w:val="0"/>
          <w:numId w:val="1"/>
        </w:numPr>
        <w:spacing w:after="0" w:line="384" w:lineRule="auto"/>
        <w:ind w:hanging="720"/>
        <w:jc w:val="both"/>
        <w:rPr>
          <w:rFonts w:ascii="Times New Roman" w:hAnsi="Times New Roman"/>
          <w:b/>
          <w:color w:val="1F497D"/>
          <w:sz w:val="28"/>
        </w:rPr>
      </w:pPr>
      <w:r w:rsidRPr="00D336F2">
        <w:rPr>
          <w:rFonts w:ascii="Times New Roman" w:hAnsi="Times New Roman"/>
          <w:b/>
          <w:sz w:val="28"/>
        </w:rPr>
        <w:t>Nội dung tiến hành</w:t>
      </w:r>
      <w:r w:rsidRPr="00F273FB">
        <w:rPr>
          <w:rFonts w:ascii="Times New Roman" w:hAnsi="Times New Roman"/>
          <w:b/>
          <w:color w:val="1F497D"/>
          <w:sz w:val="28"/>
        </w:rPr>
        <w:t xml:space="preserve"> </w:t>
      </w:r>
      <w:r>
        <w:rPr>
          <w:rFonts w:ascii="Times New Roman" w:hAnsi="Times New Roman"/>
          <w:b/>
          <w:color w:val="1F497D"/>
          <w:sz w:val="28"/>
        </w:rPr>
        <w:t>/</w:t>
      </w:r>
      <w:r w:rsidR="004C5184" w:rsidRPr="003A408A">
        <w:rPr>
          <w:rFonts w:ascii="Times New Roman" w:hAnsi="Times New Roman"/>
          <w:b/>
          <w:color w:val="1F497D"/>
          <w:sz w:val="28"/>
        </w:rPr>
        <w:t>Contents</w:t>
      </w:r>
      <w:r w:rsidR="001D00C0" w:rsidRPr="003A408A">
        <w:rPr>
          <w:rFonts w:ascii="Times New Roman" w:hAnsi="Times New Roman"/>
          <w:b/>
          <w:color w:val="1F497D"/>
          <w:sz w:val="28"/>
        </w:rPr>
        <w:t>:</w:t>
      </w:r>
    </w:p>
    <w:p w:rsidR="00131FA4" w:rsidRPr="00F273FB" w:rsidRDefault="00F273FB" w:rsidP="00F273FB">
      <w:pPr>
        <w:pStyle w:val="a6"/>
        <w:numPr>
          <w:ilvl w:val="1"/>
          <w:numId w:val="1"/>
        </w:numPr>
        <w:spacing w:after="0" w:line="384" w:lineRule="auto"/>
        <w:ind w:hanging="720"/>
        <w:jc w:val="both"/>
        <w:rPr>
          <w:rFonts w:ascii="Times New Roman" w:hAnsi="Times New Roman"/>
          <w:b/>
          <w:sz w:val="24"/>
        </w:rPr>
      </w:pPr>
      <w:r w:rsidRPr="00D336F2">
        <w:rPr>
          <w:rFonts w:ascii="Times New Roman" w:hAnsi="Times New Roman"/>
          <w:b/>
          <w:sz w:val="24"/>
        </w:rPr>
        <w:t>Giai đoạn 1: Hoạch định ban đầ</w:t>
      </w:r>
      <w:r>
        <w:rPr>
          <w:rFonts w:ascii="Times New Roman" w:hAnsi="Times New Roman"/>
          <w:b/>
          <w:sz w:val="24"/>
        </w:rPr>
        <w:t xml:space="preserve">u / </w:t>
      </w:r>
      <w:r w:rsidR="004C5184" w:rsidRPr="003A408A">
        <w:rPr>
          <w:rFonts w:ascii="Times New Roman" w:hAnsi="Times New Roman"/>
          <w:b/>
          <w:color w:val="1F497D"/>
          <w:sz w:val="24"/>
        </w:rPr>
        <w:t>Phase</w:t>
      </w:r>
      <w:r w:rsidR="00827325" w:rsidRPr="003A408A">
        <w:rPr>
          <w:rFonts w:ascii="Times New Roman" w:hAnsi="Times New Roman"/>
          <w:b/>
          <w:color w:val="1F497D"/>
          <w:sz w:val="24"/>
        </w:rPr>
        <w:t xml:space="preserve"> 1: </w:t>
      </w:r>
      <w:r w:rsidR="004C5184" w:rsidRPr="003A408A">
        <w:rPr>
          <w:rFonts w:ascii="Times New Roman" w:hAnsi="Times New Roman"/>
          <w:b/>
          <w:color w:val="1F497D"/>
          <w:sz w:val="24"/>
        </w:rPr>
        <w:t>Initial planning</w:t>
      </w:r>
    </w:p>
    <w:p w:rsidR="00F273FB" w:rsidRPr="00D336F2" w:rsidRDefault="00F273FB" w:rsidP="00F273FB">
      <w:pPr>
        <w:pStyle w:val="a6"/>
        <w:numPr>
          <w:ilvl w:val="2"/>
          <w:numId w:val="1"/>
        </w:numPr>
        <w:spacing w:after="0" w:line="384" w:lineRule="auto"/>
        <w:ind w:left="720"/>
        <w:jc w:val="both"/>
        <w:rPr>
          <w:rFonts w:ascii="Times New Roman" w:hAnsi="Times New Roman"/>
          <w:sz w:val="24"/>
        </w:rPr>
      </w:pPr>
      <w:r w:rsidRPr="00D336F2">
        <w:rPr>
          <w:rFonts w:ascii="Times New Roman" w:hAnsi="Times New Roman"/>
          <w:sz w:val="24"/>
        </w:rPr>
        <w:t>Khi nhận được yêu cầu của khách hàng về phát triển sản phẩm mớ</w:t>
      </w:r>
      <w:r>
        <w:rPr>
          <w:rFonts w:ascii="Times New Roman" w:hAnsi="Times New Roman"/>
          <w:sz w:val="24"/>
        </w:rPr>
        <w:t>i/</w:t>
      </w:r>
      <w:r w:rsidRPr="00D336F2">
        <w:rPr>
          <w:rFonts w:ascii="Times New Roman" w:hAnsi="Times New Roman"/>
          <w:sz w:val="24"/>
        </w:rPr>
        <w:t xml:space="preserve">thay đổi thiết kế. Bộ phận Kinh Doanh làm “Bảng thông báo </w:t>
      </w:r>
      <w:r>
        <w:rPr>
          <w:rFonts w:ascii="Times New Roman" w:hAnsi="Times New Roman"/>
          <w:sz w:val="24"/>
        </w:rPr>
        <w:t>Phát triển</w:t>
      </w:r>
      <w:r w:rsidRPr="00D336F2">
        <w:rPr>
          <w:rFonts w:ascii="Times New Roman" w:hAnsi="Times New Roman"/>
          <w:sz w:val="24"/>
        </w:rPr>
        <w:t xml:space="preserve">” hoặc “Thông báo thay đổi” chuyển cho bộ phận </w:t>
      </w:r>
      <w:r>
        <w:rPr>
          <w:rFonts w:ascii="Times New Roman" w:hAnsi="Times New Roman"/>
          <w:sz w:val="24"/>
        </w:rPr>
        <w:t>Phát triển</w:t>
      </w:r>
      <w:r w:rsidRPr="00D336F2">
        <w:rPr>
          <w:rFonts w:ascii="Times New Roman" w:hAnsi="Times New Roman"/>
          <w:sz w:val="24"/>
        </w:rPr>
        <w:t xml:space="preserve">. Các thông tin trên bảng thông báo </w:t>
      </w:r>
      <w:r>
        <w:rPr>
          <w:rFonts w:ascii="Times New Roman" w:hAnsi="Times New Roman"/>
          <w:sz w:val="24"/>
        </w:rPr>
        <w:t>Phát triển</w:t>
      </w:r>
      <w:r w:rsidRPr="00D336F2">
        <w:rPr>
          <w:rFonts w:ascii="Times New Roman" w:hAnsi="Times New Roman"/>
          <w:sz w:val="24"/>
        </w:rPr>
        <w:t xml:space="preserve"> bao gồm:</w:t>
      </w:r>
    </w:p>
    <w:p w:rsidR="00EE3767" w:rsidRPr="003A408A" w:rsidRDefault="007640FE" w:rsidP="00F273FB">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Upon receipt of a customer’</w:t>
      </w:r>
      <w:r w:rsidR="00EE3767" w:rsidRPr="003A408A">
        <w:rPr>
          <w:rFonts w:ascii="Times New Roman" w:hAnsi="Times New Roman"/>
          <w:color w:val="1F497D"/>
          <w:sz w:val="24"/>
        </w:rPr>
        <w:t>s request for advanced product development/ design change, the Sales Department sends the “Notice of Development” or “Notice of Change” to the Development Department. The Notice of Development must include the following information:</w:t>
      </w:r>
    </w:p>
    <w:p w:rsidR="00C574CC" w:rsidRPr="00D336F2" w:rsidRDefault="00C574CC" w:rsidP="00C574CC">
      <w:pPr>
        <w:pStyle w:val="a6"/>
        <w:numPr>
          <w:ilvl w:val="0"/>
          <w:numId w:val="21"/>
        </w:numPr>
        <w:spacing w:after="0" w:line="384" w:lineRule="auto"/>
        <w:jc w:val="both"/>
        <w:rPr>
          <w:rFonts w:ascii="Times New Roman" w:hAnsi="Times New Roman"/>
          <w:sz w:val="24"/>
        </w:rPr>
      </w:pPr>
      <w:r w:rsidRPr="00D336F2">
        <w:rPr>
          <w:rFonts w:ascii="Times New Roman" w:hAnsi="Times New Roman"/>
          <w:sz w:val="24"/>
        </w:rPr>
        <w:t>Yêu cầu về số lượng sản phẩm mẫu.</w:t>
      </w:r>
    </w:p>
    <w:p w:rsidR="0097196F" w:rsidRPr="003A408A" w:rsidRDefault="0097196F" w:rsidP="00C574CC">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 xml:space="preserve">Quantity of </w:t>
      </w:r>
      <w:r w:rsidR="00FE664F" w:rsidRPr="003A408A">
        <w:rPr>
          <w:rFonts w:ascii="Times New Roman" w:hAnsi="Times New Roman"/>
          <w:color w:val="1F497D"/>
          <w:sz w:val="24"/>
        </w:rPr>
        <w:t>Prototype</w:t>
      </w:r>
      <w:r w:rsidRPr="003A408A">
        <w:rPr>
          <w:rFonts w:ascii="Times New Roman" w:hAnsi="Times New Roman"/>
          <w:color w:val="1F497D"/>
          <w:sz w:val="24"/>
        </w:rPr>
        <w:t>s</w:t>
      </w:r>
    </w:p>
    <w:p w:rsidR="00C574CC" w:rsidRPr="00D336F2" w:rsidRDefault="00C574CC" w:rsidP="00C574CC">
      <w:pPr>
        <w:pStyle w:val="a6"/>
        <w:numPr>
          <w:ilvl w:val="0"/>
          <w:numId w:val="21"/>
        </w:numPr>
        <w:spacing w:after="0" w:line="384" w:lineRule="auto"/>
        <w:jc w:val="both"/>
        <w:rPr>
          <w:rFonts w:ascii="Times New Roman" w:hAnsi="Times New Roman"/>
          <w:sz w:val="24"/>
        </w:rPr>
      </w:pPr>
      <w:r w:rsidRPr="00D336F2">
        <w:rPr>
          <w:rFonts w:ascii="Times New Roman" w:hAnsi="Times New Roman"/>
          <w:sz w:val="24"/>
        </w:rPr>
        <w:t>Thời gian giao mẫu, sản xuất thử hàng loạt, sản suất hàng loạt.</w:t>
      </w:r>
    </w:p>
    <w:p w:rsidR="0097196F" w:rsidRPr="003A408A" w:rsidRDefault="00FE664F" w:rsidP="00C574CC">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Prototype</w:t>
      </w:r>
      <w:r w:rsidR="0097196F" w:rsidRPr="003A408A">
        <w:rPr>
          <w:rFonts w:ascii="Times New Roman" w:hAnsi="Times New Roman"/>
          <w:color w:val="1F497D"/>
          <w:sz w:val="24"/>
        </w:rPr>
        <w:t xml:space="preserve"> delivery time, trial mass production, mass production.</w:t>
      </w:r>
    </w:p>
    <w:p w:rsidR="001975E9" w:rsidRPr="00D336F2" w:rsidRDefault="001975E9" w:rsidP="001975E9">
      <w:pPr>
        <w:pStyle w:val="a6"/>
        <w:numPr>
          <w:ilvl w:val="0"/>
          <w:numId w:val="21"/>
        </w:numPr>
        <w:spacing w:after="0" w:line="384" w:lineRule="auto"/>
        <w:jc w:val="both"/>
        <w:rPr>
          <w:rFonts w:ascii="Times New Roman" w:hAnsi="Times New Roman"/>
          <w:sz w:val="24"/>
        </w:rPr>
      </w:pPr>
      <w:r w:rsidRPr="00D336F2">
        <w:rPr>
          <w:rFonts w:ascii="Times New Roman" w:hAnsi="Times New Roman"/>
          <w:sz w:val="24"/>
        </w:rPr>
        <w:t>Tiêu chuẩn đóng gói, quy cách đóng gói, phương pháp vận chuyển.</w:t>
      </w:r>
    </w:p>
    <w:p w:rsidR="0097196F" w:rsidRPr="003A408A" w:rsidRDefault="0097196F" w:rsidP="001975E9">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Packaging standard, packaging specifications, shipping methods.</w:t>
      </w:r>
    </w:p>
    <w:p w:rsidR="001975E9" w:rsidRPr="00D336F2" w:rsidRDefault="001975E9" w:rsidP="001975E9">
      <w:pPr>
        <w:pStyle w:val="a6"/>
        <w:numPr>
          <w:ilvl w:val="0"/>
          <w:numId w:val="21"/>
        </w:numPr>
        <w:spacing w:after="0" w:line="384" w:lineRule="auto"/>
        <w:jc w:val="both"/>
        <w:rPr>
          <w:rFonts w:ascii="Times New Roman" w:hAnsi="Times New Roman"/>
          <w:sz w:val="24"/>
        </w:rPr>
      </w:pPr>
      <w:r w:rsidRPr="00D336F2">
        <w:rPr>
          <w:rFonts w:ascii="Times New Roman" w:hAnsi="Times New Roman"/>
          <w:sz w:val="24"/>
        </w:rPr>
        <w:lastRenderedPageBreak/>
        <w:t>Yêu cầu về thời gian đệ trình PPAP.</w:t>
      </w:r>
    </w:p>
    <w:p w:rsidR="0097196F" w:rsidRPr="003A408A" w:rsidRDefault="0097196F" w:rsidP="001975E9">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Requirements for PPAP submission time.</w:t>
      </w:r>
    </w:p>
    <w:p w:rsidR="001975E9" w:rsidRPr="00D336F2" w:rsidRDefault="001975E9" w:rsidP="001975E9">
      <w:pPr>
        <w:pStyle w:val="a6"/>
        <w:numPr>
          <w:ilvl w:val="0"/>
          <w:numId w:val="21"/>
        </w:numPr>
        <w:spacing w:after="0" w:line="384" w:lineRule="auto"/>
        <w:jc w:val="both"/>
        <w:rPr>
          <w:rFonts w:ascii="Times New Roman" w:hAnsi="Times New Roman"/>
          <w:sz w:val="24"/>
        </w:rPr>
      </w:pPr>
      <w:r w:rsidRPr="00D336F2">
        <w:rPr>
          <w:rFonts w:ascii="Times New Roman" w:hAnsi="Times New Roman"/>
          <w:sz w:val="24"/>
        </w:rPr>
        <w:t>Các yêu cầu khác như: sản lượng bình quân, yêu cầu liên quan đến pháp luật, chức năng sản phẩm... nếu có.</w:t>
      </w:r>
    </w:p>
    <w:p w:rsidR="0097196F" w:rsidRPr="003A408A" w:rsidRDefault="0097196F" w:rsidP="001975E9">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Other requirements such as: average production, legal requirements, product functions, if any.</w:t>
      </w:r>
    </w:p>
    <w:p w:rsidR="001975E9" w:rsidRPr="00D336F2" w:rsidRDefault="001975E9" w:rsidP="001975E9">
      <w:pPr>
        <w:pStyle w:val="a6"/>
        <w:numPr>
          <w:ilvl w:val="0"/>
          <w:numId w:val="21"/>
        </w:numPr>
        <w:spacing w:after="0" w:line="384" w:lineRule="auto"/>
        <w:jc w:val="both"/>
        <w:rPr>
          <w:rFonts w:ascii="Times New Roman" w:hAnsi="Times New Roman"/>
          <w:sz w:val="24"/>
        </w:rPr>
      </w:pPr>
      <w:r w:rsidRPr="00D336F2">
        <w:rPr>
          <w:rFonts w:ascii="Times New Roman" w:hAnsi="Times New Roman"/>
          <w:sz w:val="24"/>
        </w:rPr>
        <w:t>Kèm theo các bản vẽ kỹ thuật, quy định đặc tính đặc biệt, các tiêu chuẩn kỹ thuật liên quan đến sản phẩm của khách hàng và sản phẩm mẫu (nếu có).</w:t>
      </w:r>
    </w:p>
    <w:p w:rsidR="0097196F" w:rsidRPr="003A408A" w:rsidRDefault="0097196F" w:rsidP="001975E9">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 xml:space="preserve">Enclosed technical drawings, special characteristic rules, technical standards related to customers’ products and </w:t>
      </w:r>
      <w:r w:rsidR="00FE664F" w:rsidRPr="003A408A">
        <w:rPr>
          <w:rFonts w:ascii="Times New Roman" w:hAnsi="Times New Roman"/>
          <w:color w:val="1F497D"/>
          <w:sz w:val="24"/>
        </w:rPr>
        <w:t>Prototype</w:t>
      </w:r>
      <w:r w:rsidRPr="003A408A">
        <w:rPr>
          <w:rFonts w:ascii="Times New Roman" w:hAnsi="Times New Roman"/>
          <w:color w:val="1F497D"/>
          <w:sz w:val="24"/>
        </w:rPr>
        <w:t>s (if any).</w:t>
      </w:r>
    </w:p>
    <w:p w:rsidR="001975E9" w:rsidRDefault="001975E9" w:rsidP="0097196F">
      <w:pPr>
        <w:pStyle w:val="a6"/>
        <w:spacing w:after="0" w:line="384" w:lineRule="auto"/>
        <w:jc w:val="both"/>
        <w:rPr>
          <w:rFonts w:ascii="Times New Roman" w:hAnsi="Times New Roman"/>
          <w:sz w:val="24"/>
        </w:rPr>
      </w:pPr>
      <w:r w:rsidRPr="00D336F2">
        <w:rPr>
          <w:rFonts w:ascii="Times New Roman" w:hAnsi="Times New Roman"/>
          <w:sz w:val="24"/>
        </w:rPr>
        <w:t xml:space="preserve">Bảng thông báo </w:t>
      </w:r>
      <w:r>
        <w:rPr>
          <w:rFonts w:ascii="Times New Roman" w:hAnsi="Times New Roman"/>
          <w:sz w:val="24"/>
        </w:rPr>
        <w:t>Phát triển</w:t>
      </w:r>
      <w:r w:rsidRPr="00D336F2">
        <w:rPr>
          <w:rFonts w:ascii="Times New Roman" w:hAnsi="Times New Roman"/>
          <w:sz w:val="24"/>
        </w:rPr>
        <w:t xml:space="preserve"> phải trình lên Giám đốc/Phó tổng Giám đốc phụ trách kinh doanh phê duyệt trước khi chuyển tới trưởng bộ phận </w:t>
      </w:r>
      <w:r>
        <w:rPr>
          <w:rFonts w:ascii="Times New Roman" w:hAnsi="Times New Roman"/>
          <w:sz w:val="24"/>
        </w:rPr>
        <w:t>Phát triển</w:t>
      </w:r>
      <w:r w:rsidRPr="00D336F2">
        <w:rPr>
          <w:rFonts w:ascii="Times New Roman" w:hAnsi="Times New Roman"/>
          <w:sz w:val="24"/>
        </w:rPr>
        <w:t>.</w:t>
      </w:r>
    </w:p>
    <w:p w:rsidR="0097196F" w:rsidRPr="003A408A" w:rsidRDefault="0097196F" w:rsidP="0097196F">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The Notice of Development must be submitted to the Director/Deputy General Manager in charge of business for approval before being sent to the Head of Development Department.</w:t>
      </w:r>
    </w:p>
    <w:p w:rsidR="00B677FC" w:rsidRPr="00D336F2" w:rsidRDefault="00B677FC" w:rsidP="00B677FC">
      <w:pPr>
        <w:pStyle w:val="a6"/>
        <w:numPr>
          <w:ilvl w:val="2"/>
          <w:numId w:val="1"/>
        </w:numPr>
        <w:spacing w:after="0" w:line="384" w:lineRule="auto"/>
        <w:ind w:left="720"/>
        <w:jc w:val="both"/>
        <w:rPr>
          <w:rFonts w:ascii="Times New Roman" w:hAnsi="Times New Roman"/>
          <w:sz w:val="24"/>
        </w:rPr>
      </w:pPr>
      <w:r w:rsidRPr="00D336F2">
        <w:rPr>
          <w:rFonts w:ascii="Times New Roman" w:hAnsi="Times New Roman"/>
          <w:sz w:val="24"/>
        </w:rPr>
        <w:t xml:space="preserve">Bộ phận </w:t>
      </w:r>
      <w:r>
        <w:rPr>
          <w:rFonts w:ascii="Times New Roman" w:hAnsi="Times New Roman"/>
          <w:sz w:val="24"/>
        </w:rPr>
        <w:t>Phát triển</w:t>
      </w:r>
      <w:r w:rsidRPr="00D336F2">
        <w:rPr>
          <w:rFonts w:ascii="Times New Roman" w:hAnsi="Times New Roman"/>
          <w:sz w:val="24"/>
        </w:rPr>
        <w:t xml:space="preserve"> tiến hành nghiên cứu các yêu cầu liên quan đến sản phẩm:</w:t>
      </w:r>
    </w:p>
    <w:p w:rsidR="00AD63B9" w:rsidRPr="003A408A" w:rsidRDefault="00AD63B9" w:rsidP="00B677FC">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The Development Department researches product-related requirements:</w:t>
      </w:r>
    </w:p>
    <w:p w:rsidR="00B677FC" w:rsidRPr="00D336F2" w:rsidRDefault="00B677FC" w:rsidP="00B677FC">
      <w:pPr>
        <w:pStyle w:val="a6"/>
        <w:numPr>
          <w:ilvl w:val="0"/>
          <w:numId w:val="22"/>
        </w:numPr>
        <w:spacing w:after="0" w:line="384" w:lineRule="auto"/>
        <w:ind w:left="720"/>
        <w:jc w:val="both"/>
        <w:rPr>
          <w:rFonts w:ascii="Times New Roman" w:hAnsi="Times New Roman"/>
          <w:sz w:val="24"/>
        </w:rPr>
      </w:pPr>
      <w:r w:rsidRPr="00D336F2">
        <w:rPr>
          <w:rFonts w:ascii="Times New Roman" w:hAnsi="Times New Roman"/>
          <w:sz w:val="24"/>
        </w:rPr>
        <w:t>Các yêu cầu liên quan đến khách hàng như: yêu cầu về chất lượng, yêu cầu về sản lượng, yêu cầu về thời gian giao mẫu...</w:t>
      </w:r>
    </w:p>
    <w:p w:rsidR="00AD63B9" w:rsidRPr="003A408A" w:rsidRDefault="00AD63B9" w:rsidP="00B677FC">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 xml:space="preserve">The requirements related to customers such as quality, </w:t>
      </w:r>
      <w:r w:rsidR="007640FE" w:rsidRPr="003A408A">
        <w:rPr>
          <w:rFonts w:ascii="Times New Roman" w:hAnsi="Times New Roman"/>
          <w:color w:val="1F497D"/>
          <w:sz w:val="24"/>
        </w:rPr>
        <w:t>output</w:t>
      </w:r>
      <w:r w:rsidRPr="003A408A">
        <w:rPr>
          <w:rFonts w:ascii="Times New Roman" w:hAnsi="Times New Roman"/>
          <w:color w:val="1F497D"/>
          <w:sz w:val="24"/>
        </w:rPr>
        <w:t xml:space="preserve">, </w:t>
      </w:r>
      <w:r w:rsidR="00FE664F" w:rsidRPr="003A408A">
        <w:rPr>
          <w:rFonts w:ascii="Times New Roman" w:hAnsi="Times New Roman"/>
          <w:color w:val="1F497D"/>
          <w:sz w:val="24"/>
        </w:rPr>
        <w:t>Prototype</w:t>
      </w:r>
      <w:r w:rsidRPr="003A408A">
        <w:rPr>
          <w:rFonts w:ascii="Times New Roman" w:hAnsi="Times New Roman"/>
          <w:color w:val="1F497D"/>
          <w:sz w:val="24"/>
        </w:rPr>
        <w:t xml:space="preserve"> delivery time, etc.</w:t>
      </w:r>
    </w:p>
    <w:p w:rsidR="00B677FC" w:rsidRPr="00D336F2" w:rsidRDefault="00B677FC" w:rsidP="00B677FC">
      <w:pPr>
        <w:pStyle w:val="a6"/>
        <w:numPr>
          <w:ilvl w:val="0"/>
          <w:numId w:val="22"/>
        </w:numPr>
        <w:spacing w:after="0" w:line="384" w:lineRule="auto"/>
        <w:ind w:left="720"/>
        <w:jc w:val="both"/>
        <w:rPr>
          <w:rFonts w:ascii="Times New Roman" w:hAnsi="Times New Roman"/>
          <w:sz w:val="24"/>
        </w:rPr>
      </w:pPr>
      <w:r w:rsidRPr="00D336F2">
        <w:rPr>
          <w:rFonts w:ascii="Times New Roman" w:hAnsi="Times New Roman"/>
          <w:sz w:val="24"/>
        </w:rPr>
        <w:t>Yêu cầu liên quan đến pháp luật (thực hiện theo các quy định của nhà nước như: quy định về việc công bố chất lượng hàng hoá, công bố hàng hoá phù hợp tiêu chuẩn, đăng kiểm sản phẩm...).</w:t>
      </w:r>
    </w:p>
    <w:p w:rsidR="00AD63B9" w:rsidRPr="003A408A" w:rsidRDefault="00AD63B9" w:rsidP="00B677FC">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 xml:space="preserve">Legal requirements (In accordance with the </w:t>
      </w:r>
      <w:r w:rsidR="007640FE" w:rsidRPr="003A408A">
        <w:rPr>
          <w:rFonts w:ascii="Times New Roman" w:hAnsi="Times New Roman"/>
          <w:color w:val="1F497D"/>
          <w:sz w:val="24"/>
        </w:rPr>
        <w:t>state regulations</w:t>
      </w:r>
      <w:r w:rsidRPr="003A408A">
        <w:rPr>
          <w:rFonts w:ascii="Times New Roman" w:hAnsi="Times New Roman"/>
          <w:color w:val="1F497D"/>
          <w:sz w:val="24"/>
        </w:rPr>
        <w:t xml:space="preserve"> </w:t>
      </w:r>
      <w:r w:rsidR="007640FE" w:rsidRPr="003A408A">
        <w:rPr>
          <w:rFonts w:ascii="Times New Roman" w:hAnsi="Times New Roman"/>
          <w:color w:val="1F497D"/>
          <w:sz w:val="24"/>
        </w:rPr>
        <w:t>such as</w:t>
      </w:r>
      <w:r w:rsidRPr="003A408A">
        <w:rPr>
          <w:rFonts w:ascii="Times New Roman" w:hAnsi="Times New Roman"/>
          <w:color w:val="1F497D"/>
          <w:sz w:val="24"/>
        </w:rPr>
        <w:t xml:space="preserve"> </w:t>
      </w:r>
      <w:r w:rsidR="007640FE" w:rsidRPr="003A408A">
        <w:rPr>
          <w:rFonts w:ascii="Times New Roman" w:hAnsi="Times New Roman"/>
          <w:color w:val="1F497D"/>
          <w:sz w:val="24"/>
        </w:rPr>
        <w:t>regulations</w:t>
      </w:r>
      <w:r w:rsidRPr="003A408A">
        <w:rPr>
          <w:rFonts w:ascii="Times New Roman" w:hAnsi="Times New Roman"/>
          <w:color w:val="1F497D"/>
          <w:sz w:val="24"/>
        </w:rPr>
        <w:t xml:space="preserve"> on the goods quality declaration, </w:t>
      </w:r>
      <w:r w:rsidR="007640FE" w:rsidRPr="003A408A">
        <w:rPr>
          <w:rFonts w:ascii="Times New Roman" w:hAnsi="Times New Roman"/>
          <w:color w:val="1F497D"/>
          <w:sz w:val="24"/>
        </w:rPr>
        <w:t>conformity declaration</w:t>
      </w:r>
      <w:r w:rsidRPr="003A408A">
        <w:rPr>
          <w:rFonts w:ascii="Times New Roman" w:hAnsi="Times New Roman"/>
          <w:color w:val="1F497D"/>
          <w:sz w:val="24"/>
        </w:rPr>
        <w:t>, product registration, etc.).</w:t>
      </w:r>
    </w:p>
    <w:p w:rsidR="00B677FC" w:rsidRPr="00D336F2" w:rsidRDefault="00B677FC" w:rsidP="00B677FC">
      <w:pPr>
        <w:pStyle w:val="a6"/>
        <w:numPr>
          <w:ilvl w:val="0"/>
          <w:numId w:val="22"/>
        </w:numPr>
        <w:spacing w:after="0" w:line="384" w:lineRule="auto"/>
        <w:ind w:left="720"/>
        <w:jc w:val="both"/>
        <w:rPr>
          <w:rFonts w:ascii="Times New Roman" w:hAnsi="Times New Roman"/>
          <w:sz w:val="24"/>
        </w:rPr>
      </w:pPr>
      <w:r w:rsidRPr="00D336F2">
        <w:rPr>
          <w:rFonts w:ascii="Times New Roman" w:hAnsi="Times New Roman"/>
          <w:sz w:val="24"/>
        </w:rPr>
        <w:t>Yêu cầu của công ty bao gồm việc bố trí máy móc thiết bị, các quy định của công ty...</w:t>
      </w:r>
    </w:p>
    <w:p w:rsidR="00AD63B9" w:rsidRPr="003A408A" w:rsidRDefault="00AD63B9" w:rsidP="00B677FC">
      <w:pPr>
        <w:pStyle w:val="a6"/>
        <w:spacing w:after="0" w:line="384" w:lineRule="auto"/>
        <w:jc w:val="both"/>
        <w:rPr>
          <w:rFonts w:ascii="Times New Roman" w:hAnsi="Times New Roman"/>
          <w:color w:val="1F497D"/>
          <w:sz w:val="24"/>
        </w:rPr>
      </w:pPr>
      <w:r w:rsidRPr="003A408A">
        <w:rPr>
          <w:rFonts w:ascii="Times New Roman" w:hAnsi="Times New Roman"/>
          <w:color w:val="1F497D"/>
          <w:sz w:val="24"/>
        </w:rPr>
        <w:t>The company’s requirements include the arrangement of machinery and equipment, the company’s regulations</w:t>
      </w:r>
    </w:p>
    <w:p w:rsidR="00B677FC" w:rsidRPr="00D336F2" w:rsidRDefault="00B677FC" w:rsidP="00B677FC">
      <w:pPr>
        <w:pStyle w:val="a6"/>
        <w:numPr>
          <w:ilvl w:val="2"/>
          <w:numId w:val="1"/>
        </w:numPr>
        <w:spacing w:after="0" w:line="367" w:lineRule="auto"/>
        <w:ind w:left="720"/>
        <w:jc w:val="both"/>
        <w:rPr>
          <w:rFonts w:ascii="Times New Roman" w:hAnsi="Times New Roman"/>
          <w:sz w:val="24"/>
        </w:rPr>
      </w:pPr>
      <w:r w:rsidRPr="00D336F2">
        <w:rPr>
          <w:rFonts w:ascii="Times New Roman" w:hAnsi="Times New Roman"/>
          <w:sz w:val="24"/>
        </w:rPr>
        <w:t xml:space="preserve">Bộ phận </w:t>
      </w:r>
      <w:r>
        <w:rPr>
          <w:rFonts w:ascii="Times New Roman" w:hAnsi="Times New Roman"/>
          <w:sz w:val="24"/>
        </w:rPr>
        <w:t>Phát triển</w:t>
      </w:r>
      <w:r w:rsidRPr="00D336F2">
        <w:rPr>
          <w:rFonts w:ascii="Times New Roman" w:hAnsi="Times New Roman"/>
          <w:sz w:val="24"/>
        </w:rPr>
        <w:t xml:space="preserve"> nghiên cứu quy trình công nghệ chế tạo sản phẩm lập ra </w:t>
      </w:r>
      <w:r>
        <w:rPr>
          <w:rFonts w:ascii="Times New Roman" w:hAnsi="Times New Roman"/>
          <w:sz w:val="24"/>
        </w:rPr>
        <w:t>“</w:t>
      </w:r>
      <w:r w:rsidRPr="00D336F2">
        <w:rPr>
          <w:rFonts w:ascii="Times New Roman" w:hAnsi="Times New Roman"/>
          <w:sz w:val="24"/>
        </w:rPr>
        <w:t>Biểu BOM &amp; Lưu trình chế tạo</w:t>
      </w:r>
      <w:r>
        <w:rPr>
          <w:rFonts w:ascii="Times New Roman" w:hAnsi="Times New Roman"/>
          <w:sz w:val="24"/>
        </w:rPr>
        <w:t>”</w:t>
      </w:r>
      <w:r w:rsidRPr="00D336F2">
        <w:rPr>
          <w:rFonts w:ascii="Times New Roman" w:hAnsi="Times New Roman"/>
          <w:sz w:val="24"/>
        </w:rPr>
        <w:t xml:space="preserve"> ban đầu và đưa ra </w:t>
      </w:r>
      <w:r>
        <w:rPr>
          <w:rFonts w:ascii="Times New Roman" w:hAnsi="Times New Roman"/>
          <w:sz w:val="24"/>
        </w:rPr>
        <w:t>“</w:t>
      </w:r>
      <w:r w:rsidRPr="00D336F2">
        <w:rPr>
          <w:rFonts w:ascii="Times New Roman" w:hAnsi="Times New Roman"/>
          <w:sz w:val="24"/>
        </w:rPr>
        <w:t>Danh sách nhóm đa chức năng</w:t>
      </w:r>
      <w:r>
        <w:rPr>
          <w:rFonts w:ascii="Times New Roman" w:hAnsi="Times New Roman"/>
          <w:sz w:val="24"/>
        </w:rPr>
        <w:t>”</w:t>
      </w:r>
      <w:r w:rsidRPr="00D336F2">
        <w:rPr>
          <w:rFonts w:ascii="Times New Roman" w:hAnsi="Times New Roman"/>
          <w:sz w:val="24"/>
        </w:rPr>
        <w:t>. Danh sách nhóm đa chức năng bao gồm đai diện của các bộ phận liên quan (</w:t>
      </w:r>
      <w:r>
        <w:rPr>
          <w:rFonts w:ascii="Times New Roman" w:hAnsi="Times New Roman"/>
          <w:sz w:val="24"/>
        </w:rPr>
        <w:t>Phát triển</w:t>
      </w:r>
      <w:r w:rsidRPr="00D336F2">
        <w:rPr>
          <w:rFonts w:ascii="Times New Roman" w:hAnsi="Times New Roman"/>
          <w:sz w:val="24"/>
        </w:rPr>
        <w:t>, QC, các bộ phận sản xuất...).</w:t>
      </w:r>
    </w:p>
    <w:p w:rsidR="00B853E4" w:rsidRPr="003A408A" w:rsidRDefault="00B853E4" w:rsidP="00B677FC">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lastRenderedPageBreak/>
        <w:t xml:space="preserve">The Development Department researches product manufacturing technology and makes “BOM &amp; </w:t>
      </w:r>
      <w:r w:rsidR="00337273" w:rsidRPr="003A408A">
        <w:rPr>
          <w:rFonts w:ascii="Times New Roman" w:hAnsi="Times New Roman"/>
          <w:color w:val="1F497D"/>
          <w:sz w:val="24"/>
        </w:rPr>
        <w:t xml:space="preserve">Initial </w:t>
      </w:r>
      <w:r w:rsidRPr="003A408A">
        <w:rPr>
          <w:rFonts w:ascii="Times New Roman" w:hAnsi="Times New Roman"/>
          <w:color w:val="1F497D"/>
          <w:sz w:val="24"/>
        </w:rPr>
        <w:t>Manufacturing Process” and the “List of Multifunctional Groups”. The list of multifunctional groups includes the representatives of related departments (Development, QC, production departments, etc.).</w:t>
      </w:r>
    </w:p>
    <w:p w:rsidR="00B677FC" w:rsidRPr="00D336F2" w:rsidRDefault="00B677FC" w:rsidP="00B677FC">
      <w:pPr>
        <w:pStyle w:val="a6"/>
        <w:spacing w:after="0" w:line="367" w:lineRule="auto"/>
        <w:jc w:val="both"/>
        <w:rPr>
          <w:rFonts w:ascii="Times New Roman" w:hAnsi="Times New Roman"/>
          <w:sz w:val="24"/>
        </w:rPr>
      </w:pPr>
      <w:r w:rsidRPr="00D336F2">
        <w:rPr>
          <w:rFonts w:ascii="Times New Roman" w:hAnsi="Times New Roman"/>
          <w:sz w:val="24"/>
        </w:rPr>
        <w:t>Nhóm đa chức năng không nhất thiết phải tập hợp nhiều người mà có thể là một số đại diện sao cho các thành viên trong nhóm có đủ kinh nghiệm để có thể tham gia vào công việc phát triển sản phẩm mới.</w:t>
      </w:r>
    </w:p>
    <w:p w:rsidR="00B853E4" w:rsidRPr="003A408A" w:rsidRDefault="00B853E4" w:rsidP="00B853E4">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The multi-functional group does not necessarily have to include many people but may include several representatives provided that the group members have sufficient experience to be able to participate in the development of advanced products.</w:t>
      </w:r>
    </w:p>
    <w:p w:rsidR="00C32610" w:rsidRPr="00D336F2" w:rsidRDefault="00C32610" w:rsidP="00C32610">
      <w:pPr>
        <w:pStyle w:val="a6"/>
        <w:spacing w:after="0" w:line="367" w:lineRule="auto"/>
        <w:jc w:val="both"/>
        <w:rPr>
          <w:rFonts w:ascii="Times New Roman" w:hAnsi="Times New Roman"/>
          <w:sz w:val="24"/>
        </w:rPr>
      </w:pPr>
      <w:r w:rsidRPr="00D336F2">
        <w:rPr>
          <w:rFonts w:ascii="Times New Roman" w:hAnsi="Times New Roman"/>
          <w:sz w:val="24"/>
        </w:rPr>
        <w:t>Thành viên trong nhóm đa chức năng phải được đào tạo và nắm bắt được về các công cụ: APQP, FMEA, MSA, PPAP, SPC.</w:t>
      </w:r>
    </w:p>
    <w:p w:rsidR="00B853E4" w:rsidRPr="003A408A" w:rsidRDefault="00B853E4" w:rsidP="00B853E4">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Multi-functional group members must be trained and knowledgeable about the tools: APQP, FMEA, MSA, PPAP, SPC.</w:t>
      </w:r>
    </w:p>
    <w:p w:rsidR="00337273" w:rsidRPr="003A408A" w:rsidRDefault="00C32610" w:rsidP="00C32610">
      <w:pPr>
        <w:pStyle w:val="a6"/>
        <w:numPr>
          <w:ilvl w:val="2"/>
          <w:numId w:val="1"/>
        </w:numPr>
        <w:spacing w:after="0" w:line="367" w:lineRule="auto"/>
        <w:ind w:left="720"/>
        <w:jc w:val="both"/>
        <w:rPr>
          <w:rFonts w:ascii="Times New Roman" w:hAnsi="Times New Roman"/>
          <w:color w:val="1F497D"/>
          <w:sz w:val="24"/>
        </w:rPr>
      </w:pPr>
      <w:r w:rsidRPr="00C32610">
        <w:rPr>
          <w:rFonts w:ascii="Times New Roman" w:hAnsi="Times New Roman"/>
          <w:sz w:val="24"/>
        </w:rPr>
        <w:t>Bộ phận Phát triển chuyển “Bảng thông báo Phát triển” hoặc “Thông báo thay đổi” tới các đại diện trong nhóm “Đa chức năng” yêu cầu triệu tập cuộc họ</w:t>
      </w:r>
      <w:r>
        <w:rPr>
          <w:rFonts w:ascii="Times New Roman" w:hAnsi="Times New Roman"/>
          <w:sz w:val="24"/>
        </w:rPr>
        <w:t>p /</w:t>
      </w:r>
      <w:r w:rsidR="00337273" w:rsidRPr="003A408A">
        <w:rPr>
          <w:rFonts w:ascii="Times New Roman" w:hAnsi="Times New Roman"/>
          <w:color w:val="1F497D"/>
          <w:sz w:val="24"/>
        </w:rPr>
        <w:t>The Development Department sends the “Notice of Development” or “Notice of Change” to the representatives in the “Multi-functional group” for requesting a meeting.</w:t>
      </w:r>
    </w:p>
    <w:p w:rsidR="00C32610" w:rsidRPr="00D336F2" w:rsidRDefault="00C32610" w:rsidP="00C32610">
      <w:pPr>
        <w:pStyle w:val="a6"/>
        <w:spacing w:after="0" w:line="367" w:lineRule="auto"/>
        <w:jc w:val="both"/>
        <w:rPr>
          <w:rFonts w:ascii="Times New Roman" w:hAnsi="Times New Roman"/>
          <w:sz w:val="24"/>
        </w:rPr>
      </w:pPr>
      <w:r w:rsidRPr="00D336F2">
        <w:rPr>
          <w:rFonts w:ascii="Times New Roman" w:hAnsi="Times New Roman"/>
          <w:sz w:val="24"/>
        </w:rPr>
        <w:t xml:space="preserve">Các tài liệu liên quan bao gồm: Biểu bom &amp; lưu trình chế tạo ban đầu, bản vẽ, các yêu cầu đặc biệt của khách hàng...bộ phận </w:t>
      </w:r>
      <w:r>
        <w:rPr>
          <w:rFonts w:ascii="Times New Roman" w:hAnsi="Times New Roman"/>
          <w:sz w:val="24"/>
        </w:rPr>
        <w:t>Phát triển</w:t>
      </w:r>
      <w:r w:rsidRPr="00D336F2">
        <w:rPr>
          <w:rFonts w:ascii="Times New Roman" w:hAnsi="Times New Roman"/>
          <w:sz w:val="24"/>
        </w:rPr>
        <w:t xml:space="preserve"> phải chuyển trước cho các thành viên nhóm đa chức năng trước ít nhất 02 ngày trước khi hội nghị </w:t>
      </w:r>
      <w:r>
        <w:rPr>
          <w:rFonts w:ascii="Times New Roman" w:hAnsi="Times New Roman"/>
          <w:sz w:val="24"/>
        </w:rPr>
        <w:t>Phát triển</w:t>
      </w:r>
      <w:r w:rsidRPr="00D336F2">
        <w:rPr>
          <w:rFonts w:ascii="Times New Roman" w:hAnsi="Times New Roman"/>
          <w:sz w:val="24"/>
        </w:rPr>
        <w:t xml:space="preserve"> được bắt đầu.</w:t>
      </w:r>
    </w:p>
    <w:p w:rsidR="00337273" w:rsidRPr="003A408A" w:rsidRDefault="007640FE" w:rsidP="00337273">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Relevant documents include</w:t>
      </w:r>
      <w:r w:rsidR="00337273" w:rsidRPr="003A408A">
        <w:rPr>
          <w:rFonts w:ascii="Times New Roman" w:hAnsi="Times New Roman"/>
          <w:color w:val="1F497D"/>
          <w:sz w:val="24"/>
        </w:rPr>
        <w:t xml:space="preserve"> BOM &amp; </w:t>
      </w:r>
      <w:r w:rsidRPr="003A408A">
        <w:rPr>
          <w:rFonts w:ascii="Times New Roman" w:hAnsi="Times New Roman"/>
          <w:color w:val="1F497D"/>
          <w:sz w:val="24"/>
        </w:rPr>
        <w:t>Initial</w:t>
      </w:r>
      <w:r w:rsidR="00337273" w:rsidRPr="003A408A">
        <w:rPr>
          <w:rFonts w:ascii="Times New Roman" w:hAnsi="Times New Roman"/>
          <w:color w:val="1F497D"/>
          <w:sz w:val="24"/>
        </w:rPr>
        <w:t xml:space="preserve"> Manufacturing Process, drawings, special requirements of the customer, etc. The Development Department must send these documents to the multi-functional group members at least 02 days before the Development Conference.</w:t>
      </w:r>
    </w:p>
    <w:p w:rsidR="00C32610" w:rsidRPr="00D336F2" w:rsidRDefault="00C32610" w:rsidP="00C32610">
      <w:pPr>
        <w:pStyle w:val="a6"/>
        <w:spacing w:after="0" w:line="367" w:lineRule="auto"/>
        <w:jc w:val="both"/>
        <w:rPr>
          <w:rFonts w:ascii="Times New Roman" w:hAnsi="Times New Roman"/>
          <w:sz w:val="24"/>
        </w:rPr>
      </w:pPr>
      <w:r w:rsidRPr="00D336F2">
        <w:rPr>
          <w:rFonts w:ascii="Times New Roman" w:hAnsi="Times New Roman"/>
          <w:sz w:val="24"/>
        </w:rPr>
        <w:t xml:space="preserve">Để hội nghị </w:t>
      </w:r>
      <w:r>
        <w:rPr>
          <w:rFonts w:ascii="Times New Roman" w:hAnsi="Times New Roman"/>
          <w:sz w:val="24"/>
        </w:rPr>
        <w:t>Phát triển</w:t>
      </w:r>
      <w:r w:rsidRPr="00D336F2">
        <w:rPr>
          <w:rFonts w:ascii="Times New Roman" w:hAnsi="Times New Roman"/>
          <w:sz w:val="24"/>
        </w:rPr>
        <w:t xml:space="preserve"> làm việc có hiệu quả cao các thành viên nhóm đa chức năng phải có sự nghiên cứu trước các vấn đề liên quan đến bộ phận mình.</w:t>
      </w:r>
    </w:p>
    <w:p w:rsidR="00337273" w:rsidRPr="003A408A" w:rsidRDefault="00337273" w:rsidP="00337273">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For the effective Development Conference, the multi-functional group members must study all relevant issues before the Development Conference date.</w:t>
      </w:r>
    </w:p>
    <w:p w:rsidR="00C32610" w:rsidRPr="00D336F2" w:rsidRDefault="00C32610" w:rsidP="00C32610">
      <w:pPr>
        <w:pStyle w:val="a6"/>
        <w:numPr>
          <w:ilvl w:val="2"/>
          <w:numId w:val="1"/>
        </w:numPr>
        <w:spacing w:after="0" w:line="367" w:lineRule="auto"/>
        <w:ind w:left="720"/>
        <w:jc w:val="both"/>
        <w:rPr>
          <w:rFonts w:ascii="Times New Roman" w:hAnsi="Times New Roman"/>
          <w:sz w:val="24"/>
        </w:rPr>
      </w:pPr>
      <w:r w:rsidRPr="00D336F2">
        <w:rPr>
          <w:rFonts w:ascii="Times New Roman" w:hAnsi="Times New Roman"/>
          <w:sz w:val="24"/>
        </w:rPr>
        <w:lastRenderedPageBreak/>
        <w:t>Trong hội nghị khai phá sản phẩm mới nhóm đa chức năng cần thảo luận theo phương pháp “động não” có nghĩa là huy động sự hiểu biết, kinh nghiệm của mọi người để thảo luận từng vấn đề liên quan và hoàn thành các công việc sau:</w:t>
      </w:r>
    </w:p>
    <w:p w:rsidR="00B756B2" w:rsidRPr="003A408A" w:rsidRDefault="00B756B2" w:rsidP="00C32610">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In the advanced product development conference, the multi-functional group needs to discuss in a “brainstorming” method, which means mobilizing all attendees’ knowledge and experience to discuss each related issue and complete the following jobs:</w:t>
      </w:r>
    </w:p>
    <w:p w:rsidR="00C32610" w:rsidRPr="00D336F2" w:rsidRDefault="00C32610" w:rsidP="00C32610">
      <w:pPr>
        <w:pStyle w:val="a6"/>
        <w:numPr>
          <w:ilvl w:val="0"/>
          <w:numId w:val="23"/>
        </w:numPr>
        <w:spacing w:after="0" w:line="367" w:lineRule="auto"/>
        <w:ind w:left="720"/>
        <w:jc w:val="both"/>
        <w:rPr>
          <w:rFonts w:ascii="Times New Roman" w:hAnsi="Times New Roman"/>
          <w:sz w:val="24"/>
        </w:rPr>
      </w:pPr>
      <w:r w:rsidRPr="00D336F2">
        <w:rPr>
          <w:rFonts w:ascii="Times New Roman" w:hAnsi="Times New Roman"/>
          <w:sz w:val="24"/>
        </w:rPr>
        <w:t>Xem xét và xác nhận các yêu cầu của các hạng mục 4.1.1.a, b, c, d, e, f.</w:t>
      </w:r>
    </w:p>
    <w:p w:rsidR="00B756B2" w:rsidRPr="003A408A" w:rsidRDefault="00B756B2" w:rsidP="00C32610">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Review and confirm the requirements of items 4.1.1.a, b, c, d, e, f.</w:t>
      </w:r>
    </w:p>
    <w:p w:rsidR="00C32610" w:rsidRPr="00D336F2" w:rsidRDefault="00C32610" w:rsidP="00C32610">
      <w:pPr>
        <w:pStyle w:val="a6"/>
        <w:numPr>
          <w:ilvl w:val="0"/>
          <w:numId w:val="23"/>
        </w:numPr>
        <w:spacing w:after="0" w:line="367" w:lineRule="auto"/>
        <w:ind w:left="720"/>
        <w:jc w:val="both"/>
        <w:rPr>
          <w:rFonts w:ascii="Times New Roman" w:hAnsi="Times New Roman"/>
          <w:sz w:val="24"/>
        </w:rPr>
      </w:pPr>
      <w:r w:rsidRPr="00D336F2">
        <w:rPr>
          <w:rFonts w:ascii="Times New Roman" w:hAnsi="Times New Roman"/>
          <w:sz w:val="24"/>
        </w:rPr>
        <w:t>Nghiên cứu và đưa ra đặc tính đặc biệt của sản phẩm và quá trình kiệt kê vào “Bảng kiểm soát các đặc tính riêng của sản phẩm”.</w:t>
      </w:r>
    </w:p>
    <w:p w:rsidR="00B756B2" w:rsidRPr="003A408A" w:rsidRDefault="00B756B2" w:rsidP="00C32610">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 xml:space="preserve">Research and </w:t>
      </w:r>
      <w:r w:rsidR="007640FE" w:rsidRPr="003A408A">
        <w:rPr>
          <w:rFonts w:ascii="Times New Roman" w:hAnsi="Times New Roman"/>
          <w:color w:val="1F497D"/>
          <w:sz w:val="24"/>
        </w:rPr>
        <w:t>find</w:t>
      </w:r>
      <w:r w:rsidRPr="003A408A">
        <w:rPr>
          <w:rFonts w:ascii="Times New Roman" w:hAnsi="Times New Roman"/>
          <w:color w:val="1F497D"/>
          <w:sz w:val="24"/>
        </w:rPr>
        <w:t xml:space="preserve"> out the special characteristics of the product and the listing process in the “</w:t>
      </w:r>
      <w:r w:rsidR="00D74986" w:rsidRPr="003A408A">
        <w:rPr>
          <w:rFonts w:ascii="Times New Roman" w:hAnsi="Times New Roman"/>
          <w:color w:val="1F497D"/>
          <w:sz w:val="24"/>
        </w:rPr>
        <w:t>Control table of speci</w:t>
      </w:r>
      <w:r w:rsidR="007640FE" w:rsidRPr="003A408A">
        <w:rPr>
          <w:rFonts w:ascii="Times New Roman" w:hAnsi="Times New Roman"/>
          <w:color w:val="1F497D"/>
          <w:sz w:val="24"/>
        </w:rPr>
        <w:t>fic characteristics of products</w:t>
      </w:r>
      <w:r w:rsidRPr="003A408A">
        <w:rPr>
          <w:rFonts w:ascii="Times New Roman" w:hAnsi="Times New Roman"/>
          <w:color w:val="1F497D"/>
          <w:sz w:val="24"/>
        </w:rPr>
        <w:t>”.</w:t>
      </w:r>
    </w:p>
    <w:p w:rsidR="00C32610" w:rsidRPr="00D336F2" w:rsidRDefault="00C32610" w:rsidP="00C32610">
      <w:pPr>
        <w:pStyle w:val="a6"/>
        <w:numPr>
          <w:ilvl w:val="0"/>
          <w:numId w:val="23"/>
        </w:numPr>
        <w:spacing w:after="0" w:line="367" w:lineRule="auto"/>
        <w:ind w:left="720"/>
        <w:jc w:val="both"/>
        <w:rPr>
          <w:rFonts w:ascii="Times New Roman" w:hAnsi="Times New Roman"/>
          <w:sz w:val="24"/>
        </w:rPr>
      </w:pPr>
      <w:r w:rsidRPr="00D336F2">
        <w:rPr>
          <w:rFonts w:ascii="Times New Roman" w:hAnsi="Times New Roman"/>
          <w:sz w:val="24"/>
        </w:rPr>
        <w:t>Kiểm tra và xem xét “Biểu bom &amp; lưu trình chế tạo sản phẩm”.</w:t>
      </w:r>
    </w:p>
    <w:p w:rsidR="00B81D97" w:rsidRPr="003A408A" w:rsidRDefault="00B81D97" w:rsidP="00C32610">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Check and review “BOM &amp; Manufacturing Process”.</w:t>
      </w:r>
    </w:p>
    <w:p w:rsidR="00C32610" w:rsidRPr="00D336F2" w:rsidRDefault="00C32610" w:rsidP="00C32610">
      <w:pPr>
        <w:pStyle w:val="a6"/>
        <w:numPr>
          <w:ilvl w:val="0"/>
          <w:numId w:val="23"/>
        </w:numPr>
        <w:spacing w:after="0" w:line="367" w:lineRule="auto"/>
        <w:ind w:left="720"/>
        <w:jc w:val="both"/>
        <w:rPr>
          <w:rFonts w:ascii="Times New Roman" w:hAnsi="Times New Roman"/>
          <w:sz w:val="24"/>
        </w:rPr>
      </w:pPr>
      <w:r w:rsidRPr="00D336F2">
        <w:rPr>
          <w:rFonts w:ascii="Times New Roman" w:hAnsi="Times New Roman"/>
          <w:sz w:val="24"/>
        </w:rPr>
        <w:t>Xem xét “Bảng kiểm soát linh kiện hàng mới”.</w:t>
      </w:r>
    </w:p>
    <w:p w:rsidR="00B81D97" w:rsidRPr="003A408A" w:rsidRDefault="00B81D97" w:rsidP="00C32610">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 xml:space="preserve">Review “Control Table of </w:t>
      </w:r>
      <w:r w:rsidR="00E67FB2" w:rsidRPr="003A408A">
        <w:rPr>
          <w:rFonts w:ascii="Times New Roman" w:hAnsi="Times New Roman"/>
          <w:color w:val="1F497D"/>
          <w:sz w:val="24"/>
        </w:rPr>
        <w:t>advanced</w:t>
      </w:r>
      <w:r w:rsidRPr="003A408A">
        <w:rPr>
          <w:rFonts w:ascii="Times New Roman" w:hAnsi="Times New Roman"/>
          <w:color w:val="1F497D"/>
          <w:sz w:val="24"/>
        </w:rPr>
        <w:t xml:space="preserve"> products”.</w:t>
      </w:r>
    </w:p>
    <w:p w:rsidR="00C32610" w:rsidRPr="00D336F2" w:rsidRDefault="00C32610" w:rsidP="00C32610">
      <w:pPr>
        <w:pStyle w:val="a6"/>
        <w:numPr>
          <w:ilvl w:val="0"/>
          <w:numId w:val="23"/>
        </w:numPr>
        <w:spacing w:after="0" w:line="367" w:lineRule="auto"/>
        <w:ind w:left="720"/>
        <w:jc w:val="both"/>
        <w:rPr>
          <w:rFonts w:ascii="Times New Roman" w:hAnsi="Times New Roman"/>
          <w:sz w:val="24"/>
        </w:rPr>
      </w:pPr>
      <w:r w:rsidRPr="00D336F2">
        <w:rPr>
          <w:rFonts w:ascii="Times New Roman" w:hAnsi="Times New Roman"/>
          <w:sz w:val="24"/>
        </w:rPr>
        <w:t>Xem xét “Bảng hoạch định phát triển sản phẩm mới”.</w:t>
      </w:r>
    </w:p>
    <w:p w:rsidR="00E67FB2" w:rsidRPr="003A408A" w:rsidRDefault="00E67FB2" w:rsidP="00C32610">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Review “Advanced product development planning table”.</w:t>
      </w:r>
    </w:p>
    <w:p w:rsidR="00C32610" w:rsidRPr="00D336F2" w:rsidRDefault="00C32610" w:rsidP="00C32610">
      <w:pPr>
        <w:pStyle w:val="a6"/>
        <w:numPr>
          <w:ilvl w:val="0"/>
          <w:numId w:val="23"/>
        </w:numPr>
        <w:spacing w:after="0" w:line="367" w:lineRule="auto"/>
        <w:ind w:left="720"/>
        <w:jc w:val="both"/>
        <w:rPr>
          <w:rFonts w:ascii="Times New Roman" w:hAnsi="Times New Roman"/>
          <w:sz w:val="24"/>
        </w:rPr>
      </w:pPr>
      <w:r w:rsidRPr="00D336F2">
        <w:rPr>
          <w:rFonts w:ascii="Times New Roman" w:hAnsi="Times New Roman"/>
          <w:sz w:val="24"/>
        </w:rPr>
        <w:t>Kết thúc cuộc họp nhóm đa chức năng xem xét về tính khả thi. Nếu đạt ghi chép vào “Bảng xác nhận tính khả thi về sản xuất của sản phẩm mới”. Trường hợp không khả thi trưởng nhóm đa chức năng trình vấn đề lên ban Giám đốc xem xét và thực hiện thương lượng với khách hàng.</w:t>
      </w:r>
    </w:p>
    <w:p w:rsidR="00E67FB2" w:rsidRPr="003A408A" w:rsidRDefault="00E67FB2" w:rsidP="00C32610">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 xml:space="preserve">At the end of the multi-functional group meeting, if the feasibility is satisfactory, record in the “Feasibility confirmation table of </w:t>
      </w:r>
      <w:r w:rsidR="007640FE" w:rsidRPr="003A408A">
        <w:rPr>
          <w:rFonts w:ascii="Times New Roman" w:hAnsi="Times New Roman"/>
          <w:color w:val="1F497D"/>
          <w:sz w:val="24"/>
        </w:rPr>
        <w:t>advanced</w:t>
      </w:r>
      <w:r w:rsidRPr="003A408A">
        <w:rPr>
          <w:rFonts w:ascii="Times New Roman" w:hAnsi="Times New Roman"/>
          <w:color w:val="1F497D"/>
          <w:sz w:val="24"/>
        </w:rPr>
        <w:t xml:space="preserve"> products”. Where the feasibility is unsatisfactory, the multi-functional group leader will submit the issue to the Board of Directors for review and negotiation with customers.</w:t>
      </w:r>
    </w:p>
    <w:p w:rsidR="00C32610" w:rsidRPr="00D336F2" w:rsidRDefault="00C32610" w:rsidP="00C32610">
      <w:pPr>
        <w:pStyle w:val="a6"/>
        <w:spacing w:after="0" w:line="367" w:lineRule="auto"/>
        <w:jc w:val="both"/>
        <w:rPr>
          <w:rFonts w:ascii="Times New Roman" w:hAnsi="Times New Roman"/>
          <w:sz w:val="24"/>
        </w:rPr>
      </w:pPr>
      <w:r w:rsidRPr="00D336F2">
        <w:rPr>
          <w:rFonts w:ascii="Times New Roman" w:hAnsi="Times New Roman"/>
          <w:sz w:val="24"/>
        </w:rPr>
        <w:t xml:space="preserve">Trưởng nhóm đa chức năng là người thuộc bộ phận </w:t>
      </w:r>
      <w:r>
        <w:rPr>
          <w:rFonts w:ascii="Times New Roman" w:hAnsi="Times New Roman"/>
          <w:sz w:val="24"/>
        </w:rPr>
        <w:t>Phát triển</w:t>
      </w:r>
      <w:r w:rsidRPr="00D336F2">
        <w:rPr>
          <w:rFonts w:ascii="Times New Roman" w:hAnsi="Times New Roman"/>
          <w:sz w:val="24"/>
        </w:rPr>
        <w:t xml:space="preserve"> chị trách nhiệm chính trong dự án phát triển sản phẩm đó.</w:t>
      </w:r>
    </w:p>
    <w:p w:rsidR="00E67FB2" w:rsidRPr="003A408A" w:rsidRDefault="00E67FB2" w:rsidP="007D7B69">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The multi-functional group leader is a member of the Development Department who is primarily responsible for the product development project.</w:t>
      </w:r>
    </w:p>
    <w:p w:rsidR="00E67FB2" w:rsidRPr="009F12EE" w:rsidRDefault="009F12EE" w:rsidP="009F12EE">
      <w:pPr>
        <w:pStyle w:val="a6"/>
        <w:numPr>
          <w:ilvl w:val="1"/>
          <w:numId w:val="1"/>
        </w:numPr>
        <w:spacing w:after="0" w:line="367" w:lineRule="auto"/>
        <w:ind w:hanging="720"/>
        <w:jc w:val="both"/>
        <w:rPr>
          <w:rFonts w:ascii="Times New Roman" w:hAnsi="Times New Roman"/>
          <w:b/>
          <w:sz w:val="24"/>
        </w:rPr>
      </w:pPr>
      <w:r w:rsidRPr="00D336F2">
        <w:rPr>
          <w:rFonts w:ascii="Times New Roman" w:hAnsi="Times New Roman"/>
          <w:b/>
          <w:sz w:val="24"/>
        </w:rPr>
        <w:t xml:space="preserve">Giai đoạn 2: Thiết kế và triển khai sản phẩm </w:t>
      </w:r>
      <w:r>
        <w:rPr>
          <w:rFonts w:ascii="Times New Roman" w:hAnsi="Times New Roman"/>
          <w:b/>
          <w:sz w:val="24"/>
        </w:rPr>
        <w:t>/</w:t>
      </w:r>
      <w:r w:rsidR="00E67FB2" w:rsidRPr="003A408A">
        <w:rPr>
          <w:rFonts w:ascii="Times New Roman" w:hAnsi="Times New Roman"/>
          <w:b/>
          <w:color w:val="1F497D"/>
          <w:sz w:val="24"/>
        </w:rPr>
        <w:t>Phase</w:t>
      </w:r>
      <w:r w:rsidR="00AC63ED" w:rsidRPr="003A408A">
        <w:rPr>
          <w:rFonts w:ascii="Times New Roman" w:hAnsi="Times New Roman"/>
          <w:b/>
          <w:color w:val="1F497D"/>
          <w:sz w:val="24"/>
        </w:rPr>
        <w:t xml:space="preserve"> 2: </w:t>
      </w:r>
      <w:r w:rsidR="00E67FB2" w:rsidRPr="003A408A">
        <w:rPr>
          <w:rFonts w:ascii="Times New Roman" w:hAnsi="Times New Roman"/>
          <w:b/>
          <w:color w:val="1F497D"/>
          <w:sz w:val="24"/>
        </w:rPr>
        <w:t>Product design and development</w:t>
      </w:r>
      <w:r w:rsidR="00131FA4" w:rsidRPr="003A408A">
        <w:rPr>
          <w:rFonts w:ascii="Times New Roman" w:hAnsi="Times New Roman"/>
          <w:b/>
          <w:color w:val="1F497D"/>
          <w:sz w:val="24"/>
        </w:rPr>
        <w:t>:</w:t>
      </w:r>
    </w:p>
    <w:p w:rsidR="009F12EE" w:rsidRPr="00D336F2" w:rsidRDefault="009F12EE" w:rsidP="009F12EE">
      <w:pPr>
        <w:pStyle w:val="a6"/>
        <w:spacing w:after="0" w:line="367" w:lineRule="auto"/>
        <w:jc w:val="both"/>
        <w:rPr>
          <w:rFonts w:ascii="Times New Roman" w:hAnsi="Times New Roman"/>
          <w:sz w:val="24"/>
        </w:rPr>
      </w:pPr>
      <w:r w:rsidRPr="00D336F2">
        <w:rPr>
          <w:rFonts w:ascii="Times New Roman" w:hAnsi="Times New Roman"/>
          <w:sz w:val="24"/>
        </w:rPr>
        <w:t>Do công ty không có chức năng thiết kế sản phẩm nên giai đoạn này không thực hiện.</w:t>
      </w:r>
    </w:p>
    <w:p w:rsidR="00412D1D" w:rsidRPr="003A408A" w:rsidRDefault="00412D1D" w:rsidP="00E67FB2">
      <w:pPr>
        <w:pStyle w:val="a6"/>
        <w:spacing w:after="0" w:line="367" w:lineRule="auto"/>
        <w:jc w:val="both"/>
        <w:rPr>
          <w:rFonts w:ascii="Times New Roman" w:hAnsi="Times New Roman"/>
          <w:color w:val="1F497D"/>
          <w:sz w:val="24"/>
        </w:rPr>
      </w:pPr>
      <w:r w:rsidRPr="003A408A">
        <w:rPr>
          <w:rFonts w:ascii="Times New Roman" w:hAnsi="Times New Roman"/>
          <w:color w:val="1F497D"/>
          <w:sz w:val="24"/>
        </w:rPr>
        <w:t>Because the company does not have a product design function, this phase is not implemented.</w:t>
      </w:r>
    </w:p>
    <w:p w:rsidR="009F12EE" w:rsidRPr="00D336F2" w:rsidRDefault="009F12EE" w:rsidP="009F12EE">
      <w:pPr>
        <w:pStyle w:val="a6"/>
        <w:numPr>
          <w:ilvl w:val="1"/>
          <w:numId w:val="1"/>
        </w:numPr>
        <w:spacing w:after="0" w:line="346" w:lineRule="auto"/>
        <w:ind w:hanging="720"/>
        <w:jc w:val="both"/>
        <w:rPr>
          <w:rFonts w:ascii="Times New Roman" w:hAnsi="Times New Roman"/>
          <w:b/>
          <w:sz w:val="24"/>
        </w:rPr>
      </w:pPr>
      <w:r w:rsidRPr="00D336F2">
        <w:rPr>
          <w:rFonts w:ascii="Times New Roman" w:hAnsi="Times New Roman"/>
          <w:b/>
          <w:sz w:val="24"/>
        </w:rPr>
        <w:t>Giai đoạn 3: Thiết kế quá trình và triển khai quá trình sản xuất:</w:t>
      </w:r>
    </w:p>
    <w:p w:rsidR="00AC63ED" w:rsidRPr="003A408A" w:rsidRDefault="00412D1D" w:rsidP="009F12EE">
      <w:pPr>
        <w:pStyle w:val="a6"/>
        <w:spacing w:after="0" w:line="346" w:lineRule="auto"/>
        <w:jc w:val="both"/>
        <w:rPr>
          <w:rFonts w:ascii="Times New Roman" w:hAnsi="Times New Roman"/>
          <w:b/>
          <w:color w:val="1F497D"/>
          <w:sz w:val="24"/>
        </w:rPr>
      </w:pPr>
      <w:r w:rsidRPr="003A408A">
        <w:rPr>
          <w:rFonts w:ascii="Times New Roman" w:hAnsi="Times New Roman"/>
          <w:b/>
          <w:color w:val="1F497D"/>
          <w:sz w:val="24"/>
        </w:rPr>
        <w:t>Phase</w:t>
      </w:r>
      <w:r w:rsidR="00AC63ED" w:rsidRPr="003A408A">
        <w:rPr>
          <w:rFonts w:ascii="Times New Roman" w:hAnsi="Times New Roman"/>
          <w:b/>
          <w:color w:val="1F497D"/>
          <w:sz w:val="24"/>
        </w:rPr>
        <w:t xml:space="preserve"> 3: </w:t>
      </w:r>
      <w:r w:rsidRPr="003A408A">
        <w:rPr>
          <w:rFonts w:ascii="Times New Roman" w:hAnsi="Times New Roman"/>
          <w:b/>
          <w:color w:val="1F497D"/>
          <w:sz w:val="24"/>
        </w:rPr>
        <w:t>Process design and production process implementation</w:t>
      </w:r>
      <w:r w:rsidR="00AC63ED" w:rsidRPr="003A408A">
        <w:rPr>
          <w:rFonts w:ascii="Times New Roman" w:hAnsi="Times New Roman"/>
          <w:b/>
          <w:color w:val="1F497D"/>
          <w:sz w:val="24"/>
        </w:rPr>
        <w:t>:</w:t>
      </w:r>
    </w:p>
    <w:p w:rsidR="009F12EE" w:rsidRPr="00D336F2" w:rsidRDefault="009F12EE" w:rsidP="009F12EE">
      <w:pPr>
        <w:pStyle w:val="a6"/>
        <w:numPr>
          <w:ilvl w:val="2"/>
          <w:numId w:val="1"/>
        </w:numPr>
        <w:spacing w:after="0" w:line="346" w:lineRule="auto"/>
        <w:ind w:left="720"/>
        <w:jc w:val="both"/>
        <w:rPr>
          <w:rFonts w:ascii="Times New Roman" w:hAnsi="Times New Roman"/>
          <w:sz w:val="24"/>
        </w:rPr>
      </w:pPr>
      <w:r w:rsidRPr="00D336F2">
        <w:rPr>
          <w:rFonts w:ascii="Times New Roman" w:hAnsi="Times New Roman"/>
          <w:sz w:val="24"/>
        </w:rPr>
        <w:t xml:space="preserve">Kết </w:t>
      </w:r>
      <w:r>
        <w:rPr>
          <w:rFonts w:ascii="Times New Roman" w:hAnsi="Times New Roman"/>
          <w:sz w:val="24"/>
        </w:rPr>
        <w:t>quả</w:t>
      </w:r>
      <w:r w:rsidRPr="00D336F2">
        <w:rPr>
          <w:rFonts w:ascii="Times New Roman" w:hAnsi="Times New Roman"/>
          <w:sz w:val="24"/>
        </w:rPr>
        <w:t xml:space="preserve"> hội nghị </w:t>
      </w:r>
      <w:r>
        <w:rPr>
          <w:rFonts w:ascii="Times New Roman" w:hAnsi="Times New Roman"/>
          <w:sz w:val="24"/>
        </w:rPr>
        <w:t>Phát triển</w:t>
      </w:r>
      <w:r w:rsidRPr="00D336F2">
        <w:rPr>
          <w:rFonts w:ascii="Times New Roman" w:hAnsi="Times New Roman"/>
          <w:sz w:val="24"/>
        </w:rPr>
        <w:t xml:space="preserve"> do trưởng nhóm đa chức năng chỉnh lý sau đó trình “Bảng xác nhận tính khả thi về sản xuất của sản phẩm mới” tới Giám đốc </w:t>
      </w:r>
      <w:r>
        <w:rPr>
          <w:rFonts w:ascii="Times New Roman" w:hAnsi="Times New Roman"/>
          <w:sz w:val="24"/>
        </w:rPr>
        <w:t>Phát triển</w:t>
      </w:r>
      <w:r w:rsidRPr="00D336F2">
        <w:rPr>
          <w:rFonts w:ascii="Times New Roman" w:hAnsi="Times New Roman"/>
          <w:sz w:val="24"/>
        </w:rPr>
        <w:t xml:space="preserve"> phê duyệt. Đối với các chương trình hoạch định chất lượng đặc biệt (hoặc dự án lớn) phải chuyển lên (Phó) Tổng giám đốc phê duyệt.</w:t>
      </w:r>
    </w:p>
    <w:p w:rsidR="002C32A8" w:rsidRPr="003A408A" w:rsidRDefault="002C32A8" w:rsidP="009F12EE">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 xml:space="preserve">The outcome of the Development Conference is revised by the multi-functional group leader, who then submits a “Feasibility confirmation table of </w:t>
      </w:r>
      <w:r w:rsidR="007640FE" w:rsidRPr="003A408A">
        <w:rPr>
          <w:rFonts w:ascii="Times New Roman" w:hAnsi="Times New Roman"/>
          <w:color w:val="1F497D"/>
          <w:sz w:val="24"/>
        </w:rPr>
        <w:t>advanced</w:t>
      </w:r>
      <w:r w:rsidRPr="003A408A">
        <w:rPr>
          <w:rFonts w:ascii="Times New Roman" w:hAnsi="Times New Roman"/>
          <w:color w:val="1F497D"/>
          <w:sz w:val="24"/>
        </w:rPr>
        <w:t xml:space="preserve"> products” to the Development Director for approval. Special quality planning programs (or big projects) must be submitted to (Deputy) General Director for approval.</w:t>
      </w:r>
    </w:p>
    <w:p w:rsidR="009F12EE" w:rsidRPr="00D336F2" w:rsidRDefault="009F12EE" w:rsidP="009F12EE">
      <w:pPr>
        <w:pStyle w:val="a6"/>
        <w:numPr>
          <w:ilvl w:val="2"/>
          <w:numId w:val="1"/>
        </w:numPr>
        <w:spacing w:after="0" w:line="346" w:lineRule="auto"/>
        <w:ind w:left="720"/>
        <w:jc w:val="both"/>
        <w:rPr>
          <w:rFonts w:ascii="Times New Roman" w:hAnsi="Times New Roman"/>
          <w:sz w:val="24"/>
        </w:rPr>
      </w:pPr>
      <w:r w:rsidRPr="00D336F2">
        <w:rPr>
          <w:rFonts w:ascii="Times New Roman" w:hAnsi="Times New Roman"/>
          <w:sz w:val="24"/>
        </w:rPr>
        <w:t xml:space="preserve">Nhóm đa chức năng căn cứ vào </w:t>
      </w:r>
      <w:r>
        <w:rPr>
          <w:rFonts w:ascii="Times New Roman" w:hAnsi="Times New Roman"/>
          <w:sz w:val="24"/>
        </w:rPr>
        <w:t>“</w:t>
      </w:r>
      <w:r w:rsidRPr="00D336F2">
        <w:rPr>
          <w:rFonts w:ascii="Times New Roman" w:hAnsi="Times New Roman"/>
          <w:sz w:val="24"/>
        </w:rPr>
        <w:t>Bảng hoạch định phát triển sản phẩm mới</w:t>
      </w:r>
      <w:r>
        <w:rPr>
          <w:rFonts w:ascii="Times New Roman" w:hAnsi="Times New Roman"/>
          <w:sz w:val="24"/>
        </w:rPr>
        <w:t>”</w:t>
      </w:r>
      <w:r w:rsidRPr="00D336F2">
        <w:rPr>
          <w:rFonts w:ascii="Times New Roman" w:hAnsi="Times New Roman"/>
          <w:sz w:val="24"/>
        </w:rPr>
        <w:t xml:space="preserve"> đã phê duyệt và bản vẽ, các đặc tính đặc biệt, các yêu cầu kỹ thuật của khách hàng... tiến hành phân tích mức độ sai hỏng tiềm ẩn trong quá trình sản xuất (PFMEA) và lập ra </w:t>
      </w:r>
      <w:r>
        <w:rPr>
          <w:rFonts w:ascii="Times New Roman" w:hAnsi="Times New Roman"/>
          <w:sz w:val="24"/>
        </w:rPr>
        <w:t>“</w:t>
      </w:r>
      <w:r w:rsidRPr="00D336F2">
        <w:rPr>
          <w:rFonts w:ascii="Times New Roman" w:hAnsi="Times New Roman"/>
          <w:sz w:val="24"/>
        </w:rPr>
        <w:t>Bảng công đoạn QC</w:t>
      </w:r>
      <w:r>
        <w:rPr>
          <w:rFonts w:ascii="Times New Roman" w:hAnsi="Times New Roman"/>
          <w:sz w:val="24"/>
        </w:rPr>
        <w:t>”</w:t>
      </w:r>
      <w:r w:rsidRPr="00D336F2">
        <w:rPr>
          <w:rFonts w:ascii="Times New Roman" w:hAnsi="Times New Roman"/>
          <w:sz w:val="24"/>
        </w:rPr>
        <w:t xml:space="preserve"> cho quá trình làm mẫu.</w:t>
      </w:r>
    </w:p>
    <w:p w:rsidR="003D0621" w:rsidRPr="003A408A" w:rsidRDefault="003D0621" w:rsidP="009F12EE">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The multifunctional group, based on the approved “advanced product development planning table” and drawings, special characteristics, technical requirements of customers, etc. conducts a Potential Failure Mode and Effects Analysis (PFMEA) and make</w:t>
      </w:r>
      <w:r w:rsidR="007640FE" w:rsidRPr="003A408A">
        <w:rPr>
          <w:rFonts w:ascii="Times New Roman" w:hAnsi="Times New Roman"/>
          <w:color w:val="1F497D"/>
          <w:sz w:val="24"/>
        </w:rPr>
        <w:t>s</w:t>
      </w:r>
      <w:r w:rsidRPr="003A408A">
        <w:rPr>
          <w:rFonts w:ascii="Times New Roman" w:hAnsi="Times New Roman"/>
          <w:color w:val="1F497D"/>
          <w:sz w:val="24"/>
        </w:rPr>
        <w:t xml:space="preserve"> a “QC phase table” for the </w:t>
      </w:r>
      <w:r w:rsidR="00FE664F" w:rsidRPr="003A408A">
        <w:rPr>
          <w:rFonts w:ascii="Times New Roman" w:hAnsi="Times New Roman"/>
          <w:color w:val="1F497D"/>
          <w:sz w:val="24"/>
        </w:rPr>
        <w:t>Prototype</w:t>
      </w:r>
      <w:r w:rsidRPr="003A408A">
        <w:rPr>
          <w:rFonts w:ascii="Times New Roman" w:hAnsi="Times New Roman"/>
          <w:color w:val="1F497D"/>
          <w:sz w:val="24"/>
        </w:rPr>
        <w:t xml:space="preserve"> manufactur</w:t>
      </w:r>
      <w:r w:rsidR="007640FE" w:rsidRPr="003A408A">
        <w:rPr>
          <w:rFonts w:ascii="Times New Roman" w:hAnsi="Times New Roman"/>
          <w:color w:val="1F497D"/>
          <w:sz w:val="24"/>
        </w:rPr>
        <w:t>ing</w:t>
      </w:r>
      <w:r w:rsidRPr="003A408A">
        <w:rPr>
          <w:rFonts w:ascii="Times New Roman" w:hAnsi="Times New Roman"/>
          <w:color w:val="1F497D"/>
          <w:sz w:val="24"/>
        </w:rPr>
        <w:t xml:space="preserve"> process.</w:t>
      </w:r>
    </w:p>
    <w:p w:rsidR="009F12EE" w:rsidRPr="00D336F2" w:rsidRDefault="009F12EE" w:rsidP="009F12EE">
      <w:pPr>
        <w:pStyle w:val="a6"/>
        <w:spacing w:after="0" w:line="346" w:lineRule="auto"/>
        <w:jc w:val="both"/>
        <w:rPr>
          <w:rFonts w:ascii="Times New Roman" w:hAnsi="Times New Roman"/>
          <w:sz w:val="24"/>
        </w:rPr>
      </w:pPr>
      <w:r w:rsidRPr="00D336F2">
        <w:rPr>
          <w:rFonts w:ascii="Times New Roman" w:hAnsi="Times New Roman"/>
          <w:sz w:val="24"/>
        </w:rPr>
        <w:t>Tất cả các đặc tính đã được phân tích trong PFMEA đều phải được đưa vào “Bảng QC công đoạn” để kiểm soát.</w:t>
      </w:r>
    </w:p>
    <w:p w:rsidR="003D0621" w:rsidRPr="003A408A" w:rsidRDefault="003D0621" w:rsidP="003D0621">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All of the characteristics analyzed in the PFMEA must be based on “QC phase table” for control.</w:t>
      </w:r>
    </w:p>
    <w:p w:rsidR="00832A8D" w:rsidRPr="009F12EE" w:rsidRDefault="009F12EE" w:rsidP="009F12EE">
      <w:pPr>
        <w:pStyle w:val="a6"/>
        <w:numPr>
          <w:ilvl w:val="2"/>
          <w:numId w:val="1"/>
        </w:numPr>
        <w:spacing w:after="0" w:line="346" w:lineRule="auto"/>
        <w:ind w:left="720"/>
        <w:jc w:val="both"/>
        <w:rPr>
          <w:rFonts w:ascii="Times New Roman" w:hAnsi="Times New Roman"/>
          <w:sz w:val="24"/>
        </w:rPr>
      </w:pPr>
      <w:r w:rsidRPr="00D336F2">
        <w:rPr>
          <w:rFonts w:ascii="Times New Roman" w:hAnsi="Times New Roman"/>
          <w:sz w:val="24"/>
        </w:rPr>
        <w:t>Trưởng nhóm đa chức năng theo dõi và thúc đẩy các công việ</w:t>
      </w:r>
      <w:r>
        <w:rPr>
          <w:rFonts w:ascii="Times New Roman" w:hAnsi="Times New Roman"/>
          <w:sz w:val="24"/>
        </w:rPr>
        <w:t>c sau /</w:t>
      </w:r>
      <w:r w:rsidR="00832A8D" w:rsidRPr="003A408A">
        <w:rPr>
          <w:rFonts w:ascii="Times New Roman" w:hAnsi="Times New Roman"/>
          <w:color w:val="1F497D"/>
          <w:sz w:val="24"/>
        </w:rPr>
        <w:t>The multi-functional group leader monitors and promotes the following tasks:</w:t>
      </w:r>
    </w:p>
    <w:p w:rsidR="009F12EE" w:rsidRPr="00D336F2" w:rsidRDefault="009F12EE" w:rsidP="009F12EE">
      <w:pPr>
        <w:pStyle w:val="a6"/>
        <w:numPr>
          <w:ilvl w:val="0"/>
          <w:numId w:val="24"/>
        </w:numPr>
        <w:spacing w:after="0" w:line="346" w:lineRule="auto"/>
        <w:ind w:left="720"/>
        <w:jc w:val="both"/>
        <w:rPr>
          <w:rFonts w:ascii="Times New Roman" w:hAnsi="Times New Roman"/>
          <w:sz w:val="24"/>
        </w:rPr>
      </w:pPr>
      <w:r w:rsidRPr="00D336F2">
        <w:rPr>
          <w:rFonts w:ascii="Times New Roman" w:hAnsi="Times New Roman"/>
          <w:sz w:val="24"/>
        </w:rPr>
        <w:t>Thúc đẩy việc chuẩn bị nguyên liệu theo “Bảng xin mua nguyên liệu, linh kiện làm mẫu” và “Bảng kiểm soát linh kiện hàng mới (biểu B)”.</w:t>
      </w:r>
    </w:p>
    <w:p w:rsidR="00832A8D" w:rsidRPr="003A408A" w:rsidRDefault="00832A8D" w:rsidP="009F12EE">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 xml:space="preserve">Promote the preparation of raw materials according to “Request for buying raw materials and components for </w:t>
      </w:r>
      <w:r w:rsidR="00FE664F" w:rsidRPr="003A408A">
        <w:rPr>
          <w:rFonts w:ascii="Times New Roman" w:hAnsi="Times New Roman"/>
          <w:color w:val="1F497D"/>
          <w:sz w:val="24"/>
        </w:rPr>
        <w:t>Prototype</w:t>
      </w:r>
      <w:r w:rsidRPr="003A408A">
        <w:rPr>
          <w:rFonts w:ascii="Times New Roman" w:hAnsi="Times New Roman"/>
          <w:color w:val="1F497D"/>
          <w:sz w:val="24"/>
        </w:rPr>
        <w:t xml:space="preserve"> production” and “Control table of advance</w:t>
      </w:r>
      <w:r w:rsidR="007640FE" w:rsidRPr="003A408A">
        <w:rPr>
          <w:rFonts w:ascii="Times New Roman" w:hAnsi="Times New Roman"/>
          <w:color w:val="1F497D"/>
          <w:sz w:val="24"/>
        </w:rPr>
        <w:t>d</w:t>
      </w:r>
      <w:r w:rsidRPr="003A408A">
        <w:rPr>
          <w:rFonts w:ascii="Times New Roman" w:hAnsi="Times New Roman"/>
          <w:color w:val="1F497D"/>
          <w:sz w:val="24"/>
        </w:rPr>
        <w:t xml:space="preserve"> components” (Form B)</w:t>
      </w:r>
    </w:p>
    <w:p w:rsidR="009F12EE" w:rsidRPr="00D336F2" w:rsidRDefault="009F12EE" w:rsidP="009F12EE">
      <w:pPr>
        <w:pStyle w:val="a6"/>
        <w:numPr>
          <w:ilvl w:val="0"/>
          <w:numId w:val="24"/>
        </w:numPr>
        <w:spacing w:after="0" w:line="346" w:lineRule="auto"/>
        <w:ind w:left="720"/>
        <w:jc w:val="both"/>
        <w:rPr>
          <w:rFonts w:ascii="Times New Roman" w:hAnsi="Times New Roman"/>
          <w:sz w:val="24"/>
        </w:rPr>
      </w:pPr>
      <w:r w:rsidRPr="00D336F2">
        <w:rPr>
          <w:rFonts w:ascii="Times New Roman" w:hAnsi="Times New Roman"/>
          <w:sz w:val="24"/>
        </w:rPr>
        <w:t>Thúc đẩy quá trình chuẩn bị máy móc thiết bị mới, khuôn, bàn gá, bàn kiểm và các dụng cụ kiểm tra cần thiết cho giai đoạn sản xuất thử mẫu theo “Kế hoạch thiết kế và chế tạo khuôn, bàn gá, bàn kiểm”.</w:t>
      </w:r>
    </w:p>
    <w:p w:rsidR="00832A8D" w:rsidRPr="003A408A" w:rsidRDefault="00832A8D" w:rsidP="009F12EE">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 xml:space="preserve">Promote the process of preparing new equipment, molds, jigs, test tables and necessary inspection tools for the trial </w:t>
      </w:r>
      <w:r w:rsidR="00FE664F" w:rsidRPr="003A408A">
        <w:rPr>
          <w:rFonts w:ascii="Times New Roman" w:hAnsi="Times New Roman"/>
          <w:color w:val="1F497D"/>
          <w:sz w:val="24"/>
        </w:rPr>
        <w:t>Prototype</w:t>
      </w:r>
      <w:r w:rsidRPr="003A408A">
        <w:rPr>
          <w:rFonts w:ascii="Times New Roman" w:hAnsi="Times New Roman"/>
          <w:color w:val="1F497D"/>
          <w:sz w:val="24"/>
        </w:rPr>
        <w:t xml:space="preserve"> production phase according to the “</w:t>
      </w:r>
      <w:r w:rsidR="007640FE" w:rsidRPr="003A408A">
        <w:rPr>
          <w:rFonts w:ascii="Times New Roman" w:hAnsi="Times New Roman"/>
          <w:color w:val="1F497D"/>
          <w:sz w:val="24"/>
        </w:rPr>
        <w:t>Design and manufacture p</w:t>
      </w:r>
      <w:r w:rsidRPr="003A408A">
        <w:rPr>
          <w:rFonts w:ascii="Times New Roman" w:hAnsi="Times New Roman"/>
          <w:color w:val="1F497D"/>
          <w:sz w:val="24"/>
        </w:rPr>
        <w:t>lan of molds, jigs, test tables”.</w:t>
      </w:r>
    </w:p>
    <w:p w:rsidR="009F12EE" w:rsidRPr="00D336F2" w:rsidRDefault="009F12EE" w:rsidP="009F12EE">
      <w:pPr>
        <w:pStyle w:val="a6"/>
        <w:numPr>
          <w:ilvl w:val="2"/>
          <w:numId w:val="1"/>
        </w:numPr>
        <w:spacing w:after="0" w:line="346" w:lineRule="auto"/>
        <w:ind w:left="720"/>
        <w:jc w:val="both"/>
        <w:rPr>
          <w:rFonts w:ascii="Times New Roman" w:hAnsi="Times New Roman"/>
          <w:sz w:val="24"/>
        </w:rPr>
      </w:pPr>
      <w:r w:rsidRPr="00D336F2">
        <w:rPr>
          <w:rFonts w:ascii="Times New Roman" w:hAnsi="Times New Roman"/>
          <w:sz w:val="24"/>
        </w:rPr>
        <w:t>Nhóm đa chức năng căn cứ vào “Bảng công đoạn QC” của giai đoạn làm thử tiến hành lập các tài liệu kỹ thuật liên quan: “Bảng ghi chép và tiêu chuẩn kiểm tra” và các tiêu chuẩn kiểm nghiệm khác.</w:t>
      </w:r>
    </w:p>
    <w:p w:rsidR="0080595C" w:rsidRPr="003A408A" w:rsidRDefault="0080595C" w:rsidP="009F12EE">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The multifunctional group shall, based on the “QC phase table” of the trial production phase, prepare relevant technical documents: “Table of recording and inspecting standards” and other testing standards.</w:t>
      </w:r>
    </w:p>
    <w:p w:rsidR="009F12EE" w:rsidRPr="00D336F2" w:rsidRDefault="009F12EE" w:rsidP="009F12EE">
      <w:pPr>
        <w:pStyle w:val="a6"/>
        <w:numPr>
          <w:ilvl w:val="2"/>
          <w:numId w:val="1"/>
        </w:numPr>
        <w:spacing w:after="0" w:line="346" w:lineRule="auto"/>
        <w:ind w:left="720"/>
        <w:jc w:val="both"/>
        <w:rPr>
          <w:rFonts w:ascii="Times New Roman" w:hAnsi="Times New Roman"/>
          <w:sz w:val="24"/>
        </w:rPr>
      </w:pPr>
      <w:r w:rsidRPr="00D336F2">
        <w:rPr>
          <w:rFonts w:ascii="Times New Roman" w:hAnsi="Times New Roman"/>
          <w:sz w:val="24"/>
        </w:rPr>
        <w:t>Làm thử mẫu: nhóm đa chức năng căn cứ vào “Bảng hoạch định phát triển sản phẩm mới” và “Bảng công đoạn QC” của giai đoạn làm thử, tiến hành làm thử mẫu. Phòng QC căn cứ vào các tiêu chuẩn đã lập thực hiện việc kiểm tra, kiểm nghiệm nếu kết quả đạt yêu cầu mẫu đó được chuyển đến bộ phận kinh doanh giao sang khách hàng kèm theo các giấy tờ mà khách hàng yêu cầu.</w:t>
      </w:r>
    </w:p>
    <w:p w:rsidR="0080595C" w:rsidRPr="003A408A" w:rsidRDefault="0080595C" w:rsidP="009F12EE">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 xml:space="preserve">Trial </w:t>
      </w:r>
      <w:r w:rsidR="00FE664F" w:rsidRPr="003A408A">
        <w:rPr>
          <w:rFonts w:ascii="Times New Roman" w:hAnsi="Times New Roman"/>
          <w:color w:val="1F497D"/>
          <w:sz w:val="24"/>
        </w:rPr>
        <w:t>Prototype</w:t>
      </w:r>
      <w:r w:rsidRPr="003A408A">
        <w:rPr>
          <w:rFonts w:ascii="Times New Roman" w:hAnsi="Times New Roman"/>
          <w:color w:val="1F497D"/>
          <w:sz w:val="24"/>
        </w:rPr>
        <w:t xml:space="preserve"> production: the multifunctional group produces </w:t>
      </w:r>
      <w:r w:rsidR="00FE664F" w:rsidRPr="003A408A">
        <w:rPr>
          <w:rFonts w:ascii="Times New Roman" w:hAnsi="Times New Roman"/>
          <w:color w:val="1F497D"/>
          <w:sz w:val="24"/>
        </w:rPr>
        <w:t>Prototype</w:t>
      </w:r>
      <w:r w:rsidRPr="003A408A">
        <w:rPr>
          <w:rFonts w:ascii="Times New Roman" w:hAnsi="Times New Roman"/>
          <w:color w:val="1F497D"/>
          <w:sz w:val="24"/>
        </w:rPr>
        <w:t>s</w:t>
      </w:r>
      <w:r w:rsidR="007640FE" w:rsidRPr="003A408A">
        <w:rPr>
          <w:rFonts w:ascii="Times New Roman" w:hAnsi="Times New Roman"/>
          <w:color w:val="1F497D"/>
          <w:sz w:val="24"/>
        </w:rPr>
        <w:t xml:space="preserve"> based on the “Advanced product development planning table” and “QC phase table” of the trail production phase</w:t>
      </w:r>
      <w:r w:rsidRPr="003A408A">
        <w:rPr>
          <w:rFonts w:ascii="Times New Roman" w:hAnsi="Times New Roman"/>
          <w:color w:val="1F497D"/>
          <w:sz w:val="24"/>
        </w:rPr>
        <w:t>. QC Department</w:t>
      </w:r>
      <w:r w:rsidR="007640FE" w:rsidRPr="003A408A">
        <w:rPr>
          <w:rFonts w:ascii="Times New Roman" w:hAnsi="Times New Roman"/>
          <w:color w:val="1F497D"/>
          <w:sz w:val="24"/>
        </w:rPr>
        <w:t xml:space="preserve"> </w:t>
      </w:r>
      <w:r w:rsidRPr="003A408A">
        <w:rPr>
          <w:rFonts w:ascii="Times New Roman" w:hAnsi="Times New Roman"/>
          <w:color w:val="1F497D"/>
          <w:sz w:val="24"/>
        </w:rPr>
        <w:t xml:space="preserve">conducts inspection and testing </w:t>
      </w:r>
      <w:r w:rsidR="00FE664F" w:rsidRPr="003A408A">
        <w:rPr>
          <w:rFonts w:ascii="Times New Roman" w:hAnsi="Times New Roman"/>
          <w:color w:val="1F497D"/>
          <w:sz w:val="24"/>
        </w:rPr>
        <w:t>Prototype</w:t>
      </w:r>
      <w:r w:rsidRPr="003A408A">
        <w:rPr>
          <w:rFonts w:ascii="Times New Roman" w:hAnsi="Times New Roman"/>
          <w:color w:val="1F497D"/>
          <w:sz w:val="24"/>
        </w:rPr>
        <w:t>s</w:t>
      </w:r>
      <w:r w:rsidR="007640FE" w:rsidRPr="003A408A">
        <w:rPr>
          <w:rFonts w:ascii="Times New Roman" w:hAnsi="Times New Roman"/>
          <w:color w:val="1F497D"/>
          <w:sz w:val="24"/>
        </w:rPr>
        <w:t xml:space="preserve"> based on the established standards</w:t>
      </w:r>
      <w:r w:rsidRPr="003A408A">
        <w:rPr>
          <w:rFonts w:ascii="Times New Roman" w:hAnsi="Times New Roman"/>
          <w:color w:val="1F497D"/>
          <w:sz w:val="24"/>
        </w:rPr>
        <w:t xml:space="preserve">. If the results are satisfactory, such </w:t>
      </w:r>
      <w:r w:rsidR="00FE664F" w:rsidRPr="003A408A">
        <w:rPr>
          <w:rFonts w:ascii="Times New Roman" w:hAnsi="Times New Roman"/>
          <w:color w:val="1F497D"/>
          <w:sz w:val="24"/>
        </w:rPr>
        <w:t>Prototype</w:t>
      </w:r>
      <w:r w:rsidRPr="003A408A">
        <w:rPr>
          <w:rFonts w:ascii="Times New Roman" w:hAnsi="Times New Roman"/>
          <w:color w:val="1F497D"/>
          <w:sz w:val="24"/>
        </w:rPr>
        <w:t>s shall be sent the Sales Department to deliver to customers along with the required documents.</w:t>
      </w:r>
    </w:p>
    <w:p w:rsidR="009F12EE" w:rsidRPr="00D336F2" w:rsidRDefault="009F12EE" w:rsidP="009F12EE">
      <w:pPr>
        <w:pStyle w:val="a6"/>
        <w:spacing w:after="0" w:line="346" w:lineRule="auto"/>
        <w:jc w:val="both"/>
        <w:rPr>
          <w:rFonts w:ascii="Times New Roman" w:hAnsi="Times New Roman"/>
          <w:sz w:val="24"/>
        </w:rPr>
      </w:pPr>
      <w:r w:rsidRPr="00D336F2">
        <w:rPr>
          <w:rFonts w:ascii="Times New Roman" w:hAnsi="Times New Roman"/>
          <w:sz w:val="24"/>
        </w:rPr>
        <w:t>Nếu kết quả đánh giá mẫu của bộ phận QC hoặc của khách hàng mà không đạt nhóm đa chức năng sẽ cùng nhau thảo luận lại và lập ra “Kế hoạch cải thiện”.</w:t>
      </w:r>
    </w:p>
    <w:p w:rsidR="00FE664F" w:rsidRPr="003A408A" w:rsidRDefault="00FE664F" w:rsidP="007D7B69">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If the Prototype evaluation results of the QC department or the customer is unsatisfactory, the multifunctional group will discuss together and make an “Improvement Plan”.</w:t>
      </w:r>
    </w:p>
    <w:p w:rsidR="00075AF9" w:rsidRPr="00D336F2" w:rsidRDefault="00075AF9" w:rsidP="00075AF9">
      <w:pPr>
        <w:pStyle w:val="a6"/>
        <w:numPr>
          <w:ilvl w:val="2"/>
          <w:numId w:val="1"/>
        </w:numPr>
        <w:spacing w:after="0" w:line="346" w:lineRule="auto"/>
        <w:ind w:left="720"/>
        <w:jc w:val="both"/>
        <w:rPr>
          <w:rFonts w:ascii="Times New Roman" w:hAnsi="Times New Roman"/>
          <w:sz w:val="24"/>
        </w:rPr>
      </w:pPr>
      <w:r w:rsidRPr="00D336F2">
        <w:rPr>
          <w:rFonts w:ascii="Times New Roman" w:hAnsi="Times New Roman"/>
          <w:sz w:val="24"/>
        </w:rPr>
        <w:t>Sau khi sản phẩm mẫu (Prototype) được khách hàng chấp nhận là đạt yêu cầu nhóm đa chức năng tiến hành các bước sau:</w:t>
      </w:r>
    </w:p>
    <w:p w:rsidR="00B25976" w:rsidRPr="003A408A" w:rsidRDefault="00B25976" w:rsidP="00075AF9">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After the prototype has been accepted as satisfactory by the customer, the multifunctional group perform</w:t>
      </w:r>
      <w:r w:rsidR="007640FE" w:rsidRPr="003A408A">
        <w:rPr>
          <w:rFonts w:ascii="Times New Roman" w:hAnsi="Times New Roman"/>
          <w:color w:val="1F497D"/>
          <w:sz w:val="24"/>
        </w:rPr>
        <w:t>s</w:t>
      </w:r>
      <w:r w:rsidRPr="003A408A">
        <w:rPr>
          <w:rFonts w:ascii="Times New Roman" w:hAnsi="Times New Roman"/>
          <w:color w:val="1F497D"/>
          <w:sz w:val="24"/>
        </w:rPr>
        <w:t xml:space="preserve"> the following steps:</w:t>
      </w:r>
    </w:p>
    <w:p w:rsidR="00075AF9" w:rsidRPr="00D336F2" w:rsidRDefault="00075AF9" w:rsidP="00075AF9">
      <w:pPr>
        <w:pStyle w:val="a6"/>
        <w:numPr>
          <w:ilvl w:val="0"/>
          <w:numId w:val="25"/>
        </w:numPr>
        <w:spacing w:after="0" w:line="346" w:lineRule="auto"/>
        <w:ind w:left="720"/>
        <w:jc w:val="both"/>
        <w:rPr>
          <w:rFonts w:ascii="Times New Roman" w:hAnsi="Times New Roman"/>
          <w:sz w:val="24"/>
        </w:rPr>
      </w:pPr>
      <w:r w:rsidRPr="00D336F2">
        <w:rPr>
          <w:rFonts w:ascii="Times New Roman" w:hAnsi="Times New Roman"/>
          <w:sz w:val="24"/>
        </w:rPr>
        <w:t>Phối hợp với bộ phận kinh doanh làm tiêu chuẩn đóng gói và giao hàng trình khách hàng xác nhận theo “Hướng dẫn bao gói, bảo quản, vận chuyển, giao hàng”.</w:t>
      </w:r>
    </w:p>
    <w:p w:rsidR="00B25976" w:rsidRPr="003A408A" w:rsidRDefault="00B25976" w:rsidP="00075AF9">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Coordinate with Sales Department to establish the packing standards and deliver products to customers for confirmation according to “Instructions for packaging, storage, transportation, delivery”.</w:t>
      </w:r>
    </w:p>
    <w:p w:rsidR="00075AF9" w:rsidRPr="00D336F2" w:rsidRDefault="00075AF9" w:rsidP="00075AF9">
      <w:pPr>
        <w:pStyle w:val="a6"/>
        <w:numPr>
          <w:ilvl w:val="0"/>
          <w:numId w:val="25"/>
        </w:numPr>
        <w:spacing w:after="0" w:line="346" w:lineRule="auto"/>
        <w:ind w:left="720"/>
        <w:jc w:val="both"/>
        <w:rPr>
          <w:rFonts w:ascii="Times New Roman" w:hAnsi="Times New Roman"/>
          <w:sz w:val="24"/>
        </w:rPr>
      </w:pPr>
      <w:r w:rsidRPr="00D336F2">
        <w:rPr>
          <w:rFonts w:ascii="Times New Roman" w:hAnsi="Times New Roman"/>
          <w:sz w:val="24"/>
        </w:rPr>
        <w:t>Tiến hành xem xét, đánh giá và xác nhận “Biểu Bom &amp; lưu trình chế tạo” cho giai đoạn sản xuất thử.</w:t>
      </w:r>
    </w:p>
    <w:p w:rsidR="00B25976" w:rsidRPr="003A408A" w:rsidRDefault="00B25976" w:rsidP="00075AF9">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Review, evaluate and validate “BOM &amp; Manufacturing Process” for the trial production phase.</w:t>
      </w:r>
    </w:p>
    <w:p w:rsidR="009B58E9" w:rsidRPr="003A408A" w:rsidRDefault="009B58E9" w:rsidP="000278EE">
      <w:pPr>
        <w:pStyle w:val="a6"/>
        <w:numPr>
          <w:ilvl w:val="0"/>
          <w:numId w:val="25"/>
        </w:numPr>
        <w:spacing w:after="0" w:line="346" w:lineRule="auto"/>
        <w:ind w:left="720"/>
        <w:jc w:val="both"/>
        <w:rPr>
          <w:rFonts w:ascii="Times New Roman" w:hAnsi="Times New Roman"/>
          <w:color w:val="1F497D"/>
          <w:sz w:val="24"/>
        </w:rPr>
      </w:pPr>
      <w:r w:rsidRPr="00D336F2">
        <w:rPr>
          <w:rFonts w:ascii="Times New Roman" w:hAnsi="Times New Roman"/>
          <w:sz w:val="24"/>
        </w:rPr>
        <w:t>Trưởng nhóm đa chức năng kết hợp với trưởng các bộ phận sản xuất liên quan tiến hành lập “Bản vẽ Layout xưởng sản xuất” trình lên Giám đốc xưởng xem xét sau đó trình lên Phó/ Tổng Giám đốc ký duyệt. (Việc thiết kế Layout này chỉ áp dụng với các sản phẩm mà phải bố trí xưởng sản xuất mới hoàn toàn còn với các sản phẩm được bố trí  sản xuất cùng với các sản phẩm đang sản xuất thì không cần phải làm lại Layout nữa). Theo “Hướng dẫn hoạch định nhà xưởng”.</w:t>
      </w:r>
    </w:p>
    <w:p w:rsidR="00461BDC" w:rsidRPr="003A408A" w:rsidRDefault="00461BDC" w:rsidP="009B58E9">
      <w:pPr>
        <w:pStyle w:val="a6"/>
        <w:spacing w:after="0" w:line="346" w:lineRule="auto"/>
        <w:jc w:val="both"/>
        <w:rPr>
          <w:rFonts w:ascii="Times New Roman" w:hAnsi="Times New Roman"/>
          <w:color w:val="1F497D"/>
          <w:sz w:val="24"/>
        </w:rPr>
      </w:pPr>
      <w:r w:rsidRPr="003A408A">
        <w:rPr>
          <w:rFonts w:ascii="Times New Roman" w:hAnsi="Times New Roman"/>
          <w:color w:val="1F497D"/>
          <w:sz w:val="24"/>
        </w:rPr>
        <w:t>The multi-functional group leader in collaboration with the heads of the relevant production departments makes and submits a “Workshop Layout Drawing” to the Workshop Director for review and then to the Deputy/General Director for approval. (This layout design is only applied to products that require a completely new workshop. For products manufactured along with unfinished products, the layout is not needed to redo) according to the “Workshop planning instructions”.</w:t>
      </w:r>
    </w:p>
    <w:p w:rsidR="009B58E9" w:rsidRPr="00D336F2" w:rsidRDefault="009B58E9" w:rsidP="009B58E9">
      <w:pPr>
        <w:pStyle w:val="a6"/>
        <w:numPr>
          <w:ilvl w:val="0"/>
          <w:numId w:val="25"/>
        </w:numPr>
        <w:spacing w:after="0" w:line="355" w:lineRule="auto"/>
        <w:ind w:left="720"/>
        <w:jc w:val="both"/>
        <w:rPr>
          <w:rFonts w:ascii="Times New Roman" w:hAnsi="Times New Roman"/>
          <w:sz w:val="24"/>
        </w:rPr>
      </w:pPr>
      <w:r w:rsidRPr="00D336F2">
        <w:rPr>
          <w:rFonts w:ascii="Times New Roman" w:hAnsi="Times New Roman"/>
          <w:sz w:val="24"/>
        </w:rPr>
        <w:t>Hoàn chỉnh “Bảng kiểm soát các đặc tính riêng của sản phẩm”.</w:t>
      </w:r>
    </w:p>
    <w:p w:rsidR="00D74986" w:rsidRPr="003A408A" w:rsidRDefault="00D74986" w:rsidP="009B58E9">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Complete “Control table of specific characteristics of products””.</w:t>
      </w:r>
    </w:p>
    <w:p w:rsidR="009B58E9" w:rsidRPr="00D336F2" w:rsidRDefault="009B58E9" w:rsidP="009B58E9">
      <w:pPr>
        <w:pStyle w:val="a6"/>
        <w:numPr>
          <w:ilvl w:val="0"/>
          <w:numId w:val="25"/>
        </w:numPr>
        <w:spacing w:after="0" w:line="355" w:lineRule="auto"/>
        <w:ind w:left="720"/>
        <w:jc w:val="both"/>
        <w:rPr>
          <w:rFonts w:ascii="Times New Roman" w:hAnsi="Times New Roman"/>
          <w:sz w:val="24"/>
        </w:rPr>
      </w:pPr>
      <w:r w:rsidRPr="00D336F2">
        <w:rPr>
          <w:rFonts w:ascii="Times New Roman" w:hAnsi="Times New Roman"/>
          <w:sz w:val="24"/>
        </w:rPr>
        <w:t>Trong PFMEA hoàn thành các hành động kiến nghị và đánh giá lại hiệu quả của các hành động kiến nghị đó.</w:t>
      </w:r>
    </w:p>
    <w:p w:rsidR="00D74986" w:rsidRPr="003A408A" w:rsidRDefault="00D74986" w:rsidP="009B58E9">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During PFMEA, complete the proposed actions and review the effectiveness of the proposed actions.</w:t>
      </w:r>
    </w:p>
    <w:p w:rsidR="007B3978" w:rsidRPr="00D336F2" w:rsidRDefault="007B3978" w:rsidP="007B3978">
      <w:pPr>
        <w:pStyle w:val="a6"/>
        <w:numPr>
          <w:ilvl w:val="0"/>
          <w:numId w:val="25"/>
        </w:numPr>
        <w:spacing w:after="0" w:line="355" w:lineRule="auto"/>
        <w:ind w:left="720"/>
        <w:jc w:val="both"/>
        <w:rPr>
          <w:rFonts w:ascii="Times New Roman" w:hAnsi="Times New Roman"/>
          <w:sz w:val="24"/>
        </w:rPr>
      </w:pPr>
      <w:r w:rsidRPr="00D336F2">
        <w:rPr>
          <w:rFonts w:ascii="Times New Roman" w:hAnsi="Times New Roman"/>
          <w:sz w:val="24"/>
        </w:rPr>
        <w:t>Căn cứ vào bản vẽ kỹ thuật và các tài liệu liên quan, lưu trình sản xuất, PFMEA,... tiến hành xem xét và hoàn thiện “Bảng công đoạn QC” giai đoạn sản xuất thử.</w:t>
      </w:r>
    </w:p>
    <w:p w:rsidR="00D74986" w:rsidRPr="003A408A" w:rsidRDefault="00D74986" w:rsidP="007B3978">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Based on technical drawings and related documents, production process, PFMEA, etc., review and finalize the “QC phase table” of the trial production phase.</w:t>
      </w:r>
    </w:p>
    <w:p w:rsidR="00342FE6" w:rsidRPr="00D336F2" w:rsidRDefault="00342FE6" w:rsidP="00342FE6">
      <w:pPr>
        <w:pStyle w:val="a6"/>
        <w:numPr>
          <w:ilvl w:val="0"/>
          <w:numId w:val="25"/>
        </w:numPr>
        <w:spacing w:after="0" w:line="355" w:lineRule="auto"/>
        <w:ind w:left="720"/>
        <w:jc w:val="both"/>
        <w:rPr>
          <w:rFonts w:ascii="Times New Roman" w:hAnsi="Times New Roman"/>
          <w:sz w:val="24"/>
        </w:rPr>
      </w:pPr>
      <w:r w:rsidRPr="00D336F2">
        <w:rPr>
          <w:rFonts w:ascii="Times New Roman" w:hAnsi="Times New Roman"/>
          <w:sz w:val="24"/>
        </w:rPr>
        <w:t xml:space="preserve">Kết hợp với bộ phận sản xuất dựa vào “Biểu Bom &amp; lưu trình chế tạo”, “Bảng công đoạn QC” và các tài liệu liên quan lập ra “Bảng </w:t>
      </w:r>
      <w:r>
        <w:rPr>
          <w:rFonts w:ascii="Times New Roman" w:hAnsi="Times New Roman"/>
          <w:sz w:val="24"/>
        </w:rPr>
        <w:t>hướng dẫn thao tác</w:t>
      </w:r>
      <w:r w:rsidRPr="00D336F2">
        <w:rPr>
          <w:rFonts w:ascii="Times New Roman" w:hAnsi="Times New Roman"/>
          <w:sz w:val="24"/>
        </w:rPr>
        <w:t>” cho từng quá trình/công đoạn.</w:t>
      </w:r>
    </w:p>
    <w:p w:rsidR="00BC62F2" w:rsidRPr="003A408A" w:rsidRDefault="00BC62F2" w:rsidP="00342FE6">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In collaboration with the Production Department</w:t>
      </w:r>
      <w:r w:rsidR="007640FE" w:rsidRPr="003A408A">
        <w:rPr>
          <w:rFonts w:ascii="Times New Roman" w:hAnsi="Times New Roman"/>
          <w:color w:val="1F497D"/>
          <w:sz w:val="24"/>
        </w:rPr>
        <w:t xml:space="preserve">, </w:t>
      </w:r>
      <w:r w:rsidRPr="003A408A">
        <w:rPr>
          <w:rFonts w:ascii="Times New Roman" w:hAnsi="Times New Roman"/>
          <w:color w:val="1F497D"/>
          <w:sz w:val="24"/>
        </w:rPr>
        <w:t>make “Operation manual” for each process/phase</w:t>
      </w:r>
      <w:r w:rsidR="007640FE" w:rsidRPr="003A408A">
        <w:rPr>
          <w:rFonts w:ascii="Times New Roman" w:hAnsi="Times New Roman"/>
          <w:color w:val="1F497D"/>
          <w:sz w:val="24"/>
        </w:rPr>
        <w:t xml:space="preserve"> based on “BOM &amp; Manufacturing process”, “QC phase table” and related documents.</w:t>
      </w:r>
    </w:p>
    <w:p w:rsidR="00342FE6" w:rsidRPr="00D336F2" w:rsidRDefault="00342FE6" w:rsidP="00342FE6">
      <w:pPr>
        <w:pStyle w:val="a6"/>
        <w:numPr>
          <w:ilvl w:val="0"/>
          <w:numId w:val="25"/>
        </w:numPr>
        <w:spacing w:after="0" w:line="355" w:lineRule="auto"/>
        <w:ind w:left="720"/>
        <w:jc w:val="both"/>
        <w:rPr>
          <w:rFonts w:ascii="Times New Roman" w:hAnsi="Times New Roman"/>
          <w:sz w:val="24"/>
        </w:rPr>
      </w:pPr>
      <w:r w:rsidRPr="00D336F2">
        <w:rPr>
          <w:rFonts w:ascii="Times New Roman" w:hAnsi="Times New Roman"/>
          <w:sz w:val="24"/>
        </w:rPr>
        <w:t>Lập kế hoạch phân tích hệ thống đo lường MSA: dựa vào “Bảng công đoạn QC” có chỉ định các đặc tính đặc biệt, Bộ phận QC lập ra kế hoạch phân tích hệ thống đo lường nhằm đảm bảo tính chất tuyến tính, độ chính xác, khả năng lặp lại, khả năng tái phát sinh của dụng cụ đo, phương pháp đo và con người đo theo “Hướng dẫn MSA”.</w:t>
      </w:r>
    </w:p>
    <w:p w:rsidR="00BC62F2" w:rsidRPr="003A408A" w:rsidRDefault="00BC62F2" w:rsidP="00342FE6">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Make a measuring system analysis plan (MSA): based on the “QC phase table” with special characteristics, the QC Department make</w:t>
      </w:r>
      <w:r w:rsidR="007640FE" w:rsidRPr="003A408A">
        <w:rPr>
          <w:rFonts w:ascii="Times New Roman" w:hAnsi="Times New Roman"/>
          <w:color w:val="1F497D"/>
          <w:sz w:val="24"/>
        </w:rPr>
        <w:t>s</w:t>
      </w:r>
      <w:r w:rsidRPr="003A408A">
        <w:rPr>
          <w:rFonts w:ascii="Times New Roman" w:hAnsi="Times New Roman"/>
          <w:color w:val="1F497D"/>
          <w:sz w:val="24"/>
        </w:rPr>
        <w:t xml:space="preserve"> a measuring system analysis plan to ensure linearity and accuracy, repeatability, reproducibility of measuring instruments, measuring methods and person in charge of measurement according to the “MSA </w:t>
      </w:r>
      <w:r w:rsidR="007640FE" w:rsidRPr="003A408A">
        <w:rPr>
          <w:rFonts w:ascii="Times New Roman" w:hAnsi="Times New Roman"/>
          <w:color w:val="1F497D"/>
          <w:sz w:val="24"/>
        </w:rPr>
        <w:t>procedure</w:t>
      </w:r>
      <w:r w:rsidRPr="003A408A">
        <w:rPr>
          <w:rFonts w:ascii="Times New Roman" w:hAnsi="Times New Roman"/>
          <w:color w:val="1F497D"/>
          <w:sz w:val="24"/>
        </w:rPr>
        <w:t>”.</w:t>
      </w:r>
    </w:p>
    <w:p w:rsidR="00342FE6" w:rsidRPr="00D336F2" w:rsidRDefault="00342FE6" w:rsidP="00342FE6">
      <w:pPr>
        <w:pStyle w:val="a6"/>
        <w:numPr>
          <w:ilvl w:val="0"/>
          <w:numId w:val="25"/>
        </w:numPr>
        <w:spacing w:after="0" w:line="355" w:lineRule="auto"/>
        <w:ind w:left="720"/>
        <w:jc w:val="both"/>
        <w:rPr>
          <w:rFonts w:ascii="Times New Roman" w:hAnsi="Times New Roman"/>
          <w:sz w:val="24"/>
        </w:rPr>
      </w:pPr>
      <w:r w:rsidRPr="00D336F2">
        <w:rPr>
          <w:rFonts w:ascii="Times New Roman" w:hAnsi="Times New Roman"/>
          <w:sz w:val="24"/>
        </w:rPr>
        <w:t>Kế hoạch nghiên cứu năng lực quá trình/công đoạn ban đầu (Cp, Cpk, Pp, Ppk) dựa vào “Bảng công đoạn QC” Phòng QC lập ra kế hoạch phân tích năng lực quá trình.</w:t>
      </w:r>
    </w:p>
    <w:p w:rsidR="00151AFC" w:rsidRPr="003A408A" w:rsidRDefault="00151AFC" w:rsidP="00342FE6">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The initial process/ process capacity research plan (Cp, Cpk, Pp, Ppk): based on the “QC phase table”, the QC Department makes a process capacity analysis plan.</w:t>
      </w:r>
    </w:p>
    <w:p w:rsidR="00342FE6" w:rsidRPr="00D336F2" w:rsidRDefault="00342FE6" w:rsidP="00342FE6">
      <w:pPr>
        <w:pStyle w:val="a6"/>
        <w:numPr>
          <w:ilvl w:val="2"/>
          <w:numId w:val="1"/>
        </w:numPr>
        <w:spacing w:after="0" w:line="355" w:lineRule="auto"/>
        <w:ind w:left="720"/>
        <w:jc w:val="both"/>
        <w:rPr>
          <w:rFonts w:ascii="Times New Roman" w:hAnsi="Times New Roman"/>
          <w:sz w:val="24"/>
        </w:rPr>
      </w:pPr>
      <w:r w:rsidRPr="00D336F2">
        <w:rPr>
          <w:rFonts w:ascii="Times New Roman" w:hAnsi="Times New Roman"/>
          <w:sz w:val="24"/>
        </w:rPr>
        <w:t>Nhóm đa chức năng tiến hành xem xét và đánh giá lại các hạng mục trong quá trình triển khai sản phẩm sau đó triệu tập cuộc họp với tất cả trưởng các bộ phận liên quan nhằm thông báo và làm các công việc bàn giao (bàn giao về khuôn, bàn gá, bàn kiểm và các công cụ sản xuất liên quan...) cho các đơn vị liên quan để chuẩn bị cho giai đoạn sản xuất thử hàng loạt.</w:t>
      </w:r>
    </w:p>
    <w:p w:rsidR="00BC3AAC" w:rsidRPr="003A408A" w:rsidRDefault="00BC3AAC" w:rsidP="00342FE6">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The multifunctional group reviews and re-evaluates the items during the product deployment process and then convenes a meeting with all heads of the relevant departments to notify and handover the items (molds, jigs, test tables and related production tools, etc.) to the relevant units to prepare for the mass production phase.</w:t>
      </w:r>
    </w:p>
    <w:p w:rsidR="00342FE6" w:rsidRPr="00D336F2" w:rsidRDefault="00342FE6" w:rsidP="00342FE6">
      <w:pPr>
        <w:pStyle w:val="a6"/>
        <w:numPr>
          <w:ilvl w:val="2"/>
          <w:numId w:val="1"/>
        </w:numPr>
        <w:spacing w:after="0" w:line="355" w:lineRule="auto"/>
        <w:ind w:left="720"/>
        <w:jc w:val="both"/>
        <w:rPr>
          <w:rFonts w:ascii="Times New Roman" w:hAnsi="Times New Roman"/>
          <w:sz w:val="24"/>
        </w:rPr>
      </w:pPr>
      <w:r w:rsidRPr="00D336F2">
        <w:rPr>
          <w:rFonts w:ascii="Times New Roman" w:hAnsi="Times New Roman"/>
          <w:sz w:val="24"/>
        </w:rPr>
        <w:t>Dựa vào đơn đặt hàng sản xuất thử hàng loạt và lưu trình chế tạo sản phẩm bộ phận quản lý sản xuất lập ra kế hoạch sản xuất thử theo “Thủ thục quản lý sản xuất”.</w:t>
      </w:r>
    </w:p>
    <w:p w:rsidR="009E045E" w:rsidRPr="003A408A" w:rsidRDefault="009E045E" w:rsidP="00342FE6">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 xml:space="preserve">Based on mass production orders and production process, the </w:t>
      </w:r>
      <w:r w:rsidR="007640FE" w:rsidRPr="003A408A">
        <w:rPr>
          <w:rFonts w:ascii="Times New Roman" w:hAnsi="Times New Roman"/>
          <w:color w:val="1F497D"/>
          <w:sz w:val="24"/>
        </w:rPr>
        <w:t>Production Management Department</w:t>
      </w:r>
      <w:r w:rsidRPr="003A408A">
        <w:rPr>
          <w:rFonts w:ascii="Times New Roman" w:hAnsi="Times New Roman"/>
          <w:color w:val="1F497D"/>
          <w:sz w:val="24"/>
        </w:rPr>
        <w:t xml:space="preserve"> makes a trial production plan according to the “Production management procedure”.</w:t>
      </w:r>
    </w:p>
    <w:p w:rsidR="00342FE6" w:rsidRPr="00342FE6" w:rsidRDefault="00342FE6" w:rsidP="00342FE6">
      <w:pPr>
        <w:pStyle w:val="a6"/>
        <w:numPr>
          <w:ilvl w:val="1"/>
          <w:numId w:val="1"/>
        </w:numPr>
        <w:spacing w:after="0" w:line="355" w:lineRule="auto"/>
        <w:ind w:hanging="720"/>
        <w:jc w:val="both"/>
        <w:rPr>
          <w:rFonts w:ascii="Times New Roman" w:hAnsi="Times New Roman"/>
          <w:b/>
          <w:sz w:val="24"/>
        </w:rPr>
      </w:pPr>
      <w:r w:rsidRPr="00D336F2">
        <w:rPr>
          <w:rFonts w:ascii="Times New Roman" w:hAnsi="Times New Roman"/>
          <w:b/>
          <w:sz w:val="24"/>
        </w:rPr>
        <w:t>Giai đoạ</w:t>
      </w:r>
      <w:r>
        <w:rPr>
          <w:rFonts w:ascii="Times New Roman" w:hAnsi="Times New Roman"/>
          <w:b/>
          <w:sz w:val="24"/>
        </w:rPr>
        <w:t xml:space="preserve">n 4 / </w:t>
      </w:r>
      <w:r w:rsidR="009E045E" w:rsidRPr="003A408A">
        <w:rPr>
          <w:rFonts w:ascii="Times New Roman" w:hAnsi="Times New Roman"/>
          <w:b/>
          <w:color w:val="1F497D"/>
          <w:sz w:val="24"/>
        </w:rPr>
        <w:t>Phase</w:t>
      </w:r>
      <w:r w:rsidR="00B06EE3" w:rsidRPr="003A408A">
        <w:rPr>
          <w:rFonts w:ascii="Times New Roman" w:hAnsi="Times New Roman"/>
          <w:b/>
          <w:color w:val="1F497D"/>
          <w:sz w:val="24"/>
        </w:rPr>
        <w:t xml:space="preserve"> 4: </w:t>
      </w:r>
    </w:p>
    <w:p w:rsidR="00342FE6" w:rsidRPr="00D336F2" w:rsidRDefault="00342FE6" w:rsidP="00342FE6">
      <w:pPr>
        <w:pStyle w:val="a6"/>
        <w:spacing w:after="0" w:line="355" w:lineRule="auto"/>
        <w:jc w:val="both"/>
        <w:rPr>
          <w:rFonts w:ascii="Times New Roman" w:hAnsi="Times New Roman"/>
          <w:b/>
          <w:sz w:val="24"/>
        </w:rPr>
      </w:pPr>
      <w:r w:rsidRPr="00D336F2">
        <w:rPr>
          <w:rFonts w:ascii="Times New Roman" w:hAnsi="Times New Roman"/>
          <w:b/>
          <w:sz w:val="24"/>
        </w:rPr>
        <w:t>Thực hiện sản xuất thử hàng loạt, xác nhận giá trị sử dụng của sản phẩm/quá trình sản xuất.</w:t>
      </w:r>
    </w:p>
    <w:p w:rsidR="009216DD" w:rsidRPr="00342FE6" w:rsidRDefault="00FA6194" w:rsidP="00342FE6">
      <w:pPr>
        <w:pStyle w:val="a6"/>
        <w:spacing w:after="0" w:line="355" w:lineRule="auto"/>
        <w:jc w:val="both"/>
        <w:rPr>
          <w:rFonts w:ascii="Times New Roman" w:hAnsi="Times New Roman"/>
          <w:b/>
          <w:sz w:val="24"/>
        </w:rPr>
      </w:pPr>
      <w:r w:rsidRPr="003A408A">
        <w:rPr>
          <w:rFonts w:ascii="Times New Roman" w:hAnsi="Times New Roman"/>
          <w:b/>
          <w:color w:val="1F497D"/>
          <w:sz w:val="24"/>
          <w:lang w:val="vi-VN"/>
        </w:rPr>
        <w:t>T</w:t>
      </w:r>
      <w:r w:rsidR="009216DD" w:rsidRPr="003A408A">
        <w:rPr>
          <w:rFonts w:ascii="Times New Roman" w:hAnsi="Times New Roman"/>
          <w:b/>
          <w:color w:val="1F497D"/>
          <w:sz w:val="24"/>
        </w:rPr>
        <w:t>rial mass production</w:t>
      </w:r>
      <w:r w:rsidRPr="003A408A">
        <w:rPr>
          <w:rFonts w:ascii="Times New Roman" w:hAnsi="Times New Roman"/>
          <w:b/>
          <w:color w:val="1F497D"/>
          <w:sz w:val="24"/>
        </w:rPr>
        <w:t xml:space="preserve"> an confirmation of </w:t>
      </w:r>
      <w:r w:rsidR="009216DD" w:rsidRPr="003A408A">
        <w:rPr>
          <w:rFonts w:ascii="Times New Roman" w:hAnsi="Times New Roman"/>
          <w:b/>
          <w:color w:val="1F497D"/>
          <w:sz w:val="24"/>
        </w:rPr>
        <w:t>product value/production process.</w:t>
      </w:r>
    </w:p>
    <w:p w:rsidR="009216DD" w:rsidRPr="003A408A" w:rsidRDefault="00342FE6" w:rsidP="009216DD">
      <w:pPr>
        <w:pStyle w:val="a6"/>
        <w:spacing w:after="0" w:line="355" w:lineRule="auto"/>
        <w:jc w:val="both"/>
        <w:rPr>
          <w:rFonts w:ascii="Times New Roman" w:hAnsi="Times New Roman"/>
          <w:color w:val="1F497D"/>
          <w:sz w:val="24"/>
        </w:rPr>
      </w:pPr>
      <w:r w:rsidRPr="00D336F2">
        <w:rPr>
          <w:rFonts w:ascii="Times New Roman" w:hAnsi="Times New Roman"/>
          <w:sz w:val="24"/>
        </w:rPr>
        <w:t>Thực hiện sản xuất thử hàng loạ</w:t>
      </w:r>
      <w:r>
        <w:rPr>
          <w:rFonts w:ascii="Times New Roman" w:hAnsi="Times New Roman"/>
          <w:sz w:val="24"/>
        </w:rPr>
        <w:t xml:space="preserve">t / </w:t>
      </w:r>
      <w:r w:rsidR="009216DD" w:rsidRPr="003A408A">
        <w:rPr>
          <w:rFonts w:ascii="Times New Roman" w:hAnsi="Times New Roman"/>
          <w:color w:val="1F497D"/>
          <w:sz w:val="24"/>
        </w:rPr>
        <w:t>Conduct the trial mass production:</w:t>
      </w:r>
    </w:p>
    <w:p w:rsidR="00342FE6" w:rsidRPr="00D336F2" w:rsidRDefault="00342FE6" w:rsidP="00342FE6">
      <w:pPr>
        <w:pStyle w:val="a6"/>
        <w:spacing w:after="0" w:line="355" w:lineRule="auto"/>
        <w:jc w:val="both"/>
        <w:rPr>
          <w:rFonts w:ascii="Times New Roman" w:hAnsi="Times New Roman"/>
          <w:sz w:val="24"/>
        </w:rPr>
      </w:pPr>
      <w:r w:rsidRPr="00D336F2">
        <w:rPr>
          <w:rFonts w:ascii="Times New Roman" w:hAnsi="Times New Roman"/>
          <w:sz w:val="24"/>
        </w:rPr>
        <w:t>Phải được thực hiện bằng cách sử dụng khuôn, đồ gá, công cụ, máy móc thiết bị, môi trường, công nhân thao tác, nhân viên kiểm tra, nhà xưởng, chu kỳ thời gian... giống như sản xuất hàng loạt.</w:t>
      </w:r>
    </w:p>
    <w:p w:rsidR="009216DD" w:rsidRPr="003A408A" w:rsidRDefault="009216DD" w:rsidP="009216DD">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 xml:space="preserve">The trial mass production must be done by using molds, jigs, tools, machinery, environment, operation workers, inspectors, workshops, cycles, etc. just like the mass </w:t>
      </w:r>
      <w:r w:rsidR="007640FE" w:rsidRPr="003A408A">
        <w:rPr>
          <w:rFonts w:ascii="Times New Roman" w:hAnsi="Times New Roman"/>
          <w:color w:val="1F497D"/>
          <w:sz w:val="24"/>
        </w:rPr>
        <w:t>production.</w:t>
      </w:r>
    </w:p>
    <w:p w:rsidR="00342FE6" w:rsidRPr="00D336F2" w:rsidRDefault="00342FE6" w:rsidP="00342FE6">
      <w:pPr>
        <w:pStyle w:val="a6"/>
        <w:spacing w:after="0" w:line="355" w:lineRule="auto"/>
        <w:jc w:val="both"/>
        <w:rPr>
          <w:rFonts w:ascii="Times New Roman" w:hAnsi="Times New Roman"/>
          <w:sz w:val="24"/>
        </w:rPr>
      </w:pPr>
      <w:r w:rsidRPr="00D336F2">
        <w:rPr>
          <w:rFonts w:ascii="Times New Roman" w:hAnsi="Times New Roman"/>
          <w:sz w:val="24"/>
        </w:rPr>
        <w:t>Nhóm đa chức năng phải có công tác hướng dẫn, đào tạo cho công nhân thao tác, nhân viên kiểm tra về từng công đoạn của quá trình sản xuất, trọng điểm chất lượng của sản phẩm... trước và trong quá trình sản xuất thử.</w:t>
      </w:r>
    </w:p>
    <w:p w:rsidR="009216DD" w:rsidRPr="003A408A" w:rsidRDefault="009216DD" w:rsidP="009216DD">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 xml:space="preserve">The multi-functional group must instruct and train operation workers and inspectors in each phase of the production process, the key quality of the product before and during the trial production process. </w:t>
      </w:r>
    </w:p>
    <w:p w:rsidR="00342FE6" w:rsidRPr="00D336F2" w:rsidRDefault="00342FE6" w:rsidP="00342FE6">
      <w:pPr>
        <w:pStyle w:val="a6"/>
        <w:spacing w:after="0" w:line="355" w:lineRule="auto"/>
        <w:jc w:val="both"/>
        <w:rPr>
          <w:rFonts w:ascii="Times New Roman" w:hAnsi="Times New Roman"/>
          <w:sz w:val="24"/>
        </w:rPr>
      </w:pPr>
      <w:r w:rsidRPr="00D336F2">
        <w:rPr>
          <w:rFonts w:ascii="Times New Roman" w:hAnsi="Times New Roman"/>
          <w:sz w:val="24"/>
        </w:rPr>
        <w:t>Số lượng sản phẩm tối thiểu trong quá trình sản xuất thử do nhóm đa chức năng quy định cũng có thể do khách hàng yêu cầu tuy nhiên cũng phải đủ để tiến hành phân tích năng lực quá trình/ công đoạn (Cp, Cpk,Pp, Ppk).</w:t>
      </w:r>
    </w:p>
    <w:p w:rsidR="009216DD" w:rsidRPr="003A408A" w:rsidRDefault="009216DD" w:rsidP="009216DD">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 xml:space="preserve">The minimum number of products during the trial production process is specified by the multi-functional group and may also be required by the customer; however, this number must be sufficient to conduct </w:t>
      </w:r>
      <w:r w:rsidR="007640FE" w:rsidRPr="003A408A">
        <w:rPr>
          <w:rFonts w:ascii="Times New Roman" w:hAnsi="Times New Roman"/>
          <w:color w:val="1F497D"/>
          <w:sz w:val="24"/>
        </w:rPr>
        <w:t xml:space="preserve">the </w:t>
      </w:r>
      <w:r w:rsidR="00FA6194" w:rsidRPr="003A408A">
        <w:rPr>
          <w:rFonts w:ascii="Times New Roman" w:hAnsi="Times New Roman"/>
          <w:color w:val="1F497D"/>
          <w:sz w:val="24"/>
        </w:rPr>
        <w:t>phase</w:t>
      </w:r>
      <w:r w:rsidRPr="003A408A">
        <w:rPr>
          <w:rFonts w:ascii="Times New Roman" w:hAnsi="Times New Roman"/>
          <w:color w:val="1F497D"/>
          <w:sz w:val="24"/>
        </w:rPr>
        <w:t>/ process capacity analysis (Cp, Cpk, Pp, Ppk).</w:t>
      </w:r>
    </w:p>
    <w:p w:rsidR="00342FE6" w:rsidRPr="00D336F2" w:rsidRDefault="00342FE6" w:rsidP="00342FE6">
      <w:pPr>
        <w:pStyle w:val="a6"/>
        <w:spacing w:after="0" w:line="355" w:lineRule="auto"/>
        <w:jc w:val="both"/>
        <w:rPr>
          <w:rFonts w:ascii="Times New Roman" w:hAnsi="Times New Roman"/>
          <w:sz w:val="24"/>
        </w:rPr>
      </w:pPr>
      <w:r w:rsidRPr="00D336F2">
        <w:rPr>
          <w:rFonts w:ascii="Times New Roman" w:hAnsi="Times New Roman"/>
          <w:sz w:val="24"/>
        </w:rPr>
        <w:t>Trong quá trình sản xuất thử hàng loạt nhóm đa chức năng và các bộ phận liên quan thực hiện các hạng mục sau:</w:t>
      </w:r>
    </w:p>
    <w:p w:rsidR="009216DD" w:rsidRPr="003A408A" w:rsidRDefault="009216DD" w:rsidP="007D7B69">
      <w:pPr>
        <w:pStyle w:val="a6"/>
        <w:spacing w:after="0" w:line="355" w:lineRule="auto"/>
        <w:jc w:val="both"/>
        <w:rPr>
          <w:rFonts w:ascii="Times New Roman" w:hAnsi="Times New Roman"/>
          <w:color w:val="1F497D"/>
          <w:sz w:val="24"/>
        </w:rPr>
      </w:pPr>
      <w:r w:rsidRPr="003A408A">
        <w:rPr>
          <w:rFonts w:ascii="Times New Roman" w:hAnsi="Times New Roman"/>
          <w:color w:val="1F497D"/>
          <w:sz w:val="24"/>
        </w:rPr>
        <w:t>During the trial mass production, the multifunctional groups and related department perform the following items:</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Các bộ phận sản xuất tiến hành sản xuất theo “Kế hoạch sản xuất” và theo “Thủ tục kiểm soát quá trình sản xuất”.</w:t>
      </w:r>
    </w:p>
    <w:p w:rsidR="009216DD" w:rsidRPr="003A408A" w:rsidRDefault="009216DD" w:rsidP="00342FE6">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Production departments carry out production according to the “Production Plan” and “Production Process Control Procedures”.</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Trưởng nhóm đa chức năng kết hợp với bộ phận quản lý sản xuất và các bộ phận sản xuất liên quan xác định tiêu chuẩn giờ công cho từng công đoạn sản xuất.</w:t>
      </w:r>
    </w:p>
    <w:p w:rsidR="009216DD" w:rsidRPr="003A408A" w:rsidRDefault="009216DD" w:rsidP="00342FE6">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 xml:space="preserve">The multi-functional group leader in collaboration with the </w:t>
      </w:r>
      <w:r w:rsidR="007640FE" w:rsidRPr="003A408A">
        <w:rPr>
          <w:rFonts w:ascii="Times New Roman" w:hAnsi="Times New Roman"/>
          <w:color w:val="1F497D"/>
          <w:sz w:val="24"/>
        </w:rPr>
        <w:t xml:space="preserve">Production Management Department </w:t>
      </w:r>
      <w:r w:rsidRPr="003A408A">
        <w:rPr>
          <w:rFonts w:ascii="Times New Roman" w:hAnsi="Times New Roman"/>
          <w:color w:val="1F497D"/>
          <w:sz w:val="24"/>
        </w:rPr>
        <w:t>and related production departments determines the working hour standards for each production phase.</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Nhóm đa chức năng cùng bộ phận sản xuất tiến hành đánh giá sự phù hợp của việc bố trí “Layout sản xuất”.</w:t>
      </w:r>
    </w:p>
    <w:p w:rsidR="00A874FF" w:rsidRPr="003A408A" w:rsidRDefault="00A874FF" w:rsidP="00342FE6">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The multifunctional group and the production department conduct the conformity assessment on the “Production Layout”.</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Bộ phận QC tiến hành kiểm tra, thử nghiệm hàng nhập, linh kiện, sản phẩm trong quá trình sản xuất theo “</w:t>
      </w:r>
      <w:r>
        <w:rPr>
          <w:rFonts w:ascii="Times New Roman" w:hAnsi="Times New Roman"/>
          <w:sz w:val="24"/>
        </w:rPr>
        <w:t>Hướng dẫn nhận biết và xác định</w:t>
      </w:r>
      <w:r w:rsidRPr="00D336F2">
        <w:rPr>
          <w:rFonts w:ascii="Times New Roman" w:hAnsi="Times New Roman"/>
          <w:sz w:val="24"/>
        </w:rPr>
        <w:t xml:space="preserve"> nguồn gốc sản phẩm”. Kết hợp với các bộ phận sản xuất kiểm tra và lưu lại linh kiện sản phẩm theo “Hướng dẫn kiểm soát </w:t>
      </w:r>
      <w:r>
        <w:rPr>
          <w:rFonts w:ascii="Times New Roman" w:hAnsi="Times New Roman"/>
          <w:sz w:val="24"/>
        </w:rPr>
        <w:t>sản</w:t>
      </w:r>
      <w:r w:rsidRPr="00D336F2">
        <w:rPr>
          <w:rFonts w:ascii="Times New Roman" w:hAnsi="Times New Roman"/>
          <w:sz w:val="24"/>
        </w:rPr>
        <w:t xml:space="preserve"> phẩm đầu”.</w:t>
      </w:r>
    </w:p>
    <w:p w:rsidR="00A874FF" w:rsidRPr="003A408A" w:rsidRDefault="00A874FF" w:rsidP="00342FE6">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QC department conducts inspection and testing of imported goods, components and products during the production in accordance with the “Product identification and traceability procedure”; in coordination with production departments, checks and stores product components according to the “Initial product control procedure”.</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Đối với các công đoạn sản xuất “Bảng công đoạn QC” có quy định các đặc biệt, bộ phận QC tiến hành lấy mẫu, thu thập số liệu kiểm tra tiến hành phân tích hệ thống đo lường (theo hướng dẫn MSA), tính năng lực công đoạ</w:t>
      </w:r>
      <w:r>
        <w:rPr>
          <w:rFonts w:ascii="Times New Roman" w:hAnsi="Times New Roman"/>
          <w:sz w:val="24"/>
        </w:rPr>
        <w:t>n/</w:t>
      </w:r>
      <w:r w:rsidRPr="00D336F2">
        <w:rPr>
          <w:rFonts w:ascii="Times New Roman" w:hAnsi="Times New Roman"/>
          <w:sz w:val="24"/>
        </w:rPr>
        <w:t>năng lực quá trình (Cp, Cpk) theo “Hướng dẫn SPC”.</w:t>
      </w:r>
    </w:p>
    <w:p w:rsidR="00A874FF" w:rsidRPr="003A408A" w:rsidRDefault="00A874FF" w:rsidP="00342FE6">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For production phases, “QC phase table” has special provisions, QC Department takes samples, collects inspection data and conduct</w:t>
      </w:r>
      <w:r w:rsidR="007640FE" w:rsidRPr="003A408A">
        <w:rPr>
          <w:rFonts w:ascii="Times New Roman" w:hAnsi="Times New Roman"/>
          <w:color w:val="1F497D"/>
          <w:sz w:val="24"/>
        </w:rPr>
        <w:t>s</w:t>
      </w:r>
      <w:r w:rsidRPr="003A408A">
        <w:rPr>
          <w:rFonts w:ascii="Times New Roman" w:hAnsi="Times New Roman"/>
          <w:color w:val="1F497D"/>
          <w:sz w:val="24"/>
        </w:rPr>
        <w:t xml:space="preserve"> the measuring system analysis (according to MSA procedure), calculates the phase/ process capability (Cp, Cpk) according to the “SPC procedure”.</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Trong quá trình sản xuất thử hàng loạt nhóm đa chức năng tiến hành đánh giá xác nhận từng công đoạn sản xuất, lập “Bảng công đoạn QC” cho sản xuất hàng loạt.</w:t>
      </w:r>
    </w:p>
    <w:p w:rsidR="00726C64" w:rsidRPr="003A408A" w:rsidRDefault="00726C64" w:rsidP="00342FE6">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In the mass production process, the multi-functional group conducts the evaluation and certification of each production phase, makes a “QC phase table” for mass production.</w:t>
      </w:r>
    </w:p>
    <w:p w:rsidR="00342FE6" w:rsidRPr="00D336F2" w:rsidRDefault="00342FE6" w:rsidP="00342FE6">
      <w:pPr>
        <w:pStyle w:val="a6"/>
        <w:spacing w:after="0" w:line="358" w:lineRule="auto"/>
        <w:jc w:val="both"/>
        <w:rPr>
          <w:rFonts w:ascii="Times New Roman" w:hAnsi="Times New Roman"/>
          <w:sz w:val="24"/>
        </w:rPr>
      </w:pPr>
      <w:r w:rsidRPr="00D336F2">
        <w:rPr>
          <w:rFonts w:ascii="Times New Roman" w:hAnsi="Times New Roman"/>
          <w:sz w:val="24"/>
        </w:rPr>
        <w:t>Lưu ý: Bảng công đoạn QC được coi là một tài liệu sống được lập dưới dạng văn bản nên thường xuyên đươc cập nhật cho phù hợp với thực tế sản xuất làm sao cho chúng được hoàn thiện hơn.</w:t>
      </w:r>
    </w:p>
    <w:p w:rsidR="00726C64" w:rsidRPr="003A408A" w:rsidRDefault="00726C64" w:rsidP="00726C64">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 xml:space="preserve">Note: The QC phase table is considered to be a living document in writing, so it is regularly updated to suit the actual production </w:t>
      </w:r>
      <w:r w:rsidR="00FA6194" w:rsidRPr="003A408A">
        <w:rPr>
          <w:rFonts w:ascii="Times New Roman" w:hAnsi="Times New Roman"/>
          <w:color w:val="1F497D"/>
          <w:sz w:val="24"/>
        </w:rPr>
        <w:t xml:space="preserve">and become </w:t>
      </w:r>
      <w:r w:rsidRPr="003A408A">
        <w:rPr>
          <w:rFonts w:ascii="Times New Roman" w:hAnsi="Times New Roman"/>
          <w:color w:val="1F497D"/>
          <w:sz w:val="24"/>
        </w:rPr>
        <w:t>more perfected.</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Nhóm đa chức năng căn cứ vào “Bảng công đoạn QC” đã được điều chỉnh và phê duyệt lại tiến hành điều chỉnh các tài liệu kỹ thuật liên quan như: Bảng ghi chép và tiêu chuẩn kiểm tra/kiểm nghiệm, tiêu chuẩn tác nghiệp, và các tài liệu kỹ thuật liên quan khác đến sản phẩm.</w:t>
      </w:r>
    </w:p>
    <w:p w:rsidR="00726C64" w:rsidRPr="003A408A" w:rsidRDefault="00726C64" w:rsidP="00726C64">
      <w:pPr>
        <w:pStyle w:val="a6"/>
        <w:numPr>
          <w:ilvl w:val="2"/>
          <w:numId w:val="1"/>
        </w:numPr>
        <w:spacing w:after="0" w:line="358" w:lineRule="auto"/>
        <w:ind w:left="720"/>
        <w:jc w:val="both"/>
        <w:rPr>
          <w:rFonts w:ascii="Times New Roman" w:hAnsi="Times New Roman"/>
          <w:color w:val="1F497D"/>
          <w:sz w:val="24"/>
        </w:rPr>
      </w:pPr>
      <w:r w:rsidRPr="003A408A">
        <w:rPr>
          <w:rFonts w:ascii="Times New Roman" w:hAnsi="Times New Roman"/>
          <w:color w:val="1F497D"/>
          <w:sz w:val="24"/>
        </w:rPr>
        <w:t>The multifunctional group, based on the approved and revised “QC phase table”, adjusts the relevant technical documents such as “Table of recording and inspecting operation standards” and other technical documents related to the product.</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 xml:space="preserve">Phê duyệt linh kiện/sản phẩm trước khi sản xuất (PPAP): Nhóm đa chức năng, cùng bộ phận </w:t>
      </w:r>
      <w:r>
        <w:rPr>
          <w:rFonts w:ascii="Times New Roman" w:hAnsi="Times New Roman"/>
          <w:sz w:val="24"/>
        </w:rPr>
        <w:t>Phát triển</w:t>
      </w:r>
      <w:r w:rsidRPr="00D336F2">
        <w:rPr>
          <w:rFonts w:ascii="Times New Roman" w:hAnsi="Times New Roman"/>
          <w:sz w:val="24"/>
        </w:rPr>
        <w:t>, bộ phận QC kiểm tra xác nhận các tài liệu theo “Hướng dẫn PPAP” quy định chuyển sang khách hàng xác nhận.</w:t>
      </w:r>
    </w:p>
    <w:p w:rsidR="00726C64" w:rsidRPr="003A408A" w:rsidRDefault="00967A4A" w:rsidP="000278EE">
      <w:pPr>
        <w:pStyle w:val="a6"/>
        <w:numPr>
          <w:ilvl w:val="2"/>
          <w:numId w:val="1"/>
        </w:numPr>
        <w:spacing w:after="0" w:line="358" w:lineRule="auto"/>
        <w:ind w:left="720"/>
        <w:jc w:val="both"/>
        <w:rPr>
          <w:rFonts w:ascii="Times New Roman" w:hAnsi="Times New Roman"/>
          <w:color w:val="1F497D"/>
          <w:sz w:val="24"/>
        </w:rPr>
      </w:pPr>
      <w:r w:rsidRPr="003A408A">
        <w:rPr>
          <w:rFonts w:ascii="Times New Roman" w:hAnsi="Times New Roman"/>
          <w:color w:val="1F497D"/>
          <w:sz w:val="24"/>
        </w:rPr>
        <w:t>Production Part Approval Process (PPAP)</w:t>
      </w:r>
      <w:r w:rsidR="00726C64" w:rsidRPr="003A408A">
        <w:rPr>
          <w:rFonts w:ascii="Times New Roman" w:hAnsi="Times New Roman"/>
          <w:color w:val="1F497D"/>
          <w:sz w:val="24"/>
        </w:rPr>
        <w:t xml:space="preserve">: The multifunctional group, the Development </w:t>
      </w:r>
      <w:r w:rsidRPr="003A408A">
        <w:rPr>
          <w:rFonts w:ascii="Times New Roman" w:hAnsi="Times New Roman"/>
          <w:color w:val="1F497D"/>
          <w:sz w:val="24"/>
        </w:rPr>
        <w:t>D</w:t>
      </w:r>
      <w:r w:rsidR="00726C64" w:rsidRPr="003A408A">
        <w:rPr>
          <w:rFonts w:ascii="Times New Roman" w:hAnsi="Times New Roman"/>
          <w:color w:val="1F497D"/>
          <w:sz w:val="24"/>
        </w:rPr>
        <w:t xml:space="preserve">epartment, the QC </w:t>
      </w:r>
      <w:r w:rsidRPr="003A408A">
        <w:rPr>
          <w:rFonts w:ascii="Times New Roman" w:hAnsi="Times New Roman"/>
          <w:color w:val="1F497D"/>
          <w:sz w:val="24"/>
        </w:rPr>
        <w:t>D</w:t>
      </w:r>
      <w:r w:rsidR="00726C64" w:rsidRPr="003A408A">
        <w:rPr>
          <w:rFonts w:ascii="Times New Roman" w:hAnsi="Times New Roman"/>
          <w:color w:val="1F497D"/>
          <w:sz w:val="24"/>
        </w:rPr>
        <w:t xml:space="preserve">epartment verify documents according to the “PPAP </w:t>
      </w:r>
      <w:r w:rsidRPr="003A408A">
        <w:rPr>
          <w:rFonts w:ascii="Times New Roman" w:hAnsi="Times New Roman"/>
          <w:color w:val="1F497D"/>
          <w:sz w:val="24"/>
        </w:rPr>
        <w:t>Procedure</w:t>
      </w:r>
      <w:r w:rsidR="00726C64" w:rsidRPr="003A408A">
        <w:rPr>
          <w:rFonts w:ascii="Times New Roman" w:hAnsi="Times New Roman"/>
          <w:color w:val="1F497D"/>
          <w:sz w:val="24"/>
        </w:rPr>
        <w:t xml:space="preserve">” </w:t>
      </w:r>
      <w:r w:rsidRPr="003A408A">
        <w:rPr>
          <w:rFonts w:ascii="Times New Roman" w:hAnsi="Times New Roman"/>
          <w:color w:val="1F497D"/>
          <w:sz w:val="24"/>
        </w:rPr>
        <w:t>and send them to</w:t>
      </w:r>
      <w:r w:rsidR="00726C64" w:rsidRPr="003A408A">
        <w:rPr>
          <w:rFonts w:ascii="Times New Roman" w:hAnsi="Times New Roman"/>
          <w:color w:val="1F497D"/>
          <w:sz w:val="24"/>
        </w:rPr>
        <w:t xml:space="preserve"> customers</w:t>
      </w:r>
      <w:r w:rsidRPr="003A408A">
        <w:rPr>
          <w:rFonts w:ascii="Times New Roman" w:hAnsi="Times New Roman"/>
          <w:color w:val="1F497D"/>
          <w:sz w:val="24"/>
        </w:rPr>
        <w:t xml:space="preserve"> for confirmation</w:t>
      </w:r>
      <w:r w:rsidR="00726C64" w:rsidRPr="003A408A">
        <w:rPr>
          <w:rFonts w:ascii="Times New Roman" w:hAnsi="Times New Roman"/>
          <w:color w:val="1F497D"/>
          <w:sz w:val="24"/>
        </w:rPr>
        <w:t>.</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Bộ phận quản lý sản xuất phối hợp với các bộ phân liên quan tiến hành đóng gói, thử nghiệm. Đánh giá quá trình đóng gói giao hàng theo “Hướng dẫn bao gói, bảo quản, vận chuyển, giao hàng”.</w:t>
      </w:r>
    </w:p>
    <w:p w:rsidR="008969BB" w:rsidRPr="003A408A" w:rsidRDefault="008969BB" w:rsidP="00342FE6">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The Production Management Department in collaboration with the relevant departments conducts packaging and testing and then evaluates the delivery and packaging process according to “</w:t>
      </w:r>
      <w:r w:rsidR="00FA6194" w:rsidRPr="003A408A">
        <w:rPr>
          <w:rFonts w:ascii="Times New Roman" w:hAnsi="Times New Roman"/>
          <w:color w:val="1F497D"/>
          <w:sz w:val="24"/>
        </w:rPr>
        <w:t>Procedures for packaging, storage, transport, delivery</w:t>
      </w:r>
      <w:r w:rsidRPr="003A408A">
        <w:rPr>
          <w:rFonts w:ascii="Times New Roman" w:hAnsi="Times New Roman"/>
          <w:color w:val="1F497D"/>
          <w:sz w:val="24"/>
        </w:rPr>
        <w:t>”.</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Bộ phận Kinh doanh thông báo khách hàng về kế hoạch giao hàng sản xuất thử hàng loạt và các thông tin liên quan (bao gồm phương thức đóng gói, vận chuyển, thời gian giao hàng, chất lượng hàng giao, hồ sơ trình duyệt PPAP...).</w:t>
      </w:r>
    </w:p>
    <w:p w:rsidR="006E284D" w:rsidRPr="003A408A" w:rsidRDefault="006E284D" w:rsidP="00342FE6">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Sales Department notifies customers of the delivery plan and trial mass production and related information (including packaging method, shipment mode, delivery time, product quality, PPAP documents, etc.).</w:t>
      </w:r>
    </w:p>
    <w:p w:rsidR="00342FE6" w:rsidRPr="00D336F2" w:rsidRDefault="00342FE6" w:rsidP="00342FE6">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Sau khi khách hàng đánh giá lô hàng sản xuất thử hàng loạt đạt yêu cầu, bộ phận quản lý sản xuất bắt đầu lập kế hoạch sản xuất hàng loạt theo đơn đặt hàng của khách hàng.</w:t>
      </w:r>
    </w:p>
    <w:p w:rsidR="006E284D" w:rsidRPr="003A408A" w:rsidRDefault="006E284D" w:rsidP="00342FE6">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After the customer confirms that trial mass production products are satisfactory, the Production Management Department make a mass production plan based on the customer’s orders.</w:t>
      </w:r>
    </w:p>
    <w:p w:rsidR="009B5190" w:rsidRPr="00D336F2" w:rsidRDefault="009B5190" w:rsidP="009B5190">
      <w:pPr>
        <w:pStyle w:val="a6"/>
        <w:numPr>
          <w:ilvl w:val="2"/>
          <w:numId w:val="1"/>
        </w:numPr>
        <w:spacing w:after="0" w:line="358" w:lineRule="auto"/>
        <w:ind w:left="720"/>
        <w:jc w:val="both"/>
        <w:rPr>
          <w:rFonts w:ascii="Times New Roman" w:hAnsi="Times New Roman"/>
          <w:sz w:val="24"/>
        </w:rPr>
      </w:pPr>
      <w:r w:rsidRPr="00D336F2">
        <w:rPr>
          <w:rFonts w:ascii="Times New Roman" w:hAnsi="Times New Roman"/>
          <w:sz w:val="24"/>
        </w:rPr>
        <w:t>Trường hợp khách hàng không chấp nhận phê duyệt lô hàng sản xuất thử hàng loạt, nhóm đa chức năng tiến hành các hành động khắc phục những điểm chưa phù hợp và làm lại theo “Hướng dẫn PPAP”.</w:t>
      </w:r>
    </w:p>
    <w:p w:rsidR="006E284D" w:rsidRPr="003A408A" w:rsidRDefault="006E284D" w:rsidP="009B5190">
      <w:pPr>
        <w:pStyle w:val="a6"/>
        <w:spacing w:after="0" w:line="358" w:lineRule="auto"/>
        <w:jc w:val="both"/>
        <w:rPr>
          <w:rFonts w:ascii="Times New Roman" w:hAnsi="Times New Roman"/>
          <w:color w:val="1F497D"/>
          <w:sz w:val="24"/>
        </w:rPr>
      </w:pPr>
      <w:r w:rsidRPr="003A408A">
        <w:rPr>
          <w:rFonts w:ascii="Times New Roman" w:hAnsi="Times New Roman"/>
          <w:color w:val="1F497D"/>
          <w:sz w:val="24"/>
        </w:rPr>
        <w:t xml:space="preserve">If the customer does not accept trial mass production products, the multifunctional group takes corrective actions and </w:t>
      </w:r>
      <w:r w:rsidR="0068468A" w:rsidRPr="003A408A">
        <w:rPr>
          <w:rFonts w:ascii="Times New Roman" w:hAnsi="Times New Roman"/>
          <w:color w:val="1F497D"/>
          <w:sz w:val="24"/>
        </w:rPr>
        <w:t>reworks</w:t>
      </w:r>
      <w:r w:rsidRPr="003A408A">
        <w:rPr>
          <w:rFonts w:ascii="Times New Roman" w:hAnsi="Times New Roman"/>
          <w:color w:val="1F497D"/>
          <w:sz w:val="24"/>
        </w:rPr>
        <w:t xml:space="preserve"> them according to the “PPAP Procedure”.</w:t>
      </w:r>
    </w:p>
    <w:p w:rsidR="006E3643" w:rsidRPr="003A408A" w:rsidRDefault="009B5190" w:rsidP="009B5190">
      <w:pPr>
        <w:pStyle w:val="a6"/>
        <w:numPr>
          <w:ilvl w:val="1"/>
          <w:numId w:val="1"/>
        </w:numPr>
        <w:spacing w:after="0" w:line="360" w:lineRule="auto"/>
        <w:ind w:hanging="720"/>
        <w:jc w:val="both"/>
        <w:rPr>
          <w:rFonts w:ascii="Times New Roman" w:hAnsi="Times New Roman"/>
          <w:b/>
          <w:color w:val="1F497D"/>
          <w:sz w:val="24"/>
        </w:rPr>
      </w:pPr>
      <w:r w:rsidRPr="009B5190">
        <w:rPr>
          <w:rFonts w:ascii="Times New Roman" w:hAnsi="Times New Roman"/>
          <w:b/>
          <w:sz w:val="24"/>
        </w:rPr>
        <w:t xml:space="preserve">Giai đoạn 5: Sản xuất hàng loạt, đánh giá phản hồi từ khách hàng và các hành động khắc phục / </w:t>
      </w:r>
      <w:r w:rsidR="006E284D" w:rsidRPr="003A408A">
        <w:rPr>
          <w:rFonts w:ascii="Times New Roman" w:hAnsi="Times New Roman"/>
          <w:b/>
          <w:color w:val="1F497D"/>
          <w:sz w:val="24"/>
        </w:rPr>
        <w:t>Phase</w:t>
      </w:r>
      <w:r w:rsidR="004C03A2" w:rsidRPr="003A408A">
        <w:rPr>
          <w:rFonts w:ascii="Times New Roman" w:hAnsi="Times New Roman"/>
          <w:b/>
          <w:color w:val="1F497D"/>
          <w:sz w:val="24"/>
        </w:rPr>
        <w:t xml:space="preserve"> 5: </w:t>
      </w:r>
      <w:r w:rsidR="006E284D" w:rsidRPr="003A408A">
        <w:rPr>
          <w:rFonts w:ascii="Times New Roman" w:hAnsi="Times New Roman"/>
          <w:b/>
          <w:color w:val="1F497D"/>
          <w:sz w:val="24"/>
        </w:rPr>
        <w:t>Mass production</w:t>
      </w:r>
      <w:r w:rsidR="004C03A2" w:rsidRPr="003A408A">
        <w:rPr>
          <w:rFonts w:ascii="Times New Roman" w:hAnsi="Times New Roman"/>
          <w:b/>
          <w:color w:val="1F497D"/>
          <w:sz w:val="24"/>
        </w:rPr>
        <w:t xml:space="preserve">, </w:t>
      </w:r>
      <w:r w:rsidR="006E284D" w:rsidRPr="003A408A">
        <w:rPr>
          <w:rFonts w:ascii="Times New Roman" w:hAnsi="Times New Roman"/>
          <w:b/>
          <w:color w:val="1F497D"/>
          <w:sz w:val="24"/>
        </w:rPr>
        <w:t xml:space="preserve">evaluation on feedback of customers and corrective actions </w:t>
      </w:r>
    </w:p>
    <w:p w:rsidR="00C35C50" w:rsidRPr="009B5190" w:rsidRDefault="009B5190" w:rsidP="009B5190">
      <w:pPr>
        <w:pStyle w:val="a6"/>
        <w:numPr>
          <w:ilvl w:val="2"/>
          <w:numId w:val="1"/>
        </w:numPr>
        <w:spacing w:after="0" w:line="360" w:lineRule="auto"/>
        <w:ind w:left="720"/>
        <w:jc w:val="both"/>
        <w:rPr>
          <w:rFonts w:ascii="Times New Roman" w:hAnsi="Times New Roman"/>
          <w:sz w:val="24"/>
        </w:rPr>
      </w:pPr>
      <w:r w:rsidRPr="00D336F2">
        <w:rPr>
          <w:rFonts w:ascii="Times New Roman" w:hAnsi="Times New Roman"/>
          <w:sz w:val="24"/>
        </w:rPr>
        <w:t>Giảm thiểu sự biến độ</w:t>
      </w:r>
      <w:r>
        <w:rPr>
          <w:rFonts w:ascii="Times New Roman" w:hAnsi="Times New Roman"/>
          <w:sz w:val="24"/>
        </w:rPr>
        <w:t xml:space="preserve">ng / </w:t>
      </w:r>
      <w:r w:rsidR="00C35C50" w:rsidRPr="003A408A">
        <w:rPr>
          <w:rFonts w:ascii="Times New Roman" w:hAnsi="Times New Roman"/>
          <w:color w:val="1F497D"/>
          <w:sz w:val="24"/>
        </w:rPr>
        <w:t>Minimized fluctuations:</w:t>
      </w:r>
    </w:p>
    <w:p w:rsidR="009B5190" w:rsidRPr="00D336F2" w:rsidRDefault="009B5190" w:rsidP="009B5190">
      <w:pPr>
        <w:pStyle w:val="a6"/>
        <w:spacing w:after="0" w:line="360" w:lineRule="auto"/>
        <w:jc w:val="both"/>
        <w:rPr>
          <w:rFonts w:ascii="Times New Roman" w:hAnsi="Times New Roman"/>
          <w:sz w:val="24"/>
        </w:rPr>
      </w:pPr>
      <w:r w:rsidRPr="00D336F2">
        <w:rPr>
          <w:rFonts w:ascii="Times New Roman" w:hAnsi="Times New Roman"/>
          <w:sz w:val="24"/>
        </w:rPr>
        <w:t>Bộ phận QC tiến hành thu thập dữ liệu trong quá trình sản xuất, dùng các kỹ thuật thống kê nhằm xác định sự biến động của các công đoạn/quá trình. Khi phát hiện thấy có xuất hiện các dấu hiệu không tốt của quá trình phải có các hành động khắc phục kịp thời nhằm tìm ra nguyên nhân và đưa ra các hành động khắc phục để giảm thiểu các sự biến động trong quá trình sản xuất.</w:t>
      </w:r>
    </w:p>
    <w:p w:rsidR="00C35C50" w:rsidRPr="003A408A" w:rsidRDefault="00C35C50" w:rsidP="00C35C50">
      <w:pPr>
        <w:pStyle w:val="a6"/>
        <w:spacing w:after="0" w:line="360" w:lineRule="auto"/>
        <w:jc w:val="both"/>
        <w:rPr>
          <w:rFonts w:ascii="Times New Roman" w:hAnsi="Times New Roman"/>
          <w:color w:val="1F497D"/>
          <w:sz w:val="24"/>
        </w:rPr>
      </w:pPr>
      <w:r w:rsidRPr="003A408A">
        <w:rPr>
          <w:rFonts w:ascii="Times New Roman" w:hAnsi="Times New Roman"/>
          <w:color w:val="1F497D"/>
          <w:sz w:val="24"/>
        </w:rPr>
        <w:t>QC department collects data during the production, uses statistical techniques to determine the fluctuations of the phases/ processes. When negative signs of the process are found, corrective actions</w:t>
      </w:r>
      <w:r w:rsidR="00FA6194" w:rsidRPr="003A408A">
        <w:rPr>
          <w:rFonts w:ascii="Times New Roman" w:hAnsi="Times New Roman"/>
          <w:color w:val="1F497D"/>
          <w:sz w:val="24"/>
        </w:rPr>
        <w:t xml:space="preserve"> must be taken in a timely manner</w:t>
      </w:r>
      <w:r w:rsidRPr="003A408A">
        <w:rPr>
          <w:rFonts w:ascii="Times New Roman" w:hAnsi="Times New Roman"/>
          <w:color w:val="1F497D"/>
          <w:sz w:val="24"/>
        </w:rPr>
        <w:t xml:space="preserve"> to find out the cause and minimize fluctuations in the production process.</w:t>
      </w:r>
    </w:p>
    <w:p w:rsidR="009B5190" w:rsidRPr="00D336F2" w:rsidRDefault="009B5190" w:rsidP="009B5190">
      <w:pPr>
        <w:pStyle w:val="a6"/>
        <w:numPr>
          <w:ilvl w:val="2"/>
          <w:numId w:val="1"/>
        </w:numPr>
        <w:spacing w:after="0" w:line="360" w:lineRule="auto"/>
        <w:ind w:left="720"/>
        <w:jc w:val="both"/>
        <w:rPr>
          <w:rFonts w:ascii="Times New Roman" w:hAnsi="Times New Roman"/>
          <w:sz w:val="24"/>
        </w:rPr>
      </w:pPr>
      <w:r w:rsidRPr="00D336F2">
        <w:rPr>
          <w:rFonts w:ascii="Times New Roman" w:hAnsi="Times New Roman"/>
          <w:sz w:val="24"/>
        </w:rPr>
        <w:t>Phòng kinh doanh theo “Thủ tục tiếp nhận, xử lý thông tin và đo lường sự thoả mãn của khách hàng” điểu tra mức độ thoả mãn của khách hàng. Thực hiện các hành động cần thiết để thoả mãn các yêu cầu của khách hàng. Hiệu quả của quá trình hoạch định chất lượng sản phẩm ở giai đoạn này mới được đánh giá.</w:t>
      </w:r>
    </w:p>
    <w:p w:rsidR="00C35C50" w:rsidRPr="003A408A" w:rsidRDefault="00C35C50" w:rsidP="009B5190">
      <w:pPr>
        <w:pStyle w:val="a6"/>
        <w:spacing w:after="0" w:line="360" w:lineRule="auto"/>
        <w:jc w:val="both"/>
        <w:rPr>
          <w:rFonts w:ascii="Times New Roman" w:hAnsi="Times New Roman"/>
          <w:color w:val="1F497D"/>
          <w:sz w:val="24"/>
        </w:rPr>
      </w:pPr>
      <w:r w:rsidRPr="003A408A">
        <w:rPr>
          <w:rFonts w:ascii="Times New Roman" w:hAnsi="Times New Roman"/>
          <w:color w:val="1F497D"/>
          <w:sz w:val="24"/>
        </w:rPr>
        <w:t xml:space="preserve">Sales Department investigates customer satisfaction and takes necessary actions to </w:t>
      </w:r>
      <w:r w:rsidR="00FA6194" w:rsidRPr="003A408A">
        <w:rPr>
          <w:rFonts w:ascii="Times New Roman" w:hAnsi="Times New Roman"/>
          <w:color w:val="1F497D"/>
          <w:sz w:val="24"/>
        </w:rPr>
        <w:t>meet</w:t>
      </w:r>
      <w:r w:rsidRPr="003A408A">
        <w:rPr>
          <w:rFonts w:ascii="Times New Roman" w:hAnsi="Times New Roman"/>
          <w:color w:val="1F497D"/>
          <w:sz w:val="24"/>
        </w:rPr>
        <w:t xml:space="preserve"> customer requirements according to “Procedures for receiving, processing information and measuring customer satisfaction”</w:t>
      </w:r>
      <w:r w:rsidR="00FA6194" w:rsidRPr="003A408A">
        <w:rPr>
          <w:rFonts w:ascii="Times New Roman" w:hAnsi="Times New Roman"/>
          <w:color w:val="1F497D"/>
          <w:sz w:val="24"/>
        </w:rPr>
        <w:t>. The effectiveness</w:t>
      </w:r>
      <w:r w:rsidRPr="003A408A">
        <w:rPr>
          <w:rFonts w:ascii="Times New Roman" w:hAnsi="Times New Roman"/>
          <w:color w:val="1F497D"/>
          <w:sz w:val="24"/>
        </w:rPr>
        <w:t xml:space="preserve"> of the product quality planning process at this phase is </w:t>
      </w:r>
      <w:r w:rsidR="00FA6194" w:rsidRPr="003A408A">
        <w:rPr>
          <w:rFonts w:ascii="Times New Roman" w:hAnsi="Times New Roman"/>
          <w:color w:val="1F497D"/>
          <w:sz w:val="24"/>
        </w:rPr>
        <w:t>evaluated</w:t>
      </w:r>
      <w:r w:rsidRPr="003A408A">
        <w:rPr>
          <w:rFonts w:ascii="Times New Roman" w:hAnsi="Times New Roman"/>
          <w:color w:val="1F497D"/>
          <w:sz w:val="24"/>
        </w:rPr>
        <w:t>.</w:t>
      </w:r>
    </w:p>
    <w:p w:rsidR="00C35C50" w:rsidRPr="009B5190" w:rsidRDefault="009B5190" w:rsidP="009B5190">
      <w:pPr>
        <w:pStyle w:val="a6"/>
        <w:numPr>
          <w:ilvl w:val="2"/>
          <w:numId w:val="1"/>
        </w:numPr>
        <w:spacing w:after="0" w:line="360" w:lineRule="auto"/>
        <w:ind w:left="720"/>
        <w:jc w:val="both"/>
        <w:rPr>
          <w:rFonts w:ascii="Times New Roman" w:hAnsi="Times New Roman"/>
          <w:sz w:val="24"/>
        </w:rPr>
      </w:pPr>
      <w:r w:rsidRPr="00D336F2">
        <w:rPr>
          <w:rFonts w:ascii="Times New Roman" w:hAnsi="Times New Roman"/>
          <w:sz w:val="24"/>
        </w:rPr>
        <w:t>Thời gian giao hàng và phục vụ</w:t>
      </w:r>
      <w:r>
        <w:rPr>
          <w:rFonts w:ascii="Times New Roman" w:hAnsi="Times New Roman"/>
          <w:sz w:val="24"/>
        </w:rPr>
        <w:t xml:space="preserve"> / </w:t>
      </w:r>
      <w:r w:rsidR="00C35C50" w:rsidRPr="003A408A">
        <w:rPr>
          <w:rFonts w:ascii="Times New Roman" w:hAnsi="Times New Roman"/>
          <w:color w:val="1F497D"/>
          <w:sz w:val="24"/>
        </w:rPr>
        <w:t>Delivery and service time:</w:t>
      </w:r>
    </w:p>
    <w:p w:rsidR="009B5190" w:rsidRPr="00D336F2" w:rsidRDefault="009B5190" w:rsidP="009B5190">
      <w:pPr>
        <w:pStyle w:val="a6"/>
        <w:spacing w:after="0" w:line="360" w:lineRule="auto"/>
        <w:jc w:val="both"/>
        <w:rPr>
          <w:rFonts w:ascii="Times New Roman" w:hAnsi="Times New Roman"/>
          <w:sz w:val="24"/>
        </w:rPr>
      </w:pPr>
      <w:r w:rsidRPr="00D336F2">
        <w:rPr>
          <w:rFonts w:ascii="Times New Roman" w:hAnsi="Times New Roman"/>
          <w:sz w:val="24"/>
        </w:rPr>
        <w:t>Bộ phận kinh doanh kết hợp với bộ phận quản lý sản xuất tiến hành theo dõi sự hài lòng của khách hàng về tình trạng giao hàng, các chi phí phát sinh trong vận chuyển...theo “Hướng dẫn bao gói, bảo quản, vận chuyển, giao hàng”.</w:t>
      </w:r>
    </w:p>
    <w:p w:rsidR="00C35C50" w:rsidRPr="003A408A" w:rsidRDefault="00C35C50" w:rsidP="00C35C50">
      <w:pPr>
        <w:pStyle w:val="a6"/>
        <w:spacing w:after="0" w:line="360" w:lineRule="auto"/>
        <w:jc w:val="both"/>
        <w:rPr>
          <w:rFonts w:ascii="Times New Roman" w:hAnsi="Times New Roman"/>
          <w:color w:val="1F497D"/>
          <w:sz w:val="24"/>
        </w:rPr>
      </w:pPr>
      <w:r w:rsidRPr="003A408A">
        <w:rPr>
          <w:rFonts w:ascii="Times New Roman" w:hAnsi="Times New Roman"/>
          <w:color w:val="1F497D"/>
          <w:sz w:val="24"/>
        </w:rPr>
        <w:t xml:space="preserve">Sales Department in collaboration with Production Management Department monitors customer satisfaction about delivery status, additional shipping </w:t>
      </w:r>
      <w:r w:rsidR="00FA6194" w:rsidRPr="003A408A">
        <w:rPr>
          <w:rFonts w:ascii="Times New Roman" w:hAnsi="Times New Roman"/>
          <w:color w:val="1F497D"/>
          <w:sz w:val="24"/>
        </w:rPr>
        <w:t>cos</w:t>
      </w:r>
      <w:r w:rsidRPr="003A408A">
        <w:rPr>
          <w:rFonts w:ascii="Times New Roman" w:hAnsi="Times New Roman"/>
          <w:color w:val="1F497D"/>
          <w:sz w:val="24"/>
        </w:rPr>
        <w:t>ts, etc. according to “</w:t>
      </w:r>
      <w:r w:rsidR="00FA6194" w:rsidRPr="003A408A">
        <w:rPr>
          <w:rFonts w:ascii="Times New Roman" w:hAnsi="Times New Roman"/>
          <w:color w:val="1F497D"/>
          <w:sz w:val="24"/>
        </w:rPr>
        <w:t>Procedures for packaging, storage, transport, delivery</w:t>
      </w:r>
      <w:r w:rsidRPr="003A408A">
        <w:rPr>
          <w:rFonts w:ascii="Times New Roman" w:hAnsi="Times New Roman"/>
          <w:color w:val="1F497D"/>
          <w:sz w:val="24"/>
        </w:rPr>
        <w:t>”.</w:t>
      </w:r>
    </w:p>
    <w:p w:rsidR="002D3D58" w:rsidRPr="009B5190" w:rsidRDefault="009B5190" w:rsidP="009B5190">
      <w:pPr>
        <w:pStyle w:val="a6"/>
        <w:numPr>
          <w:ilvl w:val="0"/>
          <w:numId w:val="1"/>
        </w:numPr>
        <w:spacing w:after="0" w:line="360" w:lineRule="auto"/>
        <w:ind w:hanging="720"/>
        <w:jc w:val="both"/>
        <w:rPr>
          <w:rFonts w:ascii="Times New Roman" w:hAnsi="Times New Roman"/>
          <w:b/>
          <w:sz w:val="32"/>
        </w:rPr>
      </w:pPr>
      <w:r w:rsidRPr="00D336F2">
        <w:rPr>
          <w:rFonts w:ascii="Times New Roman" w:hAnsi="Times New Roman"/>
          <w:b/>
          <w:sz w:val="28"/>
        </w:rPr>
        <w:t xml:space="preserve">Quản lý hồ sơ </w:t>
      </w:r>
      <w:r>
        <w:rPr>
          <w:rFonts w:ascii="Times New Roman" w:hAnsi="Times New Roman"/>
          <w:b/>
          <w:sz w:val="28"/>
        </w:rPr>
        <w:t xml:space="preserve">/ </w:t>
      </w:r>
      <w:r w:rsidR="00C35C50" w:rsidRPr="003A408A">
        <w:rPr>
          <w:rFonts w:ascii="Times New Roman" w:hAnsi="Times New Roman"/>
          <w:b/>
          <w:color w:val="1F497D"/>
          <w:sz w:val="28"/>
        </w:rPr>
        <w:t>Record management</w:t>
      </w:r>
      <w:r w:rsidR="002D3D58" w:rsidRPr="003A408A">
        <w:rPr>
          <w:rFonts w:ascii="Times New Roman" w:hAnsi="Times New Roman"/>
          <w:b/>
          <w:color w:val="1F497D"/>
          <w:sz w:val="28"/>
        </w:rPr>
        <w:t>:</w:t>
      </w:r>
    </w:p>
    <w:p w:rsidR="009B5190" w:rsidRPr="00D336F2" w:rsidRDefault="009B5190" w:rsidP="009B5190">
      <w:pPr>
        <w:pStyle w:val="a6"/>
        <w:spacing w:after="0" w:line="360" w:lineRule="auto"/>
        <w:jc w:val="both"/>
        <w:rPr>
          <w:rFonts w:ascii="Times New Roman" w:hAnsi="Times New Roman"/>
          <w:sz w:val="24"/>
        </w:rPr>
      </w:pPr>
      <w:r w:rsidRPr="00D336F2">
        <w:rPr>
          <w:rFonts w:ascii="Times New Roman" w:hAnsi="Times New Roman"/>
          <w:sz w:val="24"/>
        </w:rPr>
        <w:t>Toàn bộ hồ sơ được lưu theo “Thủ tục quản lý hồ sơ”.</w:t>
      </w:r>
    </w:p>
    <w:p w:rsidR="00C35C50" w:rsidRPr="003A408A" w:rsidRDefault="00C35C50" w:rsidP="007D7B69">
      <w:pPr>
        <w:pStyle w:val="a6"/>
        <w:spacing w:after="0" w:line="360" w:lineRule="auto"/>
        <w:jc w:val="both"/>
        <w:rPr>
          <w:rFonts w:ascii="Times New Roman" w:hAnsi="Times New Roman"/>
          <w:color w:val="1F497D"/>
          <w:sz w:val="24"/>
        </w:rPr>
      </w:pPr>
      <w:r w:rsidRPr="003A408A">
        <w:rPr>
          <w:rFonts w:ascii="Times New Roman" w:hAnsi="Times New Roman"/>
          <w:color w:val="1F497D"/>
          <w:sz w:val="24"/>
        </w:rPr>
        <w:t>All records are kept under the “Record Management Procedure”.</w:t>
      </w:r>
    </w:p>
    <w:sectPr w:rsidR="00C35C50" w:rsidRPr="003A408A" w:rsidSect="0054464C">
      <w:headerReference w:type="default" r:id="rId10"/>
      <w:footerReference w:type="default" r:id="rId11"/>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15D7" w:rsidRDefault="003515D7" w:rsidP="00660CF9">
      <w:pPr>
        <w:spacing w:after="0" w:line="240" w:lineRule="auto"/>
      </w:pPr>
      <w:r>
        <w:separator/>
      </w:r>
    </w:p>
  </w:endnote>
  <w:endnote w:type="continuationSeparator" w:id="0">
    <w:p w:rsidR="003515D7" w:rsidRDefault="003515D7"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151" w:rsidRPr="00991A6C" w:rsidRDefault="00404151" w:rsidP="00991A6C">
    <w:pPr>
      <w:pStyle w:val="a4"/>
      <w:pBdr>
        <w:top w:val="thinThickSmallGap" w:sz="24" w:space="1" w:color="622423"/>
      </w:pBdr>
      <w:tabs>
        <w:tab w:val="clear" w:pos="4680"/>
        <w:tab w:val="clear" w:pos="9360"/>
        <w:tab w:val="right" w:pos="10467"/>
      </w:tabs>
      <w:rPr>
        <w:rFonts w:ascii="Times New Roman" w:eastAsia="맑은 고딕" w:hAnsi="Times New Roman"/>
      </w:rPr>
    </w:pPr>
    <w:r w:rsidRPr="00991A6C">
      <w:rPr>
        <w:rFonts w:ascii="Times New Roman" w:eastAsia="맑은 고딕" w:hAnsi="Times New Roman"/>
      </w:rPr>
      <w:t>M&amp;C Electronics Vina</w:t>
    </w:r>
    <w:r w:rsidR="00991A6C" w:rsidRPr="003A408A">
      <w:rPr>
        <w:rFonts w:ascii="Times New Roman" w:eastAsia="Times New Roman" w:hAnsi="Times New Roman"/>
        <w:lang w:val="vi-VN"/>
      </w:rPr>
      <w:tab/>
    </w:r>
    <w:r w:rsidR="007D637C" w:rsidRPr="00991A6C">
      <w:rPr>
        <w:rFonts w:ascii="Times New Roman" w:eastAsia="맑은 고딕" w:hAnsi="Times New Roman"/>
        <w:lang w:val="vi-VN"/>
      </w:rPr>
      <w:t>Page</w:t>
    </w:r>
    <w:r w:rsidRPr="00991A6C">
      <w:rPr>
        <w:rFonts w:ascii="Times New Roman" w:eastAsia="맑은 고딕" w:hAnsi="Times New Roman"/>
      </w:rPr>
      <w:t xml:space="preserve"> </w:t>
    </w:r>
    <w:r w:rsidRPr="00991A6C">
      <w:rPr>
        <w:rFonts w:ascii="Times New Roman" w:eastAsia="맑은 고딕" w:hAnsi="Times New Roman"/>
      </w:rPr>
      <w:fldChar w:fldCharType="begin"/>
    </w:r>
    <w:r w:rsidRPr="00F93F99">
      <w:rPr>
        <w:rFonts w:ascii="Times New Roman" w:hAnsi="Times New Roman"/>
      </w:rPr>
      <w:instrText xml:space="preserve"> PAGE   \* MERGEFORMAT </w:instrText>
    </w:r>
    <w:r w:rsidRPr="00991A6C">
      <w:rPr>
        <w:rFonts w:ascii="Times New Roman" w:eastAsia="맑은 고딕" w:hAnsi="Times New Roman"/>
      </w:rPr>
      <w:fldChar w:fldCharType="separate"/>
    </w:r>
    <w:r w:rsidR="00BC3644" w:rsidRPr="00BC3644">
      <w:rPr>
        <w:rFonts w:ascii="Times New Roman" w:eastAsia="맑은 고딕" w:hAnsi="Times New Roman"/>
        <w:noProof/>
      </w:rPr>
      <w:t>2</w:t>
    </w:r>
    <w:r w:rsidRPr="00991A6C">
      <w:rPr>
        <w:rFonts w:ascii="Times New Roman" w:eastAsia="맑은 고딕" w:hAnsi="Times New Roman"/>
        <w:noProof/>
      </w:rPr>
      <w:fldChar w:fldCharType="end"/>
    </w:r>
  </w:p>
  <w:p w:rsidR="00404151" w:rsidRPr="00F93F99" w:rsidRDefault="00404151">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15D7" w:rsidRDefault="003515D7" w:rsidP="00660CF9">
      <w:pPr>
        <w:spacing w:after="0" w:line="240" w:lineRule="auto"/>
      </w:pPr>
      <w:r>
        <w:separator/>
      </w:r>
    </w:p>
  </w:footnote>
  <w:footnote w:type="continuationSeparator" w:id="0">
    <w:p w:rsidR="003515D7" w:rsidRDefault="003515D7"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5004"/>
      <w:gridCol w:w="1527"/>
      <w:gridCol w:w="1640"/>
    </w:tblGrid>
    <w:tr w:rsidR="002F33BD" w:rsidRPr="00991A6C" w:rsidTr="002F33BD">
      <w:trPr>
        <w:trHeight w:val="453"/>
      </w:trPr>
      <w:tc>
        <w:tcPr>
          <w:tcW w:w="2376" w:type="dxa"/>
          <w:vMerge w:val="restart"/>
          <w:vAlign w:val="center"/>
        </w:tcPr>
        <w:p w:rsidR="002F33BD" w:rsidRPr="00F93F99" w:rsidRDefault="002F33BD" w:rsidP="00F93F99">
          <w:pPr>
            <w:snapToGrid w:val="0"/>
            <w:spacing w:after="0" w:line="240" w:lineRule="auto"/>
            <w:jc w:val="center"/>
            <w:rPr>
              <w:rFonts w:ascii="Times New Roman" w:eastAsia="SimSun" w:hAnsi="Times New Roman"/>
              <w:lang w:eastAsia="zh-CN"/>
            </w:rPr>
          </w:pPr>
          <w:r>
            <w:rPr>
              <w:noProof/>
            </w:rPr>
            <w:pict>
              <v:shapetype id="_x0000_t202" coordsize="21600,21600" o:spt="202" path="m,l,21600r21600,l21600,xe">
                <v:stroke joinstyle="miter"/>
                <v:path gradientshapeok="t" o:connecttype="rect"/>
              </v:shapetype>
              <v:shape id="Text Box 476" o:spid="_x0000_s1028" type="#_x0000_t202" style="position:absolute;left:0;text-align:left;margin-left:482.5pt;margin-top:100.95pt;width:79.65pt;height:14.55pt;z-index:251657728;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" o:allowincell="f" filled="f" stroked="f">
                <v:textbox inset=",0,,0">
                  <w:txbxContent>
                    <w:p w:rsidR="002F33BD" w:rsidRPr="00991A6C" w:rsidRDefault="002F33BD" w:rsidP="002F33BD">
                      <w:pPr>
                        <w:spacing w:line="240" w:lineRule="auto"/>
                        <w:jc w:val="center"/>
                        <w:rPr>
                          <w:rFonts w:ascii="Times New Roman" w:hAnsi="Times New Roman"/>
                        </w:rPr>
                      </w:pPr>
                      <w:r w:rsidRPr="00991A6C">
                        <w:rPr>
                          <w:rFonts w:ascii="Times New Roman" w:hAnsi="Times New Roman"/>
                        </w:rPr>
                        <w:fldChar w:fldCharType="begin"/>
                      </w:r>
                      <w:r w:rsidRPr="00991A6C">
                        <w:rPr>
                          <w:rFonts w:ascii="Times New Roman" w:hAnsi="Times New Roman"/>
                        </w:rPr>
                        <w:instrText xml:space="preserve"> PAGE   \* MERGEFORMAT </w:instrText>
                      </w:r>
                      <w:r w:rsidRPr="00991A6C">
                        <w:rPr>
                          <w:rFonts w:ascii="Times New Roman" w:hAnsi="Times New Roman"/>
                        </w:rPr>
                        <w:fldChar w:fldCharType="separate"/>
                      </w:r>
                      <w:r w:rsidR="00BC3644">
                        <w:rPr>
                          <w:rFonts w:ascii="Times New Roman" w:hAnsi="Times New Roman"/>
                          <w:noProof/>
                        </w:rPr>
                        <w:t>2</w:t>
                      </w:r>
                      <w:r w:rsidRPr="00991A6C">
                        <w:rPr>
                          <w:rFonts w:ascii="Times New Roman" w:hAnsi="Times New Roman"/>
                          <w:noProof/>
                        </w:rPr>
                        <w:fldChar w:fldCharType="end"/>
                      </w:r>
                      <w:r w:rsidRPr="00991A6C">
                        <w:rPr>
                          <w:rFonts w:ascii="Times New Roman" w:hAnsi="Times New Roman"/>
                          <w:noProof/>
                        </w:rPr>
                        <w:t xml:space="preserve"> / 8</w:t>
                      </w:r>
                    </w:p>
                  </w:txbxContent>
                </v:textbox>
                <w10:wrap anchorx="page" anchory="page"/>
              </v:shape>
            </w:pict>
          </w:r>
          <w:r w:rsidRPr="00991A6C">
            <w:rPr>
              <w:rFonts w:ascii="Times New Roman" w:eastAsia="SimSu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6.5pt;height:69pt;visibility:visible">
                <v:imagedata r:id="rId1" o:title=""/>
              </v:shape>
            </w:pict>
          </w:r>
        </w:p>
      </w:tc>
      <w:tc>
        <w:tcPr>
          <w:tcW w:w="5004" w:type="dxa"/>
          <w:vMerge w:val="restart"/>
          <w:vAlign w:val="center"/>
        </w:tcPr>
        <w:p w:rsidR="002F33BD" w:rsidRPr="003A408A" w:rsidRDefault="002E362D" w:rsidP="009C597E">
          <w:pPr>
            <w:pStyle w:val="a3"/>
            <w:jc w:val="center"/>
            <w:rPr>
              <w:rFonts w:ascii="Times New Roman" w:hAnsi="Times New Roman"/>
              <w:b/>
              <w:color w:val="1F497D"/>
              <w:sz w:val="30"/>
              <w:szCs w:val="36"/>
              <w:lang w:val="vi-VN"/>
            </w:rPr>
          </w:pPr>
          <w:r w:rsidRPr="002E362D">
            <w:rPr>
              <w:rFonts w:ascii="Times New Roman" w:hAnsi="Times New Roman"/>
              <w:b/>
              <w:sz w:val="30"/>
              <w:szCs w:val="36"/>
            </w:rPr>
            <w:t>HOẠCH ĐỊNH CHẤT LƯỢNG SẢN PHẨM MỚI</w:t>
          </w:r>
          <w:r w:rsidRPr="002E362D">
            <w:rPr>
              <w:rFonts w:ascii="Times New Roman" w:hAnsi="Times New Roman"/>
              <w:b/>
              <w:color w:val="1F497D"/>
              <w:sz w:val="30"/>
              <w:szCs w:val="36"/>
              <w:lang w:val="vi-VN"/>
            </w:rPr>
            <w:t xml:space="preserve"> </w:t>
          </w:r>
          <w:r w:rsidRPr="002E362D">
            <w:rPr>
              <w:rFonts w:ascii="Times New Roman" w:hAnsi="Times New Roman"/>
              <w:b/>
              <w:color w:val="1F497D"/>
              <w:sz w:val="30"/>
              <w:szCs w:val="36"/>
            </w:rPr>
            <w:t xml:space="preserve">/ </w:t>
          </w:r>
          <w:r w:rsidR="002F33BD" w:rsidRPr="003A408A">
            <w:rPr>
              <w:rFonts w:ascii="Times New Roman" w:hAnsi="Times New Roman"/>
              <w:b/>
              <w:color w:val="1F497D"/>
              <w:sz w:val="30"/>
              <w:szCs w:val="36"/>
              <w:lang w:val="vi-VN"/>
            </w:rPr>
            <w:t>ADVANCED PRODUCT QUALITY PLANNING</w:t>
          </w:r>
        </w:p>
        <w:p w:rsidR="002F33BD" w:rsidRPr="00991A6C" w:rsidRDefault="002F33BD" w:rsidP="009C597E">
          <w:pPr>
            <w:pStyle w:val="a3"/>
            <w:jc w:val="center"/>
            <w:rPr>
              <w:rFonts w:ascii="Times New Roman" w:hAnsi="Times New Roman"/>
              <w:b/>
              <w:sz w:val="36"/>
              <w:szCs w:val="36"/>
            </w:rPr>
          </w:pPr>
          <w:r w:rsidRPr="003A408A">
            <w:rPr>
              <w:rFonts w:ascii="Times New Roman" w:hAnsi="Times New Roman"/>
              <w:b/>
              <w:color w:val="1F497D"/>
              <w:sz w:val="30"/>
              <w:szCs w:val="36"/>
            </w:rPr>
            <w:t>(APQP)</w:t>
          </w:r>
        </w:p>
      </w:tc>
      <w:tc>
        <w:tcPr>
          <w:tcW w:w="1527" w:type="dxa"/>
          <w:vAlign w:val="center"/>
        </w:tcPr>
        <w:p w:rsidR="002F33BD" w:rsidRPr="006B656C" w:rsidRDefault="002F33BD" w:rsidP="003A408A">
          <w:pPr>
            <w:pStyle w:val="a3"/>
            <w:rPr>
              <w:rFonts w:ascii="Times New Roman" w:eastAsia="SimSun" w:hAnsi="Times New Roman"/>
              <w:sz w:val="20"/>
              <w:szCs w:val="20"/>
              <w:lang w:val="vi-VN" w:eastAsia="zh-CN"/>
            </w:rPr>
          </w:pPr>
          <w:r w:rsidRPr="007A3977">
            <w:rPr>
              <w:rFonts w:ascii="Times New Roman" w:eastAsia="SimSun" w:hAnsi="Times New Roman"/>
              <w:sz w:val="20"/>
              <w:szCs w:val="20"/>
              <w:lang w:val="fr-FR" w:eastAsia="zh-CN"/>
            </w:rPr>
            <w:t>Mã văn bản</w:t>
          </w:r>
          <w:r>
            <w:rPr>
              <w:rFonts w:ascii="Times New Roman" w:eastAsia="SimSun" w:hAnsi="Times New Roman"/>
              <w:sz w:val="20"/>
              <w:szCs w:val="20"/>
              <w:lang w:val="vi-VN" w:eastAsia="zh-CN"/>
            </w:rPr>
            <w:t>/</w:t>
          </w:r>
          <w:r w:rsidRPr="007A3977">
            <w:rPr>
              <w:rFonts w:ascii="Times New Roman" w:eastAsia="SimSun" w:hAnsi="Times New Roman"/>
              <w:color w:val="548DD4"/>
              <w:sz w:val="20"/>
              <w:szCs w:val="20"/>
              <w:lang w:val="vi-VN" w:eastAsia="zh-CN"/>
            </w:rPr>
            <w:t>Doc. code</w:t>
          </w:r>
        </w:p>
      </w:tc>
      <w:tc>
        <w:tcPr>
          <w:tcW w:w="1640" w:type="dxa"/>
          <w:vAlign w:val="center"/>
        </w:tcPr>
        <w:p w:rsidR="002F33BD" w:rsidRPr="00991A6C" w:rsidRDefault="002F33BD" w:rsidP="00C97FEC">
          <w:pPr>
            <w:pStyle w:val="a3"/>
            <w:jc w:val="center"/>
            <w:rPr>
              <w:rFonts w:ascii="Times New Roman" w:hAnsi="Times New Roman"/>
              <w:sz w:val="20"/>
              <w:szCs w:val="20"/>
            </w:rPr>
          </w:pPr>
          <w:r w:rsidRPr="00991A6C">
            <w:rPr>
              <w:rFonts w:ascii="Times New Roman" w:hAnsi="Times New Roman"/>
              <w:sz w:val="20"/>
              <w:szCs w:val="20"/>
            </w:rPr>
            <w:t>R&amp;D.02.02.08</w:t>
          </w:r>
        </w:p>
      </w:tc>
    </w:tr>
    <w:tr w:rsidR="002F33BD" w:rsidRPr="00991A6C" w:rsidTr="002F33BD">
      <w:trPr>
        <w:trHeight w:val="453"/>
      </w:trPr>
      <w:tc>
        <w:tcPr>
          <w:tcW w:w="2376" w:type="dxa"/>
          <w:vMerge/>
          <w:vAlign w:val="center"/>
        </w:tcPr>
        <w:p w:rsidR="002F33BD" w:rsidRPr="00991A6C" w:rsidRDefault="002F33BD" w:rsidP="00F93F99">
          <w:pPr>
            <w:pStyle w:val="a3"/>
            <w:jc w:val="center"/>
            <w:rPr>
              <w:rFonts w:ascii="Times New Roman" w:hAnsi="Times New Roman"/>
            </w:rPr>
          </w:pPr>
        </w:p>
      </w:tc>
      <w:tc>
        <w:tcPr>
          <w:tcW w:w="5004" w:type="dxa"/>
          <w:vMerge/>
          <w:vAlign w:val="center"/>
        </w:tcPr>
        <w:p w:rsidR="002F33BD" w:rsidRPr="00991A6C" w:rsidRDefault="002F33BD" w:rsidP="00F93F99">
          <w:pPr>
            <w:pStyle w:val="a3"/>
            <w:jc w:val="center"/>
            <w:rPr>
              <w:rFonts w:ascii="Times New Roman" w:hAnsi="Times New Roman"/>
            </w:rPr>
          </w:pPr>
        </w:p>
      </w:tc>
      <w:tc>
        <w:tcPr>
          <w:tcW w:w="1527" w:type="dxa"/>
          <w:vAlign w:val="center"/>
        </w:tcPr>
        <w:p w:rsidR="002F33BD" w:rsidRPr="006B656C" w:rsidRDefault="002F33BD" w:rsidP="003A408A">
          <w:pPr>
            <w:pStyle w:val="a3"/>
            <w:rPr>
              <w:rFonts w:ascii="Times New Roman" w:eastAsia="SimSun" w:hAnsi="Times New Roman"/>
              <w:sz w:val="20"/>
              <w:szCs w:val="20"/>
              <w:lang w:val="vi-VN" w:eastAsia="zh-CN"/>
            </w:rPr>
          </w:pPr>
          <w:r w:rsidRPr="00F93F99">
            <w:rPr>
              <w:rFonts w:ascii="Times New Roman" w:eastAsia="SimSun" w:hAnsi="Times New Roman"/>
              <w:sz w:val="20"/>
              <w:szCs w:val="20"/>
              <w:lang w:eastAsia="zh-CN"/>
            </w:rPr>
            <w:t>Ngày ban hành</w:t>
          </w:r>
          <w:r>
            <w:rPr>
              <w:rFonts w:ascii="Times New Roman" w:eastAsia="SimSun" w:hAnsi="Times New Roman"/>
              <w:sz w:val="20"/>
              <w:szCs w:val="20"/>
              <w:lang w:val="vi-VN" w:eastAsia="zh-CN"/>
            </w:rPr>
            <w:t>/</w:t>
          </w:r>
          <w:r w:rsidRPr="007A3977">
            <w:rPr>
              <w:rFonts w:ascii="Times New Roman" w:eastAsia="SimSun" w:hAnsi="Times New Roman"/>
              <w:color w:val="548DD4"/>
              <w:sz w:val="20"/>
              <w:szCs w:val="20"/>
              <w:lang w:val="vi-VN" w:eastAsia="zh-CN"/>
            </w:rPr>
            <w:t>Date of issue</w:t>
          </w:r>
        </w:p>
      </w:tc>
      <w:tc>
        <w:tcPr>
          <w:tcW w:w="1640" w:type="dxa"/>
          <w:vAlign w:val="center"/>
        </w:tcPr>
        <w:p w:rsidR="002F33BD" w:rsidRPr="00991A6C" w:rsidRDefault="002F33BD" w:rsidP="00C97FEC">
          <w:pPr>
            <w:pStyle w:val="a3"/>
            <w:jc w:val="center"/>
            <w:rPr>
              <w:rFonts w:ascii="Times New Roman" w:hAnsi="Times New Roman"/>
              <w:sz w:val="20"/>
              <w:szCs w:val="20"/>
            </w:rPr>
          </w:pPr>
          <w:r w:rsidRPr="00991A6C">
            <w:rPr>
              <w:rFonts w:ascii="Times New Roman" w:hAnsi="Times New Roman"/>
              <w:sz w:val="20"/>
              <w:szCs w:val="20"/>
            </w:rPr>
            <w:t>08/01/2019</w:t>
          </w:r>
        </w:p>
      </w:tc>
    </w:tr>
    <w:tr w:rsidR="002F33BD" w:rsidRPr="00991A6C" w:rsidTr="002F33BD">
      <w:trPr>
        <w:trHeight w:val="454"/>
      </w:trPr>
      <w:tc>
        <w:tcPr>
          <w:tcW w:w="2376" w:type="dxa"/>
          <w:vMerge/>
          <w:vAlign w:val="center"/>
        </w:tcPr>
        <w:p w:rsidR="002F33BD" w:rsidRPr="00991A6C" w:rsidRDefault="002F33BD" w:rsidP="00F93F99">
          <w:pPr>
            <w:pStyle w:val="a3"/>
            <w:jc w:val="center"/>
            <w:rPr>
              <w:rFonts w:ascii="Times New Roman" w:hAnsi="Times New Roman"/>
            </w:rPr>
          </w:pPr>
        </w:p>
      </w:tc>
      <w:tc>
        <w:tcPr>
          <w:tcW w:w="5004" w:type="dxa"/>
          <w:vMerge/>
          <w:vAlign w:val="center"/>
        </w:tcPr>
        <w:p w:rsidR="002F33BD" w:rsidRPr="00991A6C" w:rsidRDefault="002F33BD" w:rsidP="00F93F99">
          <w:pPr>
            <w:pStyle w:val="a3"/>
            <w:jc w:val="center"/>
            <w:rPr>
              <w:rFonts w:ascii="Times New Roman" w:hAnsi="Times New Roman"/>
            </w:rPr>
          </w:pPr>
        </w:p>
      </w:tc>
      <w:tc>
        <w:tcPr>
          <w:tcW w:w="1527" w:type="dxa"/>
          <w:vAlign w:val="center"/>
        </w:tcPr>
        <w:p w:rsidR="002F33BD" w:rsidRPr="006B656C" w:rsidRDefault="002F33BD" w:rsidP="003A408A">
          <w:pPr>
            <w:pStyle w:val="a3"/>
            <w:rPr>
              <w:rFonts w:ascii="Times New Roman" w:eastAsia="SimSun" w:hAnsi="Times New Roman"/>
              <w:sz w:val="20"/>
              <w:szCs w:val="20"/>
              <w:lang w:val="vi-VN" w:eastAsia="zh-CN"/>
            </w:rPr>
          </w:pPr>
          <w:r w:rsidRPr="00F93F99">
            <w:rPr>
              <w:rFonts w:ascii="Times New Roman" w:eastAsia="SimSun" w:hAnsi="Times New Roman"/>
              <w:sz w:val="20"/>
              <w:szCs w:val="20"/>
              <w:lang w:eastAsia="zh-CN"/>
            </w:rPr>
            <w:t>Số trang</w:t>
          </w:r>
          <w:r>
            <w:rPr>
              <w:rFonts w:ascii="Times New Roman" w:eastAsia="SimSun" w:hAnsi="Times New Roman"/>
              <w:sz w:val="20"/>
              <w:szCs w:val="20"/>
              <w:lang w:val="vi-VN" w:eastAsia="zh-CN"/>
            </w:rPr>
            <w:t>/</w:t>
          </w:r>
          <w:r w:rsidRPr="007A3977">
            <w:rPr>
              <w:rFonts w:ascii="Times New Roman" w:eastAsia="SimSun" w:hAnsi="Times New Roman"/>
              <w:color w:val="548DD4"/>
              <w:sz w:val="20"/>
              <w:szCs w:val="20"/>
              <w:lang w:val="vi-VN" w:eastAsia="zh-CN"/>
            </w:rPr>
            <w:t>Page No.</w:t>
          </w:r>
        </w:p>
      </w:tc>
      <w:tc>
        <w:tcPr>
          <w:tcW w:w="1640" w:type="dxa"/>
          <w:vAlign w:val="center"/>
        </w:tcPr>
        <w:p w:rsidR="002F33BD" w:rsidRPr="00991A6C" w:rsidRDefault="002F33BD" w:rsidP="00F93F99">
          <w:pPr>
            <w:pStyle w:val="a3"/>
            <w:jc w:val="center"/>
            <w:rPr>
              <w:rFonts w:ascii="Times New Roman" w:hAnsi="Times New Roman"/>
              <w:sz w:val="20"/>
              <w:szCs w:val="20"/>
            </w:rPr>
          </w:pPr>
        </w:p>
      </w:tc>
    </w:tr>
  </w:tbl>
  <w:p w:rsidR="00404151" w:rsidRDefault="00404151" w:rsidP="00B133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2"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3"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1"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9192601">
    <w:abstractNumId w:val="10"/>
  </w:num>
  <w:num w:numId="2" w16cid:durableId="176233713">
    <w:abstractNumId w:val="14"/>
  </w:num>
  <w:num w:numId="3" w16cid:durableId="176047880">
    <w:abstractNumId w:val="20"/>
  </w:num>
  <w:num w:numId="4" w16cid:durableId="1319187503">
    <w:abstractNumId w:val="11"/>
  </w:num>
  <w:num w:numId="5" w16cid:durableId="1056969082">
    <w:abstractNumId w:val="15"/>
  </w:num>
  <w:num w:numId="6" w16cid:durableId="864321127">
    <w:abstractNumId w:val="24"/>
  </w:num>
  <w:num w:numId="7" w16cid:durableId="435058848">
    <w:abstractNumId w:val="2"/>
  </w:num>
  <w:num w:numId="8" w16cid:durableId="2006518096">
    <w:abstractNumId w:val="6"/>
  </w:num>
  <w:num w:numId="9" w16cid:durableId="2006275342">
    <w:abstractNumId w:val="22"/>
  </w:num>
  <w:num w:numId="10" w16cid:durableId="894894848">
    <w:abstractNumId w:val="17"/>
  </w:num>
  <w:num w:numId="11" w16cid:durableId="960190200">
    <w:abstractNumId w:val="19"/>
  </w:num>
  <w:num w:numId="12" w16cid:durableId="597905216">
    <w:abstractNumId w:val="4"/>
  </w:num>
  <w:num w:numId="13" w16cid:durableId="317617994">
    <w:abstractNumId w:val="8"/>
  </w:num>
  <w:num w:numId="14" w16cid:durableId="546913016">
    <w:abstractNumId w:val="3"/>
  </w:num>
  <w:num w:numId="15" w16cid:durableId="215093488">
    <w:abstractNumId w:val="12"/>
  </w:num>
  <w:num w:numId="16" w16cid:durableId="1857034239">
    <w:abstractNumId w:val="16"/>
  </w:num>
  <w:num w:numId="17" w16cid:durableId="1384060994">
    <w:abstractNumId w:val="5"/>
  </w:num>
  <w:num w:numId="18" w16cid:durableId="1094597207">
    <w:abstractNumId w:val="1"/>
  </w:num>
  <w:num w:numId="19" w16cid:durableId="1480734455">
    <w:abstractNumId w:val="0"/>
  </w:num>
  <w:num w:numId="20" w16cid:durableId="1485969015">
    <w:abstractNumId w:val="13"/>
  </w:num>
  <w:num w:numId="21" w16cid:durableId="401367404">
    <w:abstractNumId w:val="21"/>
  </w:num>
  <w:num w:numId="22" w16cid:durableId="1016228418">
    <w:abstractNumId w:val="7"/>
  </w:num>
  <w:num w:numId="23" w16cid:durableId="675882104">
    <w:abstractNumId w:val="18"/>
  </w:num>
  <w:num w:numId="24" w16cid:durableId="1101334268">
    <w:abstractNumId w:val="9"/>
  </w:num>
  <w:num w:numId="25" w16cid:durableId="6990923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21A96"/>
    <w:rsid w:val="000278EE"/>
    <w:rsid w:val="00070FD7"/>
    <w:rsid w:val="00075AF9"/>
    <w:rsid w:val="00131E95"/>
    <w:rsid w:val="00131FA4"/>
    <w:rsid w:val="00151AFC"/>
    <w:rsid w:val="00164A46"/>
    <w:rsid w:val="001975E9"/>
    <w:rsid w:val="001D00C0"/>
    <w:rsid w:val="00244DE7"/>
    <w:rsid w:val="00257406"/>
    <w:rsid w:val="002A6E91"/>
    <w:rsid w:val="002C32A8"/>
    <w:rsid w:val="002D3D58"/>
    <w:rsid w:val="002E362D"/>
    <w:rsid w:val="002F33BD"/>
    <w:rsid w:val="00300E18"/>
    <w:rsid w:val="00301C41"/>
    <w:rsid w:val="00303F08"/>
    <w:rsid w:val="00337273"/>
    <w:rsid w:val="0034004B"/>
    <w:rsid w:val="00342FE6"/>
    <w:rsid w:val="003515D7"/>
    <w:rsid w:val="00352A9E"/>
    <w:rsid w:val="00393555"/>
    <w:rsid w:val="003A408A"/>
    <w:rsid w:val="003C2849"/>
    <w:rsid w:val="003C55CA"/>
    <w:rsid w:val="003C6CDF"/>
    <w:rsid w:val="003D0621"/>
    <w:rsid w:val="003E4B41"/>
    <w:rsid w:val="003F0D6C"/>
    <w:rsid w:val="004040D5"/>
    <w:rsid w:val="00404151"/>
    <w:rsid w:val="00412D1D"/>
    <w:rsid w:val="00426C48"/>
    <w:rsid w:val="00447ADC"/>
    <w:rsid w:val="004526E2"/>
    <w:rsid w:val="00461BDC"/>
    <w:rsid w:val="0047620B"/>
    <w:rsid w:val="004A1425"/>
    <w:rsid w:val="004B31C5"/>
    <w:rsid w:val="004B3D42"/>
    <w:rsid w:val="004C03A2"/>
    <w:rsid w:val="004C5184"/>
    <w:rsid w:val="004E46F5"/>
    <w:rsid w:val="004F6996"/>
    <w:rsid w:val="00510150"/>
    <w:rsid w:val="00510D21"/>
    <w:rsid w:val="00521B93"/>
    <w:rsid w:val="0054464C"/>
    <w:rsid w:val="00563EC2"/>
    <w:rsid w:val="005652AF"/>
    <w:rsid w:val="005B45BD"/>
    <w:rsid w:val="005D78C7"/>
    <w:rsid w:val="00621121"/>
    <w:rsid w:val="00626430"/>
    <w:rsid w:val="0064232D"/>
    <w:rsid w:val="006529A7"/>
    <w:rsid w:val="00660CF9"/>
    <w:rsid w:val="0068468A"/>
    <w:rsid w:val="00687181"/>
    <w:rsid w:val="00691CB2"/>
    <w:rsid w:val="006E284D"/>
    <w:rsid w:val="006E3643"/>
    <w:rsid w:val="0070602F"/>
    <w:rsid w:val="00712209"/>
    <w:rsid w:val="00726C64"/>
    <w:rsid w:val="00735BE3"/>
    <w:rsid w:val="00753A9C"/>
    <w:rsid w:val="007640FE"/>
    <w:rsid w:val="0078421C"/>
    <w:rsid w:val="00784277"/>
    <w:rsid w:val="00785321"/>
    <w:rsid w:val="007B3978"/>
    <w:rsid w:val="007B7DB4"/>
    <w:rsid w:val="007D637C"/>
    <w:rsid w:val="007D7B69"/>
    <w:rsid w:val="00803CE3"/>
    <w:rsid w:val="0080595C"/>
    <w:rsid w:val="00807982"/>
    <w:rsid w:val="00827325"/>
    <w:rsid w:val="00832A8D"/>
    <w:rsid w:val="00846B9C"/>
    <w:rsid w:val="008618FE"/>
    <w:rsid w:val="00892563"/>
    <w:rsid w:val="008969BB"/>
    <w:rsid w:val="008A271A"/>
    <w:rsid w:val="008D3DB7"/>
    <w:rsid w:val="009216DD"/>
    <w:rsid w:val="00924845"/>
    <w:rsid w:val="0094346A"/>
    <w:rsid w:val="009471F2"/>
    <w:rsid w:val="00967A4A"/>
    <w:rsid w:val="0097196F"/>
    <w:rsid w:val="00991A6C"/>
    <w:rsid w:val="009B3689"/>
    <w:rsid w:val="009B5190"/>
    <w:rsid w:val="009B58E9"/>
    <w:rsid w:val="009C597E"/>
    <w:rsid w:val="009C6EB6"/>
    <w:rsid w:val="009D2F1F"/>
    <w:rsid w:val="009D31E4"/>
    <w:rsid w:val="009E045E"/>
    <w:rsid w:val="009F12EE"/>
    <w:rsid w:val="00A6413F"/>
    <w:rsid w:val="00A76042"/>
    <w:rsid w:val="00A874FF"/>
    <w:rsid w:val="00AC63ED"/>
    <w:rsid w:val="00AD63B9"/>
    <w:rsid w:val="00AE52EE"/>
    <w:rsid w:val="00B06EE3"/>
    <w:rsid w:val="00B133FB"/>
    <w:rsid w:val="00B25976"/>
    <w:rsid w:val="00B53F7B"/>
    <w:rsid w:val="00B677FC"/>
    <w:rsid w:val="00B756B2"/>
    <w:rsid w:val="00B81D97"/>
    <w:rsid w:val="00B853E4"/>
    <w:rsid w:val="00BC3644"/>
    <w:rsid w:val="00BC3AAC"/>
    <w:rsid w:val="00BC62F2"/>
    <w:rsid w:val="00BD6BA1"/>
    <w:rsid w:val="00BE304A"/>
    <w:rsid w:val="00BE3991"/>
    <w:rsid w:val="00C05E59"/>
    <w:rsid w:val="00C2023D"/>
    <w:rsid w:val="00C32610"/>
    <w:rsid w:val="00C35C50"/>
    <w:rsid w:val="00C42AB0"/>
    <w:rsid w:val="00C574CC"/>
    <w:rsid w:val="00C97FEC"/>
    <w:rsid w:val="00CA7EB8"/>
    <w:rsid w:val="00CC18FF"/>
    <w:rsid w:val="00CC2FB6"/>
    <w:rsid w:val="00CE1147"/>
    <w:rsid w:val="00CE61DC"/>
    <w:rsid w:val="00D30773"/>
    <w:rsid w:val="00D336F2"/>
    <w:rsid w:val="00D638A4"/>
    <w:rsid w:val="00D74986"/>
    <w:rsid w:val="00D81721"/>
    <w:rsid w:val="00D8228C"/>
    <w:rsid w:val="00DD243A"/>
    <w:rsid w:val="00E55442"/>
    <w:rsid w:val="00E67FB2"/>
    <w:rsid w:val="00E926F1"/>
    <w:rsid w:val="00EE3767"/>
    <w:rsid w:val="00F028A5"/>
    <w:rsid w:val="00F273FB"/>
    <w:rsid w:val="00F93F99"/>
    <w:rsid w:val="00FA6194"/>
    <w:rsid w:val="00FD4895"/>
    <w:rsid w:val="00FE664F"/>
    <w:rsid w:val="00FF1EFB"/>
    <w:rsid w:val="00FF5D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_x0000_s2050"/>
      </o:rules>
    </o:shapelayout>
  </w:shapeDefaults>
  <w:decimalSymbol w:val="."/>
  <w:listSeparator w:val=","/>
  <w15:chartTrackingRefBased/>
  <w15:docId w15:val="{FB4E74A3-2DAA-4DD4-9C6C-334AE5801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styleId="a7">
    <w:name w:val="Normal (Web)"/>
    <w:basedOn w:val="a"/>
    <w:uiPriority w:val="99"/>
    <w:semiHidden/>
    <w:unhideWhenUsed/>
    <w:rsid w:val="0078421C"/>
    <w:pPr>
      <w:spacing w:before="100" w:beforeAutospacing="1" w:after="100" w:afterAutospacing="1" w:line="240" w:lineRule="auto"/>
    </w:pPr>
    <w:rPr>
      <w:rFonts w:ascii="Times New Roman" w:eastAsia="맑은 고딕" w:hAnsi="Times New Roman"/>
      <w:sz w:val="24"/>
      <w:szCs w:val="24"/>
    </w:rPr>
  </w:style>
  <w:style w:type="table" w:styleId="a8">
    <w:name w:val="Table Grid"/>
    <w:basedOn w:val="a1"/>
    <w:uiPriority w:val="59"/>
    <w:rsid w:val="00C97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a"/>
    <w:rsid w:val="007D637C"/>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character" w:styleId="a9">
    <w:name w:val="Emphasis"/>
    <w:uiPriority w:val="20"/>
    <w:qFormat/>
    <w:rsid w:val="00967A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166D76-E1B3-447C-B651-C74B16DE2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3952</Words>
  <Characters>22530</Characters>
  <Application>Microsoft Office Word</Application>
  <DocSecurity>4</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2019-10-30T04:08:00Z</cp:lastPrinted>
  <dcterms:created xsi:type="dcterms:W3CDTF">2026-04-03T11:30:00Z</dcterms:created>
  <dcterms:modified xsi:type="dcterms:W3CDTF">2026-04-03T11:30:00Z</dcterms:modified>
</cp:coreProperties>
</file>