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120487">
        <w:trPr>
          <w:trHeight w:val="1502"/>
        </w:trPr>
        <w:tc>
          <w:tcPr>
            <w:tcW w:w="2460" w:type="dxa"/>
          </w:tcPr>
          <w:p w:rsidR="00120487" w:rsidRDefault="00120487" w:rsidP="00120487">
            <w:pPr>
              <w:pStyle w:val="10"/>
              <w:spacing w:line="240" w:lineRule="auto"/>
              <w:ind w:left="0" w:firstLine="0"/>
              <w:jc w:val="center"/>
              <w:rPr>
                <w:rFonts w:ascii="Times New Roman" w:eastAsia="PMingLiU" w:hAnsi="Times New Roman"/>
                <w:lang w:eastAsia="zh-TW"/>
              </w:rPr>
            </w:pPr>
            <w:r w:rsidRPr="00876934">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i1025" type="#_x0000_t75" style="width:48.75pt;height:49.5pt;visibility:visible">
                  <v:imagedata r:id="rId8" o:title=""/>
                </v:shape>
              </w:pict>
            </w:r>
          </w:p>
          <w:p w:rsidR="008F695F" w:rsidRDefault="005E058A" w:rsidP="00120487">
            <w:pPr>
              <w:pStyle w:val="10"/>
              <w:spacing w:line="240" w:lineRule="auto"/>
              <w:ind w:left="0" w:firstLine="0"/>
              <w:jc w:val="center"/>
            </w:pPr>
            <w:r>
              <w:rPr>
                <w:rFonts w:ascii="Times New Roman" w:eastAsia="PMingLiU" w:hAnsi="Times New Roman"/>
                <w:lang w:eastAsia="zh-TW"/>
              </w:rPr>
              <w:t>Nguyen Tuan Vu</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8" o:spid="_x0000_s2294" type="#_x0000_t75" style="position:absolute;left:0;text-align:left;margin-left:16.35pt;margin-top:8.75pt;width:80.85pt;height:39.4pt;z-index:251669504;visibility:visible;mso-position-horizontal-relative:text;mso-position-vertical-relative:text;mso-width-relative:margin;mso-height-relative:margin">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528;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r w:rsidR="005E058A" w:rsidRPr="00120487" w:rsidTr="005E058A">
        <w:trPr>
          <w:trHeight w:val="557"/>
        </w:trPr>
        <w:tc>
          <w:tcPr>
            <w:tcW w:w="2460" w:type="dxa"/>
          </w:tcPr>
          <w:p w:rsidR="005E058A" w:rsidRPr="00120487" w:rsidRDefault="00120487" w:rsidP="00120487">
            <w:pPr>
              <w:pStyle w:val="10"/>
              <w:spacing w:line="240" w:lineRule="auto"/>
              <w:ind w:left="0" w:firstLine="0"/>
              <w:jc w:val="center"/>
              <w:rPr>
                <w:rFonts w:ascii="Times New Roman" w:eastAsia="PMingLiU" w:hAnsi="Times New Roman"/>
                <w:lang w:eastAsia="zh-TW"/>
              </w:rPr>
            </w:pPr>
            <w:r w:rsidRPr="00120487">
              <w:rPr>
                <w:rFonts w:ascii="Times New Roman" w:eastAsia="PMingLiU" w:hAnsi="Times New Roman"/>
                <w:lang w:eastAsia="zh-TW"/>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r>
    </w:tbl>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09 </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20220322</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docs list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10</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20220702 </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Cập nhật nội dung phát hành quy trình qua email</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8240" from="-5.9pt,5.05pt" to="90pt,5.05pt"/>
              </w:pict>
            </w:r>
            <w:r w:rsidRPr="00E85697">
              <w:rPr>
                <w:rFonts w:ascii="Times New Roman" w:hAnsi="Times New Roman"/>
                <w:noProof/>
                <w:sz w:val="24"/>
                <w:szCs w:val="24"/>
                <w:lang w:eastAsia="en-US"/>
              </w:rPr>
              <w:pict>
                <v:line id="_x0000_s2258" style="position:absolute;left:0;text-align:left;z-index:251657216"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9264"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1312"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60288"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8480"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2336"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3360"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4384"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5408"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6432"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7456"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952" from="-5.9pt,5.05pt" to="90pt,5.05pt"/>
              </w:pict>
            </w:r>
            <w:r w:rsidRPr="003344B3">
              <w:rPr>
                <w:rFonts w:ascii="Times New Roman" w:hAnsi="Times New Roman"/>
                <w:color w:val="1F497D"/>
                <w:sz w:val="24"/>
                <w:szCs w:val="24"/>
                <w:lang w:eastAsia="en-US"/>
              </w:rPr>
              <w:pict>
                <v:line id="_x0000_s2224" style="position:absolute;left:0;text-align:left;z-index:251644928"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976"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9024"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8000"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6192;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50048"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1072"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2096"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3120"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4144"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5168"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442E22" w:rsidRPr="00442E22" w:rsidRDefault="00962DC3" w:rsidP="00442E22">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 xml:space="preserve"> </w:t>
      </w:r>
      <w:r w:rsidR="00571765" w:rsidRPr="00B13B29">
        <w:rPr>
          <w:rFonts w:ascii="Times New Roman" w:hAnsi="Times New Roman"/>
          <w:sz w:val="24"/>
          <w:szCs w:val="24"/>
          <w:lang w:val="it-IT"/>
        </w:rPr>
        <w:t>Đối với từng loại hồ sơ thời gian lưu được quy định trong quy trình, quy định tương ứ</w:t>
      </w:r>
      <w:r w:rsidR="00DC4C70">
        <w:rPr>
          <w:rFonts w:ascii="Times New Roman" w:hAnsi="Times New Roman"/>
          <w:sz w:val="24"/>
          <w:szCs w:val="24"/>
          <w:lang w:val="it-IT"/>
        </w:rPr>
        <w:t>ng &amp; tuân thủ yêu cầ</w:t>
      </w:r>
      <w:r w:rsidR="00442E22">
        <w:rPr>
          <w:rFonts w:ascii="Times New Roman" w:hAnsi="Times New Roman"/>
          <w:sz w:val="24"/>
          <w:szCs w:val="24"/>
          <w:lang w:val="it-IT"/>
        </w:rPr>
        <w:t xml:space="preserve">u </w:t>
      </w:r>
      <w:r w:rsidR="007465FD">
        <w:rPr>
          <w:rFonts w:ascii="Times New Roman" w:hAnsi="Times New Roman"/>
          <w:sz w:val="24"/>
          <w:szCs w:val="24"/>
          <w:lang w:val="it-IT"/>
        </w:rPr>
        <w:t>khách hàng: Hosiden 11 năm, ZF 15 năm, LG 30</w:t>
      </w:r>
      <w:r w:rsidR="00442E22">
        <w:rPr>
          <w:rFonts w:ascii="Times New Roman" w:hAnsi="Times New Roman"/>
          <w:sz w:val="24"/>
          <w:szCs w:val="24"/>
          <w:lang w:val="it-IT"/>
        </w:rPr>
        <w:t xml:space="preserve"> năm, các khách hàng khách là 3 năm. Xem chi tiết danh sách đính kèm</w:t>
      </w:r>
    </w:p>
    <w:p w:rsidR="00DC4C70" w:rsidRPr="003344B3" w:rsidRDefault="00790BE6" w:rsidP="00C92A1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00442E22">
        <w:rPr>
          <w:rFonts w:ascii="Times New Roman" w:hAnsi="Times New Roman"/>
          <w:color w:val="1F497D"/>
          <w:sz w:val="24"/>
          <w:szCs w:val="24"/>
        </w:rPr>
        <w:t xml:space="preserve"> and follow customer’s requ</w:t>
      </w:r>
      <w:r w:rsidR="007465FD">
        <w:rPr>
          <w:rFonts w:ascii="Times New Roman" w:hAnsi="Times New Roman"/>
          <w:color w:val="1F497D"/>
          <w:sz w:val="24"/>
          <w:szCs w:val="24"/>
        </w:rPr>
        <w:t>irement: Hosiden 11 years. ZF 15 years, LG 30</w:t>
      </w:r>
      <w:r w:rsidR="00442E22">
        <w:rPr>
          <w:rFonts w:ascii="Times New Roman" w:hAnsi="Times New Roman"/>
          <w:color w:val="1F497D"/>
          <w:sz w:val="24"/>
          <w:szCs w:val="24"/>
        </w:rPr>
        <w:t xml:space="preserve"> years, the other customer 3 year. </w:t>
      </w:r>
      <w:r w:rsidR="00C92A15">
        <w:rPr>
          <w:rFonts w:ascii="Times New Roman" w:hAnsi="Times New Roman"/>
          <w:color w:val="1F497D"/>
          <w:sz w:val="24"/>
          <w:szCs w:val="24"/>
        </w:rPr>
        <w:t>Detail in list at app</w:t>
      </w:r>
      <w:r w:rsidR="00442E22">
        <w:rPr>
          <w:rFonts w:ascii="Times New Roman" w:hAnsi="Times New Roman"/>
          <w:color w:val="1F497D"/>
          <w:sz w:val="24"/>
          <w:szCs w:val="24"/>
        </w:rPr>
        <w:t>endix.</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70227E">
        <w:rPr>
          <w:rFonts w:ascii="Times New Roman" w:hAnsi="Times New Roman"/>
          <w:color w:val="1F497D"/>
          <w:sz w:val="24"/>
          <w:szCs w:val="24"/>
          <w:lang w:val="it-IT"/>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2C0BB5">
        <w:rPr>
          <w:rFonts w:ascii="Times New Roman" w:hAnsi="Times New Roman"/>
          <w:sz w:val="24"/>
          <w:szCs w:val="24"/>
          <w:lang w:val="it-IT"/>
        </w:rPr>
        <w:t xml:space="preserve">c lưu trên server có back up như bản vẽ, CP, báo cáo kiểm tra xuất hàng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002C0BB5">
        <w:rPr>
          <w:rFonts w:ascii="Times New Roman" w:hAnsi="Times New Roman"/>
          <w:color w:val="1F497D"/>
          <w:sz w:val="24"/>
          <w:szCs w:val="24"/>
        </w:rPr>
        <w:t xml:space="preserve"> with backup such as drawing, CP, inspection report.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DC4C70"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w:t>
      </w:r>
    </w:p>
    <w:p w:rsidR="00DC4C70" w:rsidRDefault="00DC4C70" w:rsidP="00DC4C70">
      <w:pPr>
        <w:spacing w:line="360" w:lineRule="auto"/>
        <w:ind w:left="720"/>
        <w:rPr>
          <w:rFonts w:ascii="Times New Roman" w:hAnsi="Times New Roman"/>
          <w:sz w:val="24"/>
          <w:szCs w:val="24"/>
          <w:lang w:val="it-IT"/>
        </w:rPr>
      </w:pPr>
      <w:r w:rsidRPr="003344B3">
        <w:rPr>
          <w:rFonts w:ascii="Times New Roman" w:hAnsi="Times New Roman"/>
          <w:color w:val="1F497D"/>
          <w:sz w:val="24"/>
          <w:szCs w:val="24"/>
        </w:rPr>
        <w:t>A record cancellation minutes</w:t>
      </w:r>
      <w:r>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442E22" w:rsidRDefault="00FB2445" w:rsidP="00FB2445">
      <w:pPr>
        <w:numPr>
          <w:ilvl w:val="0"/>
          <w:numId w:val="17"/>
        </w:numPr>
        <w:spacing w:line="360" w:lineRule="auto"/>
        <w:jc w:val="both"/>
        <w:rPr>
          <w:rFonts w:ascii="Times New Roman" w:hAnsi="Times New Roman"/>
          <w:sz w:val="24"/>
          <w:szCs w:val="24"/>
          <w:lang w:val="it-IT"/>
        </w:rPr>
      </w:pPr>
      <w:r w:rsidRPr="00442E22">
        <w:rPr>
          <w:rFonts w:ascii="Times New Roman" w:hAnsi="Times New Roman"/>
          <w:sz w:val="24"/>
          <w:szCs w:val="24"/>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442E22">
        <w:rPr>
          <w:rFonts w:ascii="Times New Roman" w:hAnsi="Times New Roman"/>
          <w:sz w:val="24"/>
          <w:szCs w:val="24"/>
          <w:lang w:val="it-IT"/>
        </w:rPr>
        <w:t xml:space="preserve">. </w:t>
      </w:r>
    </w:p>
    <w:p w:rsidR="002D626F" w:rsidRDefault="006B2368" w:rsidP="002D626F">
      <w:pPr>
        <w:spacing w:line="360" w:lineRule="auto"/>
        <w:ind w:left="720"/>
        <w:jc w:val="both"/>
        <w:rPr>
          <w:rFonts w:ascii="Times New Roman" w:hAnsi="Times New Roman"/>
          <w:color w:val="1F4E79"/>
          <w:sz w:val="24"/>
          <w:szCs w:val="24"/>
          <w:lang w:val="it-IT"/>
        </w:rPr>
      </w:pPr>
      <w:r w:rsidRPr="00442E22">
        <w:rPr>
          <w:rFonts w:ascii="Times New Roman" w:hAnsi="Times New Roman"/>
          <w:color w:val="1F4E79"/>
          <w:sz w:val="24"/>
          <w:szCs w:val="24"/>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5E058A" w:rsidRPr="000F6AF9" w:rsidRDefault="005E058A" w:rsidP="005E058A">
      <w:pPr>
        <w:numPr>
          <w:ilvl w:val="0"/>
          <w:numId w:val="17"/>
        </w:numPr>
        <w:spacing w:line="360" w:lineRule="auto"/>
        <w:jc w:val="both"/>
        <w:rPr>
          <w:rFonts w:ascii="Times New Roman" w:hAnsi="Times New Roman"/>
          <w:color w:val="000000"/>
          <w:sz w:val="24"/>
          <w:szCs w:val="24"/>
          <w:lang w:val="it-IT"/>
        </w:rPr>
      </w:pPr>
      <w:r>
        <w:rPr>
          <w:rFonts w:ascii="Times New Roman" w:hAnsi="Times New Roman"/>
          <w:color w:val="1F4E79"/>
          <w:sz w:val="24"/>
          <w:szCs w:val="24"/>
          <w:lang w:val="it-IT"/>
        </w:rPr>
        <w:t xml:space="preserve"> </w:t>
      </w:r>
      <w:r w:rsidRPr="000F6AF9">
        <w:rPr>
          <w:rFonts w:ascii="Times New Roman" w:hAnsi="Times New Roman"/>
          <w:color w:val="000000"/>
          <w:sz w:val="24"/>
          <w:szCs w:val="24"/>
          <w:lang w:val="it-IT"/>
        </w:rPr>
        <w:t>Các quy trình sau khi sửa đổi sẽ tiến hành ban hành qua email cho tất cả các phòng ban liên quan &amp; cập nhật danh sách</w:t>
      </w:r>
    </w:p>
    <w:p w:rsidR="005E058A" w:rsidRPr="000F6AF9" w:rsidRDefault="005E058A" w:rsidP="005E058A">
      <w:pPr>
        <w:spacing w:line="360" w:lineRule="auto"/>
        <w:ind w:left="720"/>
        <w:jc w:val="both"/>
        <w:rPr>
          <w:rFonts w:ascii="Times New Roman" w:hAnsi="Times New Roman"/>
          <w:color w:val="000000"/>
          <w:sz w:val="24"/>
          <w:szCs w:val="24"/>
          <w:lang w:val="it-IT"/>
        </w:rPr>
      </w:pPr>
      <w:r w:rsidRPr="000F6AF9">
        <w:rPr>
          <w:rFonts w:ascii="Times New Roman" w:hAnsi="Times New Roman"/>
          <w:color w:val="000000"/>
          <w:sz w:val="24"/>
          <w:szCs w:val="24"/>
          <w:lang w:val="it-IT"/>
        </w:rPr>
        <w:t xml:space="preserve">Deploy new procedure by email to all related departments &amp; update in document list </w:t>
      </w:r>
    </w:p>
    <w:p w:rsidR="001D5CA1" w:rsidRPr="001D5CA1" w:rsidRDefault="00A00F9F" w:rsidP="001D5CA1">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1D5CA1" w:rsidRDefault="001D5CA1" w:rsidP="00A00F9F">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Danh sách &amp; thời hạn lưu chính cho các tài liệu quan trọng</w:t>
      </w:r>
    </w:p>
    <w:p w:rsidR="008E47AD" w:rsidRDefault="001D5CA1" w:rsidP="00CA0595">
      <w:pPr>
        <w:spacing w:line="360" w:lineRule="auto"/>
        <w:ind w:left="720"/>
        <w:jc w:val="both"/>
        <w:rPr>
          <w:rFonts w:ascii="Times New Roman" w:hAnsi="Times New Roman"/>
          <w:color w:val="1F4E79"/>
          <w:sz w:val="24"/>
          <w:szCs w:val="24"/>
          <w:lang w:val="it-IT"/>
        </w:rPr>
      </w:pPr>
      <w:r w:rsidRPr="00AD09F5">
        <w:rPr>
          <w:rFonts w:ascii="Times New Roman" w:hAnsi="Times New Roman"/>
          <w:color w:val="1F4E79"/>
          <w:sz w:val="24"/>
          <w:szCs w:val="24"/>
          <w:lang w:val="it-IT"/>
        </w:rPr>
        <w:t>List &amp; keeping time for important docs</w:t>
      </w:r>
      <w:r w:rsidR="008E47AD" w:rsidRPr="00AD09F5">
        <w:rPr>
          <w:rFonts w:ascii="Times New Roman" w:hAnsi="Times New Roman"/>
          <w:color w:val="1F4E79"/>
          <w:sz w:val="24"/>
          <w:szCs w:val="24"/>
          <w:lang w:val="it-IT"/>
        </w:rPr>
        <w:t xml:space="preserve"> </w:t>
      </w:r>
    </w:p>
    <w:p w:rsidR="00CA0595" w:rsidRPr="00AD09F5" w:rsidRDefault="007465FD" w:rsidP="001D5CA1">
      <w:pPr>
        <w:spacing w:line="360" w:lineRule="auto"/>
        <w:ind w:left="720"/>
        <w:jc w:val="both"/>
        <w:rPr>
          <w:rFonts w:ascii="Times New Roman" w:hAnsi="Times New Roman"/>
          <w:color w:val="1F4E79"/>
          <w:sz w:val="24"/>
          <w:szCs w:val="24"/>
          <w:lang w:val="it-IT"/>
        </w:rPr>
      </w:pPr>
      <w:r>
        <w:rPr>
          <w:rFonts w:ascii="Times New Roman" w:hAnsi="Times New Roman"/>
          <w:color w:val="1F4E79"/>
          <w:sz w:val="24"/>
          <w:szCs w:val="24"/>
          <w:lang w:val="it-IT"/>
        </w:rPr>
        <w:object w:dxaOrig="1544" w:dyaOrig="1000">
          <v:shape id="_x0000_i1027" type="#_x0000_t75" style="width:77.25pt;height:50.25pt" o:ole="">
            <v:imagedata r:id="rId11" o:title=""/>
          </v:shape>
          <o:OLEObject Type="Embed" ProgID="Excel.Sheet.8" ShapeID="_x0000_i1027" DrawAspect="Icon" ObjectID="_1836746192" r:id="rId12"/>
        </w:objec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3"/>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C26" w:rsidRDefault="00CE0C26">
      <w:r>
        <w:separator/>
      </w:r>
    </w:p>
  </w:endnote>
  <w:endnote w:type="continuationSeparator" w:id="0">
    <w:p w:rsidR="00CE0C26" w:rsidRDefault="00CE0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C26" w:rsidRDefault="00CE0C26">
      <w:r>
        <w:separator/>
      </w:r>
    </w:p>
  </w:footnote>
  <w:footnote w:type="continuationSeparator" w:id="0">
    <w:p w:rsidR="00CE0C26" w:rsidRDefault="00CE0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106.5pt;height:69pt;visibility:visib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Pr>
              <w:rFonts w:ascii="Times New Roman" w:hAnsi="Times New Roman"/>
              <w:color w:val="1F497D"/>
              <w:sz w:val="20"/>
              <w:lang w:eastAsia="ko-KR"/>
            </w:rPr>
            <w:t>7</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05/01/2020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291DA4" w:rsidRPr="003344B3" w:rsidRDefault="00291DA4" w:rsidP="00291DA4">
          <w:pPr>
            <w:pStyle w:val="a3"/>
            <w:jc w:val="center"/>
            <w:rPr>
              <w:rFonts w:ascii="Times New Roman" w:hAnsi="Times New Roman" w:hint="eastAsia"/>
              <w:color w:val="1F497D"/>
              <w:sz w:val="20"/>
              <w:lang w:eastAsia="ko-KR"/>
            </w:rPr>
          </w:pPr>
          <w:r>
            <w:rPr>
              <w:rFonts w:ascii="Times New Roman" w:hAnsi="Times New Roman"/>
              <w:color w:val="1F497D"/>
              <w:sz w:val="20"/>
            </w:rPr>
            <w:t>10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291DA4" w:rsidRPr="00291DA4">
            <w:rPr>
              <w:rFonts w:eastAsia="PMingLiU"/>
              <w:bCs/>
              <w:noProof/>
              <w:color w:val="1F497D"/>
              <w:lang w:eastAsia="zh-TW"/>
            </w:rPr>
            <w:t>1</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291DA4">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1730030">
    <w:abstractNumId w:val="11"/>
  </w:num>
  <w:num w:numId="2" w16cid:durableId="445195728">
    <w:abstractNumId w:val="3"/>
  </w:num>
  <w:num w:numId="3" w16cid:durableId="1541891510">
    <w:abstractNumId w:val="13"/>
  </w:num>
  <w:num w:numId="4" w16cid:durableId="1449086165">
    <w:abstractNumId w:val="4"/>
  </w:num>
  <w:num w:numId="5" w16cid:durableId="1219825464">
    <w:abstractNumId w:val="2"/>
  </w:num>
  <w:num w:numId="6" w16cid:durableId="470942962">
    <w:abstractNumId w:val="5"/>
  </w:num>
  <w:num w:numId="7" w16cid:durableId="1847406221">
    <w:abstractNumId w:val="0"/>
  </w:num>
  <w:num w:numId="8" w16cid:durableId="311982385">
    <w:abstractNumId w:val="6"/>
  </w:num>
  <w:num w:numId="9" w16cid:durableId="6541914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311402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656178">
    <w:abstractNumId w:val="7"/>
  </w:num>
  <w:num w:numId="12" w16cid:durableId="1765148131">
    <w:abstractNumId w:val="8"/>
  </w:num>
  <w:num w:numId="13" w16cid:durableId="188956462">
    <w:abstractNumId w:val="10"/>
  </w:num>
  <w:num w:numId="14" w16cid:durableId="3479378">
    <w:abstractNumId w:val="16"/>
  </w:num>
  <w:num w:numId="15" w16cid:durableId="1434321543">
    <w:abstractNumId w:val="14"/>
  </w:num>
  <w:num w:numId="16" w16cid:durableId="640426146">
    <w:abstractNumId w:val="1"/>
  </w:num>
  <w:num w:numId="17" w16cid:durableId="830364786">
    <w:abstractNumId w:val="15"/>
  </w:num>
  <w:num w:numId="18" w16cid:durableId="943536754">
    <w:abstractNumId w:val="9"/>
  </w:num>
  <w:num w:numId="19" w16cid:durableId="15661390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81EA1"/>
    <w:rsid w:val="000948EF"/>
    <w:rsid w:val="000A32CC"/>
    <w:rsid w:val="000A7704"/>
    <w:rsid w:val="000B02D1"/>
    <w:rsid w:val="000C3401"/>
    <w:rsid w:val="000C5EFC"/>
    <w:rsid w:val="000D0411"/>
    <w:rsid w:val="000D2B1C"/>
    <w:rsid w:val="000E6A8B"/>
    <w:rsid w:val="000F56C6"/>
    <w:rsid w:val="000F6AF9"/>
    <w:rsid w:val="000F773A"/>
    <w:rsid w:val="001144D4"/>
    <w:rsid w:val="001146FC"/>
    <w:rsid w:val="00120487"/>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1D5CA1"/>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1DA4"/>
    <w:rsid w:val="002941EB"/>
    <w:rsid w:val="002B118B"/>
    <w:rsid w:val="002C0BB5"/>
    <w:rsid w:val="002D626F"/>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540E0"/>
    <w:rsid w:val="0036567D"/>
    <w:rsid w:val="00375B0D"/>
    <w:rsid w:val="00380D00"/>
    <w:rsid w:val="00381E9B"/>
    <w:rsid w:val="00395AD0"/>
    <w:rsid w:val="003A38A2"/>
    <w:rsid w:val="003B1148"/>
    <w:rsid w:val="003B1414"/>
    <w:rsid w:val="003B1A5F"/>
    <w:rsid w:val="003B5536"/>
    <w:rsid w:val="003C4C64"/>
    <w:rsid w:val="003C621D"/>
    <w:rsid w:val="003D0133"/>
    <w:rsid w:val="003D2775"/>
    <w:rsid w:val="003D2962"/>
    <w:rsid w:val="003D345B"/>
    <w:rsid w:val="003E314C"/>
    <w:rsid w:val="003E6F9D"/>
    <w:rsid w:val="003F3DA2"/>
    <w:rsid w:val="00400781"/>
    <w:rsid w:val="00422F41"/>
    <w:rsid w:val="00435BED"/>
    <w:rsid w:val="00442E22"/>
    <w:rsid w:val="00443F87"/>
    <w:rsid w:val="004836B7"/>
    <w:rsid w:val="004949DD"/>
    <w:rsid w:val="004A3291"/>
    <w:rsid w:val="004B2600"/>
    <w:rsid w:val="004B7553"/>
    <w:rsid w:val="004E0649"/>
    <w:rsid w:val="004E3418"/>
    <w:rsid w:val="00502E6F"/>
    <w:rsid w:val="0051555D"/>
    <w:rsid w:val="005230B6"/>
    <w:rsid w:val="0052431C"/>
    <w:rsid w:val="00533822"/>
    <w:rsid w:val="00535054"/>
    <w:rsid w:val="005500BB"/>
    <w:rsid w:val="005532DF"/>
    <w:rsid w:val="005551FB"/>
    <w:rsid w:val="005603F8"/>
    <w:rsid w:val="005643E7"/>
    <w:rsid w:val="00571765"/>
    <w:rsid w:val="00582394"/>
    <w:rsid w:val="00593D5E"/>
    <w:rsid w:val="005A3057"/>
    <w:rsid w:val="005A50DD"/>
    <w:rsid w:val="005A633C"/>
    <w:rsid w:val="005A7C5F"/>
    <w:rsid w:val="005B08C4"/>
    <w:rsid w:val="005B2D75"/>
    <w:rsid w:val="005B5BF6"/>
    <w:rsid w:val="005E058A"/>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B0F17"/>
    <w:rsid w:val="006B2368"/>
    <w:rsid w:val="006C1336"/>
    <w:rsid w:val="006C35D2"/>
    <w:rsid w:val="006C618A"/>
    <w:rsid w:val="006C78DA"/>
    <w:rsid w:val="006D5B56"/>
    <w:rsid w:val="006E4FEA"/>
    <w:rsid w:val="006F5D6B"/>
    <w:rsid w:val="007018EC"/>
    <w:rsid w:val="0070227E"/>
    <w:rsid w:val="00706C60"/>
    <w:rsid w:val="00710381"/>
    <w:rsid w:val="00722142"/>
    <w:rsid w:val="00722234"/>
    <w:rsid w:val="00732F41"/>
    <w:rsid w:val="007465FD"/>
    <w:rsid w:val="00771F4E"/>
    <w:rsid w:val="0077542F"/>
    <w:rsid w:val="00775B80"/>
    <w:rsid w:val="00784D62"/>
    <w:rsid w:val="0078751C"/>
    <w:rsid w:val="00790BE6"/>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E47AD"/>
    <w:rsid w:val="008F43D7"/>
    <w:rsid w:val="008F695F"/>
    <w:rsid w:val="00902FDC"/>
    <w:rsid w:val="00914902"/>
    <w:rsid w:val="00935D06"/>
    <w:rsid w:val="009371C0"/>
    <w:rsid w:val="00962DC3"/>
    <w:rsid w:val="009952D0"/>
    <w:rsid w:val="009A3B71"/>
    <w:rsid w:val="009A433C"/>
    <w:rsid w:val="009B5A84"/>
    <w:rsid w:val="009B639F"/>
    <w:rsid w:val="009C1343"/>
    <w:rsid w:val="009C39B8"/>
    <w:rsid w:val="009C4EF0"/>
    <w:rsid w:val="009C7E07"/>
    <w:rsid w:val="009D70F8"/>
    <w:rsid w:val="009E0739"/>
    <w:rsid w:val="009F2EBF"/>
    <w:rsid w:val="00A00F9F"/>
    <w:rsid w:val="00A059A3"/>
    <w:rsid w:val="00A117B8"/>
    <w:rsid w:val="00A141E7"/>
    <w:rsid w:val="00A2363C"/>
    <w:rsid w:val="00A37C8A"/>
    <w:rsid w:val="00A43EA0"/>
    <w:rsid w:val="00A65F9D"/>
    <w:rsid w:val="00A6612A"/>
    <w:rsid w:val="00A71384"/>
    <w:rsid w:val="00AA2268"/>
    <w:rsid w:val="00AA5603"/>
    <w:rsid w:val="00AB00D9"/>
    <w:rsid w:val="00AC33E8"/>
    <w:rsid w:val="00AC46B4"/>
    <w:rsid w:val="00AD09F5"/>
    <w:rsid w:val="00AD3842"/>
    <w:rsid w:val="00AE03F9"/>
    <w:rsid w:val="00AE7355"/>
    <w:rsid w:val="00B06C8A"/>
    <w:rsid w:val="00B13B29"/>
    <w:rsid w:val="00B15209"/>
    <w:rsid w:val="00B20510"/>
    <w:rsid w:val="00B25CAB"/>
    <w:rsid w:val="00B27965"/>
    <w:rsid w:val="00B35E79"/>
    <w:rsid w:val="00B662B8"/>
    <w:rsid w:val="00B71F80"/>
    <w:rsid w:val="00B724E3"/>
    <w:rsid w:val="00B77A97"/>
    <w:rsid w:val="00B83FEA"/>
    <w:rsid w:val="00B947F5"/>
    <w:rsid w:val="00BA4096"/>
    <w:rsid w:val="00BB137A"/>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2A15"/>
    <w:rsid w:val="00C97DC7"/>
    <w:rsid w:val="00CA0595"/>
    <w:rsid w:val="00CA6F29"/>
    <w:rsid w:val="00CB0330"/>
    <w:rsid w:val="00CE0C26"/>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C3E38"/>
    <w:rsid w:val="00DC4C70"/>
    <w:rsid w:val="00DC6C4C"/>
    <w:rsid w:val="00DD1091"/>
    <w:rsid w:val="00DD1333"/>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80757"/>
    <w:rsid w:val="00F834A2"/>
    <w:rsid w:val="00FA6043"/>
    <w:rsid w:val="00FA6644"/>
    <w:rsid w:val="00FA7E2D"/>
    <w:rsid w:val="00FB045A"/>
    <w:rsid w:val="00FB2445"/>
    <w:rsid w:val="00FB46C1"/>
    <w:rsid w:val="00FB72FC"/>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5A6AE715-A3CA-498F-BAB0-94295D48E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12F2A-F90D-4CFC-BABC-690CB93B4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1550</Words>
  <Characters>8835</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