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99335E" w:rsidRDefault="00F93F99" w:rsidP="005E0B5B">
      <w:pPr>
        <w:spacing w:after="0" w:line="360" w:lineRule="auto"/>
        <w:jc w:val="center"/>
        <w:rPr>
          <w:rFonts w:ascii="Times New Roman" w:hAnsi="Times New Roman"/>
          <w:color w:val="1F497D"/>
          <w:sz w:val="24"/>
        </w:rPr>
      </w:pPr>
    </w:p>
    <w:p w:rsidR="00CA512A" w:rsidRPr="0099335E" w:rsidRDefault="00CA512A" w:rsidP="004731C6">
      <w:pPr>
        <w:spacing w:after="0" w:line="264" w:lineRule="auto"/>
        <w:jc w:val="center"/>
        <w:rPr>
          <w:rFonts w:ascii="Times New Roman" w:hAnsi="Times New Roman"/>
          <w:b/>
          <w:color w:val="1F497D"/>
          <w:sz w:val="80"/>
          <w:szCs w:val="120"/>
        </w:rPr>
      </w:pPr>
    </w:p>
    <w:p w:rsidR="00CA512A" w:rsidRPr="00CA512A" w:rsidRDefault="00CA512A" w:rsidP="00CA512A">
      <w:pPr>
        <w:spacing w:after="0" w:line="360" w:lineRule="auto"/>
        <w:jc w:val="center"/>
        <w:rPr>
          <w:rFonts w:ascii="Times New Roman" w:hAnsi="Times New Roman"/>
          <w:b/>
          <w:sz w:val="80"/>
          <w:szCs w:val="120"/>
        </w:rPr>
      </w:pPr>
      <w:r w:rsidRPr="00CA512A">
        <w:rPr>
          <w:rFonts w:ascii="Times New Roman" w:hAnsi="Times New Roman"/>
          <w:b/>
          <w:sz w:val="80"/>
          <w:szCs w:val="120"/>
        </w:rPr>
        <w:t>QUY TRÌNH PHÂN TÍCH HỆ THỐNG ĐO (MSA)</w:t>
      </w:r>
    </w:p>
    <w:p w:rsidR="00850538" w:rsidRPr="0099335E" w:rsidRDefault="004731C6" w:rsidP="004731C6">
      <w:pPr>
        <w:spacing w:after="0" w:line="264" w:lineRule="auto"/>
        <w:jc w:val="center"/>
        <w:rPr>
          <w:rFonts w:ascii="Times New Roman" w:hAnsi="Times New Roman"/>
          <w:b/>
          <w:color w:val="1F497D"/>
          <w:sz w:val="120"/>
          <w:szCs w:val="120"/>
        </w:rPr>
      </w:pPr>
      <w:r w:rsidRPr="0099335E">
        <w:rPr>
          <w:rFonts w:ascii="Times New Roman" w:hAnsi="Times New Roman"/>
          <w:b/>
          <w:color w:val="1F497D"/>
          <w:sz w:val="80"/>
          <w:szCs w:val="120"/>
        </w:rPr>
        <w:t>MEASUREMENT SYSTEM ANAL</w:t>
      </w:r>
      <w:r w:rsidR="0034598F" w:rsidRPr="0099335E">
        <w:rPr>
          <w:rFonts w:ascii="Times New Roman" w:hAnsi="Times New Roman"/>
          <w:b/>
          <w:color w:val="1F497D"/>
          <w:sz w:val="80"/>
          <w:szCs w:val="120"/>
        </w:rPr>
        <w:t>YSI</w:t>
      </w:r>
      <w:r w:rsidRPr="0099335E">
        <w:rPr>
          <w:rFonts w:ascii="Times New Roman" w:hAnsi="Times New Roman"/>
          <w:b/>
          <w:color w:val="1F497D"/>
          <w:sz w:val="80"/>
          <w:szCs w:val="120"/>
        </w:rPr>
        <w:t>S PROCEDURE</w:t>
      </w:r>
      <w:r w:rsidRPr="0099335E">
        <w:rPr>
          <w:rFonts w:ascii="Times New Roman" w:hAnsi="Times New Roman"/>
          <w:b/>
          <w:color w:val="1F497D"/>
          <w:sz w:val="120"/>
          <w:szCs w:val="120"/>
        </w:rPr>
        <w:t xml:space="preserve"> </w:t>
      </w:r>
      <w:r w:rsidR="005E0B5B" w:rsidRPr="0099335E">
        <w:rPr>
          <w:rFonts w:ascii="Times New Roman" w:hAnsi="Times New Roman"/>
          <w:b/>
          <w:color w:val="1F497D"/>
          <w:sz w:val="80"/>
          <w:szCs w:val="120"/>
        </w:rPr>
        <w:t>(MSA)</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CF1F45" w:rsidRPr="0099335E" w:rsidTr="0062252C">
        <w:trPr>
          <w:trHeight w:val="438"/>
        </w:trPr>
        <w:tc>
          <w:tcPr>
            <w:tcW w:w="2460" w:type="dxa"/>
          </w:tcPr>
          <w:p w:rsidR="00CF1F45" w:rsidRPr="001C4BB8" w:rsidRDefault="00CF1F45" w:rsidP="00CF1F45">
            <w:pPr>
              <w:pStyle w:val="1"/>
              <w:spacing w:line="240" w:lineRule="auto"/>
              <w:ind w:left="0" w:firstLine="0"/>
              <w:jc w:val="center"/>
              <w:rPr>
                <w:rFonts w:ascii="Times New Roman" w:eastAsia="PMingLiU" w:hAnsi="Times New Roman"/>
                <w:lang w:val="vi-VN" w:eastAsia="zh-TW"/>
              </w:rPr>
            </w:pPr>
          </w:p>
          <w:p w:rsidR="00CF1F45" w:rsidRDefault="00CF1F45" w:rsidP="00CF1F45">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CF1F45" w:rsidRPr="0099335E" w:rsidTr="00E0183F">
        <w:trPr>
          <w:trHeight w:val="1475"/>
        </w:trPr>
        <w:tc>
          <w:tcPr>
            <w:tcW w:w="2460" w:type="dxa"/>
          </w:tcPr>
          <w:p w:rsidR="00CF1F45" w:rsidRPr="001C4BB8" w:rsidRDefault="00CF1F45" w:rsidP="00CF1F45">
            <w:pPr>
              <w:pStyle w:val="1"/>
              <w:spacing w:line="240" w:lineRule="auto"/>
              <w:ind w:left="0" w:firstLine="0"/>
              <w:jc w:val="center"/>
              <w:rPr>
                <w:rFonts w:ascii="Times New Roman" w:eastAsia="PMingLiU" w:hAnsi="Times New Roman"/>
                <w:lang w:val="vi-VN"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CF1F45" w:rsidRDefault="00E0183F" w:rsidP="00CF1F45">
            <w:pPr>
              <w:pStyle w:val="1"/>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069" type="#_x0000_t75" style="position:absolute;left:0;text-align:left;margin-left:16.35pt;margin-top:8.75pt;width:80.85pt;height:39.4pt;z-index:251665408;visibility:visible;mso-position-horizontal-relative:text;mso-position-vertical-relative:text;mso-width-relative:margin;mso-height-relative:margin">
                  <v:imagedata r:id="rId8" o:title=""/>
                </v:shape>
              </w:pict>
            </w:r>
            <w:r>
              <w:rPr>
                <w:noProof/>
              </w:rPr>
              <w:pict>
                <v:shape id="Picture 10" o:spid="_x0000_s2068" type="#_x0000_t75" style="position:absolute;left:0;text-align:left;margin-left:-100.75pt;margin-top:9.05pt;width:55.35pt;height:35.1pt;z-index:251667456;visibility:visible;mso-position-horizontal-relative:text;mso-position-vertical-relative:text">
                  <v:imagedata r:id="rId9" o:title=""/>
                </v:shape>
              </w:pict>
            </w: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Pr>
                <w:rFonts w:ascii="Times New Roman" w:eastAsia="PMingLiU" w:hAnsi="Times New Roman"/>
                <w:lang w:eastAsia="zh-TW"/>
              </w:rPr>
              <w:t>Kim Byoung Kwan</w:t>
            </w:r>
          </w:p>
        </w:tc>
        <w:tc>
          <w:tcPr>
            <w:tcW w:w="2460" w:type="dxa"/>
          </w:tcPr>
          <w:p w:rsidR="00CF1F45" w:rsidRDefault="00E0183F" w:rsidP="00CF1F45">
            <w:pPr>
              <w:pStyle w:val="1"/>
              <w:spacing w:line="240" w:lineRule="auto"/>
              <w:ind w:left="0" w:firstLine="0"/>
              <w:jc w:val="center"/>
              <w:rPr>
                <w:rFonts w:ascii="Times New Roman" w:eastAsia="PMingLiU" w:hAnsi="Times New Roman"/>
                <w:lang w:eastAsia="zh-TW"/>
              </w:rPr>
            </w:pPr>
            <w:r>
              <w:rPr>
                <w:noProof/>
              </w:rPr>
              <w:pict>
                <v:shape id="Picture 9" o:spid="_x0000_s2067" type="#_x0000_t75" style="position:absolute;left:0;text-align:left;margin-left:23.6pt;margin-top:7.55pt;width:69.25pt;height:48pt;z-index:251666432;visibility:visible;mso-position-horizontal-relative:text;mso-position-vertical-relative:text">
                  <v:imagedata r:id="rId10" o:title=""/>
                </v:shape>
              </w:pict>
            </w: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rPr>
                <w:rFonts w:ascii="Times New Roman" w:eastAsia="PMingLiU" w:hAnsi="Times New Roman"/>
                <w:lang w:eastAsia="zh-TW"/>
              </w:rPr>
            </w:pPr>
          </w:p>
          <w:p w:rsidR="00CF1F45" w:rsidRDefault="00CF1F45" w:rsidP="00CF1F45">
            <w:pPr>
              <w:pStyle w:val="1"/>
              <w:spacing w:line="240" w:lineRule="auto"/>
              <w:ind w:left="0" w:firstLine="0"/>
              <w:jc w:val="center"/>
            </w:pPr>
            <w:r>
              <w:rPr>
                <w:rFonts w:ascii="Times New Roman" w:eastAsia="PMingLiU" w:hAnsi="Times New Roman"/>
                <w:lang w:eastAsia="zh-TW"/>
              </w:rPr>
              <w:t>Joung Ui Young</w:t>
            </w:r>
          </w:p>
        </w:tc>
      </w:tr>
    </w:tbl>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4731C6" w:rsidP="00165834">
      <w:pPr>
        <w:spacing w:after="0" w:line="360" w:lineRule="auto"/>
        <w:rPr>
          <w:rFonts w:ascii="Times New Roman" w:hAnsi="Times New Roman"/>
          <w:b/>
          <w:color w:val="1F497D"/>
          <w:sz w:val="28"/>
        </w:rPr>
      </w:pPr>
    </w:p>
    <w:p w:rsidR="004731C6" w:rsidRPr="0099335E" w:rsidRDefault="007257DB" w:rsidP="00165834">
      <w:pPr>
        <w:spacing w:after="0" w:line="360" w:lineRule="auto"/>
        <w:rPr>
          <w:rFonts w:ascii="Times New Roman" w:hAnsi="Times New Roman"/>
          <w:b/>
          <w:color w:val="1F497D"/>
          <w:sz w:val="28"/>
        </w:rPr>
      </w:pPr>
      <w:r w:rsidRPr="0099335E">
        <w:rPr>
          <w:rFonts w:ascii="Times New Roman" w:hAnsi="Times New Roman"/>
          <w:b/>
          <w:color w:val="1F497D"/>
          <w:sz w:val="28"/>
        </w:rPr>
        <w:br w:type="page"/>
      </w:r>
    </w:p>
    <w:p w:rsidR="00165834" w:rsidRPr="0099335E" w:rsidRDefault="00E80102" w:rsidP="00165834">
      <w:pPr>
        <w:spacing w:after="0" w:line="360" w:lineRule="auto"/>
        <w:rPr>
          <w:rFonts w:ascii="Times New Roman" w:hAnsi="Times New Roman"/>
          <w:b/>
          <w:color w:val="1F497D"/>
          <w:sz w:val="28"/>
        </w:rPr>
      </w:pPr>
      <w:r w:rsidRPr="000C611E">
        <w:rPr>
          <w:rFonts w:ascii="Times New Roman" w:hAnsi="Times New Roman"/>
          <w:b/>
          <w:sz w:val="28"/>
        </w:rPr>
        <w:t>Lý lịch chỉnh sửa</w:t>
      </w:r>
      <w:r w:rsidRPr="00EC3FA4">
        <w:rPr>
          <w:rFonts w:ascii="Times New Roman" w:hAnsi="Times New Roman"/>
          <w:b/>
          <w:color w:val="1F497D"/>
          <w:sz w:val="28"/>
        </w:rPr>
        <w:t xml:space="preserve"> </w:t>
      </w:r>
      <w:r>
        <w:rPr>
          <w:rFonts w:ascii="Times New Roman" w:hAnsi="Times New Roman"/>
          <w:b/>
          <w:color w:val="1F497D"/>
          <w:sz w:val="28"/>
        </w:rPr>
        <w:t xml:space="preserve">/ </w:t>
      </w:r>
      <w:r w:rsidR="004731C6" w:rsidRPr="0099335E">
        <w:rPr>
          <w:rFonts w:ascii="Times New Roman" w:hAnsi="Times New Roman"/>
          <w:b/>
          <w:color w:val="1F497D"/>
          <w:sz w:val="28"/>
        </w:rPr>
        <w:t>Revision tracking table</w:t>
      </w:r>
      <w:r w:rsidR="00165834" w:rsidRPr="0099335E">
        <w:rPr>
          <w:rFonts w:ascii="Times New Roman" w:hAnsi="Times New Roman"/>
          <w:b/>
          <w:color w:val="1F497D"/>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E80102" w:rsidRPr="0099335E" w:rsidTr="0062252C">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Ngày sửa đổi</w:t>
            </w:r>
            <w:r w:rsidRPr="00EC3FA4">
              <w:rPr>
                <w:rFonts w:ascii="Times New Roman" w:hAnsi="Times New Roman"/>
                <w:b/>
                <w:bCs/>
                <w:color w:val="1F497D"/>
                <w:sz w:val="20"/>
                <w:szCs w:val="20"/>
              </w:rPr>
              <w:t xml:space="preserve"> </w:t>
            </w:r>
          </w:p>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Nội dung sửa đổi</w:t>
            </w:r>
            <w:r w:rsidRPr="00EC3FA4">
              <w:rPr>
                <w:rFonts w:ascii="Times New Roman" w:hAnsi="Times New Roman"/>
                <w:b/>
                <w:bCs/>
                <w:color w:val="1F497D"/>
                <w:sz w:val="20"/>
                <w:szCs w:val="20"/>
              </w:rPr>
              <w:t xml:space="preserve"> </w:t>
            </w:r>
          </w:p>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FE5EFE">
              <w:rPr>
                <w:rFonts w:ascii="Times New Roman" w:hAnsi="Times New Roman"/>
                <w:b/>
                <w:bCs/>
                <w:color w:val="000000"/>
                <w:sz w:val="20"/>
                <w:szCs w:val="20"/>
              </w:rPr>
              <w:t>Người sửa đổi</w:t>
            </w:r>
          </w:p>
          <w:p w:rsidR="00E80102" w:rsidRPr="0099335E" w:rsidRDefault="00E80102" w:rsidP="0099335E">
            <w:pPr>
              <w:autoSpaceDE w:val="0"/>
              <w:autoSpaceDN w:val="0"/>
              <w:adjustRightInd w:val="0"/>
              <w:spacing w:after="0" w:line="240" w:lineRule="auto"/>
              <w:jc w:val="center"/>
              <w:rPr>
                <w:rFonts w:ascii="Times New Roman" w:hAnsi="Times New Roman"/>
                <w:b/>
                <w:bCs/>
                <w:color w:val="1F497D"/>
                <w:sz w:val="20"/>
                <w:szCs w:val="20"/>
              </w:rPr>
            </w:pPr>
            <w:r w:rsidRPr="0099335E">
              <w:rPr>
                <w:rFonts w:ascii="Times New Roman" w:hAnsi="Times New Roman"/>
                <w:b/>
                <w:bCs/>
                <w:color w:val="1F497D"/>
                <w:sz w:val="20"/>
                <w:szCs w:val="20"/>
              </w:rPr>
              <w:t>Revised by</w:t>
            </w:r>
          </w:p>
        </w:tc>
      </w:tr>
      <w:tr w:rsidR="00B76C01"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B76C01" w:rsidRPr="009D19C5" w:rsidRDefault="00B76C01" w:rsidP="00FF57CB">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B76C01" w:rsidRPr="009D19C5" w:rsidRDefault="00B76C01" w:rsidP="00FF57CB">
            <w:pPr>
              <w:pStyle w:val="a7"/>
              <w:jc w:val="center"/>
              <w:rPr>
                <w:rFonts w:ascii="Times New Roman" w:eastAsia="Calibri" w:hAnsi="Times New Roman"/>
                <w:i/>
                <w:noProof w:val="0"/>
                <w:color w:val="000000"/>
                <w:sz w:val="20"/>
                <w:lang w:eastAsia="en-US"/>
              </w:rPr>
            </w:pPr>
            <w:r w:rsidRPr="00F10096">
              <w:rPr>
                <w:rFonts w:ascii="Times New Roman" w:hAnsi="Times New Roman"/>
                <w:color w:val="000000"/>
                <w:sz w:val="20"/>
              </w:rPr>
              <w:t>Lập mới /</w:t>
            </w:r>
            <w:r w:rsidRPr="00F10096">
              <w:t xml:space="preserve"> </w:t>
            </w:r>
            <w:r w:rsidRPr="00F10096">
              <w:rPr>
                <w:rFonts w:ascii="Times New Roman" w:hAnsi="Times New Roman"/>
                <w:i/>
                <w:color w:val="000000"/>
                <w:sz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Nguyễn Văn Lực</w:t>
            </w:r>
          </w:p>
        </w:tc>
      </w:tr>
      <w:tr w:rsidR="00B76C01" w:rsidRPr="0099335E" w:rsidTr="00FF57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9D19C5" w:rsidRDefault="00B76C01" w:rsidP="00FF57CB">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Sửa theo yêu cầu VDA6.3</w:t>
            </w:r>
          </w:p>
          <w:p w:rsidR="00B76C01" w:rsidRPr="00F10096" w:rsidRDefault="00B76C01" w:rsidP="00FF57CB">
            <w:pPr>
              <w:autoSpaceDE w:val="0"/>
              <w:autoSpaceDN w:val="0"/>
              <w:adjustRightInd w:val="0"/>
              <w:spacing w:after="0" w:line="240" w:lineRule="auto"/>
              <w:jc w:val="center"/>
              <w:rPr>
                <w:rFonts w:ascii="Times New Roman" w:hAnsi="Times New Roman"/>
                <w:color w:val="0000FF"/>
                <w:sz w:val="20"/>
                <w:szCs w:val="20"/>
              </w:rPr>
            </w:pPr>
            <w:r w:rsidRPr="009D19C5">
              <w:rPr>
                <w:rFonts w:ascii="Times New Roman"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76C01" w:rsidRPr="00F10096" w:rsidRDefault="00B76C01" w:rsidP="00FF57CB">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11448B" w:rsidRPr="0099335E" w:rsidTr="002E42A4">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2020</w:t>
            </w:r>
            <w:r w:rsidR="00146C31">
              <w:rPr>
                <w:rFonts w:ascii="Times New Roman" w:hAnsi="Times New Roman"/>
                <w:color w:val="000000"/>
                <w:sz w:val="20"/>
                <w:szCs w:val="20"/>
              </w:rPr>
              <w:t>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FF"/>
                <w:sz w:val="20"/>
                <w:szCs w:val="20"/>
              </w:rPr>
            </w:pPr>
            <w:r>
              <w:rPr>
                <w:rFonts w:ascii="Times New Roman" w:hAnsi="Times New Roman"/>
                <w:color w:val="0000FF"/>
                <w:sz w:val="20"/>
                <w:szCs w:val="20"/>
              </w:rPr>
              <w:t>Cập nhật nội dung/ 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F10096" w:rsidRDefault="0011448B" w:rsidP="002E42A4">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pStyle w:val="a7"/>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r w:rsidR="0011448B" w:rsidRPr="0099335E" w:rsidTr="0062252C">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11448B" w:rsidRPr="0099335E" w:rsidRDefault="0011448B" w:rsidP="0062252C">
            <w:pPr>
              <w:autoSpaceDE w:val="0"/>
              <w:autoSpaceDN w:val="0"/>
              <w:adjustRightInd w:val="0"/>
              <w:spacing w:after="0" w:line="240" w:lineRule="auto"/>
              <w:jc w:val="center"/>
              <w:rPr>
                <w:rFonts w:ascii="Times New Roman" w:hAnsi="Times New Roman"/>
                <w:color w:val="1F497D"/>
                <w:sz w:val="20"/>
                <w:szCs w:val="20"/>
              </w:rPr>
            </w:pPr>
          </w:p>
        </w:tc>
      </w:tr>
    </w:tbl>
    <w:p w:rsidR="00165834" w:rsidRPr="0099335E" w:rsidRDefault="00165834" w:rsidP="00165834">
      <w:pPr>
        <w:spacing w:after="0" w:line="360" w:lineRule="auto"/>
        <w:jc w:val="both"/>
        <w:rPr>
          <w:rFonts w:ascii="Times New Roman" w:hAnsi="Times New Roman"/>
          <w:color w:val="1F497D"/>
          <w:sz w:val="24"/>
        </w:rPr>
      </w:pPr>
    </w:p>
    <w:p w:rsidR="00F93F99" w:rsidRPr="000256D6" w:rsidRDefault="000256D6" w:rsidP="000256D6">
      <w:pPr>
        <w:pStyle w:val="a6"/>
        <w:numPr>
          <w:ilvl w:val="0"/>
          <w:numId w:val="1"/>
        </w:numPr>
        <w:spacing w:after="0" w:line="360" w:lineRule="auto"/>
        <w:ind w:hanging="720"/>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đích /</w:t>
      </w:r>
      <w:r w:rsidR="00E14E08" w:rsidRPr="0099335E">
        <w:rPr>
          <w:rFonts w:ascii="Times New Roman" w:hAnsi="Times New Roman"/>
          <w:b/>
          <w:color w:val="1F497D"/>
          <w:sz w:val="28"/>
        </w:rPr>
        <w:t>Purpose</w:t>
      </w:r>
      <w:r w:rsidR="00F93F99" w:rsidRPr="0099335E">
        <w:rPr>
          <w:rFonts w:ascii="Times New Roman" w:hAnsi="Times New Roman"/>
          <w:b/>
          <w:color w:val="1F497D"/>
          <w:sz w:val="28"/>
        </w:rPr>
        <w:t>:</w:t>
      </w:r>
    </w:p>
    <w:p w:rsidR="000256D6" w:rsidRDefault="000256D6" w:rsidP="00E14E08">
      <w:pPr>
        <w:pStyle w:val="a6"/>
        <w:spacing w:after="0" w:line="360" w:lineRule="auto"/>
        <w:jc w:val="both"/>
        <w:rPr>
          <w:rFonts w:ascii="Times New Roman" w:eastAsia="MS Mincho" w:hAnsi="Times New Roman"/>
          <w:sz w:val="24"/>
          <w:szCs w:val="24"/>
          <w:lang w:eastAsia="zh-CN"/>
        </w:rPr>
      </w:pPr>
      <w:r w:rsidRPr="00A01F79">
        <w:rPr>
          <w:rFonts w:ascii="Times New Roman" w:eastAsia="MS Mincho" w:hAnsi="Times New Roman"/>
          <w:sz w:val="24"/>
          <w:szCs w:val="24"/>
          <w:lang w:eastAsia="zh-CN"/>
        </w:rPr>
        <w:t>Nhằm hướng dẫn việc đánh giá chất lượng của một hệ thống đo lường.</w:t>
      </w:r>
    </w:p>
    <w:p w:rsidR="00E14E08" w:rsidRPr="0099335E" w:rsidRDefault="00E14E08" w:rsidP="00E14E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To guide the evaluation of the quality of a measurement system.</w:t>
      </w:r>
    </w:p>
    <w:p w:rsidR="000256D6" w:rsidRDefault="000256D6" w:rsidP="00E14E08">
      <w:pPr>
        <w:pStyle w:val="a6"/>
        <w:spacing w:after="0" w:line="360" w:lineRule="auto"/>
        <w:jc w:val="both"/>
        <w:rPr>
          <w:rFonts w:ascii="Times New Roman" w:eastAsia="SimSun" w:hAnsi="Times New Roman"/>
          <w:sz w:val="24"/>
          <w:szCs w:val="24"/>
          <w:lang w:eastAsia="zh-CN"/>
        </w:rPr>
      </w:pPr>
      <w:r>
        <w:rPr>
          <w:rFonts w:ascii="Times New Roman" w:eastAsia="SimSun" w:hAnsi="Times New Roman"/>
          <w:sz w:val="24"/>
          <w:szCs w:val="24"/>
          <w:lang w:eastAsia="zh-CN"/>
        </w:rPr>
        <w:t>Á</w:t>
      </w:r>
      <w:r w:rsidRPr="00A01F79">
        <w:rPr>
          <w:rFonts w:ascii="Times New Roman" w:eastAsia="SimSun" w:hAnsi="Times New Roman"/>
          <w:sz w:val="24"/>
          <w:szCs w:val="24"/>
          <w:lang w:eastAsia="zh-CN"/>
        </w:rPr>
        <w:t>p dụng kỹ thuật thống kê để phân tích sự dao động của hệ thống đo lường.</w:t>
      </w:r>
    </w:p>
    <w:p w:rsidR="00E14E08" w:rsidRPr="0099335E" w:rsidRDefault="00E14E08" w:rsidP="00E14E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To apply the statistical techniques to analyze the fluctuations of the measurement system.</w:t>
      </w:r>
    </w:p>
    <w:p w:rsidR="000256D6" w:rsidRPr="00B8567A" w:rsidRDefault="000256D6" w:rsidP="000256D6">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Đảm bảo chất lượng thoả mãn yêu cầu khách hàng.</w:t>
      </w:r>
    </w:p>
    <w:p w:rsidR="00E14E08" w:rsidRPr="0099335E" w:rsidRDefault="00E14E08" w:rsidP="00E14E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To ensure quality standards and meet customer requirements.</w:t>
      </w:r>
    </w:p>
    <w:p w:rsidR="00F93F99" w:rsidRPr="00AE023F" w:rsidRDefault="00AE023F" w:rsidP="00AE023F">
      <w:pPr>
        <w:pStyle w:val="a6"/>
        <w:numPr>
          <w:ilvl w:val="0"/>
          <w:numId w:val="1"/>
        </w:numPr>
        <w:spacing w:after="0" w:line="360" w:lineRule="auto"/>
        <w:ind w:hanging="720"/>
        <w:rPr>
          <w:rFonts w:ascii="Times New Roman" w:hAnsi="Times New Roman"/>
          <w:b/>
          <w:sz w:val="28"/>
        </w:rPr>
      </w:pPr>
      <w:r>
        <w:rPr>
          <w:rFonts w:ascii="Times New Roman" w:hAnsi="Times New Roman"/>
          <w:b/>
          <w:sz w:val="28"/>
        </w:rPr>
        <w:t>Phạm vi /</w:t>
      </w:r>
      <w:r w:rsidR="00B33805" w:rsidRPr="0099335E">
        <w:rPr>
          <w:rFonts w:ascii="Times New Roman" w:hAnsi="Times New Roman"/>
          <w:b/>
          <w:color w:val="1F497D"/>
          <w:sz w:val="28"/>
        </w:rPr>
        <w:t>Scope of application</w:t>
      </w:r>
      <w:r w:rsidR="00F93F99" w:rsidRPr="0099335E">
        <w:rPr>
          <w:rFonts w:ascii="Times New Roman" w:hAnsi="Times New Roman"/>
          <w:b/>
          <w:color w:val="1F497D"/>
          <w:sz w:val="28"/>
        </w:rPr>
        <w:t>:</w:t>
      </w:r>
    </w:p>
    <w:p w:rsidR="00AE023F" w:rsidRPr="00B8567A" w:rsidRDefault="00AE023F" w:rsidP="00AE023F">
      <w:pPr>
        <w:pStyle w:val="a6"/>
        <w:spacing w:after="0" w:line="360" w:lineRule="auto"/>
        <w:jc w:val="both"/>
        <w:rPr>
          <w:rFonts w:ascii="Times New Roman" w:hAnsi="Times New Roman"/>
          <w:sz w:val="28"/>
        </w:rPr>
      </w:pPr>
      <w:r w:rsidRPr="00B8567A">
        <w:rPr>
          <w:rFonts w:ascii="Times New Roman" w:hAnsi="Times New Roman"/>
          <w:sz w:val="24"/>
          <w:lang w:eastAsia="zh-CN"/>
        </w:rPr>
        <w:t>Á</w:t>
      </w:r>
      <w:r w:rsidRPr="00A01F79">
        <w:rPr>
          <w:rFonts w:ascii="Times New Roman" w:hAnsi="Times New Roman"/>
          <w:sz w:val="24"/>
          <w:lang w:eastAsia="zh-CN"/>
        </w:rPr>
        <w:t>p dụng đối với các sản phẩm linh kiện/phụ tùng ôtô hoặc các sản phẩm khác trong công ty khi khách hàng yêu cầu.</w:t>
      </w:r>
    </w:p>
    <w:p w:rsidR="00B33805" w:rsidRPr="0099335E" w:rsidRDefault="00B33805" w:rsidP="00654499">
      <w:pPr>
        <w:pStyle w:val="a6"/>
        <w:spacing w:after="0" w:line="360" w:lineRule="auto"/>
        <w:jc w:val="both"/>
        <w:rPr>
          <w:rFonts w:ascii="Times New Roman" w:hAnsi="Times New Roman"/>
          <w:color w:val="1F497D"/>
          <w:sz w:val="24"/>
          <w:lang w:eastAsia="zh-CN"/>
        </w:rPr>
      </w:pPr>
      <w:r w:rsidRPr="0099335E">
        <w:rPr>
          <w:rFonts w:ascii="Times New Roman" w:hAnsi="Times New Roman"/>
          <w:color w:val="1F497D"/>
          <w:sz w:val="24"/>
          <w:lang w:eastAsia="zh-CN"/>
        </w:rPr>
        <w:t>This procedure is applied to components/auto parts or other products in the company when customers request.</w:t>
      </w:r>
    </w:p>
    <w:p w:rsidR="00F93F99" w:rsidRPr="00AE023F" w:rsidRDefault="00AE023F" w:rsidP="00AE023F">
      <w:pPr>
        <w:pStyle w:val="a6"/>
        <w:numPr>
          <w:ilvl w:val="0"/>
          <w:numId w:val="1"/>
        </w:numPr>
        <w:spacing w:after="0" w:line="360" w:lineRule="auto"/>
        <w:ind w:hanging="720"/>
        <w:rPr>
          <w:rFonts w:ascii="Times New Roman" w:hAnsi="Times New Roman"/>
          <w:b/>
          <w:sz w:val="28"/>
        </w:rPr>
      </w:pPr>
      <w:r>
        <w:rPr>
          <w:rFonts w:ascii="Times New Roman" w:hAnsi="Times New Roman"/>
          <w:b/>
          <w:sz w:val="28"/>
        </w:rPr>
        <w:t>Thuật ngữ /</w:t>
      </w:r>
      <w:r w:rsidR="00B33805" w:rsidRPr="0099335E">
        <w:rPr>
          <w:rFonts w:ascii="Times New Roman" w:hAnsi="Times New Roman"/>
          <w:b/>
          <w:color w:val="1F497D"/>
          <w:sz w:val="28"/>
        </w:rPr>
        <w:t>Terminology</w:t>
      </w:r>
      <w:r w:rsidR="00C05E59" w:rsidRPr="0099335E">
        <w:rPr>
          <w:rFonts w:ascii="Times New Roman" w:hAnsi="Times New Roman"/>
          <w:b/>
          <w:color w:val="1F497D"/>
          <w:sz w:val="28"/>
        </w:rPr>
        <w:t>:</w:t>
      </w:r>
    </w:p>
    <w:p w:rsidR="00AE023F" w:rsidRPr="0099335E" w:rsidRDefault="00AE023F" w:rsidP="00654499">
      <w:pPr>
        <w:pStyle w:val="a6"/>
        <w:spacing w:after="0" w:line="360" w:lineRule="auto"/>
        <w:jc w:val="both"/>
        <w:rPr>
          <w:rFonts w:ascii="Times New Roman" w:hAnsi="Times New Roman"/>
          <w:color w:val="1F497D"/>
          <w:sz w:val="24"/>
        </w:rPr>
      </w:pPr>
      <w:r w:rsidRPr="00A01F79">
        <w:rPr>
          <w:rFonts w:ascii="Times New Roman" w:hAnsi="Times New Roman"/>
          <w:sz w:val="24"/>
        </w:rPr>
        <w:t>MSA: Là 3 ký tự đầu của cụm từ  Measurement System Analisys (Phân tích hệ thống đo lường).</w:t>
      </w:r>
    </w:p>
    <w:p w:rsidR="00850538" w:rsidRPr="0099335E" w:rsidRDefault="00A01F79" w:rsidP="00654499">
      <w:pPr>
        <w:pStyle w:val="a6"/>
        <w:spacing w:after="0" w:line="360" w:lineRule="auto"/>
        <w:jc w:val="both"/>
        <w:rPr>
          <w:rFonts w:ascii="Times New Roman" w:hAnsi="Times New Roman"/>
          <w:color w:val="1F497D"/>
          <w:sz w:val="24"/>
        </w:rPr>
      </w:pPr>
      <w:r w:rsidRPr="0099335E">
        <w:rPr>
          <w:rFonts w:ascii="Times New Roman" w:hAnsi="Times New Roman"/>
          <w:color w:val="1F497D"/>
          <w:sz w:val="24"/>
        </w:rPr>
        <w:t xml:space="preserve">MSA: </w:t>
      </w:r>
      <w:r w:rsidR="00B33805" w:rsidRPr="0099335E">
        <w:rPr>
          <w:rFonts w:ascii="Times New Roman" w:hAnsi="Times New Roman"/>
          <w:color w:val="1F497D"/>
          <w:sz w:val="24"/>
        </w:rPr>
        <w:t xml:space="preserve">means the first 3 characters of Measurement System </w:t>
      </w:r>
      <w:r w:rsidR="00A4331C" w:rsidRPr="0099335E">
        <w:rPr>
          <w:rFonts w:ascii="Times New Roman" w:hAnsi="Times New Roman"/>
          <w:color w:val="1F497D"/>
          <w:sz w:val="24"/>
        </w:rPr>
        <w:t>Analysis</w:t>
      </w:r>
      <w:r w:rsidR="00B33805" w:rsidRPr="0099335E">
        <w:rPr>
          <w:rFonts w:ascii="Times New Roman" w:hAnsi="Times New Roman"/>
          <w:color w:val="1F497D"/>
          <w:sz w:val="24"/>
        </w:rPr>
        <w:t>.</w:t>
      </w:r>
    </w:p>
    <w:p w:rsidR="00C05E59" w:rsidRPr="0099335E" w:rsidRDefault="00841BD2" w:rsidP="00654499">
      <w:pPr>
        <w:pStyle w:val="a6"/>
        <w:numPr>
          <w:ilvl w:val="0"/>
          <w:numId w:val="1"/>
        </w:numPr>
        <w:spacing w:after="0" w:line="360" w:lineRule="auto"/>
        <w:ind w:hanging="720"/>
        <w:rPr>
          <w:rFonts w:ascii="Times New Roman" w:hAnsi="Times New Roman"/>
          <w:b/>
          <w:color w:val="1F497D"/>
          <w:sz w:val="28"/>
        </w:rPr>
      </w:pPr>
      <w:r>
        <w:rPr>
          <w:rFonts w:ascii="Times New Roman" w:hAnsi="Times New Roman"/>
          <w:b/>
          <w:sz w:val="28"/>
        </w:rPr>
        <w:t>Nội dung tiến hành</w:t>
      </w:r>
      <w:r w:rsidRPr="00841BD2">
        <w:rPr>
          <w:rFonts w:ascii="Times New Roman" w:hAnsi="Times New Roman"/>
          <w:b/>
          <w:color w:val="1F497D"/>
          <w:sz w:val="28"/>
        </w:rPr>
        <w:t xml:space="preserve"> </w:t>
      </w:r>
      <w:r>
        <w:rPr>
          <w:rFonts w:ascii="Times New Roman" w:hAnsi="Times New Roman"/>
          <w:b/>
          <w:color w:val="1F497D"/>
          <w:sz w:val="28"/>
        </w:rPr>
        <w:t>/</w:t>
      </w:r>
      <w:r w:rsidR="00B33805" w:rsidRPr="0099335E">
        <w:rPr>
          <w:rFonts w:ascii="Times New Roman" w:hAnsi="Times New Roman"/>
          <w:b/>
          <w:color w:val="1F497D"/>
          <w:sz w:val="28"/>
        </w:rPr>
        <w:t>Contents</w:t>
      </w:r>
      <w:r w:rsidR="001D00C0" w:rsidRPr="0099335E">
        <w:rPr>
          <w:rFonts w:ascii="Times New Roman" w:hAnsi="Times New Roman"/>
          <w:b/>
          <w:color w:val="1F497D"/>
          <w:sz w:val="28"/>
        </w:rPr>
        <w:t>:</w:t>
      </w:r>
    </w:p>
    <w:p w:rsidR="00B8567A" w:rsidRPr="00841BD2" w:rsidRDefault="00841BD2" w:rsidP="00841BD2">
      <w:pPr>
        <w:pStyle w:val="a6"/>
        <w:numPr>
          <w:ilvl w:val="1"/>
          <w:numId w:val="1"/>
        </w:numPr>
        <w:spacing w:after="0" w:line="360" w:lineRule="auto"/>
        <w:ind w:hanging="720"/>
        <w:jc w:val="both"/>
        <w:rPr>
          <w:rFonts w:ascii="Times New Roman" w:hAnsi="Times New Roman"/>
          <w:sz w:val="24"/>
          <w:szCs w:val="24"/>
          <w:lang w:eastAsia="zh-CN"/>
        </w:rPr>
      </w:pPr>
      <w:r w:rsidRPr="00A01F79">
        <w:rPr>
          <w:rFonts w:ascii="Times New Roman" w:hAnsi="Times New Roman"/>
          <w:sz w:val="24"/>
          <w:szCs w:val="24"/>
          <w:lang w:eastAsia="zh-CN"/>
        </w:rPr>
        <w:t>Thời điểm cầ</w:t>
      </w:r>
      <w:r>
        <w:rPr>
          <w:rFonts w:ascii="Times New Roman" w:hAnsi="Times New Roman"/>
          <w:sz w:val="24"/>
          <w:szCs w:val="24"/>
          <w:lang w:eastAsia="zh-CN"/>
        </w:rPr>
        <w:t>n phân tích/</w:t>
      </w:r>
      <w:r w:rsidR="00B33805" w:rsidRPr="0099335E">
        <w:rPr>
          <w:rFonts w:ascii="Times New Roman" w:hAnsi="Times New Roman"/>
          <w:color w:val="1F497D"/>
          <w:sz w:val="24"/>
          <w:szCs w:val="24"/>
          <w:lang w:eastAsia="zh-CN"/>
        </w:rPr>
        <w:t>Analysis time</w:t>
      </w:r>
      <w:r w:rsidR="00A01F79" w:rsidRPr="0099335E">
        <w:rPr>
          <w:rFonts w:ascii="Times New Roman" w:hAnsi="Times New Roman"/>
          <w:color w:val="1F497D"/>
          <w:sz w:val="24"/>
          <w:szCs w:val="24"/>
          <w:lang w:eastAsia="zh-CN"/>
        </w:rPr>
        <w:t>:</w:t>
      </w:r>
    </w:p>
    <w:p w:rsidR="00841BD2" w:rsidRDefault="00841BD2" w:rsidP="00841BD2">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 xml:space="preserve">Khi phát triển sản phẩm mới theo </w:t>
      </w:r>
      <w:r>
        <w:rPr>
          <w:rFonts w:ascii="Times New Roman" w:hAnsi="Times New Roman"/>
          <w:sz w:val="24"/>
          <w:szCs w:val="24"/>
          <w:lang w:eastAsia="zh-CN"/>
        </w:rPr>
        <w:t>“</w:t>
      </w:r>
      <w:r w:rsidRPr="00A01F79">
        <w:rPr>
          <w:rFonts w:ascii="Times New Roman" w:hAnsi="Times New Roman"/>
          <w:sz w:val="24"/>
          <w:szCs w:val="24"/>
          <w:lang w:eastAsia="zh-CN"/>
        </w:rPr>
        <w:t>Thủ tục hoạch định phát triển sản phẩm mớ</w:t>
      </w:r>
      <w:r>
        <w:rPr>
          <w:rFonts w:ascii="Times New Roman" w:hAnsi="Times New Roman"/>
          <w:sz w:val="24"/>
          <w:szCs w:val="24"/>
          <w:lang w:eastAsia="zh-CN"/>
        </w:rPr>
        <w:t>i (APQP)”.</w:t>
      </w:r>
    </w:p>
    <w:p w:rsidR="000C1789" w:rsidRPr="0099335E" w:rsidRDefault="000C1789" w:rsidP="000C1789">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developing new products according to “Advanced Product Quality Planning (APQP)”.</w:t>
      </w:r>
    </w:p>
    <w:p w:rsidR="00A05DF9" w:rsidRDefault="00A05DF9" w:rsidP="00A05DF9">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Khi có thiết bị mới cần làm MSA</w:t>
      </w:r>
      <w:r>
        <w:rPr>
          <w:rFonts w:ascii="Times New Roman" w:hAnsi="Times New Roman"/>
          <w:sz w:val="24"/>
          <w:szCs w:val="24"/>
          <w:lang w:eastAsia="zh-CN"/>
        </w:rPr>
        <w:t>.</w:t>
      </w:r>
    </w:p>
    <w:p w:rsidR="000C1789" w:rsidRPr="0099335E" w:rsidRDefault="000C1789" w:rsidP="000C1789">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new equipment is required to carry out MSA.</w:t>
      </w:r>
    </w:p>
    <w:p w:rsidR="00A05DF9" w:rsidRDefault="00A05DF9" w:rsidP="00A05DF9">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Khi thiết bị được đem đi hiệu chuẩn, sửa chữa lại.</w:t>
      </w:r>
    </w:p>
    <w:p w:rsidR="000C1789" w:rsidRPr="0099335E" w:rsidRDefault="000C1789" w:rsidP="000C1789">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equipment is calibrated and repaired.</w:t>
      </w:r>
    </w:p>
    <w:p w:rsidR="00A05DF9" w:rsidRPr="00B8567A" w:rsidRDefault="00A05DF9" w:rsidP="00A05DF9">
      <w:pPr>
        <w:pStyle w:val="a6"/>
        <w:numPr>
          <w:ilvl w:val="0"/>
          <w:numId w:val="27"/>
        </w:numPr>
        <w:spacing w:after="0" w:line="360" w:lineRule="auto"/>
        <w:ind w:left="720"/>
        <w:jc w:val="both"/>
        <w:rPr>
          <w:rFonts w:ascii="Times New Roman" w:hAnsi="Times New Roman"/>
          <w:sz w:val="24"/>
          <w:szCs w:val="24"/>
          <w:lang w:eastAsia="zh-CN"/>
        </w:rPr>
      </w:pPr>
      <w:r w:rsidRPr="00A01F79">
        <w:rPr>
          <w:rFonts w:ascii="Times New Roman" w:hAnsi="Times New Roman"/>
          <w:sz w:val="24"/>
          <w:szCs w:val="24"/>
          <w:lang w:eastAsia="zh-CN"/>
        </w:rPr>
        <w:t>Khi có phương pháp đo mới, con người đo mới.</w:t>
      </w:r>
    </w:p>
    <w:p w:rsidR="000C1789" w:rsidRPr="0099335E" w:rsidRDefault="000C1789" w:rsidP="000C1789">
      <w:pPr>
        <w:pStyle w:val="a6"/>
        <w:numPr>
          <w:ilvl w:val="0"/>
          <w:numId w:val="27"/>
        </w:numPr>
        <w:spacing w:after="0" w:line="360" w:lineRule="auto"/>
        <w:ind w:left="720"/>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When there is a new measurement method or a new measuring staff.</w:t>
      </w:r>
    </w:p>
    <w:p w:rsidR="00887130" w:rsidRDefault="00014FC4" w:rsidP="00887130">
      <w:pPr>
        <w:pStyle w:val="a6"/>
        <w:numPr>
          <w:ilvl w:val="1"/>
          <w:numId w:val="1"/>
        </w:numPr>
        <w:spacing w:after="0" w:line="360" w:lineRule="auto"/>
        <w:ind w:hanging="720"/>
        <w:jc w:val="both"/>
        <w:rPr>
          <w:rFonts w:ascii="Times New Roman" w:eastAsia="SimSun" w:hAnsi="Times New Roman"/>
          <w:sz w:val="24"/>
          <w:szCs w:val="24"/>
          <w:lang w:eastAsia="zh-CN"/>
        </w:rPr>
      </w:pPr>
      <w:r>
        <w:rPr>
          <w:rFonts w:ascii="Times New Roman" w:hAnsi="Times New Roman"/>
          <w:sz w:val="24"/>
          <w:szCs w:val="24"/>
          <w:lang w:eastAsia="zh-CN"/>
        </w:rPr>
        <w:t>Hàng năm,</w:t>
      </w:r>
      <w:r w:rsidR="00887130" w:rsidRPr="00A01F79">
        <w:rPr>
          <w:rFonts w:ascii="Times New Roman" w:hAnsi="Times New Roman"/>
          <w:sz w:val="24"/>
          <w:szCs w:val="24"/>
          <w:lang w:eastAsia="zh-CN"/>
        </w:rPr>
        <w:t xml:space="preserve"> phòng đo lường xác định các nhu cầu cần làm MSA lập ra </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Kế hoạch MSA</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 xml:space="preserve"> trình lên chủ quản bộ phận QC xem xét và ký duyệt. Căn cứ vào </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Kế hoạch MSA</w:t>
      </w:r>
      <w:r w:rsidR="00887130">
        <w:rPr>
          <w:rFonts w:ascii="Times New Roman" w:hAnsi="Times New Roman"/>
          <w:sz w:val="24"/>
          <w:szCs w:val="24"/>
          <w:lang w:eastAsia="zh-CN"/>
        </w:rPr>
        <w:t>”</w:t>
      </w:r>
      <w:r w:rsidR="00887130" w:rsidRPr="00A01F79">
        <w:rPr>
          <w:rFonts w:ascii="Times New Roman" w:hAnsi="Times New Roman"/>
          <w:sz w:val="24"/>
          <w:szCs w:val="24"/>
          <w:lang w:eastAsia="zh-CN"/>
        </w:rPr>
        <w:t xml:space="preserve"> chủ quản QC sẽ phân công ra nhân viên phụ trách chính trong quá trình làm MSA và các nhân viên thực hiện.</w:t>
      </w:r>
    </w:p>
    <w:p w:rsidR="007E1F39" w:rsidRPr="0099335E" w:rsidRDefault="00014FC4" w:rsidP="00887130">
      <w:pPr>
        <w:pStyle w:val="a6"/>
        <w:spacing w:after="0" w:line="360" w:lineRule="auto"/>
        <w:jc w:val="both"/>
        <w:rPr>
          <w:rFonts w:ascii="Times New Roman" w:eastAsia="SimSun" w:hAnsi="Times New Roman"/>
          <w:color w:val="1F497D"/>
          <w:sz w:val="24"/>
          <w:szCs w:val="24"/>
          <w:lang w:eastAsia="zh-CN"/>
        </w:rPr>
      </w:pPr>
      <w:r>
        <w:rPr>
          <w:rFonts w:ascii="Times New Roman" w:eastAsia="SimSun" w:hAnsi="Times New Roman"/>
          <w:color w:val="1F497D"/>
          <w:sz w:val="24"/>
          <w:szCs w:val="24"/>
          <w:lang w:eastAsia="zh-CN"/>
        </w:rPr>
        <w:lastRenderedPageBreak/>
        <w:t>Every year</w:t>
      </w:r>
      <w:r w:rsidR="007E1F39" w:rsidRPr="0099335E">
        <w:rPr>
          <w:rFonts w:ascii="Times New Roman" w:eastAsia="SimSun" w:hAnsi="Times New Roman"/>
          <w:color w:val="1F497D"/>
          <w:sz w:val="24"/>
          <w:szCs w:val="24"/>
          <w:lang w:eastAsia="zh-CN"/>
        </w:rPr>
        <w:t>, the Measurement Department identifies the MSA needs, makes “MSA Plan” and submits it to the Head of QC Department for review and approval. Based on the “MSA Plan”, the Head of the Head of QC Department will assign the main person in charge of MSA and implementers.</w:t>
      </w:r>
    </w:p>
    <w:p w:rsidR="00887130" w:rsidRPr="00A01F79" w:rsidRDefault="00887130" w:rsidP="00887130">
      <w:pPr>
        <w:pStyle w:val="a6"/>
        <w:numPr>
          <w:ilvl w:val="1"/>
          <w:numId w:val="1"/>
        </w:numPr>
        <w:spacing w:after="0" w:line="360" w:lineRule="auto"/>
        <w:ind w:hanging="720"/>
        <w:jc w:val="both"/>
        <w:rPr>
          <w:rFonts w:ascii="Times New Roman" w:eastAsia="SimSun" w:hAnsi="Times New Roman"/>
          <w:sz w:val="24"/>
          <w:szCs w:val="24"/>
          <w:lang w:eastAsia="zh-CN"/>
        </w:rPr>
      </w:pPr>
      <w:r w:rsidRPr="00A01F79">
        <w:rPr>
          <w:rFonts w:ascii="Times New Roman" w:hAnsi="Times New Roman"/>
          <w:sz w:val="24"/>
          <w:szCs w:val="24"/>
          <w:lang w:eastAsia="zh-CN"/>
        </w:rPr>
        <w:t>Các bước tiến hành đánh số và kiểm tra mẫ</w:t>
      </w:r>
      <w:r>
        <w:rPr>
          <w:rFonts w:ascii="Times New Roman" w:hAnsi="Times New Roman"/>
          <w:sz w:val="24"/>
          <w:szCs w:val="24"/>
          <w:lang w:eastAsia="zh-CN"/>
        </w:rPr>
        <w:t>u:</w:t>
      </w:r>
    </w:p>
    <w:p w:rsidR="00E06E9A" w:rsidRPr="0099335E" w:rsidRDefault="00E06E9A" w:rsidP="00887130">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Steps for numbering and sample inspection:</w:t>
      </w:r>
    </w:p>
    <w:p w:rsidR="00887130" w:rsidRPr="00A01F79" w:rsidRDefault="00887130" w:rsidP="00887130">
      <w:pPr>
        <w:pStyle w:val="a6"/>
        <w:numPr>
          <w:ilvl w:val="2"/>
          <w:numId w:val="1"/>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Trước khi đo mẫu nhân viên phòng đo lường phải xác nhận thiết bị đo đã được hiệu chuẩn, còn nếu không thì nên hiệu chuẩn lại thiết bị đo đó.</w:t>
      </w:r>
    </w:p>
    <w:p w:rsidR="00E06E9A" w:rsidRPr="0099335E" w:rsidRDefault="00E06E9A" w:rsidP="00887130">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Before measuring the sample, the Measurement Department staff must verify that the measuring device has been calibrated, otherwise it should be recalibrated.</w:t>
      </w:r>
    </w:p>
    <w:p w:rsidR="00E06E9A" w:rsidRPr="00887130" w:rsidRDefault="00887130" w:rsidP="00887130">
      <w:pPr>
        <w:pStyle w:val="a6"/>
        <w:numPr>
          <w:ilvl w:val="2"/>
          <w:numId w:val="1"/>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Đi</w:t>
      </w:r>
      <w:r>
        <w:rPr>
          <w:rFonts w:ascii="Times New Roman" w:eastAsia="SimSun" w:hAnsi="Times New Roman"/>
          <w:sz w:val="24"/>
          <w:szCs w:val="24"/>
          <w:lang w:eastAsia="zh-CN"/>
        </w:rPr>
        <w:t>ề</w:t>
      </w:r>
      <w:r w:rsidRPr="00A01F79">
        <w:rPr>
          <w:rFonts w:ascii="Times New Roman" w:eastAsia="SimSun" w:hAnsi="Times New Roman"/>
          <w:sz w:val="24"/>
          <w:szCs w:val="24"/>
          <w:lang w:eastAsia="zh-CN"/>
        </w:rPr>
        <w:t>u kiện tiế</w:t>
      </w:r>
      <w:r>
        <w:rPr>
          <w:rFonts w:ascii="Times New Roman" w:eastAsia="SimSun" w:hAnsi="Times New Roman"/>
          <w:sz w:val="24"/>
          <w:szCs w:val="24"/>
          <w:lang w:eastAsia="zh-CN"/>
        </w:rPr>
        <w:t>n hành phân tích Gage R&amp;R/</w:t>
      </w:r>
      <w:r w:rsidR="00E06E9A" w:rsidRPr="0099335E">
        <w:rPr>
          <w:rFonts w:ascii="Times New Roman" w:eastAsia="SimSun" w:hAnsi="Times New Roman"/>
          <w:color w:val="1F497D"/>
          <w:sz w:val="24"/>
          <w:szCs w:val="24"/>
          <w:lang w:eastAsia="zh-CN"/>
        </w:rPr>
        <w:t>Conditions for conducting Gage R&amp;R analysis:</w:t>
      </w:r>
    </w:p>
    <w:p w:rsidR="00887130" w:rsidRDefault="00887130" w:rsidP="00887130">
      <w:pPr>
        <w:pStyle w:val="a6"/>
        <w:numPr>
          <w:ilvl w:val="0"/>
          <w:numId w:val="29"/>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Cần có một người lấy mẫu, đánh dẫu mẫu, giám sát quá trình đo và ghi chép kết quả đo.</w:t>
      </w:r>
    </w:p>
    <w:p w:rsidR="00FC11D3" w:rsidRPr="0099335E" w:rsidRDefault="00FC11D3" w:rsidP="00887130">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There should be a person who takes samples, marks samples, monitors the measurement process and records the measurement results.</w:t>
      </w:r>
    </w:p>
    <w:p w:rsidR="00AD4708" w:rsidRDefault="00AD4708" w:rsidP="00AD4708">
      <w:pPr>
        <w:pStyle w:val="a6"/>
        <w:numPr>
          <w:ilvl w:val="0"/>
          <w:numId w:val="29"/>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người đo cần phải từ 2 đến 3 người đo.</w:t>
      </w:r>
    </w:p>
    <w:p w:rsidR="00FC11D3" w:rsidRPr="0099335E" w:rsidRDefault="00FC11D3" w:rsidP="00AD47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2 – 3 measuring staffs are required.</w:t>
      </w:r>
    </w:p>
    <w:p w:rsidR="00AD4708" w:rsidRDefault="00AD4708" w:rsidP="00AD4708">
      <w:pPr>
        <w:pStyle w:val="a6"/>
        <w:numPr>
          <w:ilvl w:val="0"/>
          <w:numId w:val="29"/>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mẫu cần lấy từ 2 đến 10 mẫu.</w:t>
      </w:r>
    </w:p>
    <w:p w:rsidR="00FC11D3" w:rsidRPr="0099335E" w:rsidRDefault="00FC11D3" w:rsidP="00AD47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The number of samples to be taken is from 2 to 10 samples.</w:t>
      </w:r>
    </w:p>
    <w:p w:rsidR="00AD4708" w:rsidRPr="0099335E" w:rsidRDefault="00AD4708" w:rsidP="00FC11D3">
      <w:pPr>
        <w:pStyle w:val="a6"/>
        <w:numPr>
          <w:ilvl w:val="0"/>
          <w:numId w:val="29"/>
        </w:numPr>
        <w:spacing w:after="0" w:line="360" w:lineRule="auto"/>
        <w:ind w:left="720"/>
        <w:jc w:val="both"/>
        <w:rPr>
          <w:rFonts w:ascii="Times New Roman" w:eastAsia="SimSun" w:hAnsi="Times New Roman"/>
          <w:color w:val="1F497D"/>
          <w:sz w:val="24"/>
          <w:szCs w:val="24"/>
          <w:lang w:eastAsia="zh-CN"/>
        </w:rPr>
      </w:pPr>
      <w:r w:rsidRPr="00A01F79">
        <w:rPr>
          <w:rFonts w:ascii="Times New Roman" w:eastAsia="SimSun" w:hAnsi="Times New Roman"/>
          <w:sz w:val="24"/>
          <w:szCs w:val="24"/>
          <w:lang w:eastAsia="zh-CN"/>
        </w:rPr>
        <w:t>Số lần đo trên một mẫu mà người đo cần phải đo là từ 2 đến 3 lần.</w:t>
      </w:r>
    </w:p>
    <w:p w:rsidR="00FC11D3" w:rsidRPr="0099335E" w:rsidRDefault="00FC11D3" w:rsidP="00AD4708">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 sample is required to be measured for 2 - 3 times.</w:t>
      </w:r>
    </w:p>
    <w:p w:rsidR="00AD4708" w:rsidRDefault="00AD4708" w:rsidP="00FC11D3">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Việc chọn số người đo, số mẫu và số lần đo tuỳ thuộc vào người giám sát quá trình làm MSA nhưng nếu lấy các số đó càng lớn thì việc tính to</w:t>
      </w:r>
      <w:r>
        <w:rPr>
          <w:rFonts w:ascii="Times New Roman" w:eastAsia="SimSun" w:hAnsi="Times New Roman"/>
          <w:sz w:val="24"/>
          <w:szCs w:val="24"/>
          <w:lang w:eastAsia="zh-CN"/>
        </w:rPr>
        <w:t>án, phân tích càng chính xác.</w:t>
      </w:r>
    </w:p>
    <w:p w:rsidR="00FC11D3" w:rsidRPr="0099335E" w:rsidRDefault="00FC11D3" w:rsidP="00FC11D3">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The choice of the number of measuring staffs, the number of samples and the number of measurements depends on the person who supervises the MSA process but the larger the number is, the more accurate the calculation and analysis is.</w:t>
      </w:r>
    </w:p>
    <w:p w:rsidR="00655067" w:rsidRDefault="00655067" w:rsidP="00655067">
      <w:pPr>
        <w:pStyle w:val="a6"/>
        <w:numPr>
          <w:ilvl w:val="2"/>
          <w:numId w:val="1"/>
        </w:numPr>
        <w:spacing w:after="0" w:line="360" w:lineRule="auto"/>
        <w:ind w:left="720"/>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Nhân viên giám sát quá trình làm MSA tiến hành lấy mẫu theo quy định và thực hiện việc đánh dấu mẫu. Việc đánh dấu mẫu phải đảm bảo người đo không biết là mình đang đo mẫu nào và đồng thời với mẫu đang đo đó người đo không biết người cùng đo với mình đo được kết quả là bao nhiêu.</w:t>
      </w:r>
    </w:p>
    <w:p w:rsidR="00132559" w:rsidRPr="0099335E" w:rsidRDefault="00132559" w:rsidP="00655067">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lastRenderedPageBreak/>
        <w:t>MSA supervisor takes samples as prescribed and marks samples. The sample marking should ensure that the tester does not know which sample is being measured and at the same time, the tester does not know the measuring result carried out by the other measuring staff.</w:t>
      </w:r>
    </w:p>
    <w:p w:rsidR="00655067" w:rsidRPr="00655067" w:rsidRDefault="00655067" w:rsidP="00655067">
      <w:pPr>
        <w:pStyle w:val="a6"/>
        <w:numPr>
          <w:ilvl w:val="2"/>
          <w:numId w:val="1"/>
        </w:numPr>
        <w:spacing w:after="0" w:line="360" w:lineRule="auto"/>
        <w:ind w:left="720"/>
        <w:jc w:val="both"/>
        <w:rPr>
          <w:rFonts w:ascii="Times New Roman" w:eastAsia="SimSun" w:hAnsi="Times New Roman"/>
          <w:sz w:val="24"/>
          <w:szCs w:val="24"/>
          <w:lang w:eastAsia="zh-CN"/>
        </w:rPr>
      </w:pPr>
      <w:r w:rsidRPr="00655067">
        <w:rPr>
          <w:rFonts w:ascii="Times New Roman" w:eastAsia="SimSun" w:hAnsi="Times New Roman"/>
          <w:sz w:val="24"/>
          <w:szCs w:val="24"/>
          <w:lang w:eastAsia="zh-CN"/>
        </w:rPr>
        <w:t>Nhân viên giám sát thực hiện việc hoán đổi các mẫu cho người đo thực hiện và ghi chép lại kết quả đo.</w:t>
      </w:r>
    </w:p>
    <w:p w:rsidR="00257D8C" w:rsidRPr="0099335E" w:rsidRDefault="00257D8C" w:rsidP="00655067">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The Supervisor performs the exchange of samples carried by the measuring staff and records the measurement results.</w:t>
      </w:r>
    </w:p>
    <w:p w:rsidR="00655067" w:rsidRPr="00C55579" w:rsidRDefault="00655067" w:rsidP="00655067">
      <w:pPr>
        <w:pStyle w:val="a6"/>
        <w:spacing w:after="0" w:line="360" w:lineRule="auto"/>
        <w:ind w:hanging="360"/>
        <w:jc w:val="both"/>
        <w:rPr>
          <w:rFonts w:ascii="Times New Roman" w:eastAsia="SimSun" w:hAnsi="Times New Roman"/>
          <w:sz w:val="24"/>
          <w:szCs w:val="24"/>
          <w:lang w:eastAsia="zh-CN"/>
        </w:rPr>
      </w:pPr>
      <w:r w:rsidRPr="00655067">
        <w:rPr>
          <w:rFonts w:ascii="Times New Roman" w:eastAsia="SimSun" w:hAnsi="Times New Roman"/>
          <w:sz w:val="24"/>
          <w:szCs w:val="24"/>
          <w:lang w:eastAsia="zh-CN"/>
        </w:rPr>
        <w:tab/>
      </w:r>
      <w:r w:rsidRPr="00C55579">
        <w:rPr>
          <w:rFonts w:ascii="Times New Roman" w:eastAsia="SimSun" w:hAnsi="Times New Roman"/>
          <w:sz w:val="24"/>
          <w:szCs w:val="24"/>
          <w:u w:val="single"/>
          <w:lang w:eastAsia="zh-CN"/>
        </w:rPr>
        <w:t>Ví dụ</w:t>
      </w:r>
      <w:r w:rsidRPr="00A01F79">
        <w:rPr>
          <w:rFonts w:ascii="Times New Roman" w:eastAsia="SimSun" w:hAnsi="Times New Roman"/>
          <w:sz w:val="24"/>
          <w:szCs w:val="24"/>
          <w:lang w:eastAsia="zh-CN"/>
        </w:rPr>
        <w:t>:</w:t>
      </w:r>
      <w:r>
        <w:rPr>
          <w:rFonts w:ascii="Times New Roman" w:eastAsia="SimSun" w:hAnsi="Times New Roman"/>
          <w:sz w:val="24"/>
          <w:szCs w:val="24"/>
          <w:lang w:eastAsia="zh-CN"/>
        </w:rPr>
        <w:t xml:space="preserve"> </w:t>
      </w:r>
      <w:r w:rsidRPr="00C55579">
        <w:rPr>
          <w:rFonts w:ascii="Times New Roman" w:eastAsia="SimSun" w:hAnsi="Times New Roman"/>
          <w:sz w:val="24"/>
          <w:szCs w:val="24"/>
          <w:lang w:eastAsia="zh-CN"/>
        </w:rPr>
        <w:t>Người giám sát quá trình làm MSA chọn điều kiện:</w:t>
      </w:r>
    </w:p>
    <w:p w:rsidR="00655067" w:rsidRDefault="00655067" w:rsidP="00655067">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người đo: 2 người.</w:t>
      </w:r>
    </w:p>
    <w:p w:rsidR="00655067" w:rsidRDefault="00655067" w:rsidP="00655067">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mẫu: 4 mẫu</w:t>
      </w:r>
      <w:r>
        <w:rPr>
          <w:rFonts w:ascii="Times New Roman" w:eastAsia="SimSun" w:hAnsi="Times New Roman"/>
          <w:sz w:val="24"/>
          <w:szCs w:val="24"/>
          <w:lang w:eastAsia="zh-CN"/>
        </w:rPr>
        <w:t>.</w:t>
      </w:r>
    </w:p>
    <w:p w:rsidR="00655067" w:rsidRDefault="00655067" w:rsidP="00655067">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Số lần đo: 2 lầ</w:t>
      </w:r>
      <w:r>
        <w:rPr>
          <w:rFonts w:ascii="Times New Roman" w:eastAsia="SimSun" w:hAnsi="Times New Roman"/>
          <w:sz w:val="24"/>
          <w:szCs w:val="24"/>
          <w:lang w:eastAsia="zh-CN"/>
        </w:rPr>
        <w:t>n/</w:t>
      </w:r>
      <w:r w:rsidRPr="00A01F79">
        <w:rPr>
          <w:rFonts w:ascii="Times New Roman" w:eastAsia="SimSun" w:hAnsi="Times New Roman"/>
          <w:sz w:val="24"/>
          <w:szCs w:val="24"/>
          <w:lang w:eastAsia="zh-CN"/>
        </w:rPr>
        <w:t>1 mẫu.</w:t>
      </w:r>
    </w:p>
    <w:p w:rsidR="00257D8C" w:rsidRPr="0099335E" w:rsidRDefault="00257D8C" w:rsidP="00655067">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For example: MSA supervisor chooses the conditions:</w:t>
      </w:r>
    </w:p>
    <w:p w:rsidR="00257D8C"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Number of measuring staff: 2 people.</w:t>
      </w:r>
    </w:p>
    <w:p w:rsidR="00257D8C"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Number of samples: 4 samples.</w:t>
      </w:r>
    </w:p>
    <w:p w:rsidR="00257D8C"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Number of measurements: 2 times/sample.</w:t>
      </w:r>
    </w:p>
    <w:p w:rsidR="00655067" w:rsidRDefault="00655067" w:rsidP="00257D8C">
      <w:pPr>
        <w:pStyle w:val="a6"/>
        <w:spacing w:after="0" w:line="360" w:lineRule="auto"/>
        <w:jc w:val="both"/>
        <w:rPr>
          <w:rFonts w:ascii="Times New Roman" w:eastAsia="SimSun" w:hAnsi="Times New Roman"/>
          <w:sz w:val="24"/>
          <w:szCs w:val="24"/>
          <w:lang w:eastAsia="zh-CN"/>
        </w:rPr>
      </w:pPr>
      <w:r w:rsidRPr="00A01F79">
        <w:rPr>
          <w:rFonts w:ascii="Times New Roman" w:eastAsia="SimSun" w:hAnsi="Times New Roman"/>
          <w:sz w:val="24"/>
          <w:szCs w:val="24"/>
          <w:lang w:eastAsia="zh-CN"/>
        </w:rPr>
        <w:t>Sau khi chọn mẫu và đánh dấu mẫu</w:t>
      </w:r>
      <w:r>
        <w:rPr>
          <w:rFonts w:ascii="Times New Roman" w:eastAsia="SimSun" w:hAnsi="Times New Roman"/>
          <w:sz w:val="24"/>
          <w:szCs w:val="24"/>
          <w:lang w:eastAsia="zh-CN"/>
        </w:rPr>
        <w:t>,</w:t>
      </w:r>
      <w:r w:rsidRPr="00A01F79">
        <w:rPr>
          <w:rFonts w:ascii="Times New Roman" w:eastAsia="SimSun" w:hAnsi="Times New Roman"/>
          <w:sz w:val="24"/>
          <w:szCs w:val="24"/>
          <w:lang w:eastAsia="zh-CN"/>
        </w:rPr>
        <w:t xml:space="preserve"> nhân viên giám sát cho thực hiện đo và ghi lại kết quả như sau:</w:t>
      </w:r>
    </w:p>
    <w:p w:rsidR="00A01F79" w:rsidRPr="0099335E" w:rsidRDefault="00257D8C" w:rsidP="00257D8C">
      <w:pPr>
        <w:pStyle w:val="a6"/>
        <w:spacing w:after="0" w:line="360"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After selecting and marking the samples, the supervisor proceeds with the measurement and records the results as follows:</w:t>
      </w:r>
    </w:p>
    <w:tbl>
      <w:tblPr>
        <w:tblW w:w="10000" w:type="dxa"/>
        <w:tblInd w:w="468" w:type="dxa"/>
        <w:tblLook w:val="04A0" w:firstRow="1" w:lastRow="0" w:firstColumn="1" w:lastColumn="0" w:noHBand="0" w:noVBand="1"/>
      </w:tblPr>
      <w:tblGrid>
        <w:gridCol w:w="1305"/>
        <w:gridCol w:w="923"/>
        <w:gridCol w:w="923"/>
        <w:gridCol w:w="924"/>
        <w:gridCol w:w="924"/>
        <w:gridCol w:w="1305"/>
        <w:gridCol w:w="924"/>
        <w:gridCol w:w="924"/>
        <w:gridCol w:w="924"/>
        <w:gridCol w:w="924"/>
      </w:tblGrid>
      <w:tr w:rsidR="00424B77" w:rsidRPr="0099335E" w:rsidTr="00424B77">
        <w:trPr>
          <w:trHeight w:val="443"/>
        </w:trPr>
        <w:tc>
          <w:tcPr>
            <w:tcW w:w="1305" w:type="dxa"/>
            <w:vMerge w:val="restart"/>
            <w:tcBorders>
              <w:top w:val="single" w:sz="4" w:space="0" w:color="auto"/>
              <w:left w:val="single" w:sz="4" w:space="0" w:color="auto"/>
              <w:bottom w:val="single" w:sz="4" w:space="0" w:color="auto"/>
              <w:right w:val="single" w:sz="4" w:space="0" w:color="auto"/>
            </w:tcBorders>
            <w:vAlign w:val="center"/>
            <w:hideMark/>
          </w:tcPr>
          <w:p w:rsidR="00D15A1C" w:rsidRPr="0099335E" w:rsidRDefault="00D15A1C" w:rsidP="00C55579">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Người thử # A</w:t>
            </w:r>
          </w:p>
          <w:p w:rsidR="00A72434" w:rsidRPr="0099335E" w:rsidRDefault="00257D8C"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xml:space="preserve">Tester </w:t>
            </w:r>
            <w:r w:rsidR="00A72434" w:rsidRPr="0099335E">
              <w:rPr>
                <w:rFonts w:ascii="Times New Roman" w:eastAsia="Times New Roman" w:hAnsi="Times New Roman"/>
                <w:color w:val="1F497D"/>
                <w:sz w:val="20"/>
                <w:szCs w:val="20"/>
              </w:rPr>
              <w:t># A</w:t>
            </w:r>
          </w:p>
        </w:tc>
        <w:tc>
          <w:tcPr>
            <w:tcW w:w="3694" w:type="dxa"/>
            <w:gridSpan w:val="4"/>
            <w:tcBorders>
              <w:top w:val="single" w:sz="4" w:space="0" w:color="auto"/>
              <w:left w:val="nil"/>
              <w:bottom w:val="single" w:sz="4" w:space="0" w:color="auto"/>
              <w:right w:val="single" w:sz="4" w:space="0" w:color="auto"/>
            </w:tcBorders>
            <w:vAlign w:val="center"/>
            <w:hideMark/>
          </w:tcPr>
          <w:p w:rsidR="00A72434" w:rsidRPr="0099335E" w:rsidRDefault="00D73D1E" w:rsidP="00C55579">
            <w:pPr>
              <w:spacing w:after="0" w:line="240" w:lineRule="auto"/>
              <w:jc w:val="center"/>
              <w:rPr>
                <w:rFonts w:ascii="Times New Roman" w:eastAsia="Times New Roman" w:hAnsi="Times New Roman"/>
                <w:color w:val="1F497D"/>
                <w:sz w:val="20"/>
                <w:szCs w:val="20"/>
                <w:lang w:val="fr-FR"/>
              </w:rPr>
            </w:pPr>
            <w:r w:rsidRPr="00D73D1E">
              <w:rPr>
                <w:rFonts w:ascii="Times New Roman" w:eastAsia="Times New Roman" w:hAnsi="Times New Roman"/>
                <w:sz w:val="20"/>
                <w:szCs w:val="20"/>
                <w:lang w:val="fr-FR"/>
              </w:rPr>
              <w:t>Mã số linh kiện</w:t>
            </w:r>
            <w:r w:rsidRPr="00D73D1E">
              <w:rPr>
                <w:rFonts w:ascii="Times New Roman" w:eastAsia="Times New Roman" w:hAnsi="Times New Roman"/>
                <w:color w:val="1F497D"/>
                <w:sz w:val="20"/>
                <w:szCs w:val="20"/>
                <w:lang w:val="fr-FR"/>
              </w:rPr>
              <w:t xml:space="preserve"> /</w:t>
            </w:r>
            <w:r w:rsidR="00257D8C" w:rsidRPr="0099335E">
              <w:rPr>
                <w:rFonts w:ascii="Times New Roman" w:eastAsia="Times New Roman" w:hAnsi="Times New Roman"/>
                <w:color w:val="1F497D"/>
                <w:sz w:val="20"/>
                <w:szCs w:val="20"/>
                <w:lang w:val="fr-FR"/>
              </w:rPr>
              <w:t>Component code</w:t>
            </w:r>
          </w:p>
        </w:tc>
        <w:tc>
          <w:tcPr>
            <w:tcW w:w="1305" w:type="dxa"/>
            <w:vMerge w:val="restart"/>
            <w:tcBorders>
              <w:top w:val="single" w:sz="4" w:space="0" w:color="auto"/>
              <w:left w:val="single" w:sz="4" w:space="0" w:color="auto"/>
              <w:bottom w:val="single" w:sz="4" w:space="0" w:color="auto"/>
              <w:right w:val="single" w:sz="4" w:space="0" w:color="auto"/>
            </w:tcBorders>
            <w:vAlign w:val="center"/>
            <w:hideMark/>
          </w:tcPr>
          <w:p w:rsidR="00D73D1E" w:rsidRPr="0099335E" w:rsidRDefault="00D73D1E" w:rsidP="00C55579">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Người thử # B</w:t>
            </w:r>
          </w:p>
          <w:p w:rsidR="00A72434" w:rsidRPr="0099335E" w:rsidRDefault="00257D8C"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Tester</w:t>
            </w:r>
            <w:r w:rsidR="00A72434" w:rsidRPr="0099335E">
              <w:rPr>
                <w:rFonts w:ascii="Times New Roman" w:eastAsia="Times New Roman" w:hAnsi="Times New Roman"/>
                <w:color w:val="1F497D"/>
                <w:sz w:val="20"/>
                <w:szCs w:val="20"/>
              </w:rPr>
              <w:t xml:space="preserve"> # B</w:t>
            </w:r>
          </w:p>
        </w:tc>
        <w:tc>
          <w:tcPr>
            <w:tcW w:w="3696" w:type="dxa"/>
            <w:gridSpan w:val="4"/>
            <w:tcBorders>
              <w:top w:val="single" w:sz="4" w:space="0" w:color="auto"/>
              <w:left w:val="nil"/>
              <w:bottom w:val="single" w:sz="4" w:space="0" w:color="auto"/>
              <w:right w:val="single" w:sz="4" w:space="0" w:color="auto"/>
            </w:tcBorders>
            <w:vAlign w:val="center"/>
            <w:hideMark/>
          </w:tcPr>
          <w:p w:rsidR="00A72434" w:rsidRPr="0099335E" w:rsidRDefault="007F386F" w:rsidP="00C55579">
            <w:pPr>
              <w:spacing w:after="0" w:line="240" w:lineRule="auto"/>
              <w:jc w:val="center"/>
              <w:rPr>
                <w:rFonts w:ascii="Times New Roman" w:eastAsia="Times New Roman" w:hAnsi="Times New Roman"/>
                <w:color w:val="1F497D"/>
                <w:sz w:val="20"/>
                <w:szCs w:val="20"/>
                <w:lang w:val="fr-FR"/>
              </w:rPr>
            </w:pPr>
            <w:r w:rsidRPr="004F2F15">
              <w:rPr>
                <w:rFonts w:ascii="Times New Roman" w:eastAsia="Times New Roman" w:hAnsi="Times New Roman"/>
                <w:sz w:val="20"/>
                <w:szCs w:val="20"/>
                <w:lang w:val="fr-FR"/>
              </w:rPr>
              <w:t>Mã số linh kiện</w:t>
            </w:r>
            <w:r w:rsidRPr="004F2F15">
              <w:rPr>
                <w:rFonts w:ascii="Times New Roman" w:eastAsia="Times New Roman" w:hAnsi="Times New Roman"/>
                <w:color w:val="1F497D"/>
                <w:sz w:val="20"/>
                <w:szCs w:val="20"/>
                <w:lang w:val="fr-FR"/>
              </w:rPr>
              <w:t xml:space="preserve"> /</w:t>
            </w:r>
            <w:r w:rsidR="00257D8C" w:rsidRPr="0099335E">
              <w:rPr>
                <w:rFonts w:ascii="Times New Roman" w:eastAsia="Times New Roman" w:hAnsi="Times New Roman"/>
                <w:color w:val="1F497D"/>
                <w:sz w:val="20"/>
                <w:szCs w:val="20"/>
                <w:lang w:val="fr-FR"/>
              </w:rPr>
              <w:t>Component code</w:t>
            </w:r>
          </w:p>
        </w:tc>
      </w:tr>
      <w:tr w:rsidR="00424B77" w:rsidRPr="0099335E" w:rsidTr="00424B77">
        <w:trPr>
          <w:trHeight w:val="443"/>
        </w:trPr>
        <w:tc>
          <w:tcPr>
            <w:tcW w:w="1305" w:type="dxa"/>
            <w:vMerge/>
            <w:tcBorders>
              <w:top w:val="single" w:sz="4" w:space="0" w:color="auto"/>
              <w:left w:val="single" w:sz="4" w:space="0" w:color="auto"/>
              <w:bottom w:val="single" w:sz="4" w:space="0" w:color="auto"/>
              <w:right w:val="single" w:sz="4" w:space="0" w:color="auto"/>
            </w:tcBorders>
            <w:vAlign w:val="center"/>
            <w:hideMark/>
          </w:tcPr>
          <w:p w:rsidR="00A72434" w:rsidRPr="0099335E" w:rsidRDefault="00A72434" w:rsidP="00C55579">
            <w:pPr>
              <w:spacing w:after="0" w:line="240" w:lineRule="auto"/>
              <w:rPr>
                <w:rFonts w:ascii="Times New Roman" w:eastAsia="Times New Roman" w:hAnsi="Times New Roman"/>
                <w:color w:val="1F497D"/>
                <w:sz w:val="20"/>
                <w:szCs w:val="20"/>
                <w:lang w:val="fr-FR"/>
              </w:rPr>
            </w:pPr>
          </w:p>
        </w:tc>
        <w:tc>
          <w:tcPr>
            <w:tcW w:w="923"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w:t>
            </w:r>
          </w:p>
        </w:tc>
        <w:tc>
          <w:tcPr>
            <w:tcW w:w="923"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2</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3</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4</w:t>
            </w:r>
          </w:p>
        </w:tc>
        <w:tc>
          <w:tcPr>
            <w:tcW w:w="1305" w:type="dxa"/>
            <w:vMerge/>
            <w:tcBorders>
              <w:top w:val="single" w:sz="4" w:space="0" w:color="auto"/>
              <w:left w:val="single" w:sz="4" w:space="0" w:color="auto"/>
              <w:bottom w:val="single" w:sz="4" w:space="0" w:color="auto"/>
              <w:right w:val="single" w:sz="4" w:space="0" w:color="auto"/>
            </w:tcBorders>
            <w:vAlign w:val="center"/>
            <w:hideMark/>
          </w:tcPr>
          <w:p w:rsidR="00A72434" w:rsidRPr="0099335E" w:rsidRDefault="00A72434" w:rsidP="00C55579">
            <w:pPr>
              <w:spacing w:after="0" w:line="240" w:lineRule="auto"/>
              <w:rPr>
                <w:rFonts w:ascii="Times New Roman" w:eastAsia="Times New Roman" w:hAnsi="Times New Roman"/>
                <w:color w:val="1F497D"/>
                <w:sz w:val="20"/>
                <w:szCs w:val="20"/>
              </w:rPr>
            </w:pP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2</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3</w:t>
            </w:r>
          </w:p>
        </w:tc>
        <w:tc>
          <w:tcPr>
            <w:tcW w:w="924" w:type="dxa"/>
            <w:tcBorders>
              <w:top w:val="nil"/>
              <w:left w:val="nil"/>
              <w:bottom w:val="single" w:sz="4" w:space="0" w:color="auto"/>
              <w:right w:val="single" w:sz="4" w:space="0" w:color="auto"/>
            </w:tcBorders>
            <w:vAlign w:val="center"/>
            <w:hideMark/>
          </w:tcPr>
          <w:p w:rsidR="00A72434" w:rsidRPr="0099335E" w:rsidRDefault="00A72434" w:rsidP="00C55579">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4</w:t>
            </w:r>
          </w:p>
        </w:tc>
      </w:tr>
      <w:tr w:rsidR="00424B77" w:rsidRPr="0099335E" w:rsidTr="00424B77">
        <w:trPr>
          <w:trHeight w:val="443"/>
        </w:trPr>
        <w:tc>
          <w:tcPr>
            <w:tcW w:w="1305" w:type="dxa"/>
            <w:tcBorders>
              <w:top w:val="nil"/>
              <w:left w:val="single" w:sz="4" w:space="0" w:color="auto"/>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Lần đo 1</w:t>
            </w:r>
          </w:p>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Measurement  1</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1305" w:type="dxa"/>
            <w:tcBorders>
              <w:top w:val="nil"/>
              <w:left w:val="nil"/>
              <w:bottom w:val="single" w:sz="4" w:space="0" w:color="auto"/>
              <w:right w:val="single" w:sz="4" w:space="0" w:color="auto"/>
            </w:tcBorders>
            <w:vAlign w:val="center"/>
            <w:hideMark/>
          </w:tcPr>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Lần đo 1</w:t>
            </w:r>
          </w:p>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Measurement  1</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r>
      <w:tr w:rsidR="00424B77" w:rsidRPr="0099335E" w:rsidTr="00424B77">
        <w:trPr>
          <w:trHeight w:val="443"/>
        </w:trPr>
        <w:tc>
          <w:tcPr>
            <w:tcW w:w="1305" w:type="dxa"/>
            <w:tcBorders>
              <w:top w:val="nil"/>
              <w:left w:val="single" w:sz="4" w:space="0" w:color="auto"/>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 xml:space="preserve">Lần đo </w:t>
            </w:r>
            <w:r>
              <w:rPr>
                <w:rFonts w:ascii="Times New Roman" w:eastAsia="Times New Roman" w:hAnsi="Times New Roman"/>
                <w:sz w:val="20"/>
                <w:szCs w:val="20"/>
              </w:rPr>
              <w:t>2</w:t>
            </w:r>
          </w:p>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Measurement 2</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3"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1305" w:type="dxa"/>
            <w:tcBorders>
              <w:top w:val="nil"/>
              <w:left w:val="nil"/>
              <w:bottom w:val="single" w:sz="4" w:space="0" w:color="auto"/>
              <w:right w:val="single" w:sz="4" w:space="0" w:color="auto"/>
            </w:tcBorders>
            <w:vAlign w:val="center"/>
            <w:hideMark/>
          </w:tcPr>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A72434">
              <w:rPr>
                <w:rFonts w:ascii="Times New Roman" w:eastAsia="Times New Roman" w:hAnsi="Times New Roman"/>
                <w:sz w:val="20"/>
                <w:szCs w:val="20"/>
              </w:rPr>
              <w:t xml:space="preserve">Lần đo </w:t>
            </w:r>
            <w:r>
              <w:rPr>
                <w:rFonts w:ascii="Times New Roman" w:eastAsia="Times New Roman" w:hAnsi="Times New Roman"/>
                <w:sz w:val="20"/>
                <w:szCs w:val="20"/>
              </w:rPr>
              <w:t>2</w:t>
            </w:r>
          </w:p>
          <w:p w:rsidR="00424B77" w:rsidRPr="0099335E" w:rsidRDefault="00424B77" w:rsidP="0099335E">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Measurement 2</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c>
          <w:tcPr>
            <w:tcW w:w="924" w:type="dxa"/>
            <w:tcBorders>
              <w:top w:val="nil"/>
              <w:left w:val="nil"/>
              <w:bottom w:val="single" w:sz="4" w:space="0" w:color="auto"/>
              <w:right w:val="single" w:sz="4" w:space="0" w:color="auto"/>
            </w:tcBorders>
            <w:vAlign w:val="center"/>
            <w:hideMark/>
          </w:tcPr>
          <w:p w:rsidR="00424B77" w:rsidRPr="0099335E" w:rsidRDefault="00424B77" w:rsidP="00257D8C">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10</w:t>
            </w:r>
          </w:p>
        </w:tc>
      </w:tr>
    </w:tbl>
    <w:p w:rsidR="00BB561F" w:rsidRDefault="00BB561F" w:rsidP="00BB561F">
      <w:pPr>
        <w:pStyle w:val="a6"/>
        <w:numPr>
          <w:ilvl w:val="2"/>
          <w:numId w:val="1"/>
        </w:numPr>
        <w:spacing w:before="200" w:after="0" w:line="360" w:lineRule="auto"/>
        <w:ind w:left="720"/>
        <w:jc w:val="both"/>
        <w:rPr>
          <w:rFonts w:ascii="Times New Roman" w:eastAsia="SimSun" w:hAnsi="Times New Roman"/>
          <w:sz w:val="24"/>
          <w:szCs w:val="24"/>
          <w:lang w:eastAsia="zh-CN"/>
        </w:rPr>
      </w:pPr>
      <w:r w:rsidRPr="00A72434">
        <w:rPr>
          <w:rFonts w:ascii="Times New Roman" w:eastAsia="SimSun" w:hAnsi="Times New Roman"/>
          <w:sz w:val="24"/>
          <w:szCs w:val="24"/>
          <w:lang w:eastAsia="zh-CN"/>
        </w:rPr>
        <w:t>Sau khi có đủ các dữ liệu đo nhân viên giám sát nhập các dữ liệu đó vào ''Bảng phân tích mức độ ổn định của người đo, phương pháp đo và dụng cụ đo (Gage R&amp;R)'' bảng này được lập sẵn trên máy tính và sẽ cho kết quả ng</w:t>
      </w:r>
      <w:r>
        <w:rPr>
          <w:rFonts w:ascii="Times New Roman" w:eastAsia="SimSun" w:hAnsi="Times New Roman"/>
          <w:sz w:val="24"/>
          <w:szCs w:val="24"/>
          <w:lang w:eastAsia="zh-CN"/>
        </w:rPr>
        <w:t>ay trên máy. (Theo Q-I-01-02)</w:t>
      </w:r>
    </w:p>
    <w:p w:rsidR="00187B1E" w:rsidRPr="0099335E" w:rsidRDefault="00187B1E" w:rsidP="001F318A">
      <w:pPr>
        <w:pStyle w:val="a6"/>
        <w:spacing w:before="200"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After all measurement data are available, the supervisor enters those data into the “</w:t>
      </w:r>
      <w:r w:rsidR="00AD5D3C" w:rsidRPr="0099335E">
        <w:rPr>
          <w:rFonts w:ascii="Times New Roman" w:eastAsia="SimSun" w:hAnsi="Times New Roman"/>
          <w:color w:val="1F497D"/>
          <w:sz w:val="24"/>
          <w:szCs w:val="24"/>
          <w:lang w:eastAsia="zh-CN"/>
        </w:rPr>
        <w:t xml:space="preserve">Table of stability analysis of measuring staffs, measurement methods and measuring instruments </w:t>
      </w:r>
      <w:r w:rsidRPr="0099335E">
        <w:rPr>
          <w:rFonts w:ascii="Times New Roman" w:eastAsia="SimSun" w:hAnsi="Times New Roman"/>
          <w:color w:val="1F497D"/>
          <w:sz w:val="24"/>
          <w:szCs w:val="24"/>
          <w:lang w:eastAsia="zh-CN"/>
        </w:rPr>
        <w:t>(Gage R&amp;R)” on the computer and gets the results right on the computer. (According to Q-I-01-02)</w:t>
      </w:r>
    </w:p>
    <w:p w:rsidR="00A72434" w:rsidRPr="00BB561F" w:rsidRDefault="00BB561F" w:rsidP="001F318A">
      <w:pPr>
        <w:pStyle w:val="a6"/>
        <w:numPr>
          <w:ilvl w:val="1"/>
          <w:numId w:val="1"/>
        </w:numPr>
        <w:spacing w:after="0" w:line="288" w:lineRule="auto"/>
        <w:ind w:hanging="720"/>
        <w:jc w:val="both"/>
        <w:rPr>
          <w:rFonts w:ascii="Times New Roman" w:eastAsia="SimSun" w:hAnsi="Times New Roman"/>
          <w:sz w:val="24"/>
          <w:szCs w:val="24"/>
          <w:lang w:eastAsia="zh-CN"/>
        </w:rPr>
      </w:pPr>
      <w:r w:rsidRPr="00A72434">
        <w:rPr>
          <w:rFonts w:ascii="Times New Roman" w:hAnsi="Times New Roman"/>
          <w:sz w:val="24"/>
          <w:szCs w:val="24"/>
        </w:rPr>
        <w:lastRenderedPageBreak/>
        <w:t>Tiêu chuẩn chấp nhận củ</w:t>
      </w:r>
      <w:r>
        <w:rPr>
          <w:rFonts w:ascii="Times New Roman" w:hAnsi="Times New Roman"/>
          <w:sz w:val="24"/>
          <w:szCs w:val="24"/>
        </w:rPr>
        <w:t xml:space="preserve">a % R&amp;R như sau / </w:t>
      </w:r>
      <w:r w:rsidR="00187B1E" w:rsidRPr="0099335E">
        <w:rPr>
          <w:rFonts w:ascii="Times New Roman" w:hAnsi="Times New Roman"/>
          <w:color w:val="1F497D"/>
          <w:sz w:val="24"/>
          <w:szCs w:val="24"/>
        </w:rPr>
        <w:t xml:space="preserve">Acceptance standards of </w:t>
      </w:r>
      <w:r w:rsidR="00A72434" w:rsidRPr="0099335E">
        <w:rPr>
          <w:rFonts w:ascii="Times New Roman" w:hAnsi="Times New Roman"/>
          <w:color w:val="1F497D"/>
          <w:sz w:val="24"/>
          <w:szCs w:val="24"/>
        </w:rPr>
        <w:t>% R&amp;R:</w:t>
      </w:r>
    </w:p>
    <w:p w:rsidR="00BB561F" w:rsidRDefault="00BB561F" w:rsidP="001F318A">
      <w:pPr>
        <w:pStyle w:val="a6"/>
        <w:numPr>
          <w:ilvl w:val="0"/>
          <w:numId w:val="30"/>
        </w:numPr>
        <w:spacing w:after="0" w:line="288" w:lineRule="auto"/>
        <w:ind w:left="720"/>
        <w:jc w:val="both"/>
        <w:rPr>
          <w:rFonts w:ascii="Times New Roman" w:eastAsia="SimSun" w:hAnsi="Times New Roman"/>
          <w:sz w:val="24"/>
          <w:szCs w:val="24"/>
          <w:lang w:eastAsia="zh-CN"/>
        </w:rPr>
      </w:pPr>
      <w:r w:rsidRPr="00A72434">
        <w:rPr>
          <w:rFonts w:ascii="Times New Roman" w:eastAsia="SimSun" w:hAnsi="Times New Roman"/>
          <w:sz w:val="24"/>
          <w:szCs w:val="24"/>
          <w:lang w:eastAsia="zh-CN"/>
        </w:rPr>
        <w:t>Nếu % sai lỗi của R&amp;R</w:t>
      </w:r>
      <w:r>
        <w:rPr>
          <w:rFonts w:ascii="Times New Roman" w:eastAsia="SimSun" w:hAnsi="Times New Roman"/>
          <w:sz w:val="24"/>
          <w:szCs w:val="24"/>
          <w:lang w:eastAsia="zh-CN"/>
        </w:rPr>
        <w:t>:</w:t>
      </w:r>
      <w:r w:rsidRPr="00A72434">
        <w:rPr>
          <w:rFonts w:ascii="Times New Roman" w:eastAsia="SimSun" w:hAnsi="Times New Roman"/>
          <w:sz w:val="24"/>
          <w:szCs w:val="24"/>
          <w:lang w:eastAsia="zh-CN"/>
        </w:rPr>
        <w:t xml:space="preserve"> &lt;= 10% hệ thống đo được chấp nhận.</w:t>
      </w:r>
    </w:p>
    <w:p w:rsidR="00A72434" w:rsidRPr="0099335E" w:rsidRDefault="00187B1E"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 xml:space="preserve">If the error percentage (%) of </w:t>
      </w:r>
      <w:r w:rsidR="00A72434" w:rsidRPr="0099335E">
        <w:rPr>
          <w:rFonts w:ascii="Times New Roman" w:eastAsia="SimSun" w:hAnsi="Times New Roman"/>
          <w:color w:val="1F497D"/>
          <w:sz w:val="24"/>
          <w:szCs w:val="24"/>
          <w:lang w:eastAsia="zh-CN"/>
        </w:rPr>
        <w:t>R&amp;R: &lt;= 10%</w:t>
      </w:r>
      <w:r w:rsidRPr="0099335E">
        <w:rPr>
          <w:rFonts w:ascii="Times New Roman" w:eastAsia="SimSun" w:hAnsi="Times New Roman"/>
          <w:color w:val="1F497D"/>
          <w:sz w:val="24"/>
          <w:szCs w:val="24"/>
          <w:lang w:eastAsia="zh-CN"/>
        </w:rPr>
        <w:t xml:space="preserve">, the </w:t>
      </w:r>
      <w:r w:rsidR="00266577" w:rsidRPr="0099335E">
        <w:rPr>
          <w:rFonts w:ascii="Times New Roman" w:eastAsia="SimSun" w:hAnsi="Times New Roman"/>
          <w:color w:val="1F497D"/>
          <w:sz w:val="24"/>
          <w:szCs w:val="24"/>
          <w:lang w:eastAsia="zh-CN"/>
        </w:rPr>
        <w:t>measurement system</w:t>
      </w:r>
      <w:r w:rsidRPr="0099335E">
        <w:rPr>
          <w:rFonts w:ascii="Times New Roman" w:eastAsia="SimSun" w:hAnsi="Times New Roman"/>
          <w:color w:val="1F497D"/>
          <w:sz w:val="24"/>
          <w:szCs w:val="24"/>
          <w:lang w:eastAsia="zh-CN"/>
        </w:rPr>
        <w:t xml:space="preserve"> is accepted</w:t>
      </w:r>
      <w:r w:rsidR="00A72434" w:rsidRPr="0099335E">
        <w:rPr>
          <w:rFonts w:ascii="Times New Roman" w:eastAsia="SimSun" w:hAnsi="Times New Roman"/>
          <w:color w:val="1F497D"/>
          <w:sz w:val="24"/>
          <w:szCs w:val="24"/>
          <w:lang w:eastAsia="zh-CN"/>
        </w:rPr>
        <w:t>.</w:t>
      </w:r>
    </w:p>
    <w:p w:rsidR="00BB561F" w:rsidRDefault="00BB561F" w:rsidP="001F318A">
      <w:pPr>
        <w:pStyle w:val="a6"/>
        <w:numPr>
          <w:ilvl w:val="0"/>
          <w:numId w:val="30"/>
        </w:numPr>
        <w:spacing w:after="0" w:line="288" w:lineRule="auto"/>
        <w:ind w:left="720"/>
        <w:jc w:val="both"/>
        <w:rPr>
          <w:rFonts w:ascii="Times New Roman" w:eastAsia="SimSun" w:hAnsi="Times New Roman"/>
          <w:sz w:val="24"/>
          <w:szCs w:val="24"/>
          <w:lang w:eastAsia="zh-CN"/>
        </w:rPr>
      </w:pPr>
      <w:r w:rsidRPr="00A72434">
        <w:rPr>
          <w:rFonts w:ascii="Times New Roman" w:eastAsia="SimSun" w:hAnsi="Times New Roman"/>
          <w:color w:val="FF0000"/>
          <w:sz w:val="24"/>
          <w:szCs w:val="24"/>
          <w:lang w:eastAsia="zh-CN"/>
        </w:rPr>
        <w:t>Nếu % sai lỗi của R&amp;R: 10% &lt; R&amp;R &lt;= 30% hệ thống đo có thể được chấp nhận dựa trên tầm quan trọng của việc áp dụng, kinh phí thiết bị đo lường, chi phí sửa chữa để xác định. Nếu cần thiết có thể trình lên khách hàng xem xét.</w:t>
      </w:r>
    </w:p>
    <w:p w:rsidR="00187B1E" w:rsidRPr="0099335E" w:rsidRDefault="00187B1E"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 xml:space="preserve">The </w:t>
      </w:r>
      <w:r w:rsidR="00266577" w:rsidRPr="0099335E">
        <w:rPr>
          <w:rFonts w:ascii="Times New Roman" w:eastAsia="SimSun" w:hAnsi="Times New Roman"/>
          <w:color w:val="1F497D"/>
          <w:sz w:val="24"/>
          <w:szCs w:val="24"/>
          <w:lang w:eastAsia="zh-CN"/>
        </w:rPr>
        <w:t>measurement system</w:t>
      </w:r>
      <w:r w:rsidRPr="0099335E">
        <w:rPr>
          <w:rFonts w:ascii="Times New Roman" w:eastAsia="SimSun" w:hAnsi="Times New Roman"/>
          <w:color w:val="1F497D"/>
          <w:sz w:val="24"/>
          <w:szCs w:val="24"/>
          <w:lang w:eastAsia="zh-CN"/>
        </w:rPr>
        <w:t xml:space="preserve"> can be accepted based on the importance of the application, measurement device cost and repair costs. If necessary, it may be sent to the customer for review.</w:t>
      </w:r>
    </w:p>
    <w:p w:rsidR="00BB561F" w:rsidRPr="00A72434" w:rsidRDefault="00BB561F" w:rsidP="001F318A">
      <w:pPr>
        <w:pStyle w:val="a6"/>
        <w:numPr>
          <w:ilvl w:val="0"/>
          <w:numId w:val="30"/>
        </w:numPr>
        <w:spacing w:after="0" w:line="288" w:lineRule="auto"/>
        <w:ind w:left="720"/>
        <w:jc w:val="both"/>
        <w:rPr>
          <w:rFonts w:ascii="Times New Roman" w:eastAsia="SimSun" w:hAnsi="Times New Roman"/>
          <w:sz w:val="24"/>
          <w:szCs w:val="24"/>
          <w:lang w:eastAsia="zh-CN"/>
        </w:rPr>
      </w:pPr>
      <w:r w:rsidRPr="00A72434">
        <w:rPr>
          <w:rFonts w:ascii="Times New Roman" w:eastAsia="SimSun" w:hAnsi="Times New Roman"/>
          <w:sz w:val="24"/>
          <w:szCs w:val="24"/>
          <w:lang w:eastAsia="zh-CN"/>
        </w:rPr>
        <w:t>Nếu % sai lỗi của R&amp;R</w:t>
      </w:r>
      <w:r>
        <w:rPr>
          <w:rFonts w:ascii="Times New Roman" w:eastAsia="SimSun" w:hAnsi="Times New Roman"/>
          <w:sz w:val="24"/>
          <w:szCs w:val="24"/>
          <w:lang w:eastAsia="zh-CN"/>
        </w:rPr>
        <w:t>:</w:t>
      </w:r>
      <w:r w:rsidRPr="00A72434">
        <w:rPr>
          <w:rFonts w:ascii="Times New Roman" w:eastAsia="SimSun" w:hAnsi="Times New Roman"/>
          <w:sz w:val="24"/>
          <w:szCs w:val="24"/>
          <w:lang w:eastAsia="zh-CN"/>
        </w:rPr>
        <w:t xml:space="preserve"> &gt;30% hệ thống đo cần cải tiến. Phát hiện vấn đề và có biện pháp khắc phục</w:t>
      </w:r>
      <w:r>
        <w:rPr>
          <w:rFonts w:ascii="Times New Roman" w:eastAsia="SimSun" w:hAnsi="Times New Roman"/>
          <w:sz w:val="24"/>
          <w:szCs w:val="24"/>
          <w:lang w:eastAsia="zh-CN"/>
        </w:rPr>
        <w:t>.</w:t>
      </w:r>
    </w:p>
    <w:p w:rsidR="00266577" w:rsidRPr="0099335E" w:rsidRDefault="00266577"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If the error percentage (%) of R&amp;R: &gt; 30%, the measurement system needs to be improved. Problems should be detected and taken corrective measures.</w:t>
      </w:r>
    </w:p>
    <w:p w:rsidR="005C3553" w:rsidRPr="00B8567A" w:rsidRDefault="005C3553" w:rsidP="001F318A">
      <w:pPr>
        <w:pStyle w:val="a6"/>
        <w:numPr>
          <w:ilvl w:val="1"/>
          <w:numId w:val="1"/>
        </w:numPr>
        <w:spacing w:after="0" w:line="288" w:lineRule="auto"/>
        <w:ind w:hanging="720"/>
        <w:jc w:val="both"/>
        <w:rPr>
          <w:rFonts w:ascii="Times New Roman" w:eastAsia="SimSun" w:hAnsi="Times New Roman"/>
          <w:sz w:val="24"/>
          <w:szCs w:val="24"/>
          <w:lang w:eastAsia="zh-CN"/>
        </w:rPr>
      </w:pPr>
      <w:r w:rsidRPr="00A72434">
        <w:rPr>
          <w:rFonts w:ascii="Times New Roman" w:hAnsi="Times New Roman"/>
          <w:sz w:val="24"/>
          <w:szCs w:val="24"/>
        </w:rPr>
        <w:t xml:space="preserve">Sau khi kết quả phân tích hệ thống đo lường không đạt, nhân viên giám sát quá trình tiến hành điều tra nguyên nhân ban đầu và đưa ra hành động khắc phục thực hiện theo thủ tục </w:t>
      </w:r>
      <w:r>
        <w:rPr>
          <w:rFonts w:ascii="Times New Roman" w:hAnsi="Times New Roman"/>
          <w:sz w:val="24"/>
          <w:szCs w:val="24"/>
        </w:rPr>
        <w:t>“</w:t>
      </w:r>
      <w:r w:rsidRPr="00A72434">
        <w:rPr>
          <w:rFonts w:ascii="Times New Roman" w:hAnsi="Times New Roman"/>
          <w:sz w:val="24"/>
          <w:szCs w:val="24"/>
        </w:rPr>
        <w:t>Hành động khắc phụ</w:t>
      </w:r>
      <w:r>
        <w:rPr>
          <w:rFonts w:ascii="Times New Roman" w:hAnsi="Times New Roman"/>
          <w:sz w:val="24"/>
          <w:szCs w:val="24"/>
        </w:rPr>
        <w:t>c/</w:t>
      </w:r>
      <w:r w:rsidRPr="00A72434">
        <w:rPr>
          <w:rFonts w:ascii="Times New Roman" w:hAnsi="Times New Roman"/>
          <w:sz w:val="24"/>
          <w:szCs w:val="24"/>
        </w:rPr>
        <w:t>phòng ngừa và cải tiến</w:t>
      </w:r>
      <w:r>
        <w:rPr>
          <w:rFonts w:ascii="Times New Roman" w:hAnsi="Times New Roman"/>
          <w:sz w:val="24"/>
          <w:szCs w:val="24"/>
        </w:rPr>
        <w:t>”</w:t>
      </w:r>
      <w:r w:rsidRPr="00A72434">
        <w:rPr>
          <w:rFonts w:ascii="Times New Roman" w:hAnsi="Times New Roman"/>
          <w:sz w:val="24"/>
          <w:szCs w:val="24"/>
        </w:rPr>
        <w:t xml:space="preserve"> báo cáo lên trưởng bộ phận QC xem xét.</w:t>
      </w:r>
    </w:p>
    <w:p w:rsidR="00266577" w:rsidRPr="0099335E" w:rsidRDefault="00266577" w:rsidP="001F318A">
      <w:pPr>
        <w:pStyle w:val="a6"/>
        <w:spacing w:after="0" w:line="288" w:lineRule="auto"/>
        <w:jc w:val="both"/>
        <w:rPr>
          <w:rFonts w:ascii="Times New Roman" w:eastAsia="SimSun" w:hAnsi="Times New Roman"/>
          <w:color w:val="1F497D"/>
          <w:sz w:val="24"/>
          <w:szCs w:val="24"/>
          <w:lang w:eastAsia="zh-CN"/>
        </w:rPr>
      </w:pPr>
      <w:r w:rsidRPr="0099335E">
        <w:rPr>
          <w:rFonts w:ascii="Times New Roman" w:eastAsia="SimSun" w:hAnsi="Times New Roman"/>
          <w:color w:val="1F497D"/>
          <w:sz w:val="24"/>
          <w:szCs w:val="24"/>
          <w:lang w:eastAsia="zh-CN"/>
        </w:rPr>
        <w:t>After the measurement system analysis results are not satisfactory, the supervisor conducts the investigation of the original cause and takes corrective actions according to “Corrective/preventative action and improvement” and reports to the Head of QC Department for review.</w:t>
      </w:r>
    </w:p>
    <w:p w:rsidR="00EF042D" w:rsidRPr="00912D69" w:rsidRDefault="00912D69" w:rsidP="00912D69">
      <w:pPr>
        <w:pStyle w:val="a6"/>
        <w:numPr>
          <w:ilvl w:val="0"/>
          <w:numId w:val="1"/>
        </w:numPr>
        <w:spacing w:after="0" w:line="360" w:lineRule="auto"/>
        <w:ind w:hanging="720"/>
        <w:rPr>
          <w:rFonts w:ascii="Times New Roman" w:hAnsi="Times New Roman"/>
          <w:b/>
          <w:sz w:val="28"/>
        </w:rPr>
      </w:pPr>
      <w:r>
        <w:rPr>
          <w:rFonts w:ascii="Times New Roman" w:hAnsi="Times New Roman"/>
          <w:b/>
          <w:sz w:val="28"/>
        </w:rPr>
        <w:t>Hồ sơ /</w:t>
      </w:r>
      <w:r w:rsidR="00266577" w:rsidRPr="0099335E">
        <w:rPr>
          <w:rFonts w:ascii="Times New Roman" w:hAnsi="Times New Roman"/>
          <w:b/>
          <w:color w:val="1F497D"/>
          <w:sz w:val="28"/>
        </w:rPr>
        <w:t>Records</w:t>
      </w:r>
      <w:r w:rsidR="001D00C0" w:rsidRPr="0099335E">
        <w:rPr>
          <w:rFonts w:ascii="Times New Roman" w:hAnsi="Times New Roman"/>
          <w:b/>
          <w:color w:val="1F497D"/>
          <w:sz w:val="28"/>
        </w:rPr>
        <w:t>:</w:t>
      </w:r>
    </w:p>
    <w:p w:rsidR="008354A7" w:rsidRPr="00912D69" w:rsidRDefault="00912D69" w:rsidP="00912D69">
      <w:pPr>
        <w:pStyle w:val="a6"/>
        <w:numPr>
          <w:ilvl w:val="1"/>
          <w:numId w:val="1"/>
        </w:numPr>
        <w:spacing w:after="0" w:line="360" w:lineRule="auto"/>
        <w:ind w:hanging="720"/>
        <w:jc w:val="both"/>
        <w:rPr>
          <w:rFonts w:ascii="Times New Roman" w:hAnsi="Times New Roman"/>
          <w:sz w:val="24"/>
          <w:szCs w:val="24"/>
          <w:lang w:eastAsia="zh-CN"/>
        </w:rPr>
      </w:pPr>
      <w:r>
        <w:rPr>
          <w:rFonts w:ascii="Times New Roman" w:hAnsi="Times New Roman"/>
          <w:sz w:val="24"/>
          <w:szCs w:val="24"/>
          <w:lang w:eastAsia="zh-CN"/>
        </w:rPr>
        <w:t xml:space="preserve">Quản lý hồ sơ / </w:t>
      </w:r>
      <w:r w:rsidR="00266577" w:rsidRPr="0099335E">
        <w:rPr>
          <w:rFonts w:ascii="Times New Roman" w:hAnsi="Times New Roman"/>
          <w:color w:val="1F497D"/>
          <w:sz w:val="24"/>
          <w:szCs w:val="24"/>
          <w:lang w:eastAsia="zh-CN"/>
        </w:rPr>
        <w:t>Record management</w:t>
      </w:r>
      <w:r w:rsidR="00EF042D" w:rsidRPr="0099335E">
        <w:rPr>
          <w:rFonts w:ascii="Times New Roman" w:hAnsi="Times New Roman"/>
          <w:color w:val="1F497D"/>
          <w:sz w:val="24"/>
          <w:szCs w:val="24"/>
          <w:lang w:eastAsia="zh-CN"/>
        </w:rPr>
        <w:t>:</w:t>
      </w:r>
    </w:p>
    <w:tbl>
      <w:tblPr>
        <w:tblW w:w="10823"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3864"/>
        <w:gridCol w:w="1289"/>
        <w:gridCol w:w="938"/>
        <w:gridCol w:w="1784"/>
        <w:gridCol w:w="1710"/>
        <w:gridCol w:w="900"/>
      </w:tblGrid>
      <w:tr w:rsidR="00912D69" w:rsidRPr="0099335E" w:rsidTr="00912D69">
        <w:trPr>
          <w:trHeight w:val="395"/>
        </w:trPr>
        <w:tc>
          <w:tcPr>
            <w:tcW w:w="511"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TT</w:t>
            </w:r>
          </w:p>
        </w:tc>
        <w:tc>
          <w:tcPr>
            <w:tcW w:w="3864"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Tên hồ sơ</w:t>
            </w:r>
          </w:p>
        </w:tc>
        <w:tc>
          <w:tcPr>
            <w:tcW w:w="1116"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 xml:space="preserve">Mã số </w:t>
            </w:r>
          </w:p>
        </w:tc>
        <w:tc>
          <w:tcPr>
            <w:tcW w:w="938"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Nơi lưu</w:t>
            </w:r>
          </w:p>
        </w:tc>
        <w:tc>
          <w:tcPr>
            <w:tcW w:w="1784"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Thời gian lưu</w:t>
            </w:r>
          </w:p>
        </w:tc>
        <w:tc>
          <w:tcPr>
            <w:tcW w:w="1710"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Phương pháp</w:t>
            </w:r>
            <w:r w:rsidRPr="00C55579">
              <w:rPr>
                <w:rFonts w:ascii="Times New Roman" w:eastAsia="Times New Roman" w:hAnsi="Times New Roman"/>
                <w:sz w:val="20"/>
                <w:szCs w:val="20"/>
              </w:rPr>
              <w:t xml:space="preserve"> huỷ</w:t>
            </w:r>
          </w:p>
        </w:tc>
        <w:tc>
          <w:tcPr>
            <w:tcW w:w="900" w:type="dxa"/>
            <w:tcBorders>
              <w:bottom w:val="nil"/>
            </w:tcBorders>
            <w:noWrap/>
            <w:vAlign w:val="center"/>
          </w:tcPr>
          <w:p w:rsidR="00912D69" w:rsidRPr="00C55579" w:rsidRDefault="00912D69"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Ghi chú</w:t>
            </w:r>
          </w:p>
        </w:tc>
      </w:tr>
      <w:tr w:rsidR="00912D69" w:rsidRPr="0099335E" w:rsidTr="00A00DC5">
        <w:trPr>
          <w:trHeight w:val="395"/>
        </w:trPr>
        <w:tc>
          <w:tcPr>
            <w:tcW w:w="511"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No.</w:t>
            </w:r>
          </w:p>
        </w:tc>
        <w:tc>
          <w:tcPr>
            <w:tcW w:w="3864"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Document title</w:t>
            </w:r>
          </w:p>
        </w:tc>
        <w:tc>
          <w:tcPr>
            <w:tcW w:w="1116"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xml:space="preserve">Code </w:t>
            </w:r>
          </w:p>
        </w:tc>
        <w:tc>
          <w:tcPr>
            <w:tcW w:w="938"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Archives</w:t>
            </w:r>
          </w:p>
        </w:tc>
        <w:tc>
          <w:tcPr>
            <w:tcW w:w="1784"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Duration</w:t>
            </w:r>
          </w:p>
        </w:tc>
        <w:tc>
          <w:tcPr>
            <w:tcW w:w="1710"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Cancellation method</w:t>
            </w:r>
          </w:p>
        </w:tc>
        <w:tc>
          <w:tcPr>
            <w:tcW w:w="900" w:type="dxa"/>
            <w:tcBorders>
              <w:top w:val="nil"/>
              <w:bottom w:val="single" w:sz="4" w:space="0" w:color="auto"/>
            </w:tcBorders>
            <w:noWrap/>
            <w:vAlign w:val="center"/>
            <w:hideMark/>
          </w:tcPr>
          <w:p w:rsidR="00912D69" w:rsidRPr="0099335E" w:rsidRDefault="00912D69"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Remark</w:t>
            </w:r>
          </w:p>
        </w:tc>
      </w:tr>
      <w:tr w:rsidR="00A00DC5" w:rsidRPr="0099335E" w:rsidTr="00A00DC5">
        <w:trPr>
          <w:trHeight w:val="605"/>
        </w:trPr>
        <w:tc>
          <w:tcPr>
            <w:tcW w:w="511"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1</w:t>
            </w:r>
          </w:p>
        </w:tc>
        <w:tc>
          <w:tcPr>
            <w:tcW w:w="3864" w:type="dxa"/>
            <w:tcBorders>
              <w:bottom w:val="nil"/>
            </w:tcBorders>
            <w:vAlign w:val="center"/>
          </w:tcPr>
          <w:p w:rsidR="00A00DC5" w:rsidRPr="00C55579" w:rsidRDefault="00A00DC5" w:rsidP="0084767A">
            <w:pPr>
              <w:spacing w:after="0" w:line="240" w:lineRule="auto"/>
              <w:rPr>
                <w:rFonts w:ascii="Times New Roman" w:eastAsia="Times New Roman" w:hAnsi="Times New Roman"/>
                <w:sz w:val="20"/>
                <w:szCs w:val="20"/>
              </w:rPr>
            </w:pPr>
            <w:r w:rsidRPr="00C55579">
              <w:rPr>
                <w:rFonts w:ascii="Times New Roman" w:eastAsia="Times New Roman" w:hAnsi="Times New Roman"/>
                <w:sz w:val="20"/>
                <w:szCs w:val="20"/>
              </w:rPr>
              <w:t>Kế hoạch phân tích hệ thống đo lường tháng...</w:t>
            </w:r>
          </w:p>
        </w:tc>
        <w:tc>
          <w:tcPr>
            <w:tcW w:w="1116" w:type="dxa"/>
            <w:tcBorders>
              <w:bottom w:val="nil"/>
            </w:tcBorders>
            <w:noWrap/>
            <w:vAlign w:val="center"/>
          </w:tcPr>
          <w:p w:rsidR="00A00DC5" w:rsidRPr="00C55579" w:rsidRDefault="00CF1F45" w:rsidP="0084767A">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QM.04.02.13</w:t>
            </w:r>
          </w:p>
        </w:tc>
        <w:tc>
          <w:tcPr>
            <w:tcW w:w="938"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QC</w:t>
            </w:r>
          </w:p>
        </w:tc>
        <w:tc>
          <w:tcPr>
            <w:tcW w:w="1784"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Năm lập + 01năm</w:t>
            </w:r>
          </w:p>
        </w:tc>
        <w:tc>
          <w:tcPr>
            <w:tcW w:w="1710" w:type="dxa"/>
            <w:tcBorders>
              <w:bottom w:val="nil"/>
            </w:tcBorders>
            <w:noWrap/>
            <w:vAlign w:val="center"/>
          </w:tcPr>
          <w:p w:rsidR="00A00DC5" w:rsidRPr="00C55579" w:rsidRDefault="00A00DC5"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Cắt/ đốt</w:t>
            </w:r>
          </w:p>
        </w:tc>
        <w:tc>
          <w:tcPr>
            <w:tcW w:w="900" w:type="dxa"/>
            <w:tcBorders>
              <w:bottom w:val="nil"/>
            </w:tcBorders>
            <w:noWrap/>
            <w:vAlign w:val="center"/>
          </w:tcPr>
          <w:p w:rsidR="00A00DC5" w:rsidRPr="0099335E" w:rsidRDefault="00A00DC5" w:rsidP="0084767A">
            <w:pPr>
              <w:spacing w:after="0" w:line="240" w:lineRule="auto"/>
              <w:jc w:val="center"/>
              <w:rPr>
                <w:rFonts w:ascii="Times New Roman" w:eastAsia="Times New Roman" w:hAnsi="Times New Roman"/>
                <w:color w:val="1F497D"/>
                <w:sz w:val="20"/>
                <w:szCs w:val="20"/>
              </w:rPr>
            </w:pPr>
          </w:p>
        </w:tc>
      </w:tr>
      <w:tr w:rsidR="00A00DC5" w:rsidRPr="0099335E" w:rsidTr="00A00DC5">
        <w:trPr>
          <w:trHeight w:val="605"/>
        </w:trPr>
        <w:tc>
          <w:tcPr>
            <w:tcW w:w="511"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p>
        </w:tc>
        <w:tc>
          <w:tcPr>
            <w:tcW w:w="3864" w:type="dxa"/>
            <w:tcBorders>
              <w:top w:val="nil"/>
            </w:tcBorders>
            <w:vAlign w:val="center"/>
            <w:hideMark/>
          </w:tcPr>
          <w:p w:rsidR="00A00DC5" w:rsidRPr="0099335E" w:rsidRDefault="00A00DC5" w:rsidP="0084767A">
            <w:pPr>
              <w:spacing w:after="0" w:line="240" w:lineRule="auto"/>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Monthly measurement system analysis plan</w:t>
            </w:r>
          </w:p>
        </w:tc>
        <w:tc>
          <w:tcPr>
            <w:tcW w:w="1116" w:type="dxa"/>
            <w:tcBorders>
              <w:top w:val="nil"/>
            </w:tcBorders>
            <w:noWrap/>
            <w:vAlign w:val="center"/>
            <w:hideMark/>
          </w:tcPr>
          <w:p w:rsidR="00A00DC5" w:rsidRPr="0099335E" w:rsidRDefault="00CF1F45" w:rsidP="0084767A">
            <w:pPr>
              <w:spacing w:after="0" w:line="240" w:lineRule="auto"/>
              <w:jc w:val="center"/>
              <w:rPr>
                <w:rFonts w:ascii="Times New Roman" w:eastAsia="Times New Roman" w:hAnsi="Times New Roman"/>
                <w:color w:val="1F497D"/>
                <w:sz w:val="20"/>
                <w:szCs w:val="20"/>
              </w:rPr>
            </w:pPr>
            <w:r>
              <w:rPr>
                <w:rFonts w:ascii="Times New Roman" w:eastAsia="Times New Roman" w:hAnsi="Times New Roman"/>
                <w:sz w:val="20"/>
                <w:szCs w:val="20"/>
              </w:rPr>
              <w:t>QM.04.02.13</w:t>
            </w:r>
          </w:p>
        </w:tc>
        <w:tc>
          <w:tcPr>
            <w:tcW w:w="938"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QC</w:t>
            </w:r>
          </w:p>
        </w:tc>
        <w:tc>
          <w:tcPr>
            <w:tcW w:w="1784"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Preparation year + 01  year</w:t>
            </w:r>
          </w:p>
        </w:tc>
        <w:tc>
          <w:tcPr>
            <w:tcW w:w="1710"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Cut/ burn</w:t>
            </w:r>
          </w:p>
        </w:tc>
        <w:tc>
          <w:tcPr>
            <w:tcW w:w="900" w:type="dxa"/>
            <w:tcBorders>
              <w:top w:val="nil"/>
            </w:tcBorders>
            <w:noWrap/>
            <w:vAlign w:val="center"/>
            <w:hideMark/>
          </w:tcPr>
          <w:p w:rsidR="00A00DC5" w:rsidRPr="0099335E" w:rsidRDefault="00A00DC5"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w:t>
            </w:r>
          </w:p>
        </w:tc>
      </w:tr>
      <w:tr w:rsidR="0084767A" w:rsidRPr="0099335E" w:rsidTr="00912D69">
        <w:trPr>
          <w:trHeight w:val="605"/>
        </w:trPr>
        <w:tc>
          <w:tcPr>
            <w:tcW w:w="511"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2</w:t>
            </w:r>
          </w:p>
        </w:tc>
        <w:tc>
          <w:tcPr>
            <w:tcW w:w="3864" w:type="dxa"/>
            <w:vAlign w:val="center"/>
          </w:tcPr>
          <w:p w:rsidR="0084767A" w:rsidRPr="00C55579" w:rsidRDefault="0084767A" w:rsidP="0084767A">
            <w:pPr>
              <w:spacing w:after="0" w:line="240" w:lineRule="auto"/>
              <w:rPr>
                <w:rFonts w:ascii="Times New Roman" w:eastAsia="Times New Roman" w:hAnsi="Times New Roman"/>
                <w:sz w:val="20"/>
                <w:szCs w:val="20"/>
              </w:rPr>
            </w:pPr>
            <w:r w:rsidRPr="00C55579">
              <w:rPr>
                <w:rFonts w:ascii="Times New Roman" w:eastAsia="Times New Roman" w:hAnsi="Times New Roman"/>
                <w:sz w:val="20"/>
                <w:szCs w:val="20"/>
              </w:rPr>
              <w:t>Bảng phân tích mức độ ổn định của người đo, phương pháp đo và dụng cụ đo</w:t>
            </w:r>
          </w:p>
        </w:tc>
        <w:tc>
          <w:tcPr>
            <w:tcW w:w="1116" w:type="dxa"/>
            <w:noWrap/>
            <w:vAlign w:val="center"/>
          </w:tcPr>
          <w:p w:rsidR="0084767A" w:rsidRPr="00C55579" w:rsidRDefault="00CF1F45" w:rsidP="0084767A">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QM.04.02.14</w:t>
            </w:r>
          </w:p>
        </w:tc>
        <w:tc>
          <w:tcPr>
            <w:tcW w:w="938"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QC</w:t>
            </w:r>
          </w:p>
        </w:tc>
        <w:tc>
          <w:tcPr>
            <w:tcW w:w="1784"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w:t>
            </w:r>
          </w:p>
        </w:tc>
        <w:tc>
          <w:tcPr>
            <w:tcW w:w="1710" w:type="dxa"/>
            <w:noWrap/>
            <w:vAlign w:val="center"/>
          </w:tcPr>
          <w:p w:rsidR="0084767A" w:rsidRPr="00C55579" w:rsidRDefault="0084767A" w:rsidP="0084767A">
            <w:pPr>
              <w:spacing w:after="0" w:line="240" w:lineRule="auto"/>
              <w:jc w:val="center"/>
              <w:rPr>
                <w:rFonts w:ascii="Times New Roman" w:eastAsia="Times New Roman" w:hAnsi="Times New Roman"/>
                <w:sz w:val="20"/>
                <w:szCs w:val="20"/>
              </w:rPr>
            </w:pPr>
            <w:r w:rsidRPr="00C55579">
              <w:rPr>
                <w:rFonts w:ascii="Times New Roman" w:eastAsia="Times New Roman" w:hAnsi="Times New Roman"/>
                <w:sz w:val="20"/>
                <w:szCs w:val="20"/>
              </w:rPr>
              <w:t>//</w:t>
            </w:r>
          </w:p>
        </w:tc>
        <w:tc>
          <w:tcPr>
            <w:tcW w:w="900" w:type="dxa"/>
            <w:noWrap/>
            <w:vAlign w:val="center"/>
          </w:tcPr>
          <w:p w:rsidR="0084767A" w:rsidRPr="0099335E" w:rsidRDefault="0084767A" w:rsidP="0084767A">
            <w:pPr>
              <w:spacing w:after="0" w:line="240" w:lineRule="auto"/>
              <w:jc w:val="center"/>
              <w:rPr>
                <w:rFonts w:ascii="Times New Roman" w:eastAsia="Times New Roman" w:hAnsi="Times New Roman"/>
                <w:color w:val="1F497D"/>
                <w:sz w:val="20"/>
                <w:szCs w:val="20"/>
              </w:rPr>
            </w:pPr>
          </w:p>
        </w:tc>
      </w:tr>
      <w:tr w:rsidR="0084767A" w:rsidRPr="0099335E" w:rsidTr="00912D69">
        <w:trPr>
          <w:trHeight w:val="605"/>
        </w:trPr>
        <w:tc>
          <w:tcPr>
            <w:tcW w:w="511"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p>
        </w:tc>
        <w:tc>
          <w:tcPr>
            <w:tcW w:w="3864" w:type="dxa"/>
            <w:vAlign w:val="center"/>
            <w:hideMark/>
          </w:tcPr>
          <w:p w:rsidR="0084767A" w:rsidRPr="0099335E" w:rsidRDefault="0084767A" w:rsidP="0084767A">
            <w:pPr>
              <w:spacing w:after="0" w:line="240" w:lineRule="auto"/>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Table of stability analysis of measuring staffs, measurement methods and measuring instruments</w:t>
            </w:r>
          </w:p>
        </w:tc>
        <w:tc>
          <w:tcPr>
            <w:tcW w:w="1116" w:type="dxa"/>
            <w:noWrap/>
            <w:vAlign w:val="center"/>
            <w:hideMark/>
          </w:tcPr>
          <w:p w:rsidR="0084767A" w:rsidRPr="0099335E" w:rsidRDefault="00CF1F45" w:rsidP="0084767A">
            <w:pPr>
              <w:spacing w:after="0" w:line="240" w:lineRule="auto"/>
              <w:jc w:val="center"/>
              <w:rPr>
                <w:rFonts w:ascii="Times New Roman" w:eastAsia="Times New Roman" w:hAnsi="Times New Roman"/>
                <w:color w:val="1F497D"/>
                <w:sz w:val="20"/>
                <w:szCs w:val="20"/>
              </w:rPr>
            </w:pPr>
            <w:r>
              <w:rPr>
                <w:rFonts w:ascii="Times New Roman" w:eastAsia="Times New Roman" w:hAnsi="Times New Roman"/>
                <w:sz w:val="20"/>
                <w:szCs w:val="20"/>
              </w:rPr>
              <w:t>QM.04.02.14</w:t>
            </w:r>
          </w:p>
        </w:tc>
        <w:tc>
          <w:tcPr>
            <w:tcW w:w="938"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QC</w:t>
            </w:r>
          </w:p>
        </w:tc>
        <w:tc>
          <w:tcPr>
            <w:tcW w:w="1784"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w:t>
            </w:r>
          </w:p>
        </w:tc>
        <w:tc>
          <w:tcPr>
            <w:tcW w:w="1710"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w:t>
            </w:r>
          </w:p>
        </w:tc>
        <w:tc>
          <w:tcPr>
            <w:tcW w:w="900" w:type="dxa"/>
            <w:noWrap/>
            <w:vAlign w:val="center"/>
            <w:hideMark/>
          </w:tcPr>
          <w:p w:rsidR="0084767A" w:rsidRPr="0099335E" w:rsidRDefault="0084767A" w:rsidP="0084767A">
            <w:pPr>
              <w:spacing w:after="0" w:line="240" w:lineRule="auto"/>
              <w:jc w:val="center"/>
              <w:rPr>
                <w:rFonts w:ascii="Times New Roman" w:eastAsia="Times New Roman" w:hAnsi="Times New Roman"/>
                <w:color w:val="1F497D"/>
                <w:sz w:val="20"/>
                <w:szCs w:val="20"/>
              </w:rPr>
            </w:pPr>
            <w:r w:rsidRPr="0099335E">
              <w:rPr>
                <w:rFonts w:ascii="Times New Roman" w:eastAsia="Times New Roman" w:hAnsi="Times New Roman"/>
                <w:color w:val="1F497D"/>
                <w:sz w:val="20"/>
                <w:szCs w:val="20"/>
              </w:rPr>
              <w:t> </w:t>
            </w:r>
          </w:p>
        </w:tc>
      </w:tr>
    </w:tbl>
    <w:p w:rsidR="00452230" w:rsidRDefault="00452230" w:rsidP="00452230">
      <w:pPr>
        <w:pStyle w:val="a6"/>
        <w:numPr>
          <w:ilvl w:val="1"/>
          <w:numId w:val="1"/>
        </w:numPr>
        <w:spacing w:before="240" w:after="0" w:line="348" w:lineRule="auto"/>
        <w:ind w:hanging="720"/>
        <w:jc w:val="both"/>
        <w:rPr>
          <w:rFonts w:ascii="Times New Roman" w:hAnsi="Times New Roman"/>
          <w:sz w:val="24"/>
          <w:szCs w:val="24"/>
          <w:lang w:eastAsia="zh-CN"/>
        </w:rPr>
      </w:pPr>
      <w:r w:rsidRPr="00C55579">
        <w:rPr>
          <w:rFonts w:ascii="Times New Roman" w:hAnsi="Times New Roman"/>
          <w:sz w:val="24"/>
          <w:szCs w:val="24"/>
          <w:lang w:eastAsia="zh-CN"/>
        </w:rPr>
        <w:t xml:space="preserve">Toàn bộ hồ sơ trên được lưu trữ theo quy định trong </w:t>
      </w:r>
      <w:r>
        <w:rPr>
          <w:rFonts w:ascii="Times New Roman" w:hAnsi="Times New Roman"/>
          <w:sz w:val="24"/>
          <w:szCs w:val="24"/>
          <w:lang w:eastAsia="zh-CN"/>
        </w:rPr>
        <w:t>“</w:t>
      </w:r>
      <w:r w:rsidRPr="00C55579">
        <w:rPr>
          <w:rFonts w:ascii="Times New Roman" w:hAnsi="Times New Roman"/>
          <w:sz w:val="24"/>
          <w:szCs w:val="24"/>
          <w:lang w:eastAsia="zh-CN"/>
        </w:rPr>
        <w:t>Thủ tục kiểm soát hồ sơ</w:t>
      </w:r>
      <w:r>
        <w:rPr>
          <w:rFonts w:ascii="Times New Roman" w:hAnsi="Times New Roman"/>
          <w:sz w:val="24"/>
          <w:szCs w:val="24"/>
          <w:lang w:eastAsia="zh-CN"/>
        </w:rPr>
        <w:t>”</w:t>
      </w:r>
      <w:r w:rsidRPr="00C55579">
        <w:rPr>
          <w:rFonts w:ascii="Times New Roman" w:hAnsi="Times New Roman"/>
          <w:sz w:val="24"/>
          <w:szCs w:val="24"/>
          <w:lang w:eastAsia="zh-CN"/>
        </w:rPr>
        <w:t>.</w:t>
      </w:r>
    </w:p>
    <w:p w:rsidR="00266577" w:rsidRPr="0099335E" w:rsidRDefault="00266577" w:rsidP="00452230">
      <w:pPr>
        <w:pStyle w:val="a6"/>
        <w:spacing w:before="240" w:after="0" w:line="348" w:lineRule="auto"/>
        <w:jc w:val="both"/>
        <w:rPr>
          <w:rFonts w:ascii="Times New Roman" w:hAnsi="Times New Roman"/>
          <w:color w:val="1F497D"/>
          <w:sz w:val="24"/>
          <w:szCs w:val="24"/>
          <w:lang w:eastAsia="zh-CN"/>
        </w:rPr>
      </w:pPr>
      <w:r w:rsidRPr="0099335E">
        <w:rPr>
          <w:rFonts w:ascii="Times New Roman" w:hAnsi="Times New Roman"/>
          <w:color w:val="1F497D"/>
          <w:sz w:val="24"/>
          <w:szCs w:val="24"/>
          <w:lang w:eastAsia="zh-CN"/>
        </w:rPr>
        <w:t>All above records are archived in accordance with the “Record Control Procedure”.</w:t>
      </w:r>
    </w:p>
    <w:p w:rsidR="001F318A" w:rsidRDefault="001F318A" w:rsidP="00452230">
      <w:pPr>
        <w:spacing w:before="240" w:after="0" w:line="348" w:lineRule="auto"/>
        <w:ind w:left="1080"/>
        <w:jc w:val="both"/>
        <w:rPr>
          <w:rFonts w:ascii="Times New Roman" w:hAnsi="Times New Roman"/>
          <w:b/>
          <w:sz w:val="28"/>
          <w:szCs w:val="24"/>
          <w:lang w:eastAsia="zh-CN"/>
        </w:rPr>
      </w:pPr>
    </w:p>
    <w:p w:rsidR="002E41EF" w:rsidRDefault="00452230" w:rsidP="00452230">
      <w:pPr>
        <w:spacing w:before="240" w:after="0" w:line="348" w:lineRule="auto"/>
        <w:ind w:left="1080"/>
        <w:jc w:val="both"/>
        <w:rPr>
          <w:rFonts w:ascii="Times New Roman" w:hAnsi="Times New Roman"/>
          <w:b/>
          <w:sz w:val="28"/>
          <w:szCs w:val="24"/>
          <w:lang w:eastAsia="zh-CN"/>
        </w:rPr>
      </w:pPr>
      <w:r>
        <w:rPr>
          <w:rFonts w:ascii="Times New Roman" w:hAnsi="Times New Roman"/>
          <w:b/>
          <w:sz w:val="28"/>
          <w:szCs w:val="24"/>
          <w:lang w:eastAsia="zh-CN"/>
        </w:rPr>
        <w:t xml:space="preserve">Sơ đồ quy trình phân tích hệ thống đo (MSA) </w:t>
      </w:r>
    </w:p>
    <w:p w:rsidR="00452230" w:rsidRDefault="001F318A" w:rsidP="00452230">
      <w:pPr>
        <w:spacing w:before="240" w:after="0" w:line="348" w:lineRule="auto"/>
        <w:ind w:left="1080"/>
        <w:jc w:val="both"/>
        <w:rPr>
          <w:noProof/>
        </w:rPr>
      </w:pPr>
      <w:r w:rsidRPr="00A031F9">
        <w:rPr>
          <w:noProof/>
        </w:rPr>
        <w:pict>
          <v:shape id="Picture 57" o:spid="_x0000_i1026" type="#_x0000_t75" style="width:6in;height:538.5pt;visibility:visible">
            <v:imagedata r:id="rId11" o:title=""/>
          </v:shape>
        </w:pict>
      </w:r>
    </w:p>
    <w:p w:rsidR="00B94D52" w:rsidRDefault="00B94D52" w:rsidP="00B94D52">
      <w:pPr>
        <w:spacing w:before="240" w:after="0" w:line="348" w:lineRule="auto"/>
        <w:ind w:left="1080"/>
        <w:jc w:val="both"/>
        <w:rPr>
          <w:rFonts w:ascii="Times New Roman" w:hAnsi="Times New Roman"/>
          <w:b/>
          <w:color w:val="1F497D"/>
          <w:sz w:val="28"/>
          <w:szCs w:val="24"/>
          <w:lang w:eastAsia="zh-CN"/>
        </w:rPr>
      </w:pPr>
      <w:r w:rsidRPr="00452230">
        <w:rPr>
          <w:rFonts w:ascii="Times New Roman" w:hAnsi="Times New Roman"/>
          <w:b/>
          <w:color w:val="1F497D"/>
          <w:sz w:val="28"/>
          <w:szCs w:val="24"/>
          <w:lang w:eastAsia="zh-CN"/>
        </w:rPr>
        <w:t>Measurement system analysis</w:t>
      </w:r>
    </w:p>
    <w:p w:rsidR="002E41EF" w:rsidRPr="0099335E" w:rsidRDefault="001F318A" w:rsidP="00452230">
      <w:pPr>
        <w:spacing w:before="240" w:after="0" w:line="348" w:lineRule="auto"/>
        <w:ind w:left="1080"/>
        <w:jc w:val="both"/>
        <w:rPr>
          <w:rFonts w:ascii="Times New Roman" w:hAnsi="Times New Roman"/>
          <w:b/>
          <w:color w:val="1F497D"/>
          <w:sz w:val="28"/>
          <w:szCs w:val="24"/>
          <w:lang w:eastAsia="zh-CN"/>
        </w:rPr>
      </w:pPr>
      <w:r w:rsidRPr="0099335E">
        <w:rPr>
          <w:noProof/>
          <w:color w:val="1F497D"/>
        </w:rPr>
        <w:pict>
          <v:shapetype id="_x0000_t202" coordsize="21600,21600" o:spt="202" path="m,l,21600r21600,l21600,xe">
            <v:stroke joinstyle="miter"/>
            <v:path gradientshapeok="t" o:connecttype="rect"/>
          </v:shapetype>
          <v:shape id="Text Box 4" o:spid="_x0000_s2054" type="#_x0000_t202" style="position:absolute;left:0;text-align:left;margin-left:240.65pt;margin-top:46.45pt;width:73.3pt;height:26.2pt;z-index:251651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" strokeweight=".5pt">
            <v:textbox>
              <w:txbxContent>
                <w:p w:rsidR="005A7EC7" w:rsidRPr="005A7EC7" w:rsidRDefault="005A7EC7" w:rsidP="005A7EC7">
                  <w:pPr>
                    <w:jc w:val="center"/>
                    <w:rPr>
                      <w:rFonts w:ascii="Times New Roman" w:hAnsi="Times New Roman"/>
                      <w:sz w:val="14"/>
                      <w:lang w:val="vi-VN"/>
                    </w:rPr>
                  </w:pPr>
                  <w:r w:rsidRPr="005A7EC7">
                    <w:rPr>
                      <w:rFonts w:ascii="Times New Roman" w:hAnsi="Times New Roman"/>
                      <w:sz w:val="14"/>
                      <w:lang w:val="vi-VN"/>
                    </w:rPr>
                    <w:t>MSA need</w:t>
                  </w:r>
                </w:p>
              </w:txbxContent>
            </v:textbox>
          </v:shape>
        </w:pict>
      </w:r>
      <w:r w:rsidRPr="0099335E">
        <w:rPr>
          <w:noProof/>
          <w:color w:val="1F497D"/>
        </w:rPr>
        <w:pict>
          <v:shape id="Text Box 9" o:spid="_x0000_s2056" type="#_x0000_t202" style="position:absolute;left:0;text-align:left;margin-left:287.7pt;margin-top:125.05pt;width:48.85pt;height:36.2pt;z-index:2516541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" strokeweight=".5pt">
            <v:textbox>
              <w:txbxContent>
                <w:p w:rsidR="005A7EC7" w:rsidRPr="005A7EC7" w:rsidRDefault="005A7EC7">
                  <w:pPr>
                    <w:rPr>
                      <w:rFonts w:ascii="Times New Roman" w:hAnsi="Times New Roman"/>
                      <w:sz w:val="10"/>
                      <w:lang w:val="vi-VN"/>
                    </w:rPr>
                  </w:pPr>
                  <w:r w:rsidRPr="005A7EC7">
                    <w:rPr>
                      <w:rFonts w:ascii="Times New Roman" w:hAnsi="Times New Roman"/>
                      <w:sz w:val="10"/>
                      <w:lang w:val="vi-VN"/>
                    </w:rPr>
                    <w:t>When</w:t>
                  </w:r>
                  <w:r>
                    <w:rPr>
                      <w:rFonts w:ascii="Times New Roman" w:hAnsi="Times New Roman"/>
                      <w:sz w:val="10"/>
                      <w:lang w:val="vi-VN"/>
                    </w:rPr>
                    <w:t xml:space="preserve"> a new equpment is repaired/recalibrated</w:t>
                  </w:r>
                </w:p>
              </w:txbxContent>
            </v:textbox>
          </v:shape>
        </w:pict>
      </w:r>
      <w:r w:rsidRPr="0099335E">
        <w:rPr>
          <w:noProof/>
          <w:color w:val="1F497D"/>
        </w:rPr>
        <w:pict>
          <v:shape id="Text Box 7" o:spid="_x0000_s2055" type="#_x0000_t202" style="position:absolute;left:0;text-align:left;margin-left:229.25pt;margin-top:125.05pt;width:48.85pt;height:36.2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" strokeweight=".5pt">
            <v:textbox>
              <w:txbxContent>
                <w:p w:rsidR="005A7EC7" w:rsidRPr="005A7EC7" w:rsidRDefault="005A7EC7" w:rsidP="005A7EC7">
                  <w:pPr>
                    <w:jc w:val="center"/>
                    <w:rPr>
                      <w:rFonts w:ascii="Times New Roman" w:hAnsi="Times New Roman"/>
                      <w:sz w:val="10"/>
                      <w:lang w:val="vi-VN"/>
                    </w:rPr>
                  </w:pPr>
                  <w:r w:rsidRPr="005A7EC7">
                    <w:rPr>
                      <w:rFonts w:ascii="Times New Roman" w:hAnsi="Times New Roman"/>
                      <w:sz w:val="10"/>
                      <w:lang w:val="vi-VN"/>
                    </w:rPr>
                    <w:t>When</w:t>
                  </w:r>
                  <w:r>
                    <w:rPr>
                      <w:lang w:val="vi-VN"/>
                    </w:rPr>
                    <w:t xml:space="preserve"> </w:t>
                  </w:r>
                  <w:r w:rsidRPr="005A7EC7">
                    <w:rPr>
                      <w:rFonts w:ascii="Times New Roman" w:hAnsi="Times New Roman"/>
                      <w:sz w:val="10"/>
                      <w:lang w:val="vi-VN"/>
                    </w:rPr>
                    <w:t xml:space="preserve">a new </w:t>
                  </w:r>
                  <w:r>
                    <w:rPr>
                      <w:rFonts w:ascii="Times New Roman" w:hAnsi="Times New Roman"/>
                      <w:sz w:val="10"/>
                      <w:lang w:val="vi-VN"/>
                    </w:rPr>
                    <w:t>needs MSA</w:t>
                  </w:r>
                </w:p>
              </w:txbxContent>
            </v:textbox>
          </v:shape>
        </w:pict>
      </w:r>
      <w:r w:rsidRPr="0099335E">
        <w:rPr>
          <w:noProof/>
          <w:color w:val="1F497D"/>
        </w:rPr>
        <w:pict>
          <v:shape id="Text Box 5" o:spid="_x0000_s2053" type="#_x0000_t202" style="position:absolute;left:0;text-align:left;margin-left:170.35pt;margin-top:125.05pt;width:51.05pt;height:36.2pt;z-index:2516520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" strokeweight=".5pt">
            <v:textbox>
              <w:txbxContent>
                <w:p w:rsidR="005A7EC7" w:rsidRPr="005A7EC7" w:rsidRDefault="005A7EC7" w:rsidP="005A7EC7">
                  <w:pPr>
                    <w:jc w:val="center"/>
                    <w:rPr>
                      <w:rFonts w:ascii="Times New Roman" w:hAnsi="Times New Roman"/>
                      <w:sz w:val="10"/>
                      <w:lang w:val="vi-VN"/>
                    </w:rPr>
                  </w:pPr>
                  <w:r w:rsidRPr="005A7EC7">
                    <w:rPr>
                      <w:rFonts w:ascii="Times New Roman" w:hAnsi="Times New Roman"/>
                      <w:sz w:val="10"/>
                      <w:lang w:val="vi-VN"/>
                    </w:rPr>
                    <w:t>New product non-development control plan</w:t>
                  </w:r>
                </w:p>
              </w:txbxContent>
            </v:textbox>
          </v:shape>
        </w:pict>
      </w:r>
      <w:r w:rsidRPr="0099335E">
        <w:rPr>
          <w:noProof/>
          <w:color w:val="1F497D"/>
        </w:rPr>
        <w:pict>
          <v:shape id="Text Box 10" o:spid="_x0000_s2057" type="#_x0000_t202" style="position:absolute;left:0;text-align:left;margin-left:344pt;margin-top:125.05pt;width:50.2pt;height:36.2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" strokeweight=".5pt">
            <v:textbox>
              <w:txbxContent>
                <w:p w:rsidR="005A7EC7" w:rsidRPr="005A7EC7" w:rsidRDefault="005A7EC7">
                  <w:pPr>
                    <w:rPr>
                      <w:rFonts w:ascii="Times New Roman" w:hAnsi="Times New Roman"/>
                      <w:sz w:val="10"/>
                      <w:lang w:val="vi-VN"/>
                    </w:rPr>
                  </w:pPr>
                  <w:r w:rsidRPr="005A7EC7">
                    <w:rPr>
                      <w:rFonts w:ascii="Times New Roman" w:hAnsi="Times New Roman"/>
                      <w:sz w:val="10"/>
                      <w:lang w:val="vi-VN"/>
                    </w:rPr>
                    <w:t>When</w:t>
                  </w:r>
                  <w:r>
                    <w:rPr>
                      <w:rFonts w:ascii="Times New Roman" w:hAnsi="Times New Roman"/>
                      <w:sz w:val="10"/>
                      <w:lang w:val="vi-VN"/>
                    </w:rPr>
                    <w:t xml:space="preserve"> there is  a new measuring device/ a new measuring staff</w:t>
                  </w:r>
                </w:p>
              </w:txbxContent>
            </v:textbox>
          </v:shape>
        </w:pict>
      </w:r>
      <w:r w:rsidRPr="0099335E">
        <w:rPr>
          <w:noProof/>
          <w:color w:val="1F497D"/>
        </w:rPr>
        <w:pict>
          <v:shape id="Text Box 11" o:spid="_x0000_s2058" type="#_x0000_t202" style="position:absolute;left:0;text-align:left;margin-left:244.85pt;margin-top:199.3pt;width:69.8pt;height:24.4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" strokeweight=".5pt">
            <v:textbox>
              <w:txbxContent>
                <w:p w:rsidR="005A7EC7" w:rsidRPr="005A7EC7" w:rsidRDefault="005A7EC7" w:rsidP="005A7EC7">
                  <w:pPr>
                    <w:jc w:val="center"/>
                    <w:rPr>
                      <w:rFonts w:ascii="Times New Roman" w:hAnsi="Times New Roman"/>
                      <w:sz w:val="10"/>
                      <w:lang w:val="vi-VN"/>
                    </w:rPr>
                  </w:pPr>
                  <w:r w:rsidRPr="005A7EC7">
                    <w:rPr>
                      <w:rFonts w:ascii="Times New Roman" w:hAnsi="Times New Roman"/>
                      <w:sz w:val="10"/>
                      <w:lang w:val="vi-VN"/>
                    </w:rPr>
                    <w:t>Make a MSA plan</w:t>
                  </w:r>
                </w:p>
              </w:txbxContent>
            </v:textbox>
          </v:shape>
        </w:pict>
      </w:r>
      <w:r w:rsidRPr="0099335E">
        <w:rPr>
          <w:noProof/>
          <w:color w:val="1F497D"/>
        </w:rPr>
        <w:pict>
          <v:shape id="Text Box 12" o:spid="_x0000_s2059" type="#_x0000_t202" style="position:absolute;left:0;text-align:left;margin-left:309.55pt;margin-top:216.6pt;width:47.55pt;height:25.3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" strokeweight=".5pt">
            <v:textbox>
              <w:txbxContent>
                <w:p w:rsidR="005A7EC7" w:rsidRPr="005A7EC7" w:rsidRDefault="005A7EC7" w:rsidP="005A7EC7">
                  <w:pPr>
                    <w:shd w:val="clear" w:color="auto" w:fill="FFFF00"/>
                    <w:jc w:val="center"/>
                    <w:rPr>
                      <w:rFonts w:ascii="Times New Roman" w:hAnsi="Times New Roman"/>
                      <w:sz w:val="10"/>
                      <w:lang w:val="vi-VN"/>
                    </w:rPr>
                  </w:pPr>
                  <w:r w:rsidRPr="005A7EC7">
                    <w:rPr>
                      <w:rFonts w:ascii="Times New Roman" w:hAnsi="Times New Roman"/>
                      <w:sz w:val="10"/>
                      <w:highlight w:val="yellow"/>
                      <w:lang w:val="vi-VN"/>
                    </w:rPr>
                    <w:t>MSA plan</w:t>
                  </w:r>
                </w:p>
              </w:txbxContent>
            </v:textbox>
          </v:shape>
        </w:pict>
      </w:r>
      <w:r w:rsidRPr="0099335E">
        <w:rPr>
          <w:noProof/>
          <w:color w:val="1F497D"/>
        </w:rPr>
        <w:pict>
          <v:shape id="Text Box 17" o:spid="_x0000_s2062" type="#_x0000_t202" style="position:absolute;left:0;text-align:left;margin-left:244.85pt;margin-top:346.9pt;width:69.8pt;height:27.9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" strokeweight=".5pt">
            <v:textbox>
              <w:txbxContent>
                <w:p w:rsidR="005A7EC7" w:rsidRPr="005A7EC7" w:rsidRDefault="005A7EC7" w:rsidP="005A7EC7">
                  <w:pPr>
                    <w:rPr>
                      <w:rFonts w:ascii="Times New Roman" w:hAnsi="Times New Roman"/>
                      <w:sz w:val="10"/>
                      <w:lang w:val="vi-VN"/>
                    </w:rPr>
                  </w:pPr>
                  <w:r>
                    <w:rPr>
                      <w:rFonts w:ascii="Times New Roman" w:hAnsi="Times New Roman"/>
                      <w:sz w:val="10"/>
                      <w:lang w:val="vi-VN"/>
                    </w:rPr>
                    <w:t>Measure and record data</w:t>
                  </w:r>
                </w:p>
              </w:txbxContent>
            </v:textbox>
          </v:shape>
        </w:pict>
      </w:r>
      <w:r w:rsidRPr="0099335E">
        <w:rPr>
          <w:noProof/>
          <w:color w:val="1F497D"/>
        </w:rPr>
        <w:pict>
          <v:shape id="Text Box 16" o:spid="_x0000_s2061" type="#_x0000_t202" style="position:absolute;left:0;text-align:left;margin-left:244.85pt;margin-top:298.9pt;width:69.8pt;height:25.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" strokeweight=".5pt">
            <v:textbox>
              <w:txbxContent>
                <w:p w:rsidR="005A7EC7" w:rsidRPr="005A7EC7" w:rsidRDefault="005A7EC7">
                  <w:pPr>
                    <w:rPr>
                      <w:rFonts w:ascii="Times New Roman" w:hAnsi="Times New Roman"/>
                      <w:sz w:val="10"/>
                      <w:lang w:val="vi-VN"/>
                    </w:rPr>
                  </w:pPr>
                  <w:r w:rsidRPr="005A7EC7">
                    <w:rPr>
                      <w:rFonts w:ascii="Times New Roman" w:hAnsi="Times New Roman"/>
                      <w:sz w:val="10"/>
                      <w:lang w:val="vi-VN"/>
                    </w:rPr>
                    <w:t>Prepare the relevant tools, take and mark samples</w:t>
                  </w:r>
                </w:p>
              </w:txbxContent>
            </v:textbox>
          </v:shape>
        </w:pict>
      </w:r>
      <w:r w:rsidRPr="0099335E">
        <w:rPr>
          <w:noProof/>
          <w:color w:val="1F497D"/>
        </w:rPr>
        <w:pict>
          <v:shape id="Text Box 21" o:spid="_x0000_s2066" type="#_x0000_t202" style="position:absolute;left:0;text-align:left;margin-left:244.85pt;margin-top:505.25pt;width:69.8pt;height:22.7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" strokeweight=".5pt">
            <v:textbox>
              <w:txbxContent>
                <w:p w:rsidR="005A7EC7" w:rsidRPr="005A7EC7" w:rsidRDefault="005A7EC7">
                  <w:pPr>
                    <w:rPr>
                      <w:rFonts w:ascii="Times New Roman" w:hAnsi="Times New Roman"/>
                      <w:sz w:val="10"/>
                      <w:lang w:val="vi-VN"/>
                    </w:rPr>
                  </w:pPr>
                  <w:r>
                    <w:rPr>
                      <w:rFonts w:ascii="Times New Roman" w:hAnsi="Times New Roman"/>
                      <w:sz w:val="10"/>
                      <w:lang w:val="vi-VN"/>
                    </w:rPr>
                    <w:t xml:space="preserve">          </w:t>
                  </w:r>
                  <w:r w:rsidRPr="005A7EC7">
                    <w:rPr>
                      <w:rFonts w:ascii="Times New Roman" w:hAnsi="Times New Roman"/>
                      <w:sz w:val="10"/>
                      <w:lang w:val="vi-VN"/>
                    </w:rPr>
                    <w:t>Archive</w:t>
                  </w:r>
                </w:p>
              </w:txbxContent>
            </v:textbox>
          </v:shape>
        </w:pict>
      </w:r>
      <w:r w:rsidRPr="0099335E">
        <w:rPr>
          <w:noProof/>
          <w:color w:val="1F497D"/>
        </w:rPr>
        <w:pict>
          <v:shapetype id="_x0000_t4" coordsize="21600,21600" o:spt="4" path="m10800,l,10800,10800,21600,21600,10800xe">
            <v:stroke joinstyle="miter"/>
            <v:path gradientshapeok="t" o:connecttype="rect" textboxrect="5400,5400,16200,16200"/>
          </v:shapetype>
          <v:shape id="Diamond 20" o:spid="_x0000_s2065" type="#_x0000_t4" style="position:absolute;left:0;text-align:left;margin-left:236.3pt;margin-top:439.9pt;width:86.4pt;height:29.25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" strokecolor="#f79646" strokeweight="2pt">
            <v:textbox>
              <w:txbxContent>
                <w:p w:rsidR="005A7EC7" w:rsidRPr="005A7EC7" w:rsidRDefault="005A7EC7" w:rsidP="005A7EC7">
                  <w:pPr>
                    <w:ind w:left="-142" w:right="-168"/>
                    <w:jc w:val="center"/>
                    <w:rPr>
                      <w:rFonts w:ascii="Times New Roman" w:hAnsi="Times New Roman"/>
                      <w:sz w:val="8"/>
                      <w:lang w:val="vi-VN"/>
                    </w:rPr>
                  </w:pPr>
                  <w:r>
                    <w:rPr>
                      <w:rFonts w:ascii="Times New Roman" w:hAnsi="Times New Roman"/>
                      <w:sz w:val="8"/>
                      <w:lang w:val="vi-VN"/>
                    </w:rPr>
                    <w:t>Evaluate the results</w:t>
                  </w:r>
                  <w:r w:rsidRPr="005A7EC7">
                    <w:rPr>
                      <w:rFonts w:ascii="Times New Roman" w:hAnsi="Times New Roman"/>
                      <w:sz w:val="8"/>
                      <w:lang w:val="vi-VN"/>
                    </w:rPr>
                    <w:t xml:space="preserve"> </w:t>
                  </w:r>
                </w:p>
              </w:txbxContent>
            </v:textbox>
          </v:shape>
        </w:pict>
      </w:r>
      <w:r w:rsidRPr="0099335E">
        <w:rPr>
          <w:noProof/>
          <w:color w:val="1F497D"/>
        </w:rPr>
        <w:pict>
          <v:shape id="Text Box 19" o:spid="_x0000_s2064" type="#_x0000_t202" style="position:absolute;left:0;text-align:left;margin-left:335.65pt;margin-top:439.3pt;width:50.6pt;height:29.65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" fillcolor="window" strokeweight=".5pt">
            <v:textbox>
              <w:txbxContent>
                <w:p w:rsidR="005A7EC7" w:rsidRPr="005A7EC7" w:rsidRDefault="005A7EC7" w:rsidP="005A7EC7">
                  <w:pPr>
                    <w:spacing w:after="0"/>
                    <w:rPr>
                      <w:rFonts w:ascii="Times New Roman" w:hAnsi="Times New Roman"/>
                      <w:sz w:val="10"/>
                      <w:lang w:val="vi-VN"/>
                    </w:rPr>
                  </w:pPr>
                  <w:r>
                    <w:rPr>
                      <w:rFonts w:ascii="Times New Roman" w:hAnsi="Times New Roman"/>
                      <w:sz w:val="10"/>
                      <w:lang w:val="vi-VN"/>
                    </w:rPr>
                    <w:t>Find out causes/Take countermeasures</w:t>
                  </w:r>
                </w:p>
              </w:txbxContent>
            </v:textbox>
          </v:shape>
        </w:pict>
      </w:r>
      <w:r w:rsidRPr="0099335E">
        <w:rPr>
          <w:noProof/>
          <w:color w:val="1F497D"/>
        </w:rPr>
        <w:pict>
          <v:shape id="Text Box 18" o:spid="_x0000_s2063" type="#_x0000_t202" style="position:absolute;left:0;text-align:left;margin-left:244.85pt;margin-top:390pt;width:69.8pt;height:25.3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" fillcolor="window" strokeweight=".5pt">
            <v:textbox>
              <w:txbxContent>
                <w:p w:rsidR="005A7EC7" w:rsidRDefault="005A7EC7" w:rsidP="005A7EC7">
                  <w:pPr>
                    <w:spacing w:after="0"/>
                    <w:rPr>
                      <w:rFonts w:ascii="Times New Roman" w:hAnsi="Times New Roman"/>
                      <w:sz w:val="10"/>
                      <w:lang w:val="vi-VN"/>
                    </w:rPr>
                  </w:pPr>
                  <w:r>
                    <w:rPr>
                      <w:rFonts w:ascii="Times New Roman" w:hAnsi="Times New Roman"/>
                      <w:sz w:val="10"/>
                      <w:lang w:val="vi-VN"/>
                    </w:rPr>
                    <w:t>Update data/calculate</w:t>
                  </w:r>
                </w:p>
                <w:p w:rsidR="005A7EC7" w:rsidRPr="005A7EC7" w:rsidRDefault="005A7EC7" w:rsidP="005A7EC7">
                  <w:pPr>
                    <w:spacing w:after="0"/>
                    <w:rPr>
                      <w:rFonts w:ascii="Times New Roman" w:hAnsi="Times New Roman"/>
                      <w:sz w:val="10"/>
                      <w:lang w:val="vi-VN"/>
                    </w:rPr>
                  </w:pPr>
                  <w:r>
                    <w:rPr>
                      <w:rFonts w:ascii="Times New Roman" w:hAnsi="Times New Roman"/>
                      <w:sz w:val="10"/>
                      <w:lang w:val="vi-VN"/>
                    </w:rPr>
                    <w:t>(on computer)</w:t>
                  </w:r>
                </w:p>
              </w:txbxContent>
            </v:textbox>
          </v:shape>
        </w:pict>
      </w:r>
      <w:r w:rsidRPr="0099335E">
        <w:rPr>
          <w:noProof/>
          <w:color w:val="1F497D"/>
        </w:rPr>
        <w:pict>
          <v:shape id="Text Box 3" o:spid="_x0000_s2052" type="#_x0000_t202" style="position:absolute;left:0;text-align:left;margin-left:399.5pt;margin-top:11.8pt;width:106.15pt;height:19.6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" strokeweight=".5pt">
            <v:textbox>
              <w:txbxContent>
                <w:p w:rsidR="005A7EC7" w:rsidRPr="005A7EC7" w:rsidRDefault="005A7EC7">
                  <w:pPr>
                    <w:rPr>
                      <w:rFonts w:ascii="Times New Roman" w:hAnsi="Times New Roman"/>
                      <w:sz w:val="16"/>
                      <w:lang w:val="vi-VN"/>
                    </w:rPr>
                  </w:pPr>
                  <w:r w:rsidRPr="005A7EC7">
                    <w:rPr>
                      <w:rFonts w:ascii="Times New Roman" w:hAnsi="Times New Roman"/>
                      <w:sz w:val="16"/>
                      <w:lang w:val="vi-VN"/>
                    </w:rPr>
                    <w:t>Relevant Production</w:t>
                  </w:r>
                  <w:r w:rsidRPr="005A7EC7">
                    <w:rPr>
                      <w:sz w:val="16"/>
                      <w:lang w:val="vi-VN"/>
                    </w:rPr>
                    <w:t xml:space="preserve"> </w:t>
                  </w:r>
                  <w:r w:rsidRPr="005A7EC7">
                    <w:rPr>
                      <w:rFonts w:ascii="Times New Roman" w:hAnsi="Times New Roman"/>
                      <w:sz w:val="16"/>
                      <w:lang w:val="vi-VN"/>
                    </w:rPr>
                    <w:t>Depart.</w:t>
                  </w:r>
                </w:p>
              </w:txbxContent>
            </v:textbox>
          </v:shape>
        </w:pict>
      </w:r>
      <w:r w:rsidRPr="0099335E">
        <w:rPr>
          <w:noProof/>
          <w:color w:val="1F497D"/>
        </w:rPr>
        <w:pict>
          <v:shape id="Text Box 2" o:spid="_x0000_s2051" type="#_x0000_t202" style="position:absolute;left:0;text-align:left;margin-left:164.25pt;margin-top:11.8pt;width:235.2pt;height:19.6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" strokeweight=".5pt">
            <v:textbox>
              <w:txbxContent>
                <w:p w:rsidR="005A7EC7" w:rsidRPr="005A7EC7" w:rsidRDefault="005A7EC7" w:rsidP="005A7EC7">
                  <w:pPr>
                    <w:jc w:val="center"/>
                    <w:rPr>
                      <w:rFonts w:ascii="Times New Roman" w:hAnsi="Times New Roman"/>
                      <w:sz w:val="18"/>
                      <w:lang w:val="vi-VN"/>
                    </w:rPr>
                  </w:pPr>
                  <w:r w:rsidRPr="005A7EC7">
                    <w:rPr>
                      <w:rFonts w:ascii="Times New Roman" w:hAnsi="Times New Roman"/>
                      <w:sz w:val="18"/>
                      <w:lang w:val="vi-VN"/>
                    </w:rPr>
                    <w:t>QC Department</w:t>
                  </w:r>
                </w:p>
              </w:txbxContent>
            </v:textbox>
          </v:shape>
        </w:pict>
      </w:r>
      <w:r w:rsidRPr="0099335E">
        <w:rPr>
          <w:noProof/>
          <w:color w:val="1F497D"/>
        </w:rPr>
        <w:pict>
          <v:shape id="Text Box 1" o:spid="_x0000_s2050" type="#_x0000_t202" style="position:absolute;left:0;text-align:left;margin-left:54.3pt;margin-top:11.8pt;width:109.95pt;height:19.65pt;z-index:2516480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" strokeweight=".5pt">
            <v:textbox>
              <w:txbxContent>
                <w:p w:rsidR="00AB587C" w:rsidRPr="005A7EC7" w:rsidRDefault="00AB587C" w:rsidP="005A7EC7">
                  <w:pPr>
                    <w:jc w:val="center"/>
                    <w:rPr>
                      <w:rFonts w:ascii="Times New Roman" w:hAnsi="Times New Roman"/>
                      <w:sz w:val="18"/>
                      <w:lang w:val="vi-VN"/>
                    </w:rPr>
                  </w:pPr>
                  <w:r w:rsidRPr="005A7EC7">
                    <w:rPr>
                      <w:rFonts w:ascii="Times New Roman" w:hAnsi="Times New Roman"/>
                      <w:sz w:val="18"/>
                      <w:lang w:val="vi-VN"/>
                    </w:rPr>
                    <w:t>Department</w:t>
                  </w:r>
                </w:p>
              </w:txbxContent>
            </v:textbox>
          </v:shape>
        </w:pict>
      </w:r>
      <w:r w:rsidR="00452230" w:rsidRPr="0099335E">
        <w:rPr>
          <w:noProof/>
          <w:color w:val="1F497D"/>
        </w:rPr>
        <w:pict>
          <v:shape id="Diamond 15" o:spid="_x0000_s2060" type="#_x0000_t4" style="position:absolute;left:0;text-align:left;margin-left:238.4pt;margin-top:252.75pt;width:86.4pt;height:29.25pt;z-index:2516582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" strokecolor="#f79646" strokeweight="2pt">
            <v:textbox>
              <w:txbxContent>
                <w:p w:rsidR="005A7EC7" w:rsidRPr="005A7EC7" w:rsidRDefault="005A7EC7" w:rsidP="005A7EC7">
                  <w:pPr>
                    <w:ind w:right="-168"/>
                    <w:jc w:val="center"/>
                    <w:rPr>
                      <w:rFonts w:ascii="Times New Roman" w:hAnsi="Times New Roman"/>
                      <w:sz w:val="8"/>
                      <w:lang w:val="vi-VN"/>
                    </w:rPr>
                  </w:pPr>
                  <w:r w:rsidRPr="005A7EC7">
                    <w:rPr>
                      <w:rFonts w:ascii="Times New Roman" w:hAnsi="Times New Roman"/>
                      <w:sz w:val="8"/>
                      <w:lang w:val="vi-VN"/>
                    </w:rPr>
                    <w:t>Review</w:t>
                  </w:r>
                  <w:r>
                    <w:rPr>
                      <w:rFonts w:ascii="Times New Roman" w:hAnsi="Times New Roman"/>
                      <w:sz w:val="8"/>
                      <w:lang w:val="vi-VN"/>
                    </w:rPr>
                    <w:t xml:space="preserve"> and approve</w:t>
                  </w:r>
                  <w:r w:rsidRPr="005A7EC7">
                    <w:rPr>
                      <w:rFonts w:ascii="Times New Roman" w:hAnsi="Times New Roman"/>
                      <w:sz w:val="8"/>
                      <w:lang w:val="vi-VN"/>
                    </w:rPr>
                    <w:t xml:space="preserve"> </w:t>
                  </w:r>
                  <w:r>
                    <w:rPr>
                      <w:rFonts w:ascii="Times New Roman" w:hAnsi="Times New Roman"/>
                      <w:sz w:val="8"/>
                      <w:lang w:val="vi-VN"/>
                    </w:rPr>
                    <w:t xml:space="preserve"> amd</w:t>
                  </w:r>
                  <w:r w:rsidRPr="005A7EC7">
                    <w:rPr>
                      <w:rFonts w:ascii="Times New Roman" w:hAnsi="Times New Roman"/>
                      <w:sz w:val="8"/>
                      <w:lang w:val="vi-VN"/>
                    </w:rPr>
                    <w:t xml:space="preserve">and </w:t>
                  </w:r>
                </w:p>
              </w:txbxContent>
            </v:textbox>
          </v:shape>
        </w:pict>
      </w:r>
      <w:r w:rsidRPr="0099335E">
        <w:rPr>
          <w:noProof/>
          <w:color w:val="1F497D"/>
        </w:rPr>
        <w:pict>
          <v:shape id="_x0000_i1027" type="#_x0000_t75" style="width:451.5pt;height:531.75pt;visibility:visible">
            <v:imagedata r:id="rId11" o:title=""/>
          </v:shape>
        </w:pict>
      </w:r>
    </w:p>
    <w:sectPr w:rsidR="002E41EF" w:rsidRPr="0099335E" w:rsidSect="00FC7D8B">
      <w:headerReference w:type="default" r:id="rId12"/>
      <w:footerReference w:type="default" r:id="rId1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0220" w:rsidRDefault="004F0220" w:rsidP="00660CF9">
      <w:pPr>
        <w:spacing w:after="0" w:line="240" w:lineRule="auto"/>
      </w:pPr>
      <w:r>
        <w:separator/>
      </w:r>
    </w:p>
  </w:endnote>
  <w:endnote w:type="continuationSeparator" w:id="0">
    <w:p w:rsidR="004F0220" w:rsidRDefault="004F0220"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EC4218" w:rsidRDefault="00EF108F" w:rsidP="00EC4218">
    <w:pPr>
      <w:pStyle w:val="a4"/>
      <w:pBdr>
        <w:top w:val="thinThickSmallGap" w:sz="24" w:space="1" w:color="622423"/>
      </w:pBdr>
      <w:tabs>
        <w:tab w:val="clear" w:pos="4680"/>
        <w:tab w:val="clear" w:pos="9360"/>
        <w:tab w:val="right" w:pos="10467"/>
      </w:tabs>
      <w:rPr>
        <w:rFonts w:ascii="Times New Roman" w:eastAsia="맑은 고딕" w:hAnsi="Times New Roman"/>
      </w:rPr>
    </w:pPr>
    <w:r w:rsidRPr="00EC4218">
      <w:rPr>
        <w:rFonts w:ascii="Times New Roman" w:eastAsia="맑은 고딕" w:hAnsi="Times New Roman"/>
      </w:rPr>
      <w:t>M&amp;C Electronics Vina</w:t>
    </w:r>
    <w:r w:rsidR="00EC4218" w:rsidRPr="0099335E">
      <w:rPr>
        <w:rFonts w:ascii="Times New Roman" w:eastAsia="Times New Roman" w:hAnsi="Times New Roman"/>
        <w:lang w:val="vi-VN"/>
      </w:rPr>
      <w:tab/>
    </w:r>
    <w:r w:rsidR="00E80102" w:rsidRPr="0099335E">
      <w:rPr>
        <w:rFonts w:ascii="Times New Roman" w:eastAsia="Times New Roman" w:hAnsi="Times New Roman"/>
      </w:rPr>
      <w:t>Trang/</w:t>
    </w:r>
    <w:r w:rsidR="004731C6" w:rsidRPr="0099335E">
      <w:rPr>
        <w:rFonts w:ascii="Times New Roman" w:eastAsia="맑은 고딕" w:hAnsi="Times New Roman"/>
        <w:color w:val="1F497D"/>
        <w:lang w:val="vi-VN"/>
      </w:rPr>
      <w:t>Page</w:t>
    </w:r>
    <w:r w:rsidRPr="00EC4218">
      <w:rPr>
        <w:rFonts w:ascii="Times New Roman" w:eastAsia="맑은 고딕" w:hAnsi="Times New Roman"/>
      </w:rPr>
      <w:t xml:space="preserve"> </w:t>
    </w:r>
    <w:r w:rsidRPr="00EC4218">
      <w:rPr>
        <w:rFonts w:ascii="Times New Roman" w:eastAsia="맑은 고딕" w:hAnsi="Times New Roman"/>
      </w:rPr>
      <w:fldChar w:fldCharType="begin"/>
    </w:r>
    <w:r w:rsidRPr="00F93F99">
      <w:rPr>
        <w:rFonts w:ascii="Times New Roman" w:hAnsi="Times New Roman"/>
      </w:rPr>
      <w:instrText xml:space="preserve"> PAGE   \* MERGEFORMAT </w:instrText>
    </w:r>
    <w:r w:rsidRPr="00EC4218">
      <w:rPr>
        <w:rFonts w:ascii="Times New Roman" w:eastAsia="맑은 고딕" w:hAnsi="Times New Roman"/>
      </w:rPr>
      <w:fldChar w:fldCharType="separate"/>
    </w:r>
    <w:r w:rsidR="00146C31" w:rsidRPr="00146C31">
      <w:rPr>
        <w:rFonts w:ascii="Times New Roman" w:eastAsia="맑은 고딕" w:hAnsi="Times New Roman"/>
        <w:noProof/>
      </w:rPr>
      <w:t>2</w:t>
    </w:r>
    <w:r w:rsidRPr="00EC4218">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0220" w:rsidRDefault="004F0220" w:rsidP="00660CF9">
      <w:pPr>
        <w:spacing w:after="0" w:line="240" w:lineRule="auto"/>
      </w:pPr>
      <w:r>
        <w:separator/>
      </w:r>
    </w:p>
  </w:footnote>
  <w:footnote w:type="continuationSeparator" w:id="0">
    <w:p w:rsidR="004F0220" w:rsidRDefault="004F0220"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613942" w:rsidRPr="0099335E" w:rsidTr="00613942">
      <w:trPr>
        <w:trHeight w:val="458"/>
      </w:trPr>
      <w:tc>
        <w:tcPr>
          <w:tcW w:w="2070" w:type="dxa"/>
          <w:vMerge w:val="restart"/>
          <w:vAlign w:val="center"/>
        </w:tcPr>
        <w:p w:rsidR="00613942" w:rsidRPr="0099335E" w:rsidRDefault="00613942" w:rsidP="0062252C">
          <w:pPr>
            <w:snapToGrid w:val="0"/>
            <w:spacing w:after="0" w:line="240" w:lineRule="auto"/>
            <w:jc w:val="center"/>
            <w:rPr>
              <w:rFonts w:ascii="Times New Roman" w:hAnsi="Times New Roman"/>
              <w:noProof/>
              <w:color w:val="1F497D"/>
              <w:lang w:eastAsia="ko-KR"/>
            </w:rPr>
          </w:pPr>
          <w:r w:rsidRPr="0099335E">
            <w:rPr>
              <w:rFonts w:ascii="Times New Roman" w:eastAsia="SimSun" w:hAnsi="Times New Roman"/>
              <w:noProof/>
              <w:color w:val="1F497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81pt;height:63pt;visibility:visible">
                <v:imagedata r:id="rId1" o:title=""/>
              </v:shape>
            </w:pict>
          </w:r>
        </w:p>
      </w:tc>
      <w:tc>
        <w:tcPr>
          <w:tcW w:w="4744" w:type="dxa"/>
          <w:vAlign w:val="center"/>
        </w:tcPr>
        <w:p w:rsidR="00613942" w:rsidRPr="0099335E" w:rsidRDefault="00604ED2" w:rsidP="0062252C">
          <w:pPr>
            <w:pStyle w:val="a3"/>
            <w:jc w:val="center"/>
            <w:rPr>
              <w:rFonts w:ascii="Times New Roman" w:hAnsi="Times New Roman"/>
              <w:b/>
              <w:color w:val="1F497D"/>
              <w:sz w:val="36"/>
              <w:szCs w:val="36"/>
              <w:lang w:val="vi-VN"/>
            </w:rPr>
          </w:pPr>
          <w:r w:rsidRPr="002D7B20">
            <w:rPr>
              <w:rFonts w:ascii="Times New Roman" w:hAnsi="Times New Roman"/>
              <w:b/>
              <w:sz w:val="36"/>
              <w:szCs w:val="36"/>
              <w:lang w:val="fr-FR"/>
            </w:rPr>
            <w:t>Tên tài liệu</w:t>
          </w:r>
          <w:r w:rsidRPr="002D7B20">
            <w:rPr>
              <w:rFonts w:ascii="Times New Roman" w:hAnsi="Times New Roman"/>
              <w:b/>
              <w:color w:val="1F497D"/>
              <w:sz w:val="36"/>
              <w:szCs w:val="36"/>
              <w:lang w:val="vi-VN"/>
            </w:rPr>
            <w:t xml:space="preserve"> </w:t>
          </w:r>
          <w:r w:rsidRPr="002D7B20">
            <w:rPr>
              <w:rFonts w:ascii="Times New Roman" w:hAnsi="Times New Roman"/>
              <w:b/>
              <w:color w:val="1F497D"/>
              <w:sz w:val="36"/>
              <w:szCs w:val="36"/>
              <w:lang w:val="fr-FR"/>
            </w:rPr>
            <w:t>/</w:t>
          </w:r>
          <w:r w:rsidRPr="00604ED2">
            <w:rPr>
              <w:rFonts w:ascii="Times New Roman" w:hAnsi="Times New Roman"/>
              <w:b/>
              <w:color w:val="1F497D"/>
              <w:sz w:val="36"/>
              <w:szCs w:val="36"/>
              <w:lang w:val="vi-VN"/>
            </w:rPr>
            <w:t>Document title</w:t>
          </w:r>
        </w:p>
      </w:tc>
      <w:tc>
        <w:tcPr>
          <w:tcW w:w="1698" w:type="dxa"/>
          <w:vAlign w:val="center"/>
        </w:tcPr>
        <w:p w:rsidR="00613942" w:rsidRPr="002D7B20" w:rsidRDefault="00613942" w:rsidP="0099335E">
          <w:pPr>
            <w:pStyle w:val="a3"/>
            <w:rPr>
              <w:rFonts w:ascii="Times New Roman" w:eastAsia="SimSun" w:hAnsi="Times New Roman"/>
              <w:color w:val="1F497D"/>
              <w:sz w:val="20"/>
              <w:szCs w:val="20"/>
              <w:lang w:val="fr-FR" w:eastAsia="zh-CN"/>
            </w:rPr>
          </w:pPr>
          <w:r w:rsidRPr="002D7B20">
            <w:rPr>
              <w:rFonts w:ascii="Times New Roman" w:eastAsia="SimSun" w:hAnsi="Times New Roman"/>
              <w:sz w:val="20"/>
              <w:szCs w:val="20"/>
              <w:lang w:val="fr-FR" w:eastAsia="zh-CN"/>
            </w:rPr>
            <w:t>Mã văn bản</w:t>
          </w:r>
          <w:r w:rsidRPr="002D7B20">
            <w:rPr>
              <w:rFonts w:ascii="Times New Roman" w:eastAsia="SimSun" w:hAnsi="Times New Roman"/>
              <w:color w:val="1F497D"/>
              <w:sz w:val="20"/>
              <w:szCs w:val="20"/>
              <w:lang w:val="vi-VN" w:eastAsia="zh-CN"/>
            </w:rPr>
            <w:t xml:space="preserve"> </w:t>
          </w:r>
        </w:p>
        <w:p w:rsidR="00613942" w:rsidRPr="0099335E" w:rsidRDefault="00613942" w:rsidP="0099335E">
          <w:pPr>
            <w:pStyle w:val="a3"/>
            <w:rPr>
              <w:rFonts w:ascii="Times New Roman" w:eastAsia="SimSun" w:hAnsi="Times New Roman"/>
              <w:color w:val="1F497D"/>
              <w:sz w:val="20"/>
              <w:szCs w:val="20"/>
              <w:lang w:val="vi-VN" w:eastAsia="zh-CN"/>
            </w:rPr>
          </w:pPr>
          <w:r w:rsidRPr="0099335E">
            <w:rPr>
              <w:rFonts w:ascii="Times New Roman" w:eastAsia="SimSun" w:hAnsi="Times New Roman"/>
              <w:color w:val="1F497D"/>
              <w:sz w:val="20"/>
              <w:szCs w:val="20"/>
              <w:lang w:val="vi-VN" w:eastAsia="zh-CN"/>
            </w:rPr>
            <w:t>Doc. code</w:t>
          </w:r>
        </w:p>
      </w:tc>
      <w:tc>
        <w:tcPr>
          <w:tcW w:w="1559" w:type="dxa"/>
          <w:vAlign w:val="center"/>
        </w:tcPr>
        <w:p w:rsidR="00613942" w:rsidRPr="0099335E" w:rsidRDefault="00613942" w:rsidP="00CF1F45">
          <w:pPr>
            <w:pStyle w:val="a3"/>
            <w:jc w:val="center"/>
            <w:rPr>
              <w:rFonts w:ascii="Times New Roman" w:hAnsi="Times New Roman"/>
              <w:color w:val="1F497D"/>
              <w:sz w:val="20"/>
              <w:szCs w:val="20"/>
            </w:rPr>
          </w:pPr>
          <w:r w:rsidRPr="0099335E">
            <w:rPr>
              <w:rFonts w:ascii="Times New Roman" w:hAnsi="Times New Roman"/>
              <w:color w:val="1F497D"/>
              <w:sz w:val="20"/>
              <w:szCs w:val="20"/>
            </w:rPr>
            <w:t>QM.</w:t>
          </w:r>
          <w:r w:rsidR="00CF1F45">
            <w:rPr>
              <w:rFonts w:ascii="Times New Roman" w:hAnsi="Times New Roman"/>
              <w:color w:val="1F497D"/>
              <w:sz w:val="20"/>
              <w:szCs w:val="20"/>
            </w:rPr>
            <w:t>02.02.13</w:t>
          </w:r>
        </w:p>
      </w:tc>
    </w:tr>
    <w:tr w:rsidR="00613942" w:rsidRPr="0099335E" w:rsidTr="00613942">
      <w:trPr>
        <w:trHeight w:val="458"/>
      </w:trPr>
      <w:tc>
        <w:tcPr>
          <w:tcW w:w="2070" w:type="dxa"/>
          <w:vMerge/>
          <w:vAlign w:val="center"/>
        </w:tcPr>
        <w:p w:rsidR="00613942" w:rsidRPr="0099335E" w:rsidRDefault="00613942" w:rsidP="0062252C">
          <w:pPr>
            <w:snapToGrid w:val="0"/>
            <w:spacing w:after="0" w:line="240" w:lineRule="auto"/>
            <w:jc w:val="center"/>
            <w:rPr>
              <w:rFonts w:ascii="Times New Roman" w:eastAsia="SimSun" w:hAnsi="Times New Roman"/>
              <w:color w:val="1F497D"/>
              <w:lang w:eastAsia="zh-CN"/>
            </w:rPr>
          </w:pPr>
        </w:p>
      </w:tc>
      <w:tc>
        <w:tcPr>
          <w:tcW w:w="4744" w:type="dxa"/>
          <w:vMerge w:val="restart"/>
          <w:vAlign w:val="center"/>
        </w:tcPr>
        <w:p w:rsidR="00613942" w:rsidRPr="0099335E" w:rsidRDefault="00613942" w:rsidP="0062252C">
          <w:pPr>
            <w:suppressAutoHyphens/>
            <w:spacing w:before="60" w:after="60" w:line="240" w:lineRule="auto"/>
            <w:jc w:val="center"/>
            <w:rPr>
              <w:rFonts w:ascii="Times New Roman" w:hAnsi="Times New Roman"/>
              <w:b/>
              <w:color w:val="1F497D"/>
              <w:szCs w:val="24"/>
            </w:rPr>
          </w:pPr>
          <w:r w:rsidRPr="0099335E">
            <w:rPr>
              <w:rFonts w:ascii="Times New Roman" w:hAnsi="Times New Roman"/>
              <w:b/>
              <w:color w:val="1F497D"/>
              <w:szCs w:val="24"/>
              <w:lang w:val="vi-VN"/>
            </w:rPr>
            <w:t xml:space="preserve">MEASUREMENT SYSTEM ANALYSIS PROCEDURE </w:t>
          </w:r>
          <w:r w:rsidRPr="0099335E">
            <w:rPr>
              <w:rFonts w:ascii="Times New Roman" w:hAnsi="Times New Roman"/>
              <w:b/>
              <w:color w:val="1F497D"/>
              <w:szCs w:val="24"/>
            </w:rPr>
            <w:t>(MSA)</w:t>
          </w:r>
        </w:p>
        <w:p w:rsidR="00613942" w:rsidRPr="0099335E" w:rsidRDefault="00613942" w:rsidP="0062252C">
          <w:pPr>
            <w:pStyle w:val="a3"/>
            <w:jc w:val="center"/>
            <w:rPr>
              <w:rFonts w:ascii="Times New Roman" w:hAnsi="Times New Roman"/>
              <w:b/>
              <w:i/>
              <w:color w:val="1F497D"/>
              <w:sz w:val="36"/>
              <w:szCs w:val="36"/>
            </w:rPr>
          </w:pPr>
        </w:p>
      </w:tc>
      <w:tc>
        <w:tcPr>
          <w:tcW w:w="1698" w:type="dxa"/>
          <w:vAlign w:val="center"/>
        </w:tcPr>
        <w:p w:rsidR="00613942" w:rsidRPr="0099335E" w:rsidRDefault="00613942" w:rsidP="0099335E">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Ngày ban hành</w:t>
          </w:r>
        </w:p>
        <w:p w:rsidR="00613942" w:rsidRPr="0099335E" w:rsidRDefault="00613942" w:rsidP="0099335E">
          <w:pPr>
            <w:pStyle w:val="a3"/>
            <w:rPr>
              <w:rFonts w:ascii="Times New Roman" w:eastAsia="SimSun" w:hAnsi="Times New Roman"/>
              <w:color w:val="1F497D"/>
              <w:sz w:val="20"/>
              <w:szCs w:val="20"/>
              <w:lang w:val="vi-VN" w:eastAsia="zh-CN"/>
            </w:rPr>
          </w:pPr>
          <w:r w:rsidRPr="0099335E">
            <w:rPr>
              <w:rFonts w:ascii="Times New Roman" w:eastAsia="SimSun" w:hAnsi="Times New Roman"/>
              <w:color w:val="1F497D"/>
              <w:sz w:val="20"/>
              <w:szCs w:val="20"/>
              <w:lang w:val="vi-VN" w:eastAsia="zh-CN"/>
            </w:rPr>
            <w:t>Date of issue</w:t>
          </w:r>
        </w:p>
      </w:tc>
      <w:tc>
        <w:tcPr>
          <w:tcW w:w="1559" w:type="dxa"/>
          <w:vAlign w:val="center"/>
        </w:tcPr>
        <w:p w:rsidR="00613942" w:rsidRPr="0099335E" w:rsidRDefault="00CF1F45" w:rsidP="0062252C">
          <w:pPr>
            <w:pStyle w:val="a3"/>
            <w:jc w:val="center"/>
            <w:rPr>
              <w:rFonts w:ascii="Times New Roman" w:hAnsi="Times New Roman"/>
              <w:color w:val="1F497D"/>
              <w:sz w:val="20"/>
              <w:szCs w:val="20"/>
            </w:rPr>
          </w:pPr>
          <w:r>
            <w:rPr>
              <w:rFonts w:ascii="Times New Roman" w:hAnsi="Times New Roman"/>
              <w:color w:val="1F497D"/>
              <w:sz w:val="20"/>
              <w:szCs w:val="20"/>
            </w:rPr>
            <w:t>05/01/2020</w:t>
          </w:r>
        </w:p>
      </w:tc>
    </w:tr>
    <w:tr w:rsidR="00613942" w:rsidRPr="0099335E" w:rsidTr="00613942">
      <w:trPr>
        <w:trHeight w:val="458"/>
      </w:trPr>
      <w:tc>
        <w:tcPr>
          <w:tcW w:w="2070" w:type="dxa"/>
          <w:vMerge/>
          <w:vAlign w:val="center"/>
        </w:tcPr>
        <w:p w:rsidR="00613942" w:rsidRPr="0099335E" w:rsidRDefault="00613942" w:rsidP="0062252C">
          <w:pPr>
            <w:pStyle w:val="a3"/>
            <w:jc w:val="center"/>
            <w:rPr>
              <w:rFonts w:ascii="Times New Roman" w:hAnsi="Times New Roman"/>
              <w:color w:val="1F497D"/>
            </w:rPr>
          </w:pPr>
        </w:p>
      </w:tc>
      <w:tc>
        <w:tcPr>
          <w:tcW w:w="4744" w:type="dxa"/>
          <w:vMerge/>
          <w:vAlign w:val="center"/>
        </w:tcPr>
        <w:p w:rsidR="00613942" w:rsidRPr="0099335E" w:rsidRDefault="00613942" w:rsidP="0062252C">
          <w:pPr>
            <w:pStyle w:val="a3"/>
            <w:jc w:val="center"/>
            <w:rPr>
              <w:rFonts w:ascii="Times New Roman" w:hAnsi="Times New Roman"/>
              <w:color w:val="1F497D"/>
            </w:rPr>
          </w:pPr>
        </w:p>
      </w:tc>
      <w:tc>
        <w:tcPr>
          <w:tcW w:w="1698" w:type="dxa"/>
          <w:vAlign w:val="center"/>
        </w:tcPr>
        <w:p w:rsidR="00613942" w:rsidRPr="0099335E" w:rsidRDefault="00613942" w:rsidP="0099335E">
          <w:pPr>
            <w:pStyle w:val="a3"/>
            <w:rPr>
              <w:rFonts w:ascii="Times New Roman" w:eastAsia="SimSun" w:hAnsi="Times New Roman"/>
              <w:color w:val="1F497D"/>
              <w:sz w:val="20"/>
              <w:szCs w:val="20"/>
              <w:lang w:eastAsia="zh-CN"/>
            </w:rPr>
          </w:pPr>
          <w:r w:rsidRPr="0099335E">
            <w:rPr>
              <w:rFonts w:ascii="Times New Roman" w:eastAsia="SimSun" w:hAnsi="Times New Roman"/>
              <w:color w:val="1F497D"/>
              <w:sz w:val="20"/>
              <w:szCs w:val="20"/>
              <w:lang w:eastAsia="zh-CN"/>
            </w:rPr>
            <w:t>Rev</w:t>
          </w:r>
        </w:p>
      </w:tc>
      <w:tc>
        <w:tcPr>
          <w:tcW w:w="1559" w:type="dxa"/>
          <w:vAlign w:val="center"/>
        </w:tcPr>
        <w:p w:rsidR="00613942" w:rsidRPr="0099335E" w:rsidRDefault="00CF1F45" w:rsidP="0062252C">
          <w:pPr>
            <w:pStyle w:val="a3"/>
            <w:jc w:val="center"/>
            <w:rPr>
              <w:rFonts w:ascii="Times New Roman" w:hAnsi="Times New Roman"/>
              <w:color w:val="1F497D"/>
              <w:sz w:val="20"/>
              <w:szCs w:val="20"/>
            </w:rPr>
          </w:pPr>
          <w:r>
            <w:rPr>
              <w:rFonts w:ascii="Times New Roman" w:hAnsi="Times New Roman"/>
              <w:color w:val="1F497D"/>
              <w:sz w:val="20"/>
              <w:szCs w:val="20"/>
            </w:rPr>
            <w:t>02</w:t>
          </w:r>
        </w:p>
      </w:tc>
    </w:tr>
    <w:tr w:rsidR="00613942" w:rsidRPr="0099335E" w:rsidTr="00613942">
      <w:trPr>
        <w:trHeight w:val="458"/>
      </w:trPr>
      <w:tc>
        <w:tcPr>
          <w:tcW w:w="2070" w:type="dxa"/>
          <w:vMerge/>
          <w:vAlign w:val="center"/>
        </w:tcPr>
        <w:p w:rsidR="00613942" w:rsidRPr="0099335E" w:rsidRDefault="00613942" w:rsidP="0062252C">
          <w:pPr>
            <w:pStyle w:val="a3"/>
            <w:jc w:val="center"/>
            <w:rPr>
              <w:rFonts w:ascii="Times New Roman" w:hAnsi="Times New Roman"/>
              <w:color w:val="1F497D"/>
            </w:rPr>
          </w:pPr>
        </w:p>
      </w:tc>
      <w:tc>
        <w:tcPr>
          <w:tcW w:w="4744" w:type="dxa"/>
          <w:vMerge/>
          <w:vAlign w:val="center"/>
        </w:tcPr>
        <w:p w:rsidR="00613942" w:rsidRPr="0099335E" w:rsidRDefault="00613942" w:rsidP="0062252C">
          <w:pPr>
            <w:pStyle w:val="a3"/>
            <w:jc w:val="center"/>
            <w:rPr>
              <w:rFonts w:ascii="Times New Roman" w:hAnsi="Times New Roman"/>
              <w:color w:val="1F497D"/>
            </w:rPr>
          </w:pPr>
        </w:p>
      </w:tc>
      <w:tc>
        <w:tcPr>
          <w:tcW w:w="1698" w:type="dxa"/>
          <w:vAlign w:val="center"/>
        </w:tcPr>
        <w:p w:rsidR="00613942" w:rsidRDefault="00613942" w:rsidP="0099335E">
          <w:pPr>
            <w:pStyle w:val="a3"/>
            <w:rPr>
              <w:rFonts w:ascii="Times New Roman" w:eastAsia="SimSun" w:hAnsi="Times New Roman"/>
              <w:color w:val="1F497D"/>
              <w:sz w:val="20"/>
              <w:szCs w:val="20"/>
              <w:lang w:eastAsia="zh-CN"/>
            </w:rPr>
          </w:pPr>
          <w:r w:rsidRPr="00F93F99">
            <w:rPr>
              <w:rFonts w:ascii="Times New Roman" w:eastAsia="SimSun" w:hAnsi="Times New Roman"/>
              <w:sz w:val="20"/>
              <w:szCs w:val="20"/>
              <w:lang w:eastAsia="zh-CN"/>
            </w:rPr>
            <w:t>Số trang</w:t>
          </w:r>
          <w:r w:rsidRPr="002D7B20">
            <w:rPr>
              <w:rFonts w:ascii="Times New Roman" w:eastAsia="SimSun" w:hAnsi="Times New Roman"/>
              <w:color w:val="1F497D"/>
              <w:sz w:val="20"/>
              <w:szCs w:val="20"/>
              <w:lang w:val="vi-VN" w:eastAsia="zh-CN"/>
            </w:rPr>
            <w:t xml:space="preserve"> </w:t>
          </w:r>
        </w:p>
        <w:p w:rsidR="00613942" w:rsidRPr="0099335E" w:rsidRDefault="00613942" w:rsidP="0099335E">
          <w:pPr>
            <w:pStyle w:val="a3"/>
            <w:rPr>
              <w:rFonts w:ascii="Times New Roman" w:eastAsia="SimSun" w:hAnsi="Times New Roman"/>
              <w:color w:val="1F497D"/>
              <w:sz w:val="20"/>
              <w:szCs w:val="20"/>
              <w:lang w:val="vi-VN" w:eastAsia="zh-CN"/>
            </w:rPr>
          </w:pPr>
          <w:r w:rsidRPr="0099335E">
            <w:rPr>
              <w:rFonts w:ascii="Times New Roman" w:eastAsia="SimSun" w:hAnsi="Times New Roman"/>
              <w:color w:val="1F497D"/>
              <w:sz w:val="20"/>
              <w:szCs w:val="20"/>
              <w:lang w:val="vi-VN" w:eastAsia="zh-CN"/>
            </w:rPr>
            <w:t>Page No.</w:t>
          </w:r>
        </w:p>
      </w:tc>
      <w:tc>
        <w:tcPr>
          <w:tcW w:w="1559" w:type="dxa"/>
          <w:vAlign w:val="center"/>
        </w:tcPr>
        <w:p w:rsidR="00613942" w:rsidRPr="0099335E" w:rsidRDefault="00613942" w:rsidP="0062252C">
          <w:pPr>
            <w:pStyle w:val="a3"/>
            <w:jc w:val="center"/>
            <w:rPr>
              <w:rFonts w:ascii="Times New Roman" w:hAnsi="Times New Roman"/>
              <w:color w:val="1F497D"/>
              <w:sz w:val="20"/>
              <w:szCs w:val="20"/>
            </w:rPr>
          </w:pPr>
          <w:r w:rsidRPr="0099335E">
            <w:rPr>
              <w:rFonts w:ascii="Times New Roman" w:eastAsia="PMingLiU" w:hAnsi="Times New Roman"/>
              <w:color w:val="1F497D"/>
              <w:lang w:eastAsia="zh-TW"/>
            </w:rPr>
            <w:fldChar w:fldCharType="begin"/>
          </w:r>
          <w:r w:rsidRPr="0099335E">
            <w:rPr>
              <w:rFonts w:ascii="Times New Roman" w:eastAsia="PMingLiU" w:hAnsi="Times New Roman"/>
              <w:color w:val="1F497D"/>
              <w:lang w:eastAsia="zh-TW"/>
            </w:rPr>
            <w:instrText xml:space="preserve"> PAGE   \* MERGEFORMAT </w:instrText>
          </w:r>
          <w:r w:rsidRPr="0099335E">
            <w:rPr>
              <w:rFonts w:ascii="Times New Roman" w:eastAsia="PMingLiU" w:hAnsi="Times New Roman"/>
              <w:color w:val="1F497D"/>
              <w:lang w:eastAsia="zh-TW"/>
            </w:rPr>
            <w:fldChar w:fldCharType="separate"/>
          </w:r>
          <w:r w:rsidR="00146C31" w:rsidRPr="00146C31">
            <w:rPr>
              <w:rFonts w:ascii="Times New Roman" w:eastAsia="PMingLiU" w:hAnsi="Times New Roman"/>
              <w:bCs/>
              <w:noProof/>
              <w:color w:val="1F497D"/>
              <w:lang w:eastAsia="zh-TW"/>
            </w:rPr>
            <w:t>2</w:t>
          </w:r>
          <w:r w:rsidRPr="0099335E">
            <w:rPr>
              <w:rFonts w:ascii="Times New Roman" w:eastAsia="PMingLiU" w:hAnsi="Times New Roman"/>
              <w:bCs/>
              <w:noProof/>
              <w:color w:val="1F497D"/>
              <w:lang w:eastAsia="zh-TW"/>
            </w:rPr>
            <w:fldChar w:fldCharType="end"/>
          </w:r>
          <w:r w:rsidRPr="0099335E">
            <w:rPr>
              <w:rFonts w:ascii="Times New Roman" w:eastAsia="PMingLiU" w:hAnsi="Times New Roman"/>
              <w:color w:val="1F497D"/>
              <w:lang w:eastAsia="zh-TW"/>
            </w:rPr>
            <w:t>/</w:t>
          </w:r>
          <w:r w:rsidRPr="0099335E">
            <w:rPr>
              <w:rFonts w:ascii="Times New Roman" w:hAnsi="Times New Roman"/>
              <w:noProof/>
              <w:color w:val="1F497D"/>
            </w:rPr>
            <w:fldChar w:fldCharType="begin"/>
          </w:r>
          <w:r w:rsidRPr="0099335E">
            <w:rPr>
              <w:rFonts w:ascii="Times New Roman" w:hAnsi="Times New Roman"/>
              <w:noProof/>
              <w:color w:val="1F497D"/>
            </w:rPr>
            <w:instrText xml:space="preserve"> NUMPAGES </w:instrText>
          </w:r>
          <w:r w:rsidRPr="0099335E">
            <w:rPr>
              <w:rFonts w:ascii="Times New Roman" w:hAnsi="Times New Roman"/>
              <w:noProof/>
              <w:color w:val="1F497D"/>
            </w:rPr>
            <w:fldChar w:fldCharType="separate"/>
          </w:r>
          <w:r w:rsidR="00146C31">
            <w:rPr>
              <w:rFonts w:ascii="Times New Roman" w:hAnsi="Times New Roman"/>
              <w:noProof/>
              <w:color w:val="1F497D"/>
            </w:rPr>
            <w:t>8</w:t>
          </w:r>
          <w:r w:rsidRPr="0099335E">
            <w:rPr>
              <w:rFonts w:ascii="Times New Roman" w:hAnsi="Times New Roman"/>
              <w:noProof/>
              <w:color w:val="1F497D"/>
            </w:rPr>
            <w:fldChar w:fldCharType="end"/>
          </w:r>
        </w:p>
      </w:tc>
    </w:tr>
    <w:tr w:rsidR="00613942" w:rsidRPr="0099335E" w:rsidTr="00613942">
      <w:trPr>
        <w:trHeight w:val="459"/>
      </w:trPr>
      <w:tc>
        <w:tcPr>
          <w:tcW w:w="2070" w:type="dxa"/>
          <w:vMerge/>
          <w:vAlign w:val="center"/>
        </w:tcPr>
        <w:p w:rsidR="00613942" w:rsidRPr="0099335E" w:rsidRDefault="00613942" w:rsidP="0062252C">
          <w:pPr>
            <w:pStyle w:val="a3"/>
            <w:jc w:val="center"/>
            <w:rPr>
              <w:rFonts w:ascii="Times New Roman" w:hAnsi="Times New Roman"/>
              <w:color w:val="1F497D"/>
            </w:rPr>
          </w:pPr>
        </w:p>
      </w:tc>
      <w:tc>
        <w:tcPr>
          <w:tcW w:w="4744" w:type="dxa"/>
          <w:vMerge/>
          <w:vAlign w:val="center"/>
        </w:tcPr>
        <w:p w:rsidR="00613942" w:rsidRPr="0099335E" w:rsidRDefault="00613942" w:rsidP="0062252C">
          <w:pPr>
            <w:pStyle w:val="a3"/>
            <w:jc w:val="center"/>
            <w:rPr>
              <w:rFonts w:ascii="Times New Roman" w:hAnsi="Times New Roman"/>
              <w:color w:val="1F497D"/>
            </w:rPr>
          </w:pPr>
        </w:p>
      </w:tc>
      <w:tc>
        <w:tcPr>
          <w:tcW w:w="1698" w:type="dxa"/>
          <w:vAlign w:val="center"/>
        </w:tcPr>
        <w:p w:rsidR="00613942" w:rsidRPr="0099335E" w:rsidRDefault="00613942" w:rsidP="0099335E">
          <w:pPr>
            <w:pStyle w:val="a3"/>
            <w:rPr>
              <w:rFonts w:ascii="Times New Roman" w:eastAsia="SimSun" w:hAnsi="Times New Roman"/>
              <w:color w:val="1F497D"/>
              <w:sz w:val="20"/>
              <w:szCs w:val="20"/>
              <w:lang w:val="vi-VN" w:eastAsia="zh-CN"/>
            </w:rPr>
          </w:pPr>
          <w:r>
            <w:rPr>
              <w:rFonts w:ascii="Times New Roman" w:eastAsia="SimSun" w:hAnsi="Times New Roman"/>
              <w:sz w:val="20"/>
              <w:szCs w:val="20"/>
              <w:lang w:eastAsia="zh-CN"/>
            </w:rPr>
            <w:t>Bộ phận thiết lập</w:t>
          </w:r>
          <w:r w:rsidRPr="002D7B20">
            <w:rPr>
              <w:rFonts w:ascii="Times New Roman" w:eastAsia="SimSun" w:hAnsi="Times New Roman"/>
              <w:color w:val="1F497D"/>
              <w:sz w:val="20"/>
              <w:szCs w:val="20"/>
              <w:lang w:val="vi-VN" w:eastAsia="zh-CN"/>
            </w:rPr>
            <w:t xml:space="preserve"> </w:t>
          </w:r>
          <w:r w:rsidRPr="0099335E">
            <w:rPr>
              <w:rFonts w:ascii="Times New Roman" w:eastAsia="SimSun" w:hAnsi="Times New Roman"/>
              <w:color w:val="1F497D"/>
              <w:sz w:val="20"/>
              <w:szCs w:val="20"/>
              <w:lang w:val="vi-VN" w:eastAsia="zh-CN"/>
            </w:rPr>
            <w:t>Prepared by</w:t>
          </w:r>
        </w:p>
      </w:tc>
      <w:tc>
        <w:tcPr>
          <w:tcW w:w="1559" w:type="dxa"/>
          <w:vAlign w:val="center"/>
        </w:tcPr>
        <w:p w:rsidR="00613942" w:rsidRPr="0099335E" w:rsidRDefault="00613942" w:rsidP="0062252C">
          <w:pPr>
            <w:pStyle w:val="a3"/>
            <w:jc w:val="center"/>
            <w:rPr>
              <w:rFonts w:ascii="Times New Roman" w:hAnsi="Times New Roman"/>
              <w:color w:val="1F497D"/>
              <w:sz w:val="20"/>
              <w:szCs w:val="20"/>
            </w:rPr>
          </w:pPr>
          <w:r w:rsidRPr="0099335E">
            <w:rPr>
              <w:rFonts w:ascii="Times New Roman" w:hAnsi="Times New Roman"/>
              <w:color w:val="1F497D"/>
              <w:sz w:val="20"/>
              <w:szCs w:val="20"/>
              <w:lang w:val="vi-VN"/>
            </w:rPr>
            <w:t>Quality Control Department</w:t>
          </w:r>
          <w:r w:rsidRPr="0099335E">
            <w:rPr>
              <w:rFonts w:ascii="Times New Roman" w:hAnsi="Times New Roman"/>
              <w:color w:val="1F497D"/>
              <w:sz w:val="20"/>
              <w:szCs w:val="20"/>
            </w:rPr>
            <w:t xml:space="preserve"> </w: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7"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1"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7"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5642712">
    <w:abstractNumId w:val="14"/>
  </w:num>
  <w:num w:numId="2" w16cid:durableId="1904021910">
    <w:abstractNumId w:val="18"/>
  </w:num>
  <w:num w:numId="3" w16cid:durableId="1215198594">
    <w:abstractNumId w:val="26"/>
  </w:num>
  <w:num w:numId="4" w16cid:durableId="1411125283">
    <w:abstractNumId w:val="15"/>
  </w:num>
  <w:num w:numId="5" w16cid:durableId="1413359063">
    <w:abstractNumId w:val="19"/>
  </w:num>
  <w:num w:numId="6" w16cid:durableId="1660422200">
    <w:abstractNumId w:val="29"/>
  </w:num>
  <w:num w:numId="7" w16cid:durableId="1888299528">
    <w:abstractNumId w:val="4"/>
  </w:num>
  <w:num w:numId="8" w16cid:durableId="895971230">
    <w:abstractNumId w:val="9"/>
  </w:num>
  <w:num w:numId="9" w16cid:durableId="1165366261">
    <w:abstractNumId w:val="27"/>
  </w:num>
  <w:num w:numId="10" w16cid:durableId="1097020554">
    <w:abstractNumId w:val="23"/>
  </w:num>
  <w:num w:numId="11" w16cid:durableId="1212767955">
    <w:abstractNumId w:val="25"/>
  </w:num>
  <w:num w:numId="12" w16cid:durableId="2143766750">
    <w:abstractNumId w:val="7"/>
  </w:num>
  <w:num w:numId="13" w16cid:durableId="642201207">
    <w:abstractNumId w:val="12"/>
  </w:num>
  <w:num w:numId="14" w16cid:durableId="978924619">
    <w:abstractNumId w:val="6"/>
  </w:num>
  <w:num w:numId="15" w16cid:durableId="1467967356">
    <w:abstractNumId w:val="16"/>
  </w:num>
  <w:num w:numId="16" w16cid:durableId="1516071340">
    <w:abstractNumId w:val="22"/>
  </w:num>
  <w:num w:numId="17" w16cid:durableId="833882762">
    <w:abstractNumId w:val="8"/>
  </w:num>
  <w:num w:numId="18" w16cid:durableId="1984575457">
    <w:abstractNumId w:val="13"/>
  </w:num>
  <w:num w:numId="19" w16cid:durableId="1987782199">
    <w:abstractNumId w:val="17"/>
  </w:num>
  <w:num w:numId="20" w16cid:durableId="1368215755">
    <w:abstractNumId w:val="2"/>
  </w:num>
  <w:num w:numId="21" w16cid:durableId="946043930">
    <w:abstractNumId w:val="1"/>
  </w:num>
  <w:num w:numId="22" w16cid:durableId="1323388065">
    <w:abstractNumId w:val="24"/>
  </w:num>
  <w:num w:numId="23" w16cid:durableId="245459353">
    <w:abstractNumId w:val="3"/>
  </w:num>
  <w:num w:numId="24" w16cid:durableId="1372725289">
    <w:abstractNumId w:val="0"/>
  </w:num>
  <w:num w:numId="25" w16cid:durableId="1890022493">
    <w:abstractNumId w:val="5"/>
  </w:num>
  <w:num w:numId="26" w16cid:durableId="1813525266">
    <w:abstractNumId w:val="20"/>
  </w:num>
  <w:num w:numId="27" w16cid:durableId="1918906080">
    <w:abstractNumId w:val="28"/>
  </w:num>
  <w:num w:numId="28" w16cid:durableId="119346431">
    <w:abstractNumId w:val="10"/>
  </w:num>
  <w:num w:numId="29" w16cid:durableId="1043754388">
    <w:abstractNumId w:val="21"/>
  </w:num>
  <w:num w:numId="30" w16cid:durableId="463353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7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14FC4"/>
    <w:rsid w:val="00021A96"/>
    <w:rsid w:val="000256D6"/>
    <w:rsid w:val="00070FD7"/>
    <w:rsid w:val="000B26F4"/>
    <w:rsid w:val="000C1789"/>
    <w:rsid w:val="001115C0"/>
    <w:rsid w:val="00112336"/>
    <w:rsid w:val="0011448B"/>
    <w:rsid w:val="00124E6B"/>
    <w:rsid w:val="00132559"/>
    <w:rsid w:val="001353DA"/>
    <w:rsid w:val="00146C31"/>
    <w:rsid w:val="00163794"/>
    <w:rsid w:val="00165834"/>
    <w:rsid w:val="0018592F"/>
    <w:rsid w:val="00187B1E"/>
    <w:rsid w:val="001C0CE0"/>
    <w:rsid w:val="001C6DB6"/>
    <w:rsid w:val="001D00C0"/>
    <w:rsid w:val="001F318A"/>
    <w:rsid w:val="0022545F"/>
    <w:rsid w:val="00257D8C"/>
    <w:rsid w:val="00266577"/>
    <w:rsid w:val="0027222F"/>
    <w:rsid w:val="00295AB6"/>
    <w:rsid w:val="002E41EF"/>
    <w:rsid w:val="002E42A4"/>
    <w:rsid w:val="00303F08"/>
    <w:rsid w:val="0034004B"/>
    <w:rsid w:val="0034598F"/>
    <w:rsid w:val="003E6384"/>
    <w:rsid w:val="003F5B2F"/>
    <w:rsid w:val="00424B77"/>
    <w:rsid w:val="0043430B"/>
    <w:rsid w:val="00441717"/>
    <w:rsid w:val="00452230"/>
    <w:rsid w:val="00461958"/>
    <w:rsid w:val="0047108D"/>
    <w:rsid w:val="00472C8C"/>
    <w:rsid w:val="004731C6"/>
    <w:rsid w:val="004A1425"/>
    <w:rsid w:val="004A4A57"/>
    <w:rsid w:val="004C05EE"/>
    <w:rsid w:val="004F0220"/>
    <w:rsid w:val="004F2F15"/>
    <w:rsid w:val="004F6996"/>
    <w:rsid w:val="0050218A"/>
    <w:rsid w:val="00510D21"/>
    <w:rsid w:val="00521B93"/>
    <w:rsid w:val="00551C5C"/>
    <w:rsid w:val="00563EC2"/>
    <w:rsid w:val="00583C2E"/>
    <w:rsid w:val="005A5A51"/>
    <w:rsid w:val="005A7EC7"/>
    <w:rsid w:val="005C3553"/>
    <w:rsid w:val="005E0B5B"/>
    <w:rsid w:val="00604ED2"/>
    <w:rsid w:val="00613942"/>
    <w:rsid w:val="00621121"/>
    <w:rsid w:val="0062252C"/>
    <w:rsid w:val="00644948"/>
    <w:rsid w:val="00654499"/>
    <w:rsid w:val="00655067"/>
    <w:rsid w:val="00660CF9"/>
    <w:rsid w:val="006615E9"/>
    <w:rsid w:val="00691CB2"/>
    <w:rsid w:val="006A156D"/>
    <w:rsid w:val="00702CB6"/>
    <w:rsid w:val="0070602F"/>
    <w:rsid w:val="00712209"/>
    <w:rsid w:val="00721636"/>
    <w:rsid w:val="007257DB"/>
    <w:rsid w:val="00735711"/>
    <w:rsid w:val="00735BE3"/>
    <w:rsid w:val="00752138"/>
    <w:rsid w:val="007811AF"/>
    <w:rsid w:val="007A466A"/>
    <w:rsid w:val="007A6F32"/>
    <w:rsid w:val="007D2C6F"/>
    <w:rsid w:val="007E1F39"/>
    <w:rsid w:val="007F386F"/>
    <w:rsid w:val="00826117"/>
    <w:rsid w:val="008354A7"/>
    <w:rsid w:val="00841BD2"/>
    <w:rsid w:val="0084767A"/>
    <w:rsid w:val="00850538"/>
    <w:rsid w:val="00867081"/>
    <w:rsid w:val="00887130"/>
    <w:rsid w:val="00895C7E"/>
    <w:rsid w:val="008B5730"/>
    <w:rsid w:val="00912D69"/>
    <w:rsid w:val="0094346A"/>
    <w:rsid w:val="00967F9F"/>
    <w:rsid w:val="00971FEC"/>
    <w:rsid w:val="0099335E"/>
    <w:rsid w:val="009A5B30"/>
    <w:rsid w:val="009C6EB6"/>
    <w:rsid w:val="009C7AB7"/>
    <w:rsid w:val="009D2F1F"/>
    <w:rsid w:val="009F639E"/>
    <w:rsid w:val="00A00DC5"/>
    <w:rsid w:val="00A01F79"/>
    <w:rsid w:val="00A05DF9"/>
    <w:rsid w:val="00A4331C"/>
    <w:rsid w:val="00A44AF5"/>
    <w:rsid w:val="00A56D1B"/>
    <w:rsid w:val="00A72434"/>
    <w:rsid w:val="00A76042"/>
    <w:rsid w:val="00A76720"/>
    <w:rsid w:val="00A900A2"/>
    <w:rsid w:val="00AB0DFA"/>
    <w:rsid w:val="00AB587C"/>
    <w:rsid w:val="00AD4708"/>
    <w:rsid w:val="00AD5D3C"/>
    <w:rsid w:val="00AE023F"/>
    <w:rsid w:val="00B14214"/>
    <w:rsid w:val="00B14718"/>
    <w:rsid w:val="00B2037C"/>
    <w:rsid w:val="00B22717"/>
    <w:rsid w:val="00B22C5C"/>
    <w:rsid w:val="00B33805"/>
    <w:rsid w:val="00B414D9"/>
    <w:rsid w:val="00B76C01"/>
    <w:rsid w:val="00B8567A"/>
    <w:rsid w:val="00B94D52"/>
    <w:rsid w:val="00BB1587"/>
    <w:rsid w:val="00BB561F"/>
    <w:rsid w:val="00BE654B"/>
    <w:rsid w:val="00BF7CF1"/>
    <w:rsid w:val="00C05E59"/>
    <w:rsid w:val="00C55579"/>
    <w:rsid w:val="00C8563C"/>
    <w:rsid w:val="00CA512A"/>
    <w:rsid w:val="00CC1000"/>
    <w:rsid w:val="00CF1F45"/>
    <w:rsid w:val="00CF2F93"/>
    <w:rsid w:val="00D119F1"/>
    <w:rsid w:val="00D15A1C"/>
    <w:rsid w:val="00D30773"/>
    <w:rsid w:val="00D7223A"/>
    <w:rsid w:val="00D73D1E"/>
    <w:rsid w:val="00DA5ECA"/>
    <w:rsid w:val="00DD243A"/>
    <w:rsid w:val="00DD4FB2"/>
    <w:rsid w:val="00E0183F"/>
    <w:rsid w:val="00E06E9A"/>
    <w:rsid w:val="00E14E08"/>
    <w:rsid w:val="00E60C76"/>
    <w:rsid w:val="00E61895"/>
    <w:rsid w:val="00E80102"/>
    <w:rsid w:val="00E81497"/>
    <w:rsid w:val="00E871CC"/>
    <w:rsid w:val="00EC4218"/>
    <w:rsid w:val="00EF042D"/>
    <w:rsid w:val="00EF108F"/>
    <w:rsid w:val="00F32C17"/>
    <w:rsid w:val="00F47B47"/>
    <w:rsid w:val="00F56D86"/>
    <w:rsid w:val="00F615F9"/>
    <w:rsid w:val="00F86305"/>
    <w:rsid w:val="00F93F99"/>
    <w:rsid w:val="00FA0E5F"/>
    <w:rsid w:val="00FC11D3"/>
    <w:rsid w:val="00FC7D8B"/>
    <w:rsid w:val="00FD4895"/>
    <w:rsid w:val="00FE4444"/>
    <w:rsid w:val="00FF1EFB"/>
    <w:rsid w:val="00FF47D9"/>
    <w:rsid w:val="00FF57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5:chartTrackingRefBased/>
  <w15:docId w15:val="{499F5A4B-8F21-4C4D-A4E8-FF7B85775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6A156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165834"/>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54B8D-7760-4F4C-BAB3-0ED2670E1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1229</Words>
  <Characters>7008</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2020-03-14T07:59:00Z</cp:lastPrinted>
  <dcterms:created xsi:type="dcterms:W3CDTF">2026-04-03T11:30:00Z</dcterms:created>
  <dcterms:modified xsi:type="dcterms:W3CDTF">2026-04-03T11:30:00Z</dcterms:modified>
</cp:coreProperties>
</file>