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4A1A6B" w:rsidRDefault="00F93F99"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1E3E67" w:rsidRDefault="001E3E67" w:rsidP="001E3E67">
      <w:pPr>
        <w:spacing w:after="0" w:line="360" w:lineRule="auto"/>
        <w:jc w:val="center"/>
        <w:rPr>
          <w:rFonts w:ascii="Times New Roman" w:hAnsi="Times New Roman"/>
          <w:b/>
          <w:sz w:val="48"/>
          <w:szCs w:val="80"/>
        </w:rPr>
      </w:pPr>
      <w:r w:rsidRPr="001E3E67">
        <w:rPr>
          <w:rFonts w:ascii="Times New Roman" w:hAnsi="Times New Roman"/>
          <w:b/>
          <w:sz w:val="48"/>
          <w:szCs w:val="80"/>
        </w:rPr>
        <w:t xml:space="preserve">QUY TRÌNH KIỂM SOÁT </w:t>
      </w:r>
    </w:p>
    <w:p w:rsidR="00E12EBB" w:rsidRPr="004A1A6B" w:rsidRDefault="001E3E67" w:rsidP="001E3E67">
      <w:pPr>
        <w:spacing w:after="0" w:line="360" w:lineRule="auto"/>
        <w:jc w:val="center"/>
        <w:rPr>
          <w:rFonts w:ascii="Times New Roman" w:hAnsi="Times New Roman"/>
          <w:color w:val="1F497D"/>
          <w:sz w:val="2"/>
        </w:rPr>
      </w:pPr>
      <w:r w:rsidRPr="001E3E67">
        <w:rPr>
          <w:rFonts w:ascii="Times New Roman" w:hAnsi="Times New Roman"/>
          <w:b/>
          <w:sz w:val="48"/>
          <w:szCs w:val="80"/>
        </w:rPr>
        <w:t>THIẾT BỊ GIÁM SÁT</w:t>
      </w:r>
      <w:r>
        <w:rPr>
          <w:rFonts w:ascii="Times New Roman" w:hAnsi="Times New Roman"/>
          <w:b/>
          <w:sz w:val="48"/>
          <w:szCs w:val="80"/>
        </w:rPr>
        <w:t xml:space="preserve"> </w:t>
      </w:r>
      <w:r w:rsidRPr="001E3E67">
        <w:rPr>
          <w:rFonts w:ascii="Times New Roman" w:hAnsi="Times New Roman"/>
          <w:b/>
          <w:sz w:val="48"/>
          <w:szCs w:val="80"/>
        </w:rPr>
        <w:t>VÀ ĐO LƯỜNG</w:t>
      </w:r>
    </w:p>
    <w:p w:rsidR="00850538" w:rsidRPr="004A1A6B" w:rsidRDefault="00AD0597" w:rsidP="00E95F73">
      <w:pPr>
        <w:spacing w:after="0" w:line="360" w:lineRule="auto"/>
        <w:jc w:val="center"/>
        <w:rPr>
          <w:rFonts w:ascii="Times New Roman" w:hAnsi="Times New Roman"/>
          <w:b/>
          <w:color w:val="1F497D"/>
          <w:sz w:val="72"/>
          <w:szCs w:val="108"/>
        </w:rPr>
      </w:pPr>
      <w:r w:rsidRPr="004A1A6B">
        <w:rPr>
          <w:rFonts w:ascii="Times New Roman" w:hAnsi="Times New Roman"/>
          <w:b/>
          <w:color w:val="1F497D"/>
          <w:sz w:val="56"/>
          <w:szCs w:val="80"/>
        </w:rPr>
        <w:t>MONITORING AND MEASURING EQUIPMENT CONTROL PROCEDURE</w:t>
      </w:r>
    </w:p>
    <w:p w:rsidR="00F93F99" w:rsidRPr="004A1A6B" w:rsidRDefault="00F93F99" w:rsidP="00E95F73">
      <w:pPr>
        <w:spacing w:after="0" w:line="360" w:lineRule="auto"/>
        <w:jc w:val="center"/>
        <w:rPr>
          <w:rFonts w:ascii="Times New Roman" w:hAnsi="Times New Roman"/>
          <w:color w:val="1F497D"/>
          <w:sz w:val="24"/>
        </w:rPr>
      </w:pPr>
    </w:p>
    <w:p w:rsidR="00E12EBB" w:rsidRPr="004A1A6B" w:rsidRDefault="00E12EBB" w:rsidP="00E95F73">
      <w:pPr>
        <w:spacing w:after="0" w:line="360" w:lineRule="auto"/>
        <w:jc w:val="center"/>
        <w:rPr>
          <w:rFonts w:ascii="Times New Roman" w:hAnsi="Times New Roman"/>
          <w:color w:val="1F497D"/>
          <w:sz w:val="24"/>
        </w:rPr>
      </w:pPr>
    </w:p>
    <w:p w:rsidR="001E3E67" w:rsidRPr="004A1A6B" w:rsidRDefault="001E3E67" w:rsidP="00E95F73">
      <w:pPr>
        <w:spacing w:after="0" w:line="360" w:lineRule="auto"/>
        <w:jc w:val="center"/>
        <w:rPr>
          <w:rFonts w:ascii="Times New Roman" w:hAnsi="Times New Roman"/>
          <w:color w:val="1F497D"/>
          <w:sz w:val="24"/>
        </w:rPr>
      </w:pPr>
    </w:p>
    <w:p w:rsidR="001E3E67" w:rsidRPr="004A1A6B" w:rsidRDefault="001E3E67" w:rsidP="00E95F73">
      <w:pPr>
        <w:spacing w:after="0" w:line="360" w:lineRule="auto"/>
        <w:jc w:val="center"/>
        <w:rPr>
          <w:rFonts w:ascii="Times New Roman" w:hAnsi="Times New Roman"/>
          <w:color w:val="1F497D"/>
          <w:sz w:val="24"/>
        </w:rPr>
      </w:pPr>
    </w:p>
    <w:p w:rsidR="001E3E67" w:rsidRPr="004A1A6B" w:rsidRDefault="001E3E67" w:rsidP="00E95F73">
      <w:pPr>
        <w:spacing w:after="0" w:line="360" w:lineRule="auto"/>
        <w:jc w:val="center"/>
        <w:rPr>
          <w:rFonts w:ascii="Times New Roman" w:hAnsi="Times New Roman"/>
          <w:color w:val="1F497D"/>
          <w:sz w:val="24"/>
        </w:rPr>
      </w:pPr>
    </w:p>
    <w:p w:rsidR="001E3E67" w:rsidRPr="004A1A6B" w:rsidRDefault="001E3E67" w:rsidP="00E95F73">
      <w:pPr>
        <w:spacing w:after="0" w:line="360" w:lineRule="auto"/>
        <w:jc w:val="center"/>
        <w:rPr>
          <w:rFonts w:ascii="Times New Roman" w:hAnsi="Times New Roman"/>
          <w:color w:val="1F497D"/>
          <w:sz w:val="24"/>
        </w:rPr>
      </w:pPr>
    </w:p>
    <w:p w:rsidR="001E3E67" w:rsidRPr="004A1A6B" w:rsidRDefault="001E3E67" w:rsidP="00E95F73">
      <w:pPr>
        <w:spacing w:after="0" w:line="360" w:lineRule="auto"/>
        <w:jc w:val="center"/>
        <w:rPr>
          <w:rFonts w:ascii="Times New Roman" w:hAnsi="Times New Roman"/>
          <w:color w:val="1F497D"/>
          <w:sz w:val="24"/>
        </w:rPr>
      </w:pPr>
    </w:p>
    <w:p w:rsidR="005E0B5B" w:rsidRPr="004A1A6B" w:rsidRDefault="005E0B5B" w:rsidP="00E95F73">
      <w:pPr>
        <w:spacing w:after="0" w:line="360" w:lineRule="auto"/>
        <w:jc w:val="center"/>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2A0733" w:rsidRPr="004A1A6B" w:rsidTr="00887A56">
        <w:trPr>
          <w:trHeight w:val="438"/>
        </w:trPr>
        <w:tc>
          <w:tcPr>
            <w:tcW w:w="2460" w:type="dxa"/>
          </w:tcPr>
          <w:p w:rsidR="002A0733" w:rsidRPr="001C4BB8" w:rsidRDefault="002A0733" w:rsidP="002A0733">
            <w:pPr>
              <w:pStyle w:val="1"/>
              <w:spacing w:line="240" w:lineRule="auto"/>
              <w:ind w:left="0" w:firstLine="0"/>
              <w:jc w:val="center"/>
              <w:rPr>
                <w:rFonts w:ascii="Times New Roman" w:eastAsia="PMingLiU" w:hAnsi="Times New Roman"/>
                <w:lang w:val="vi-VN" w:eastAsia="zh-TW"/>
              </w:rPr>
            </w:pPr>
          </w:p>
          <w:p w:rsidR="002A0733" w:rsidRDefault="002A0733" w:rsidP="002A0733">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2A0733" w:rsidRPr="004A1A6B" w:rsidTr="00DA139B">
        <w:trPr>
          <w:trHeight w:val="1475"/>
        </w:trPr>
        <w:tc>
          <w:tcPr>
            <w:tcW w:w="2460" w:type="dxa"/>
          </w:tcPr>
          <w:p w:rsidR="002A0733" w:rsidRPr="001C4BB8" w:rsidRDefault="002A0733" w:rsidP="002A0733">
            <w:pPr>
              <w:pStyle w:val="1"/>
              <w:spacing w:line="240" w:lineRule="auto"/>
              <w:ind w:left="0" w:firstLine="0"/>
              <w:jc w:val="center"/>
              <w:rPr>
                <w:rFonts w:ascii="Times New Roman" w:eastAsia="PMingLiU" w:hAnsi="Times New Roman"/>
                <w:lang w:val="vi-VN" w:eastAsia="zh-TW"/>
              </w:rPr>
            </w:pPr>
          </w:p>
          <w:p w:rsidR="002A0733" w:rsidRPr="00DA139B" w:rsidRDefault="00DA139B" w:rsidP="00DA139B">
            <w:pPr>
              <w:pStyle w:val="1"/>
              <w:spacing w:line="240" w:lineRule="auto"/>
              <w:ind w:left="0" w:firstLine="0"/>
              <w:jc w:val="center"/>
              <w:rPr>
                <w:rFonts w:ascii="Times New Roman" w:eastAsia="PMingLiU" w:hAnsi="Times New Roman"/>
                <w:lang w:eastAsia="zh-TW"/>
              </w:rPr>
            </w:pPr>
            <w:r w:rsidRPr="00CC4467">
              <w:rPr>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i1025" type="#_x0000_t75" style="width:68.25pt;height:46.5pt;visibility:visible">
                  <v:imagedata r:id="rId8" o:title="" croptop="-819f" cropbottom="15565f" cropleft="18189f"/>
                </v:shape>
              </w:pict>
            </w:r>
          </w:p>
        </w:tc>
        <w:tc>
          <w:tcPr>
            <w:tcW w:w="2460" w:type="dxa"/>
          </w:tcPr>
          <w:p w:rsidR="002A0733" w:rsidRDefault="002A4F45" w:rsidP="002A0733">
            <w:pPr>
              <w:pStyle w:val="1"/>
              <w:spacing w:line="240" w:lineRule="auto"/>
              <w:ind w:left="0" w:firstLine="0"/>
              <w:jc w:val="center"/>
              <w:rPr>
                <w:rFonts w:ascii="Times New Roman" w:eastAsia="PMingLiU" w:hAnsi="Times New Roman"/>
                <w:lang w:eastAsia="zh-TW"/>
              </w:rPr>
            </w:pPr>
            <w:r>
              <w:rPr>
                <w:noProof/>
              </w:rPr>
              <w:pict>
                <v:shape id="Picture 8" o:spid="_x0000_s2052" type="#_x0000_t75" style="position:absolute;left:0;text-align:left;margin-left:16.35pt;margin-top:8.75pt;width:80.85pt;height:39.4pt;z-index:251657216;visibility:visible;mso-position-horizontal-relative:text;mso-position-vertical-relative:text;mso-width-relative:margin;mso-height-relative:margin">
                  <v:imagedata r:id="rId9" o:title=""/>
                </v:shape>
              </w:pict>
            </w: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pPr>
          </w:p>
        </w:tc>
        <w:tc>
          <w:tcPr>
            <w:tcW w:w="2460" w:type="dxa"/>
          </w:tcPr>
          <w:p w:rsidR="002A0733" w:rsidRDefault="002A4F45" w:rsidP="002A0733">
            <w:pPr>
              <w:pStyle w:val="1"/>
              <w:spacing w:line="240" w:lineRule="auto"/>
              <w:ind w:left="0" w:firstLine="0"/>
              <w:jc w:val="center"/>
              <w:rPr>
                <w:rFonts w:ascii="Times New Roman" w:eastAsia="PMingLiU" w:hAnsi="Times New Roman"/>
                <w:lang w:eastAsia="zh-TW"/>
              </w:rPr>
            </w:pPr>
            <w:r>
              <w:rPr>
                <w:noProof/>
              </w:rPr>
              <w:pict>
                <v:shape id="Picture 9" o:spid="_x0000_s2050" type="#_x0000_t75" style="position:absolute;left:0;text-align:left;margin-left:23.6pt;margin-top:7.55pt;width:69.25pt;height:48pt;z-index:251658240;visibility:visible;mso-position-horizontal-relative:text;mso-position-vertical-relative:text">
                  <v:imagedata r:id="rId10" o:title=""/>
                </v:shape>
              </w:pict>
            </w: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pPr>
          </w:p>
        </w:tc>
      </w:tr>
      <w:tr w:rsidR="001D0365" w:rsidRPr="004A1A6B" w:rsidTr="001D0365">
        <w:trPr>
          <w:trHeight w:val="561"/>
        </w:trPr>
        <w:tc>
          <w:tcPr>
            <w:tcW w:w="2460" w:type="dxa"/>
          </w:tcPr>
          <w:p w:rsidR="001D0365" w:rsidRPr="001D0365" w:rsidRDefault="00DA139B" w:rsidP="00DA139B">
            <w:pPr>
              <w:pStyle w:val="1"/>
              <w:spacing w:line="240" w:lineRule="auto"/>
              <w:ind w:left="0" w:firstLine="0"/>
              <w:rPr>
                <w:rFonts w:ascii="Times New Roman" w:eastAsia="PMingLiU" w:hAnsi="Times New Roman"/>
                <w:lang w:eastAsia="zh-TW"/>
              </w:rPr>
            </w:pPr>
            <w:r>
              <w:rPr>
                <w:rFonts w:ascii="Times New Roman" w:eastAsia="PMingLiU" w:hAnsi="Times New Roman"/>
                <w:lang w:eastAsia="zh-TW"/>
              </w:rPr>
              <w:t>Nguyen Tuan Vu</w:t>
            </w:r>
          </w:p>
        </w:tc>
        <w:tc>
          <w:tcPr>
            <w:tcW w:w="2460" w:type="dxa"/>
          </w:tcPr>
          <w:p w:rsidR="001D0365" w:rsidRPr="001D0365" w:rsidRDefault="00DA139B" w:rsidP="002A0733">
            <w:pPr>
              <w:pStyle w:val="1"/>
              <w:spacing w:line="240" w:lineRule="auto"/>
              <w:ind w:left="0" w:firstLine="0"/>
              <w:jc w:val="center"/>
              <w:rPr>
                <w:rFonts w:ascii="Times New Roman" w:hAnsi="Times New Roman"/>
                <w:noProof/>
              </w:rPr>
            </w:pPr>
            <w:r>
              <w:rPr>
                <w:rFonts w:ascii="Times New Roman" w:eastAsia="PMingLiU" w:hAnsi="Times New Roman"/>
                <w:lang w:eastAsia="zh-TW"/>
              </w:rPr>
              <w:t>Kim Byoung Kwan</w:t>
            </w:r>
          </w:p>
        </w:tc>
        <w:tc>
          <w:tcPr>
            <w:tcW w:w="2460" w:type="dxa"/>
          </w:tcPr>
          <w:p w:rsidR="001D0365" w:rsidRPr="001D0365" w:rsidRDefault="00DA139B" w:rsidP="002A0733">
            <w:pPr>
              <w:pStyle w:val="1"/>
              <w:spacing w:line="240" w:lineRule="auto"/>
              <w:ind w:left="0" w:firstLine="0"/>
              <w:jc w:val="center"/>
              <w:rPr>
                <w:rFonts w:ascii="Times New Roman" w:hAnsi="Times New Roman"/>
                <w:noProof/>
              </w:rPr>
            </w:pPr>
            <w:r>
              <w:rPr>
                <w:rFonts w:ascii="Times New Roman" w:eastAsia="PMingLiU" w:hAnsi="Times New Roman"/>
                <w:lang w:eastAsia="zh-TW"/>
              </w:rPr>
              <w:t>Joung Ui Young</w:t>
            </w:r>
          </w:p>
        </w:tc>
      </w:tr>
    </w:tbl>
    <w:p w:rsidR="00E12EBB" w:rsidRPr="004A1A6B" w:rsidRDefault="00E12EBB"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E12EBB" w:rsidRPr="004A1A6B" w:rsidRDefault="00E12EBB"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956011" w:rsidRPr="004A1A6B" w:rsidRDefault="00956011" w:rsidP="00E95F73">
      <w:pPr>
        <w:spacing w:after="0" w:line="360" w:lineRule="auto"/>
        <w:jc w:val="center"/>
        <w:rPr>
          <w:rFonts w:ascii="Times New Roman" w:hAnsi="Times New Roman"/>
          <w:color w:val="1F497D"/>
          <w:sz w:val="24"/>
        </w:rPr>
      </w:pPr>
    </w:p>
    <w:p w:rsidR="000C611E" w:rsidRPr="004A1A6B" w:rsidRDefault="00EC3FA4" w:rsidP="000C611E">
      <w:pPr>
        <w:spacing w:after="0" w:line="360" w:lineRule="auto"/>
        <w:rPr>
          <w:rFonts w:ascii="Times New Roman" w:hAnsi="Times New Roman"/>
          <w:b/>
          <w:color w:val="1F497D"/>
          <w:sz w:val="28"/>
        </w:rPr>
      </w:pPr>
      <w:r w:rsidRPr="000C611E">
        <w:rPr>
          <w:rFonts w:ascii="Times New Roman" w:hAnsi="Times New Roman"/>
          <w:b/>
          <w:sz w:val="28"/>
        </w:rPr>
        <w:lastRenderedPageBreak/>
        <w:t>Lý lịch chỉnh sửa</w:t>
      </w:r>
      <w:r w:rsidRPr="00EC3FA4">
        <w:rPr>
          <w:rFonts w:ascii="Times New Roman" w:hAnsi="Times New Roman"/>
          <w:b/>
          <w:color w:val="1F497D"/>
          <w:sz w:val="28"/>
        </w:rPr>
        <w:t xml:space="preserve"> </w:t>
      </w:r>
      <w:r>
        <w:rPr>
          <w:rFonts w:ascii="Times New Roman" w:hAnsi="Times New Roman"/>
          <w:b/>
          <w:color w:val="1F497D"/>
          <w:sz w:val="28"/>
        </w:rPr>
        <w:t>/</w:t>
      </w:r>
      <w:r w:rsidR="00AD0597" w:rsidRPr="004A1A6B">
        <w:rPr>
          <w:rFonts w:ascii="Times New Roman" w:hAnsi="Times New Roman"/>
          <w:b/>
          <w:color w:val="1F497D"/>
          <w:sz w:val="28"/>
        </w:rPr>
        <w:t>Revision tracking table</w:t>
      </w:r>
      <w:r w:rsidR="000C611E" w:rsidRPr="004A1A6B">
        <w:rPr>
          <w:rFonts w:ascii="Times New Roman" w:hAnsi="Times New Roman"/>
          <w:b/>
          <w:color w:val="1F497D"/>
          <w:sz w:val="28"/>
        </w:rPr>
        <w:t>:</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0C611E" w:rsidRPr="004A1A6B" w:rsidTr="00887A5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0C611E" w:rsidRPr="004A1A6B" w:rsidRDefault="000C611E" w:rsidP="00887A56">
            <w:pPr>
              <w:autoSpaceDE w:val="0"/>
              <w:autoSpaceDN w:val="0"/>
              <w:adjustRightInd w:val="0"/>
              <w:spacing w:after="0" w:line="240" w:lineRule="auto"/>
              <w:jc w:val="center"/>
              <w:rPr>
                <w:rFonts w:ascii="Times New Roman" w:hAnsi="Times New Roman"/>
                <w:b/>
                <w:bCs/>
                <w:color w:val="1F497D"/>
                <w:sz w:val="20"/>
                <w:szCs w:val="20"/>
              </w:rPr>
            </w:pPr>
            <w:r w:rsidRPr="004A1A6B">
              <w:rPr>
                <w:rFonts w:ascii="Times New Roman" w:hAnsi="Times New Roman"/>
                <w:b/>
                <w:bCs/>
                <w:color w:val="1F497D"/>
                <w:sz w:val="20"/>
                <w:szCs w:val="20"/>
              </w:rPr>
              <w:t>Rev.</w:t>
            </w:r>
            <w:r w:rsidR="00AD0597" w:rsidRPr="004A1A6B">
              <w:rPr>
                <w:rFonts w:ascii="Times New Roman" w:hAnsi="Times New Roman"/>
                <w:b/>
                <w:bCs/>
                <w:color w:val="1F497D"/>
                <w:sz w:val="20"/>
                <w:szCs w:val="20"/>
              </w:rPr>
              <w:t xml:space="preserve"> </w:t>
            </w:r>
            <w:r w:rsidRPr="004A1A6B">
              <w:rPr>
                <w:rFonts w:ascii="Times New Roman" w:hAnsi="Times New Roman"/>
                <w:b/>
                <w:bCs/>
                <w:color w:val="1F497D"/>
                <w:sz w:val="20"/>
                <w:szCs w:val="20"/>
              </w:rPr>
              <w:t>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EC3FA4" w:rsidRDefault="00EC3FA4" w:rsidP="00887A56">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Ngày sửa đổi</w:t>
            </w:r>
            <w:r w:rsidRPr="00EC3FA4">
              <w:rPr>
                <w:rFonts w:ascii="Times New Roman" w:hAnsi="Times New Roman"/>
                <w:b/>
                <w:bCs/>
                <w:color w:val="1F497D"/>
                <w:sz w:val="20"/>
                <w:szCs w:val="20"/>
              </w:rPr>
              <w:t xml:space="preserve"> </w:t>
            </w:r>
          </w:p>
          <w:p w:rsidR="000C611E" w:rsidRPr="004A1A6B" w:rsidRDefault="00AD0597" w:rsidP="00887A56">
            <w:pPr>
              <w:autoSpaceDE w:val="0"/>
              <w:autoSpaceDN w:val="0"/>
              <w:adjustRightInd w:val="0"/>
              <w:spacing w:after="0" w:line="240" w:lineRule="auto"/>
              <w:jc w:val="center"/>
              <w:rPr>
                <w:rFonts w:ascii="Times New Roman" w:hAnsi="Times New Roman"/>
                <w:b/>
                <w:bCs/>
                <w:color w:val="1F497D"/>
                <w:sz w:val="20"/>
                <w:szCs w:val="20"/>
              </w:rPr>
            </w:pPr>
            <w:r w:rsidRPr="004A1A6B">
              <w:rPr>
                <w:rFonts w:ascii="Times New Roman" w:hAnsi="Times New Roman"/>
                <w:b/>
                <w:bCs/>
                <w:color w:val="1F497D"/>
                <w:sz w:val="20"/>
                <w:szCs w:val="20"/>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EC3FA4" w:rsidRDefault="00EC3FA4" w:rsidP="00887A56">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Nội dung sửa đổi</w:t>
            </w:r>
            <w:r w:rsidRPr="00EC3FA4">
              <w:rPr>
                <w:rFonts w:ascii="Times New Roman" w:hAnsi="Times New Roman"/>
                <w:b/>
                <w:bCs/>
                <w:color w:val="1F497D"/>
                <w:sz w:val="20"/>
                <w:szCs w:val="20"/>
              </w:rPr>
              <w:t xml:space="preserve"> </w:t>
            </w:r>
          </w:p>
          <w:p w:rsidR="000C611E" w:rsidRPr="004A1A6B" w:rsidRDefault="00AD0597" w:rsidP="00887A56">
            <w:pPr>
              <w:autoSpaceDE w:val="0"/>
              <w:autoSpaceDN w:val="0"/>
              <w:adjustRightInd w:val="0"/>
              <w:spacing w:after="0" w:line="240" w:lineRule="auto"/>
              <w:jc w:val="center"/>
              <w:rPr>
                <w:rFonts w:ascii="Times New Roman" w:hAnsi="Times New Roman"/>
                <w:b/>
                <w:bCs/>
                <w:color w:val="1F497D"/>
                <w:sz w:val="20"/>
                <w:szCs w:val="20"/>
              </w:rPr>
            </w:pPr>
            <w:r w:rsidRPr="004A1A6B">
              <w:rPr>
                <w:rFonts w:ascii="Times New Roman" w:hAnsi="Times New Roman"/>
                <w:b/>
                <w:bCs/>
                <w:color w:val="1F497D"/>
                <w:sz w:val="20"/>
                <w:szCs w:val="20"/>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3E009F" w:rsidRPr="004A1A6B" w:rsidRDefault="003E009F" w:rsidP="00887A56">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Người sửa đổi</w:t>
            </w:r>
          </w:p>
          <w:p w:rsidR="000C611E" w:rsidRPr="004A1A6B" w:rsidRDefault="00AD0597" w:rsidP="00887A56">
            <w:pPr>
              <w:autoSpaceDE w:val="0"/>
              <w:autoSpaceDN w:val="0"/>
              <w:adjustRightInd w:val="0"/>
              <w:spacing w:after="0" w:line="240" w:lineRule="auto"/>
              <w:jc w:val="center"/>
              <w:rPr>
                <w:rFonts w:ascii="Times New Roman" w:hAnsi="Times New Roman"/>
                <w:b/>
                <w:bCs/>
                <w:color w:val="1F497D"/>
                <w:sz w:val="20"/>
                <w:szCs w:val="20"/>
              </w:rPr>
            </w:pPr>
            <w:r w:rsidRPr="004A1A6B">
              <w:rPr>
                <w:rFonts w:ascii="Times New Roman" w:hAnsi="Times New Roman"/>
                <w:b/>
                <w:bCs/>
                <w:color w:val="1F497D"/>
                <w:sz w:val="20"/>
                <w:szCs w:val="20"/>
              </w:rPr>
              <w:t>Revised by</w:t>
            </w:r>
          </w:p>
        </w:tc>
      </w:tr>
      <w:tr w:rsidR="000C611E"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C611E" w:rsidRPr="004A1A6B" w:rsidRDefault="002A0733" w:rsidP="00887A56">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2A0733" w:rsidRDefault="002A0733" w:rsidP="00887A56">
            <w:pPr>
              <w:pStyle w:val="a7"/>
              <w:jc w:val="center"/>
              <w:rPr>
                <w:rFonts w:ascii="Times New Roman" w:eastAsia="Calibri" w:hAnsi="Times New Roman"/>
                <w:noProof w:val="0"/>
                <w:color w:val="1F497D"/>
                <w:sz w:val="20"/>
                <w:lang w:eastAsia="en-US"/>
              </w:rPr>
            </w:pPr>
          </w:p>
          <w:p w:rsidR="000C611E" w:rsidRPr="004A1A6B" w:rsidRDefault="002A0733" w:rsidP="00887A56">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01/04/2017</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2A0733" w:rsidRDefault="002A0733" w:rsidP="00887A56">
            <w:pPr>
              <w:pStyle w:val="a7"/>
              <w:jc w:val="center"/>
              <w:rPr>
                <w:rFonts w:ascii="Times New Roman" w:eastAsia="Calibri" w:hAnsi="Times New Roman"/>
                <w:noProof w:val="0"/>
                <w:color w:val="1F497D"/>
                <w:sz w:val="20"/>
                <w:lang w:eastAsia="en-US"/>
              </w:rPr>
            </w:pPr>
          </w:p>
          <w:p w:rsidR="000C611E" w:rsidRPr="004A1A6B" w:rsidRDefault="002A0733" w:rsidP="00887A56">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Ban hành</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C611E" w:rsidRPr="004A1A6B" w:rsidRDefault="002A0733" w:rsidP="00887A56">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Nguyễn Thị Trường</w:t>
            </w:r>
          </w:p>
        </w:tc>
      </w:tr>
      <w:tr w:rsidR="000C611E"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C611E" w:rsidRPr="004A1A6B" w:rsidRDefault="002A0733" w:rsidP="00887A56">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2A0733" w:rsidRDefault="002A0733" w:rsidP="00887A56">
            <w:pPr>
              <w:pStyle w:val="a7"/>
              <w:jc w:val="center"/>
              <w:rPr>
                <w:rFonts w:ascii="Times New Roman" w:eastAsia="Calibri" w:hAnsi="Times New Roman"/>
                <w:noProof w:val="0"/>
                <w:color w:val="1F497D"/>
                <w:sz w:val="20"/>
                <w:lang w:eastAsia="en-US"/>
              </w:rPr>
            </w:pPr>
          </w:p>
          <w:p w:rsidR="000C611E" w:rsidRPr="004A1A6B" w:rsidRDefault="002A0733" w:rsidP="00887A56">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01/01/2018</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2A0733" w:rsidRDefault="002A0733" w:rsidP="00887A56">
            <w:pPr>
              <w:pStyle w:val="a7"/>
              <w:jc w:val="center"/>
              <w:rPr>
                <w:rFonts w:ascii="Times New Roman" w:eastAsia="Calibri" w:hAnsi="Times New Roman"/>
                <w:noProof w:val="0"/>
                <w:color w:val="1F497D"/>
                <w:sz w:val="20"/>
                <w:lang w:eastAsia="en-US"/>
              </w:rPr>
            </w:pPr>
          </w:p>
          <w:p w:rsidR="000C611E" w:rsidRPr="004A1A6B" w:rsidRDefault="002A0733" w:rsidP="00887A56">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Sửa đổi nội dung</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C611E" w:rsidRPr="004A1A6B" w:rsidRDefault="002A0733" w:rsidP="00887A56">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Nguyễn Thị Trường</w:t>
            </w:r>
          </w:p>
        </w:tc>
      </w:tr>
      <w:tr w:rsidR="000C611E"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C611E" w:rsidRPr="004A1A6B" w:rsidRDefault="002A0733" w:rsidP="00887A56">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2A0733" w:rsidRDefault="002A0733" w:rsidP="00887A56">
            <w:pPr>
              <w:pStyle w:val="a7"/>
              <w:jc w:val="center"/>
              <w:rPr>
                <w:rFonts w:ascii="Times New Roman" w:eastAsia="Calibri" w:hAnsi="Times New Roman"/>
                <w:noProof w:val="0"/>
                <w:color w:val="1F497D"/>
                <w:sz w:val="20"/>
                <w:lang w:eastAsia="en-US"/>
              </w:rPr>
            </w:pPr>
          </w:p>
          <w:p w:rsidR="000C611E" w:rsidRPr="004A1A6B" w:rsidRDefault="002A0733" w:rsidP="00887A56">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01/06/2019</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2A0733" w:rsidRDefault="002A0733" w:rsidP="00887A56">
            <w:pPr>
              <w:pStyle w:val="a7"/>
              <w:jc w:val="center"/>
              <w:rPr>
                <w:rFonts w:ascii="Times New Roman" w:eastAsia="Calibri" w:hAnsi="Times New Roman"/>
                <w:noProof w:val="0"/>
                <w:color w:val="1F497D"/>
                <w:sz w:val="20"/>
                <w:lang w:eastAsia="en-US"/>
              </w:rPr>
            </w:pPr>
          </w:p>
          <w:p w:rsidR="000C611E" w:rsidRPr="004A1A6B" w:rsidRDefault="002A0733" w:rsidP="00887A56">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 xml:space="preserve">Cập nhật nội dung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C611E" w:rsidRPr="004A1A6B" w:rsidRDefault="002A0733" w:rsidP="00887A56">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Khúc Thị Hâu</w:t>
            </w:r>
          </w:p>
        </w:tc>
      </w:tr>
      <w:tr w:rsidR="00C62248" w:rsidRPr="004A1A6B" w:rsidTr="005B05F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02/05/2021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C62248" w:rsidRDefault="00C62248" w:rsidP="00C62248">
            <w:pPr>
              <w:pStyle w:val="a7"/>
              <w:jc w:val="center"/>
              <w:rPr>
                <w:rFonts w:ascii="Times New Roman" w:eastAsia="Calibri" w:hAnsi="Times New Roman"/>
                <w:noProof w:val="0"/>
                <w:color w:val="1F497D"/>
                <w:sz w:val="20"/>
                <w:lang w:eastAsia="en-US"/>
              </w:rPr>
            </w:pPr>
          </w:p>
          <w:p w:rsidR="00C62248" w:rsidRPr="004A1A6B" w:rsidRDefault="00C62248" w:rsidP="00C62248">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 xml:space="preserve">Cập nhật nội dung xử lý bất thường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Nguyen Tuan Vu</w:t>
            </w: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383868"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383868"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02/07/2022</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383868"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Cập nhật nội dung xác nhận kết quả hiệu chuẩn.</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383868"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Trần Thị Thanh</w:t>
            </w: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1728A"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1728A"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18/07/2022</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1728A"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Cập nhật nội dung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1728A"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Nguyen Tuan Vu</w:t>
            </w: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bl>
    <w:p w:rsidR="000C611E" w:rsidRPr="004A1A6B" w:rsidRDefault="000C611E" w:rsidP="000C611E">
      <w:pPr>
        <w:spacing w:after="0" w:line="360" w:lineRule="auto"/>
        <w:jc w:val="both"/>
        <w:rPr>
          <w:rFonts w:ascii="Times New Roman" w:hAnsi="Times New Roman"/>
          <w:color w:val="1F497D"/>
          <w:sz w:val="24"/>
        </w:rPr>
      </w:pPr>
    </w:p>
    <w:p w:rsidR="00F93F99" w:rsidRPr="004A1A6B" w:rsidRDefault="00CC5EB3" w:rsidP="0045489D">
      <w:pPr>
        <w:pStyle w:val="a6"/>
        <w:numPr>
          <w:ilvl w:val="0"/>
          <w:numId w:val="1"/>
        </w:numPr>
        <w:spacing w:after="0" w:line="382" w:lineRule="auto"/>
        <w:ind w:hanging="720"/>
        <w:rPr>
          <w:rFonts w:ascii="Times New Roman" w:hAnsi="Times New Roman"/>
          <w:b/>
          <w:color w:val="1F497D"/>
          <w:sz w:val="28"/>
        </w:rPr>
      </w:pPr>
      <w:r w:rsidRPr="00FF1EFB">
        <w:rPr>
          <w:rFonts w:ascii="Times New Roman" w:hAnsi="Times New Roman"/>
          <w:b/>
          <w:sz w:val="28"/>
        </w:rPr>
        <w:lastRenderedPageBreak/>
        <w:t xml:space="preserve">Mục </w:t>
      </w:r>
      <w:r>
        <w:rPr>
          <w:rFonts w:ascii="Times New Roman" w:hAnsi="Times New Roman"/>
          <w:b/>
          <w:sz w:val="28"/>
        </w:rPr>
        <w:t>đích</w:t>
      </w:r>
      <w:r w:rsidRPr="00FF1EFB">
        <w:rPr>
          <w:rFonts w:ascii="Times New Roman" w:hAnsi="Times New Roman"/>
          <w:b/>
          <w:sz w:val="28"/>
        </w:rPr>
        <w:t xml:space="preserve"> </w:t>
      </w:r>
      <w:r>
        <w:rPr>
          <w:rFonts w:ascii="Times New Roman" w:hAnsi="Times New Roman"/>
          <w:b/>
          <w:sz w:val="28"/>
        </w:rPr>
        <w:t>/</w:t>
      </w:r>
      <w:r w:rsidR="00AD0597" w:rsidRPr="004A1A6B">
        <w:rPr>
          <w:rFonts w:ascii="Times New Roman" w:hAnsi="Times New Roman"/>
          <w:b/>
          <w:color w:val="1F497D"/>
          <w:sz w:val="28"/>
        </w:rPr>
        <w:t>Purpose</w:t>
      </w:r>
      <w:r w:rsidR="00F93F99" w:rsidRPr="004A1A6B">
        <w:rPr>
          <w:rFonts w:ascii="Times New Roman" w:hAnsi="Times New Roman"/>
          <w:b/>
          <w:color w:val="1F497D"/>
          <w:sz w:val="28"/>
        </w:rPr>
        <w:t>:</w:t>
      </w:r>
    </w:p>
    <w:p w:rsidR="00CC5EB3" w:rsidRDefault="00CC5EB3" w:rsidP="0045489D">
      <w:pPr>
        <w:pStyle w:val="a6"/>
        <w:spacing w:after="0" w:line="382" w:lineRule="auto"/>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Nh</w:t>
      </w:r>
      <w:r w:rsidRPr="00E95F73">
        <w:rPr>
          <w:rFonts w:ascii="Times New Roman" w:hAnsi="Times New Roman"/>
          <w:sz w:val="24"/>
          <w:szCs w:val="24"/>
          <w:lang w:eastAsia="zh-CN"/>
        </w:rPr>
        <w:t xml:space="preserve">ằm làm cho </w:t>
      </w:r>
      <w:r w:rsidRPr="00A01F79">
        <w:rPr>
          <w:rFonts w:ascii="Times New Roman" w:hAnsi="Times New Roman"/>
          <w:sz w:val="24"/>
          <w:lang w:eastAsia="zh-CN"/>
        </w:rPr>
        <w:t xml:space="preserve">sản phẩm </w:t>
      </w:r>
      <w:r w:rsidRPr="00E95F73">
        <w:rPr>
          <w:rFonts w:ascii="Times New Roman" w:hAnsi="Times New Roman"/>
          <w:sz w:val="24"/>
          <w:szCs w:val="24"/>
          <w:lang w:eastAsia="zh-CN"/>
        </w:rPr>
        <w:t>phù hợp với yêu cầu của khách hàng quy định,</w:t>
      </w:r>
      <w:r>
        <w:rPr>
          <w:rFonts w:ascii="Times New Roman" w:hAnsi="Times New Roman"/>
          <w:sz w:val="24"/>
          <w:szCs w:val="24"/>
          <w:lang w:eastAsia="zh-CN"/>
        </w:rPr>
        <w:t xml:space="preserve"> </w:t>
      </w:r>
      <w:r w:rsidRPr="00E95F73">
        <w:rPr>
          <w:rFonts w:ascii="Times New Roman" w:hAnsi="Times New Roman"/>
          <w:sz w:val="24"/>
          <w:szCs w:val="24"/>
          <w:lang w:eastAsia="zh-CN"/>
        </w:rPr>
        <w:t xml:space="preserve">tiến hành kiểm soát thiết bị giám sát và đo lường, đảm bảo độ chính xác </w:t>
      </w:r>
      <w:r>
        <w:rPr>
          <w:rFonts w:ascii="Times New Roman" w:hAnsi="Times New Roman"/>
          <w:sz w:val="24"/>
          <w:szCs w:val="24"/>
          <w:lang w:eastAsia="zh-CN"/>
        </w:rPr>
        <w:t>thiết bị</w:t>
      </w:r>
      <w:r w:rsidRPr="00E95F73">
        <w:rPr>
          <w:rFonts w:ascii="Times New Roman" w:hAnsi="Times New Roman"/>
          <w:sz w:val="24"/>
          <w:szCs w:val="24"/>
          <w:lang w:eastAsia="zh-CN"/>
        </w:rPr>
        <w:t>, đáp ứng được nhu cầu sử dụng</w:t>
      </w:r>
      <w:r w:rsidRPr="00A01F79">
        <w:rPr>
          <w:rFonts w:ascii="Times New Roman" w:eastAsia="SimSun" w:hAnsi="Times New Roman"/>
          <w:sz w:val="24"/>
          <w:szCs w:val="24"/>
          <w:lang w:eastAsia="zh-CN"/>
        </w:rPr>
        <w:t>.</w:t>
      </w:r>
    </w:p>
    <w:p w:rsidR="00255F8D" w:rsidRPr="004A1A6B" w:rsidRDefault="00255F8D" w:rsidP="0045489D">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To make the product conform to the requirements of the specified customer, conduct monitoring and measuring equipment control, ensure equipment accuracy and meet the needs of use.</w:t>
      </w:r>
    </w:p>
    <w:p w:rsidR="00F93F99" w:rsidRPr="004A1A6B" w:rsidRDefault="0085177F" w:rsidP="0045489D">
      <w:pPr>
        <w:pStyle w:val="a6"/>
        <w:numPr>
          <w:ilvl w:val="0"/>
          <w:numId w:val="1"/>
        </w:numPr>
        <w:spacing w:after="0" w:line="382" w:lineRule="auto"/>
        <w:ind w:hanging="720"/>
        <w:rPr>
          <w:rFonts w:ascii="Times New Roman" w:hAnsi="Times New Roman"/>
          <w:b/>
          <w:color w:val="1F497D"/>
          <w:sz w:val="28"/>
        </w:rPr>
      </w:pPr>
      <w:r>
        <w:rPr>
          <w:rFonts w:ascii="Times New Roman" w:hAnsi="Times New Roman"/>
          <w:b/>
          <w:sz w:val="28"/>
        </w:rPr>
        <w:t>Phạm vi</w:t>
      </w:r>
      <w:r w:rsidRPr="0085177F">
        <w:rPr>
          <w:rFonts w:ascii="Times New Roman" w:hAnsi="Times New Roman"/>
          <w:b/>
          <w:color w:val="1F497D"/>
          <w:sz w:val="28"/>
        </w:rPr>
        <w:t xml:space="preserve"> </w:t>
      </w:r>
      <w:r>
        <w:rPr>
          <w:rFonts w:ascii="Times New Roman" w:hAnsi="Times New Roman"/>
          <w:b/>
          <w:color w:val="1F497D"/>
          <w:sz w:val="28"/>
        </w:rPr>
        <w:t>/</w:t>
      </w:r>
      <w:r w:rsidR="00255F8D" w:rsidRPr="004A1A6B">
        <w:rPr>
          <w:rFonts w:ascii="Times New Roman" w:hAnsi="Times New Roman"/>
          <w:b/>
          <w:color w:val="1F497D"/>
          <w:sz w:val="28"/>
        </w:rPr>
        <w:t>Scope of application</w:t>
      </w:r>
      <w:r w:rsidR="00F93F99" w:rsidRPr="004A1A6B">
        <w:rPr>
          <w:rFonts w:ascii="Times New Roman" w:hAnsi="Times New Roman"/>
          <w:b/>
          <w:color w:val="1F497D"/>
          <w:sz w:val="28"/>
        </w:rPr>
        <w:t>:</w:t>
      </w:r>
    </w:p>
    <w:p w:rsidR="0085177F" w:rsidRDefault="0085177F" w:rsidP="0045489D">
      <w:pPr>
        <w:pStyle w:val="a6"/>
        <w:spacing w:after="0" w:line="382" w:lineRule="auto"/>
        <w:jc w:val="both"/>
        <w:rPr>
          <w:rFonts w:ascii="Times New Roman" w:hAnsi="Times New Roman"/>
          <w:sz w:val="24"/>
          <w:lang w:eastAsia="zh-CN"/>
        </w:rPr>
      </w:pPr>
      <w:r w:rsidRPr="00E95F73">
        <w:rPr>
          <w:rFonts w:ascii="Times New Roman" w:hAnsi="Times New Roman"/>
          <w:sz w:val="24"/>
          <w:lang w:eastAsia="zh-CN"/>
        </w:rPr>
        <w:t xml:space="preserve">Áp </w:t>
      </w:r>
      <w:r w:rsidRPr="00E95F73">
        <w:rPr>
          <w:rFonts w:ascii="Times New Roman" w:eastAsia="SimSun" w:hAnsi="Times New Roman"/>
          <w:sz w:val="24"/>
          <w:szCs w:val="24"/>
          <w:lang w:eastAsia="zh-CN"/>
        </w:rPr>
        <w:t>dụng với tất cả dụng cụ, thiết bị dùng để giám sát, đo lường và thử nghiệm trong công ty</w:t>
      </w:r>
      <w:r w:rsidRPr="00A01F79">
        <w:rPr>
          <w:rFonts w:ascii="Times New Roman" w:hAnsi="Times New Roman"/>
          <w:sz w:val="24"/>
          <w:lang w:eastAsia="zh-CN"/>
        </w:rPr>
        <w:t>.</w:t>
      </w:r>
    </w:p>
    <w:p w:rsidR="00850538" w:rsidRPr="004A1A6B" w:rsidRDefault="00255F8D" w:rsidP="0045489D">
      <w:pPr>
        <w:pStyle w:val="a6"/>
        <w:spacing w:after="0" w:line="382" w:lineRule="auto"/>
        <w:jc w:val="both"/>
        <w:rPr>
          <w:rFonts w:ascii="Times New Roman" w:hAnsi="Times New Roman"/>
          <w:color w:val="1F497D"/>
          <w:sz w:val="28"/>
        </w:rPr>
      </w:pPr>
      <w:r w:rsidRPr="004A1A6B">
        <w:rPr>
          <w:rFonts w:ascii="Times New Roman" w:hAnsi="Times New Roman"/>
          <w:color w:val="1F497D"/>
          <w:sz w:val="24"/>
          <w:lang w:eastAsia="zh-CN"/>
        </w:rPr>
        <w:t xml:space="preserve">This procedure is applied to all tools, </w:t>
      </w:r>
      <w:r w:rsidRPr="004A1A6B">
        <w:rPr>
          <w:rFonts w:ascii="Times New Roman" w:eastAsia="SimSun" w:hAnsi="Times New Roman"/>
          <w:color w:val="1F497D"/>
          <w:sz w:val="24"/>
          <w:szCs w:val="24"/>
          <w:lang w:eastAsia="zh-CN"/>
        </w:rPr>
        <w:t xml:space="preserve">monitoring, measuring and testing equipment </w:t>
      </w:r>
      <w:r w:rsidRPr="004A1A6B">
        <w:rPr>
          <w:rFonts w:ascii="Times New Roman" w:hAnsi="Times New Roman"/>
          <w:color w:val="1F497D"/>
          <w:sz w:val="24"/>
          <w:lang w:eastAsia="zh-CN"/>
        </w:rPr>
        <w:t>in the company</w:t>
      </w:r>
      <w:r w:rsidR="00A01F79" w:rsidRPr="004A1A6B">
        <w:rPr>
          <w:rFonts w:ascii="Times New Roman" w:hAnsi="Times New Roman"/>
          <w:color w:val="1F497D"/>
          <w:sz w:val="24"/>
          <w:lang w:eastAsia="zh-CN"/>
        </w:rPr>
        <w:t>.</w:t>
      </w:r>
    </w:p>
    <w:p w:rsidR="00F93F99" w:rsidRPr="002B4366" w:rsidRDefault="002B4366" w:rsidP="002B4366">
      <w:pPr>
        <w:pStyle w:val="a6"/>
        <w:numPr>
          <w:ilvl w:val="0"/>
          <w:numId w:val="1"/>
        </w:numPr>
        <w:spacing w:after="0" w:line="382" w:lineRule="auto"/>
        <w:ind w:hanging="720"/>
        <w:rPr>
          <w:rFonts w:ascii="Times New Roman" w:hAnsi="Times New Roman"/>
          <w:b/>
          <w:sz w:val="28"/>
        </w:rPr>
      </w:pPr>
      <w:r>
        <w:rPr>
          <w:rFonts w:ascii="Times New Roman" w:hAnsi="Times New Roman"/>
          <w:b/>
          <w:sz w:val="28"/>
        </w:rPr>
        <w:t>Thuật ngữ /</w:t>
      </w:r>
      <w:r w:rsidR="00255F8D" w:rsidRPr="004A1A6B">
        <w:rPr>
          <w:rFonts w:ascii="Times New Roman" w:hAnsi="Times New Roman"/>
          <w:b/>
          <w:color w:val="1F497D"/>
          <w:sz w:val="28"/>
        </w:rPr>
        <w:t>Terminology</w:t>
      </w:r>
      <w:r w:rsidR="00C05E59" w:rsidRPr="004A1A6B">
        <w:rPr>
          <w:rFonts w:ascii="Times New Roman" w:hAnsi="Times New Roman"/>
          <w:b/>
          <w:color w:val="1F497D"/>
          <w:sz w:val="28"/>
        </w:rPr>
        <w:t>:</w:t>
      </w:r>
    </w:p>
    <w:p w:rsidR="002B4366" w:rsidRPr="00850538" w:rsidRDefault="002B4366" w:rsidP="002B4366">
      <w:pPr>
        <w:pStyle w:val="a6"/>
        <w:spacing w:after="0" w:line="382" w:lineRule="auto"/>
        <w:jc w:val="both"/>
        <w:rPr>
          <w:rFonts w:ascii="Times New Roman" w:hAnsi="Times New Roman"/>
          <w:sz w:val="24"/>
        </w:rPr>
      </w:pPr>
      <w:r>
        <w:rPr>
          <w:rFonts w:ascii="Times New Roman" w:hAnsi="Times New Roman"/>
          <w:sz w:val="24"/>
        </w:rPr>
        <w:t>Không có</w:t>
      </w:r>
      <w:r w:rsidRPr="00A01F79">
        <w:rPr>
          <w:rFonts w:ascii="Times New Roman" w:hAnsi="Times New Roman"/>
          <w:sz w:val="24"/>
        </w:rPr>
        <w:t>.</w:t>
      </w:r>
    </w:p>
    <w:p w:rsidR="00850538" w:rsidRPr="004A1A6B" w:rsidRDefault="00255F8D" w:rsidP="0045489D">
      <w:pPr>
        <w:pStyle w:val="a6"/>
        <w:spacing w:after="0" w:line="382" w:lineRule="auto"/>
        <w:jc w:val="both"/>
        <w:rPr>
          <w:rFonts w:ascii="Times New Roman" w:hAnsi="Times New Roman"/>
          <w:color w:val="1F497D"/>
          <w:sz w:val="24"/>
        </w:rPr>
      </w:pPr>
      <w:r w:rsidRPr="004A1A6B">
        <w:rPr>
          <w:rFonts w:ascii="Times New Roman" w:hAnsi="Times New Roman"/>
          <w:color w:val="1F497D"/>
          <w:sz w:val="24"/>
        </w:rPr>
        <w:t>None</w:t>
      </w:r>
    </w:p>
    <w:p w:rsidR="00E95F73" w:rsidRPr="002B4366" w:rsidRDefault="002B4366" w:rsidP="002B4366">
      <w:pPr>
        <w:pStyle w:val="a6"/>
        <w:numPr>
          <w:ilvl w:val="0"/>
          <w:numId w:val="1"/>
        </w:numPr>
        <w:spacing w:after="0" w:line="382" w:lineRule="auto"/>
        <w:ind w:hanging="720"/>
        <w:rPr>
          <w:rFonts w:ascii="Times New Roman" w:hAnsi="Times New Roman"/>
          <w:b/>
          <w:sz w:val="28"/>
        </w:rPr>
      </w:pPr>
      <w:r>
        <w:rPr>
          <w:rFonts w:ascii="Times New Roman" w:hAnsi="Times New Roman"/>
          <w:b/>
          <w:sz w:val="28"/>
        </w:rPr>
        <w:t>Chức trách và quyền hạn /</w:t>
      </w:r>
      <w:r w:rsidR="00255F8D" w:rsidRPr="004A1A6B">
        <w:rPr>
          <w:rFonts w:ascii="Times New Roman" w:hAnsi="Times New Roman"/>
          <w:b/>
          <w:color w:val="1F497D"/>
          <w:sz w:val="28"/>
        </w:rPr>
        <w:t>Obligations and rights</w:t>
      </w:r>
      <w:r w:rsidR="00E95F73" w:rsidRPr="004A1A6B">
        <w:rPr>
          <w:rFonts w:ascii="Times New Roman" w:hAnsi="Times New Roman"/>
          <w:b/>
          <w:color w:val="1F497D"/>
          <w:sz w:val="28"/>
        </w:rPr>
        <w:t>:</w:t>
      </w:r>
    </w:p>
    <w:p w:rsidR="002B4366" w:rsidRDefault="002B4366" w:rsidP="002B4366">
      <w:pPr>
        <w:pStyle w:val="a6"/>
        <w:numPr>
          <w:ilvl w:val="1"/>
          <w:numId w:val="1"/>
        </w:numPr>
        <w:spacing w:after="0" w:line="382" w:lineRule="auto"/>
        <w:ind w:hanging="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 xml:space="preserve">Bộ phận </w:t>
      </w:r>
      <w:r>
        <w:rPr>
          <w:rFonts w:ascii="Times New Roman" w:eastAsia="SimSun" w:hAnsi="Times New Roman"/>
          <w:sz w:val="24"/>
          <w:szCs w:val="24"/>
          <w:lang w:eastAsia="zh-CN"/>
        </w:rPr>
        <w:t>Chất lượng</w:t>
      </w:r>
      <w:r w:rsidRPr="00E95F73">
        <w:rPr>
          <w:rFonts w:ascii="Times New Roman" w:eastAsia="SimSun" w:hAnsi="Times New Roman"/>
          <w:sz w:val="24"/>
          <w:szCs w:val="24"/>
          <w:lang w:eastAsia="zh-CN"/>
        </w:rPr>
        <w:t xml:space="preserve"> phụ trách công việc quản lí như hiệu chỉnh, làm dấu và sửa chữa thiết bị giám sát và đo lườ</w:t>
      </w:r>
      <w:r>
        <w:rPr>
          <w:rFonts w:ascii="Times New Roman" w:eastAsia="SimSun" w:hAnsi="Times New Roman"/>
          <w:sz w:val="24"/>
          <w:szCs w:val="24"/>
          <w:lang w:eastAsia="zh-CN"/>
        </w:rPr>
        <w:t>ng</w:t>
      </w:r>
      <w:r w:rsidRPr="00E95F73">
        <w:rPr>
          <w:rFonts w:ascii="Times New Roman" w:eastAsia="SimSun" w:hAnsi="Times New Roman"/>
          <w:sz w:val="24"/>
          <w:szCs w:val="24"/>
          <w:lang w:eastAsia="zh-CN"/>
        </w:rPr>
        <w:t>.</w:t>
      </w:r>
    </w:p>
    <w:p w:rsidR="008F7DF0" w:rsidRPr="004A1A6B" w:rsidRDefault="008F7DF0" w:rsidP="002B4366">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The Quality Control Department is responsible for management such as calibration, marking and repair of monitoring and measuring equipment.</w:t>
      </w:r>
    </w:p>
    <w:p w:rsidR="002B4366" w:rsidRDefault="002B4366" w:rsidP="002B4366">
      <w:pPr>
        <w:pStyle w:val="a6"/>
        <w:numPr>
          <w:ilvl w:val="1"/>
          <w:numId w:val="1"/>
        </w:numPr>
        <w:spacing w:after="0" w:line="382" w:lineRule="auto"/>
        <w:ind w:hanging="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 xml:space="preserve">Bộ phận </w:t>
      </w:r>
      <w:r>
        <w:rPr>
          <w:rFonts w:ascii="Times New Roman" w:eastAsia="SimSun" w:hAnsi="Times New Roman"/>
          <w:sz w:val="24"/>
          <w:szCs w:val="24"/>
          <w:lang w:eastAsia="zh-CN"/>
        </w:rPr>
        <w:t>Chất lượng</w:t>
      </w:r>
      <w:r w:rsidRPr="00E95F73">
        <w:rPr>
          <w:rFonts w:ascii="Times New Roman" w:eastAsia="SimSun" w:hAnsi="Times New Roman"/>
          <w:sz w:val="24"/>
          <w:szCs w:val="24"/>
          <w:lang w:eastAsia="zh-CN"/>
        </w:rPr>
        <w:t xml:space="preserve"> phụ trách việc theo dõi xử lí độ chênh lệch dụng cụ thiết bị giám sát và đo lường.</w:t>
      </w:r>
    </w:p>
    <w:p w:rsidR="008F7DF0" w:rsidRPr="004A1A6B" w:rsidRDefault="008F7DF0" w:rsidP="002B4366">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The Quality Control Department is responsible for monitoring and handling discrepancies of monitoring and measuring equipment.</w:t>
      </w:r>
    </w:p>
    <w:p w:rsidR="002B4366" w:rsidRPr="004A1A6B" w:rsidRDefault="002B4366" w:rsidP="00887A56">
      <w:pPr>
        <w:pStyle w:val="a6"/>
        <w:numPr>
          <w:ilvl w:val="1"/>
          <w:numId w:val="1"/>
        </w:numPr>
        <w:spacing w:after="0" w:line="382" w:lineRule="auto"/>
        <w:ind w:hanging="720"/>
        <w:jc w:val="both"/>
        <w:rPr>
          <w:rFonts w:ascii="Times New Roman" w:eastAsia="SimSun" w:hAnsi="Times New Roman"/>
          <w:color w:val="1F497D"/>
          <w:sz w:val="24"/>
          <w:szCs w:val="24"/>
          <w:lang w:eastAsia="zh-CN"/>
        </w:rPr>
      </w:pPr>
      <w:r w:rsidRPr="00E95F73">
        <w:rPr>
          <w:rFonts w:ascii="Times New Roman" w:eastAsia="SimSun" w:hAnsi="Times New Roman"/>
          <w:sz w:val="24"/>
          <w:szCs w:val="24"/>
          <w:lang w:eastAsia="zh-CN"/>
        </w:rPr>
        <w:t>Bộ phận S</w:t>
      </w:r>
      <w:r>
        <w:rPr>
          <w:rFonts w:ascii="Times New Roman" w:eastAsia="SimSun" w:hAnsi="Times New Roman"/>
          <w:sz w:val="24"/>
          <w:szCs w:val="24"/>
          <w:lang w:eastAsia="zh-CN"/>
        </w:rPr>
        <w:t>ản xuất</w:t>
      </w:r>
      <w:r w:rsidRPr="00E95F73">
        <w:rPr>
          <w:rFonts w:ascii="Times New Roman" w:eastAsia="SimSun" w:hAnsi="Times New Roman"/>
          <w:sz w:val="24"/>
          <w:szCs w:val="24"/>
          <w:lang w:eastAsia="zh-CN"/>
        </w:rPr>
        <w:t xml:space="preserve"> phụ trách việc sử dụng, quản lí bảo trì sửa chữa theo quy định đối với số thiết bị giám sát và đo lường sử dụng trong quá trình sản xuất.</w:t>
      </w:r>
    </w:p>
    <w:p w:rsidR="008F7DF0" w:rsidRPr="004A1A6B" w:rsidRDefault="008F7DF0" w:rsidP="002B4366">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The Production Department is in charge of using, managing, maintaining and repairing monitoring and measuring equipment used in the production process.</w:t>
      </w:r>
    </w:p>
    <w:p w:rsidR="002B4366" w:rsidRPr="00E95F73" w:rsidRDefault="002B4366" w:rsidP="002B4366">
      <w:pPr>
        <w:pStyle w:val="a6"/>
        <w:numPr>
          <w:ilvl w:val="1"/>
          <w:numId w:val="1"/>
        </w:numPr>
        <w:spacing w:after="0" w:line="382" w:lineRule="auto"/>
        <w:ind w:hanging="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 xml:space="preserve">Bộ phận </w:t>
      </w:r>
      <w:r>
        <w:rPr>
          <w:rFonts w:ascii="Times New Roman" w:eastAsia="SimSun" w:hAnsi="Times New Roman"/>
          <w:sz w:val="24"/>
          <w:szCs w:val="24"/>
          <w:lang w:eastAsia="zh-CN"/>
        </w:rPr>
        <w:t>Chất lượng</w:t>
      </w:r>
      <w:r w:rsidRPr="00E95F73">
        <w:rPr>
          <w:rFonts w:ascii="Times New Roman" w:eastAsia="SimSun" w:hAnsi="Times New Roman"/>
          <w:sz w:val="24"/>
          <w:szCs w:val="24"/>
          <w:lang w:eastAsia="zh-CN"/>
        </w:rPr>
        <w:t xml:space="preserve"> phụ trách việc giám sát bộ phận S</w:t>
      </w:r>
      <w:r>
        <w:rPr>
          <w:rFonts w:ascii="Times New Roman" w:eastAsia="SimSun" w:hAnsi="Times New Roman"/>
          <w:sz w:val="24"/>
          <w:szCs w:val="24"/>
          <w:lang w:eastAsia="zh-CN"/>
        </w:rPr>
        <w:t>ản xuất</w:t>
      </w:r>
      <w:r w:rsidRPr="00E95F73">
        <w:rPr>
          <w:rFonts w:ascii="Times New Roman" w:eastAsia="SimSun" w:hAnsi="Times New Roman"/>
          <w:sz w:val="24"/>
          <w:szCs w:val="24"/>
          <w:lang w:eastAsia="zh-CN"/>
        </w:rPr>
        <w:t xml:space="preserve"> sử dụng chính xác dụng cụ và thiết bị đo lường theo quy định.</w:t>
      </w:r>
    </w:p>
    <w:p w:rsidR="008F7DF0" w:rsidRPr="004A1A6B" w:rsidRDefault="008F7DF0" w:rsidP="002B4366">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The Quality Control Department is responsible for supervising the Production Department to ensure measuring tools and equipment are used exactly in accordance with the regulations.</w:t>
      </w:r>
    </w:p>
    <w:p w:rsidR="00C05E59" w:rsidRPr="004A1A6B" w:rsidRDefault="008D694C" w:rsidP="0045489D">
      <w:pPr>
        <w:pStyle w:val="a6"/>
        <w:numPr>
          <w:ilvl w:val="0"/>
          <w:numId w:val="1"/>
        </w:numPr>
        <w:spacing w:after="0" w:line="382" w:lineRule="auto"/>
        <w:ind w:hanging="720"/>
        <w:rPr>
          <w:rFonts w:ascii="Times New Roman" w:hAnsi="Times New Roman"/>
          <w:b/>
          <w:color w:val="1F497D"/>
          <w:sz w:val="28"/>
        </w:rPr>
      </w:pPr>
      <w:r>
        <w:rPr>
          <w:rFonts w:ascii="Times New Roman" w:hAnsi="Times New Roman"/>
          <w:b/>
          <w:sz w:val="28"/>
        </w:rPr>
        <w:lastRenderedPageBreak/>
        <w:t>Nội dung tiến hành</w:t>
      </w:r>
      <w:r w:rsidRPr="008D694C">
        <w:rPr>
          <w:rFonts w:ascii="Times New Roman" w:hAnsi="Times New Roman"/>
          <w:b/>
          <w:color w:val="1F497D"/>
          <w:sz w:val="28"/>
        </w:rPr>
        <w:t xml:space="preserve"> </w:t>
      </w:r>
      <w:r>
        <w:rPr>
          <w:rFonts w:ascii="Times New Roman" w:hAnsi="Times New Roman"/>
          <w:b/>
          <w:color w:val="1F497D"/>
          <w:sz w:val="28"/>
        </w:rPr>
        <w:t>/</w:t>
      </w:r>
      <w:r w:rsidR="008F7DF0" w:rsidRPr="004A1A6B">
        <w:rPr>
          <w:rFonts w:ascii="Times New Roman" w:hAnsi="Times New Roman"/>
          <w:b/>
          <w:color w:val="1F497D"/>
          <w:sz w:val="28"/>
        </w:rPr>
        <w:t>Contents</w:t>
      </w:r>
      <w:r w:rsidR="001D00C0" w:rsidRPr="004A1A6B">
        <w:rPr>
          <w:rFonts w:ascii="Times New Roman" w:hAnsi="Times New Roman"/>
          <w:b/>
          <w:color w:val="1F497D"/>
          <w:sz w:val="28"/>
        </w:rPr>
        <w:t>:</w:t>
      </w:r>
    </w:p>
    <w:p w:rsidR="00E95F73" w:rsidRPr="008D694C" w:rsidRDefault="008D694C" w:rsidP="008D694C">
      <w:pPr>
        <w:pStyle w:val="a6"/>
        <w:numPr>
          <w:ilvl w:val="1"/>
          <w:numId w:val="1"/>
        </w:numPr>
        <w:spacing w:after="0" w:line="382" w:lineRule="auto"/>
        <w:ind w:hanging="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Bộ phậ</w:t>
      </w:r>
      <w:r>
        <w:rPr>
          <w:rFonts w:ascii="Times New Roman" w:eastAsia="SimSun" w:hAnsi="Times New Roman"/>
          <w:sz w:val="24"/>
          <w:szCs w:val="24"/>
          <w:lang w:eastAsia="zh-CN"/>
        </w:rPr>
        <w:t xml:space="preserve">n thu mua / </w:t>
      </w:r>
      <w:r w:rsidR="004A5108" w:rsidRPr="004A1A6B">
        <w:rPr>
          <w:rFonts w:ascii="Times New Roman" w:eastAsia="SimSun" w:hAnsi="Times New Roman"/>
          <w:color w:val="1F497D"/>
          <w:sz w:val="24"/>
          <w:szCs w:val="24"/>
          <w:lang w:eastAsia="zh-CN"/>
        </w:rPr>
        <w:t>Purchasing</w:t>
      </w:r>
      <w:r w:rsidR="008F7DF0" w:rsidRPr="004A1A6B">
        <w:rPr>
          <w:rFonts w:ascii="Times New Roman" w:eastAsia="SimSun" w:hAnsi="Times New Roman"/>
          <w:color w:val="1F497D"/>
          <w:sz w:val="24"/>
          <w:szCs w:val="24"/>
          <w:lang w:eastAsia="zh-CN"/>
        </w:rPr>
        <w:t xml:space="preserve"> Department</w:t>
      </w:r>
      <w:r w:rsidR="00E95F73" w:rsidRPr="004A1A6B">
        <w:rPr>
          <w:rFonts w:ascii="Times New Roman" w:eastAsia="SimSun" w:hAnsi="Times New Roman"/>
          <w:color w:val="1F497D"/>
          <w:sz w:val="24"/>
          <w:szCs w:val="24"/>
          <w:lang w:eastAsia="zh-CN"/>
        </w:rPr>
        <w:t>:</w:t>
      </w:r>
    </w:p>
    <w:p w:rsidR="008D694C" w:rsidRPr="00E95F73" w:rsidRDefault="008D694C" w:rsidP="008D694C">
      <w:pPr>
        <w:pStyle w:val="a6"/>
        <w:numPr>
          <w:ilvl w:val="2"/>
          <w:numId w:val="1"/>
        </w:numPr>
        <w:spacing w:after="0" w:line="382" w:lineRule="auto"/>
        <w:ind w:left="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Bộ phận Chất lượng căn cứ vào nhu cầu và đặc điểm của từng bộ phận để lựa chọn cho những bộ phận đó những dụng cụ thiết bị thích hợp.</w:t>
      </w:r>
    </w:p>
    <w:p w:rsidR="004E6092" w:rsidRPr="004A1A6B" w:rsidRDefault="004E6092" w:rsidP="008D694C">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Quality Control Department selects the appropriate equipment and tools for the Departments based on their specific needs and characteristics.</w:t>
      </w:r>
    </w:p>
    <w:p w:rsidR="008D694C" w:rsidRDefault="008D694C" w:rsidP="008D694C">
      <w:pPr>
        <w:pStyle w:val="a6"/>
        <w:numPr>
          <w:ilvl w:val="2"/>
          <w:numId w:val="1"/>
        </w:numPr>
        <w:spacing w:after="0" w:line="382" w:lineRule="auto"/>
        <w:ind w:left="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 xml:space="preserve">Bộ phận Chất lượng chịu trách nhiệm xây dựng kế hoạch thu mua theo nhu cầu, sau khi </w:t>
      </w:r>
      <w:r>
        <w:rPr>
          <w:rFonts w:ascii="Times New Roman" w:eastAsia="SimSun" w:hAnsi="Times New Roman"/>
          <w:sz w:val="24"/>
          <w:szCs w:val="24"/>
          <w:lang w:eastAsia="zh-CN"/>
        </w:rPr>
        <w:t>Giá</w:t>
      </w:r>
      <w:r w:rsidRPr="00E95F73">
        <w:rPr>
          <w:rFonts w:ascii="Times New Roman" w:eastAsia="SimSun" w:hAnsi="Times New Roman"/>
          <w:sz w:val="24"/>
          <w:szCs w:val="24"/>
          <w:lang w:eastAsia="zh-CN"/>
        </w:rPr>
        <w:t xml:space="preserve">m đốc </w:t>
      </w:r>
      <w:r>
        <w:rPr>
          <w:rFonts w:ascii="Times New Roman" w:eastAsia="SimSun" w:hAnsi="Times New Roman"/>
          <w:sz w:val="24"/>
          <w:szCs w:val="24"/>
          <w:lang w:eastAsia="zh-CN"/>
        </w:rPr>
        <w:t>Chất lượng</w:t>
      </w:r>
      <w:r w:rsidRPr="00E95F73">
        <w:rPr>
          <w:rFonts w:ascii="Times New Roman" w:eastAsia="SimSun" w:hAnsi="Times New Roman"/>
          <w:sz w:val="24"/>
          <w:szCs w:val="24"/>
          <w:lang w:eastAsia="zh-CN"/>
        </w:rPr>
        <w:t xml:space="preserve"> xác nhận báo cáo Tổng giám đố</w:t>
      </w:r>
      <w:r>
        <w:rPr>
          <w:rFonts w:ascii="Times New Roman" w:eastAsia="SimSun" w:hAnsi="Times New Roman"/>
          <w:sz w:val="24"/>
          <w:szCs w:val="24"/>
          <w:lang w:eastAsia="zh-CN"/>
        </w:rPr>
        <w:t>c</w:t>
      </w:r>
      <w:r w:rsidRPr="00E95F73">
        <w:rPr>
          <w:rFonts w:ascii="Times New Roman" w:eastAsia="SimSun" w:hAnsi="Times New Roman"/>
          <w:sz w:val="24"/>
          <w:szCs w:val="24"/>
          <w:lang w:eastAsia="zh-CN"/>
        </w:rPr>
        <w:t xml:space="preserve"> phê chuẩn, thực hiện theo</w:t>
      </w:r>
      <w:r>
        <w:rPr>
          <w:rFonts w:ascii="Times New Roman" w:eastAsia="SimSun" w:hAnsi="Times New Roman"/>
          <w:sz w:val="24"/>
          <w:szCs w:val="24"/>
          <w:lang w:eastAsia="zh-CN"/>
        </w:rPr>
        <w:t xml:space="preserve"> “</w:t>
      </w:r>
      <w:r w:rsidRPr="00E95F73">
        <w:rPr>
          <w:rFonts w:ascii="Times New Roman" w:eastAsia="SimSun" w:hAnsi="Times New Roman"/>
          <w:sz w:val="24"/>
          <w:szCs w:val="24"/>
          <w:lang w:eastAsia="zh-CN"/>
        </w:rPr>
        <w:t xml:space="preserve">Quy </w:t>
      </w:r>
      <w:r>
        <w:rPr>
          <w:rFonts w:ascii="Times New Roman" w:eastAsia="SimSun" w:hAnsi="Times New Roman"/>
          <w:sz w:val="24"/>
          <w:szCs w:val="24"/>
          <w:lang w:eastAsia="zh-CN"/>
        </w:rPr>
        <w:t>trình kiểm soát</w:t>
      </w:r>
      <w:r w:rsidRPr="00E95F73">
        <w:rPr>
          <w:rFonts w:ascii="Times New Roman" w:hAnsi="Times New Roman"/>
          <w:sz w:val="24"/>
          <w:szCs w:val="24"/>
          <w:lang w:eastAsia="zh-CN"/>
        </w:rPr>
        <w:t xml:space="preserve"> thiết bị giám sát và đo lường</w:t>
      </w:r>
      <w:r>
        <w:rPr>
          <w:rFonts w:ascii="Times New Roman" w:eastAsia="SimSun" w:hAnsi="Times New Roman"/>
          <w:sz w:val="24"/>
          <w:szCs w:val="24"/>
          <w:lang w:eastAsia="zh-CN"/>
        </w:rPr>
        <w:t>”</w:t>
      </w:r>
      <w:r w:rsidRPr="00E95F73">
        <w:rPr>
          <w:rFonts w:ascii="Times New Roman" w:eastAsia="SimSun" w:hAnsi="Times New Roman"/>
          <w:sz w:val="24"/>
          <w:szCs w:val="24"/>
          <w:lang w:eastAsia="zh-CN"/>
        </w:rPr>
        <w:t>.</w:t>
      </w:r>
    </w:p>
    <w:p w:rsidR="004E6092" w:rsidRPr="004A1A6B" w:rsidRDefault="004E6092" w:rsidP="008D694C">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The Quality Control Department is responsible for making the procurement plan as needed, after the Quality Director confirms and report</w:t>
      </w:r>
      <w:r w:rsidR="004A5108" w:rsidRPr="004A1A6B">
        <w:rPr>
          <w:rFonts w:ascii="Times New Roman" w:eastAsia="SimSun" w:hAnsi="Times New Roman"/>
          <w:color w:val="1F497D"/>
          <w:sz w:val="24"/>
          <w:szCs w:val="24"/>
          <w:lang w:eastAsia="zh-CN"/>
        </w:rPr>
        <w:t>s</w:t>
      </w:r>
      <w:r w:rsidRPr="004A1A6B">
        <w:rPr>
          <w:rFonts w:ascii="Times New Roman" w:eastAsia="SimSun" w:hAnsi="Times New Roman"/>
          <w:color w:val="1F497D"/>
          <w:sz w:val="24"/>
          <w:szCs w:val="24"/>
          <w:lang w:eastAsia="zh-CN"/>
        </w:rPr>
        <w:t xml:space="preserve"> to the General Director for approval, following the “Monitoring and measuring equipment control procedure”.</w:t>
      </w:r>
    </w:p>
    <w:p w:rsidR="008D694C" w:rsidRDefault="008D694C" w:rsidP="008D694C">
      <w:pPr>
        <w:pStyle w:val="a6"/>
        <w:numPr>
          <w:ilvl w:val="2"/>
          <w:numId w:val="1"/>
        </w:numPr>
        <w:spacing w:after="0" w:line="382" w:lineRule="auto"/>
        <w:ind w:left="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 xml:space="preserve">Sau khi mua dụng cụ thiết bị về, bộ phận Chất lượng chịu trách nhiệm thu thập tất cả những giấy tờ văn bản đi kèm như: Hướng dẫn sử dụng, Phiếu đóng gói, Giấy chứng nhận đạt yêu cầu và giấy tờ liên quan khác, lập </w:t>
      </w:r>
      <w:r>
        <w:rPr>
          <w:rFonts w:ascii="Times New Roman" w:eastAsia="SimSun" w:hAnsi="Times New Roman"/>
          <w:sz w:val="24"/>
          <w:szCs w:val="24"/>
          <w:lang w:eastAsia="zh-CN"/>
        </w:rPr>
        <w:t>“</w:t>
      </w:r>
      <w:r w:rsidRPr="00E95F73">
        <w:rPr>
          <w:rFonts w:ascii="Times New Roman" w:eastAsia="SimSun" w:hAnsi="Times New Roman"/>
          <w:sz w:val="24"/>
          <w:szCs w:val="24"/>
          <w:lang w:eastAsia="zh-CN"/>
        </w:rPr>
        <w:t>Hồ sơ quản lí thiết bị máy móc</w:t>
      </w:r>
      <w:r>
        <w:rPr>
          <w:rFonts w:ascii="Times New Roman" w:eastAsia="SimSun" w:hAnsi="Times New Roman"/>
          <w:sz w:val="24"/>
          <w:szCs w:val="24"/>
          <w:lang w:eastAsia="zh-CN"/>
        </w:rPr>
        <w:t xml:space="preserve">” </w:t>
      </w:r>
      <w:r w:rsidRPr="00E95F73">
        <w:rPr>
          <w:rFonts w:ascii="Times New Roman" w:eastAsia="SimSun" w:hAnsi="Times New Roman"/>
          <w:sz w:val="24"/>
          <w:szCs w:val="24"/>
          <w:lang w:eastAsia="zh-CN"/>
        </w:rPr>
        <w:t xml:space="preserve">và </w:t>
      </w:r>
      <w:r>
        <w:rPr>
          <w:rFonts w:ascii="Times New Roman" w:eastAsia="SimSun" w:hAnsi="Times New Roman"/>
          <w:sz w:val="24"/>
          <w:szCs w:val="24"/>
          <w:lang w:eastAsia="zh-CN"/>
        </w:rPr>
        <w:t>“</w:t>
      </w:r>
      <w:r w:rsidRPr="00E95F73">
        <w:rPr>
          <w:rFonts w:ascii="Times New Roman" w:eastAsia="SimSun" w:hAnsi="Times New Roman"/>
          <w:sz w:val="24"/>
          <w:szCs w:val="24"/>
          <w:lang w:eastAsia="zh-CN"/>
        </w:rPr>
        <w:t>Thẻ lí lịch thiết bị, máy móc</w:t>
      </w:r>
      <w:r>
        <w:rPr>
          <w:rFonts w:ascii="Times New Roman" w:eastAsia="SimSun" w:hAnsi="Times New Roman"/>
          <w:sz w:val="24"/>
          <w:szCs w:val="24"/>
          <w:lang w:eastAsia="zh-CN"/>
        </w:rPr>
        <w:t>”</w:t>
      </w:r>
      <w:r w:rsidRPr="00E95F73">
        <w:rPr>
          <w:rFonts w:ascii="Times New Roman" w:eastAsia="SimSun" w:hAnsi="Times New Roman"/>
          <w:sz w:val="24"/>
          <w:szCs w:val="24"/>
          <w:lang w:eastAsia="zh-CN"/>
        </w:rPr>
        <w:t xml:space="preserve">. Phải quy định chi tiết và ghi chép đầy đủ các thông tin như tên, quy cách, dòng, phân cấp độ chính xác, mã số, ngày tháng mua về, nhà </w:t>
      </w:r>
      <w:r>
        <w:rPr>
          <w:rFonts w:ascii="Times New Roman" w:eastAsia="SimSun" w:hAnsi="Times New Roman"/>
          <w:sz w:val="24"/>
          <w:szCs w:val="24"/>
          <w:lang w:eastAsia="zh-CN"/>
        </w:rPr>
        <w:t>sản xuất</w:t>
      </w:r>
      <w:r w:rsidRPr="00E95F73">
        <w:rPr>
          <w:rFonts w:ascii="Times New Roman" w:eastAsia="SimSun" w:hAnsi="Times New Roman"/>
          <w:sz w:val="24"/>
          <w:szCs w:val="24"/>
          <w:lang w:eastAsia="zh-CN"/>
        </w:rPr>
        <w:t>, nơi đặt để, bộ phận sử dụng cũng như ngày tháng giám định hoặc ngày tháng hiệu chỉnh.</w:t>
      </w:r>
    </w:p>
    <w:p w:rsidR="004E6092" w:rsidRPr="004A1A6B" w:rsidRDefault="004E6092" w:rsidP="008D694C">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After purchasing equipment and tools, the Quality Control Department is responsible for collecting all accompanying documents such as: Instructions for use, Packing List, Certificate of conformity and other related documents, making “Machinery and equipment management records” and “equipment and machinery card records”. It must specify in detail and record all information such as name, specifications, lines, accuracy grade, code, date of purchase, manufacturer, place of storage, Using Department as well as date of inspection or date of calibration.</w:t>
      </w:r>
    </w:p>
    <w:p w:rsidR="00E95F73" w:rsidRPr="008D694C" w:rsidRDefault="008D694C" w:rsidP="008D694C">
      <w:pPr>
        <w:pStyle w:val="a6"/>
        <w:numPr>
          <w:ilvl w:val="1"/>
          <w:numId w:val="1"/>
        </w:numPr>
        <w:spacing w:after="0" w:line="360" w:lineRule="auto"/>
        <w:ind w:hanging="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Nghiệm thu, kiểm định hoặc hiệu chỉnh</w:t>
      </w:r>
      <w:r>
        <w:rPr>
          <w:rFonts w:ascii="Times New Roman" w:eastAsia="SimSun" w:hAnsi="Times New Roman"/>
          <w:sz w:val="24"/>
          <w:szCs w:val="24"/>
          <w:lang w:eastAsia="zh-CN"/>
        </w:rPr>
        <w:t xml:space="preserve"> /</w:t>
      </w:r>
      <w:r w:rsidR="004E6092" w:rsidRPr="004A1A6B">
        <w:rPr>
          <w:rFonts w:ascii="Times New Roman" w:eastAsia="SimSun" w:hAnsi="Times New Roman"/>
          <w:color w:val="1F497D"/>
          <w:sz w:val="24"/>
          <w:szCs w:val="24"/>
          <w:lang w:eastAsia="zh-CN"/>
        </w:rPr>
        <w:t>Acceptance, testing and calibration</w:t>
      </w:r>
      <w:r w:rsidR="00E95F73" w:rsidRPr="004A1A6B">
        <w:rPr>
          <w:rFonts w:ascii="Times New Roman" w:eastAsia="SimSun" w:hAnsi="Times New Roman"/>
          <w:color w:val="1F497D"/>
          <w:sz w:val="24"/>
          <w:szCs w:val="24"/>
          <w:lang w:eastAsia="zh-CN"/>
        </w:rPr>
        <w:t>:</w:t>
      </w:r>
    </w:p>
    <w:p w:rsidR="008D694C" w:rsidRDefault="008D694C" w:rsidP="008D694C">
      <w:pPr>
        <w:pStyle w:val="a6"/>
        <w:numPr>
          <w:ilvl w:val="2"/>
          <w:numId w:val="1"/>
        </w:numPr>
        <w:spacing w:after="0" w:line="360" w:lineRule="auto"/>
        <w:ind w:left="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Bộ phận Chất lượng chịu trách nhiệm nghiệm thu số dụng cụ thiết bị sau khi mua về</w:t>
      </w:r>
      <w:r w:rsidR="00864431">
        <w:rPr>
          <w:rFonts w:ascii="Times New Roman" w:eastAsia="SimSun" w:hAnsi="Times New Roman"/>
          <w:sz w:val="24"/>
          <w:szCs w:val="24"/>
          <w:lang w:eastAsia="zh-CN"/>
        </w:rPr>
        <w:t>,</w:t>
      </w:r>
      <w:r w:rsidRPr="00E95F73">
        <w:rPr>
          <w:rFonts w:ascii="Times New Roman" w:eastAsia="SimSun" w:hAnsi="Times New Roman"/>
          <w:sz w:val="24"/>
          <w:szCs w:val="24"/>
          <w:lang w:eastAsia="zh-CN"/>
        </w:rPr>
        <w:t xml:space="preserve"> đạt yêu cầu mới đưa vào sử dụng.</w:t>
      </w:r>
    </w:p>
    <w:p w:rsidR="00864431" w:rsidRPr="00E95F73" w:rsidRDefault="00864431" w:rsidP="00864431">
      <w:pPr>
        <w:pStyle w:val="a6"/>
        <w:spacing w:after="0" w:line="360" w:lineRule="auto"/>
        <w:jc w:val="both"/>
        <w:rPr>
          <w:rFonts w:ascii="Times New Roman" w:eastAsia="SimSun" w:hAnsi="Times New Roman"/>
          <w:sz w:val="24"/>
          <w:szCs w:val="24"/>
          <w:lang w:eastAsia="zh-CN"/>
        </w:rPr>
      </w:pPr>
    </w:p>
    <w:p w:rsidR="00C44323" w:rsidRPr="00A55AC1" w:rsidRDefault="007F514D" w:rsidP="00C44323">
      <w:pPr>
        <w:pStyle w:val="a6"/>
        <w:numPr>
          <w:ilvl w:val="2"/>
          <w:numId w:val="1"/>
        </w:numPr>
        <w:spacing w:after="0" w:line="360" w:lineRule="auto"/>
        <w:ind w:left="720"/>
        <w:jc w:val="both"/>
        <w:rPr>
          <w:rFonts w:ascii="Times New Roman" w:eastAsia="SimSun" w:hAnsi="Times New Roman"/>
          <w:color w:val="1F497D"/>
          <w:sz w:val="24"/>
          <w:szCs w:val="24"/>
          <w:highlight w:val="yellow"/>
          <w:lang w:eastAsia="zh-CN"/>
        </w:rPr>
      </w:pPr>
      <w:r w:rsidRPr="00A55AC1">
        <w:rPr>
          <w:rFonts w:ascii="Times New Roman" w:eastAsia="SimSun" w:hAnsi="Times New Roman"/>
          <w:sz w:val="24"/>
          <w:szCs w:val="24"/>
          <w:highlight w:val="yellow"/>
          <w:lang w:eastAsia="zh-CN"/>
        </w:rPr>
        <w:lastRenderedPageBreak/>
        <w:t>Bộ phận Chất lượng chịu trách nhiệm kiể</w:t>
      </w:r>
      <w:r w:rsidR="00C44323" w:rsidRPr="00A55AC1">
        <w:rPr>
          <w:rFonts w:ascii="Times New Roman" w:eastAsia="SimSun" w:hAnsi="Times New Roman"/>
          <w:sz w:val="24"/>
          <w:szCs w:val="24"/>
          <w:highlight w:val="yellow"/>
          <w:lang w:eastAsia="zh-CN"/>
        </w:rPr>
        <w:t>m tra &amp;</w:t>
      </w:r>
      <w:r w:rsidRPr="00A55AC1">
        <w:rPr>
          <w:rFonts w:ascii="Times New Roman" w:eastAsia="SimSun" w:hAnsi="Times New Roman"/>
          <w:sz w:val="24"/>
          <w:szCs w:val="24"/>
          <w:highlight w:val="yellow"/>
          <w:lang w:eastAsia="zh-CN"/>
        </w:rPr>
        <w:t xml:space="preserve"> hiệu chuẩn định kì dụng cụ thiết bị đo lườ</w:t>
      </w:r>
      <w:r w:rsidR="00C44323" w:rsidRPr="00A55AC1">
        <w:rPr>
          <w:rFonts w:ascii="Times New Roman" w:eastAsia="SimSun" w:hAnsi="Times New Roman"/>
          <w:sz w:val="24"/>
          <w:szCs w:val="24"/>
          <w:highlight w:val="yellow"/>
          <w:lang w:eastAsia="zh-CN"/>
        </w:rPr>
        <w:t>ng. Với thiết bị đo lường thì tiến hành hiệu chuẩn ngoài &amp; chỉ sử dụng đơn vị có ISO 17025.  Còn với các Jig kiểm tra thì tiến hành tự kiểm tra độ mài mòn dựa theo tiêu chuẩn</w:t>
      </w:r>
      <w:r w:rsidR="00EE390B" w:rsidRPr="00A55AC1">
        <w:rPr>
          <w:rFonts w:ascii="Times New Roman" w:eastAsia="SimSun" w:hAnsi="Times New Roman"/>
          <w:sz w:val="24"/>
          <w:szCs w:val="24"/>
          <w:highlight w:val="yellow"/>
          <w:lang w:eastAsia="zh-CN"/>
        </w:rPr>
        <w:t xml:space="preserve">. </w:t>
      </w:r>
    </w:p>
    <w:p w:rsidR="00F11BBB" w:rsidRPr="00A55AC1" w:rsidRDefault="00F11BBB" w:rsidP="00F11BBB">
      <w:pPr>
        <w:pStyle w:val="a6"/>
        <w:rPr>
          <w:rFonts w:ascii="Times New Roman" w:eastAsia="SimSun" w:hAnsi="Times New Roman"/>
          <w:color w:val="1F497D"/>
          <w:sz w:val="24"/>
          <w:szCs w:val="24"/>
          <w:highlight w:val="yellow"/>
          <w:lang w:eastAsia="zh-CN"/>
        </w:rPr>
      </w:pPr>
    </w:p>
    <w:p w:rsidR="00F11BBB" w:rsidRPr="00A55AC1" w:rsidRDefault="00F11BBB" w:rsidP="00F11BBB">
      <w:pPr>
        <w:pStyle w:val="a6"/>
        <w:spacing w:after="0" w:line="360" w:lineRule="auto"/>
        <w:jc w:val="both"/>
        <w:rPr>
          <w:rFonts w:ascii="Times New Roman" w:eastAsia="SimSun" w:hAnsi="Times New Roman"/>
          <w:color w:val="1F497D"/>
          <w:sz w:val="24"/>
          <w:szCs w:val="24"/>
          <w:highlight w:val="yellow"/>
          <w:lang w:eastAsia="zh-CN"/>
        </w:rPr>
      </w:pPr>
      <w:r w:rsidRPr="00A55AC1">
        <w:rPr>
          <w:rFonts w:ascii="Yu Mincho" w:eastAsia="Yu Mincho" w:hAnsi="Yu Mincho" w:hint="eastAsia"/>
          <w:color w:val="1F497D"/>
          <w:sz w:val="24"/>
          <w:szCs w:val="24"/>
          <w:highlight w:val="yellow"/>
          <w:lang w:eastAsia="ja-JP"/>
        </w:rPr>
        <w:t>品質部門は、測定器の定期的な検査と校正を担当しています。測定器に対して外機関で校正します。ISO17025を持っている機関のみを使用しています。検査治具に対して基準に沿って摩耗を自社で検査しています。</w:t>
      </w:r>
    </w:p>
    <w:p w:rsidR="00C44323" w:rsidRDefault="00C44323" w:rsidP="00C44323">
      <w:pPr>
        <w:pStyle w:val="a6"/>
        <w:spacing w:after="0" w:line="360" w:lineRule="auto"/>
        <w:ind w:left="0"/>
        <w:jc w:val="both"/>
        <w:rPr>
          <w:rFonts w:ascii="Times New Roman" w:eastAsia="SimSun" w:hAnsi="Times New Roman"/>
          <w:color w:val="1F497D"/>
          <w:sz w:val="24"/>
          <w:szCs w:val="24"/>
          <w:lang w:eastAsia="zh-CN"/>
        </w:rPr>
      </w:pPr>
    </w:p>
    <w:p w:rsidR="00C44323" w:rsidRPr="00C44323" w:rsidRDefault="00C44323" w:rsidP="00C44323">
      <w:pPr>
        <w:pStyle w:val="a6"/>
        <w:spacing w:after="0" w:line="360" w:lineRule="auto"/>
        <w:ind w:left="0"/>
        <w:jc w:val="both"/>
        <w:rPr>
          <w:rFonts w:ascii="Times New Roman" w:eastAsia="SimSun" w:hAnsi="Times New Roman"/>
          <w:color w:val="1F497D"/>
          <w:sz w:val="24"/>
          <w:szCs w:val="24"/>
          <w:lang w:eastAsia="zh-CN"/>
        </w:rPr>
      </w:pPr>
    </w:p>
    <w:p w:rsidR="006F5188" w:rsidRPr="00A55AC1" w:rsidRDefault="007F514D" w:rsidP="00D72903">
      <w:pPr>
        <w:pStyle w:val="a6"/>
        <w:numPr>
          <w:ilvl w:val="2"/>
          <w:numId w:val="1"/>
        </w:numPr>
        <w:shd w:val="clear" w:color="auto" w:fill="F8F9FA"/>
        <w:spacing w:after="0" w:line="540" w:lineRule="atLeast"/>
        <w:ind w:left="720"/>
        <w:jc w:val="both"/>
        <w:rPr>
          <w:rFonts w:ascii="Times New Roman" w:eastAsia="SimSun" w:hAnsi="Times New Roman"/>
          <w:color w:val="1F497D"/>
          <w:sz w:val="24"/>
          <w:szCs w:val="24"/>
          <w:highlight w:val="yellow"/>
          <w:lang w:eastAsia="zh-CN"/>
        </w:rPr>
      </w:pPr>
      <w:r w:rsidRPr="00A55AC1">
        <w:rPr>
          <w:rFonts w:ascii="Times New Roman" w:eastAsia="SimSun" w:hAnsi="Times New Roman"/>
          <w:sz w:val="24"/>
          <w:szCs w:val="24"/>
          <w:highlight w:val="yellow"/>
          <w:lang w:eastAsia="zh-CN"/>
        </w:rPr>
        <w:t>Sau khi kiể</w:t>
      </w:r>
      <w:r w:rsidR="00C1728A" w:rsidRPr="00A55AC1">
        <w:rPr>
          <w:rFonts w:ascii="Times New Roman" w:eastAsia="SimSun" w:hAnsi="Times New Roman"/>
          <w:sz w:val="24"/>
          <w:szCs w:val="24"/>
          <w:highlight w:val="yellow"/>
          <w:lang w:eastAsia="zh-CN"/>
        </w:rPr>
        <w:t>m tra</w:t>
      </w:r>
      <w:r w:rsidRPr="00A55AC1">
        <w:rPr>
          <w:rFonts w:ascii="Times New Roman" w:eastAsia="SimSun" w:hAnsi="Times New Roman"/>
          <w:sz w:val="24"/>
          <w:szCs w:val="24"/>
          <w:highlight w:val="yellow"/>
          <w:lang w:eastAsia="zh-CN"/>
        </w:rPr>
        <w:t xml:space="preserve"> hoặc hiệu chuẩn đạt yêu cầu,</w:t>
      </w:r>
      <w:r w:rsidR="00C1728A" w:rsidRPr="00A55AC1">
        <w:rPr>
          <w:rFonts w:ascii="Times New Roman" w:eastAsia="SimSun" w:hAnsi="Times New Roman"/>
          <w:sz w:val="24"/>
          <w:szCs w:val="24"/>
          <w:highlight w:val="yellow"/>
          <w:lang w:eastAsia="zh-CN"/>
        </w:rPr>
        <w:t xml:space="preserve"> </w:t>
      </w:r>
      <w:r w:rsidR="00383868" w:rsidRPr="00A55AC1">
        <w:rPr>
          <w:rFonts w:ascii="Times New Roman" w:eastAsia="SimSun" w:hAnsi="Times New Roman"/>
          <w:sz w:val="24"/>
          <w:szCs w:val="24"/>
          <w:highlight w:val="yellow"/>
          <w:lang w:eastAsia="zh-CN"/>
        </w:rPr>
        <w:t>tiến hành kiểm tra lại kết quả hiệu chuẩ</w:t>
      </w:r>
      <w:r w:rsidR="00C1728A" w:rsidRPr="00A55AC1">
        <w:rPr>
          <w:rFonts w:ascii="Times New Roman" w:eastAsia="SimSun" w:hAnsi="Times New Roman"/>
          <w:sz w:val="24"/>
          <w:szCs w:val="24"/>
          <w:highlight w:val="yellow"/>
          <w:lang w:eastAsia="zh-CN"/>
        </w:rPr>
        <w:t xml:space="preserve">n và </w:t>
      </w:r>
      <w:r w:rsidR="00383868" w:rsidRPr="00A55AC1">
        <w:rPr>
          <w:rFonts w:ascii="Times New Roman" w:eastAsia="SimSun" w:hAnsi="Times New Roman"/>
          <w:sz w:val="24"/>
          <w:szCs w:val="24"/>
          <w:highlight w:val="yellow"/>
          <w:lang w:eastAsia="zh-CN"/>
        </w:rPr>
        <w:t xml:space="preserve">dán tem cho thiết bị </w:t>
      </w:r>
      <w:r w:rsidRPr="00A55AC1">
        <w:rPr>
          <w:rFonts w:ascii="Times New Roman" w:eastAsia="SimSun" w:hAnsi="Times New Roman"/>
          <w:sz w:val="24"/>
          <w:szCs w:val="24"/>
          <w:highlight w:val="yellow"/>
          <w:lang w:eastAsia="zh-CN"/>
        </w:rPr>
        <w:t xml:space="preserve"> đạt yêu cầ</w:t>
      </w:r>
      <w:r w:rsidR="00C1728A" w:rsidRPr="00A55AC1">
        <w:rPr>
          <w:rFonts w:ascii="Times New Roman" w:eastAsia="SimSun" w:hAnsi="Times New Roman"/>
          <w:sz w:val="24"/>
          <w:szCs w:val="24"/>
          <w:highlight w:val="yellow"/>
          <w:lang w:eastAsia="zh-CN"/>
        </w:rPr>
        <w:t>u. N</w:t>
      </w:r>
      <w:r w:rsidRPr="00A55AC1">
        <w:rPr>
          <w:rFonts w:ascii="Times New Roman" w:eastAsia="SimSun" w:hAnsi="Times New Roman"/>
          <w:sz w:val="24"/>
          <w:szCs w:val="24"/>
          <w:highlight w:val="yellow"/>
          <w:lang w:eastAsia="zh-CN"/>
        </w:rPr>
        <w:t>ội dung của nhãn này phải có: trạng thái, tên dụng cụ đo lườ</w:t>
      </w:r>
      <w:r w:rsidR="00C1728A" w:rsidRPr="00A55AC1">
        <w:rPr>
          <w:rFonts w:ascii="Times New Roman" w:eastAsia="SimSun" w:hAnsi="Times New Roman"/>
          <w:sz w:val="24"/>
          <w:szCs w:val="24"/>
          <w:highlight w:val="yellow"/>
          <w:lang w:eastAsia="zh-CN"/>
        </w:rPr>
        <w:t>ng,</w:t>
      </w:r>
      <w:r w:rsidR="00EE390B" w:rsidRPr="00A55AC1">
        <w:rPr>
          <w:rFonts w:ascii="Times New Roman" w:eastAsia="SimSun" w:hAnsi="Times New Roman"/>
          <w:sz w:val="24"/>
          <w:szCs w:val="24"/>
          <w:highlight w:val="yellow"/>
          <w:lang w:eastAsia="zh-CN"/>
        </w:rPr>
        <w:t xml:space="preserve"> </w:t>
      </w:r>
      <w:r w:rsidRPr="00A55AC1">
        <w:rPr>
          <w:rFonts w:ascii="Times New Roman" w:eastAsia="SimSun" w:hAnsi="Times New Roman"/>
          <w:sz w:val="24"/>
          <w:szCs w:val="24"/>
          <w:highlight w:val="yellow"/>
          <w:lang w:eastAsia="zh-CN"/>
        </w:rPr>
        <w:t>hạn sử dụ</w:t>
      </w:r>
      <w:r w:rsidR="00EE390B" w:rsidRPr="00A55AC1">
        <w:rPr>
          <w:rFonts w:ascii="Times New Roman" w:eastAsia="SimSun" w:hAnsi="Times New Roman"/>
          <w:sz w:val="24"/>
          <w:szCs w:val="24"/>
          <w:highlight w:val="yellow"/>
          <w:lang w:eastAsia="zh-CN"/>
        </w:rPr>
        <w:t xml:space="preserve">ng. </w:t>
      </w:r>
      <w:r w:rsidR="006F5188" w:rsidRPr="00A55AC1">
        <w:rPr>
          <w:rFonts w:ascii="Times New Roman" w:eastAsia="SimSun" w:hAnsi="Times New Roman"/>
          <w:sz w:val="24"/>
          <w:szCs w:val="24"/>
          <w:highlight w:val="yellow"/>
          <w:lang w:eastAsia="zh-CN"/>
        </w:rPr>
        <w:t>Cập nhật vào danh sách quản lý thiết bị. Hàng tuần tiến hành kiếm tra danh sách để lên danh sách các thiết bị cần hiệu chuẩn. Nếu thời hạn</w:t>
      </w:r>
      <w:r w:rsidR="00E93ED4" w:rsidRPr="00A55AC1">
        <w:rPr>
          <w:rFonts w:ascii="Times New Roman" w:eastAsia="SimSun" w:hAnsi="Times New Roman"/>
          <w:sz w:val="24"/>
          <w:szCs w:val="24"/>
          <w:highlight w:val="yellow"/>
          <w:lang w:eastAsia="zh-CN"/>
        </w:rPr>
        <w:t xml:space="preserve"> hiệu chuẩn</w:t>
      </w:r>
      <w:r w:rsidR="006F5188" w:rsidRPr="00A55AC1">
        <w:rPr>
          <w:rFonts w:ascii="Times New Roman" w:eastAsia="SimSun" w:hAnsi="Times New Roman"/>
          <w:sz w:val="24"/>
          <w:szCs w:val="24"/>
          <w:highlight w:val="yellow"/>
          <w:lang w:eastAsia="zh-CN"/>
        </w:rPr>
        <w:t xml:space="preserve"> còn dưới 30 ngày thì tiến hành lên danh sách &amp; gửi thông báo đến đơn vị hiệu chuẩn ngoài.</w:t>
      </w:r>
    </w:p>
    <w:p w:rsidR="00A55AC1" w:rsidRPr="00A55AC1" w:rsidRDefault="00A55AC1" w:rsidP="00A55AC1">
      <w:pPr>
        <w:pStyle w:val="a6"/>
        <w:shd w:val="clear" w:color="auto" w:fill="F8F9FA"/>
        <w:spacing w:after="0" w:line="540" w:lineRule="atLeast"/>
        <w:jc w:val="both"/>
        <w:rPr>
          <w:rFonts w:ascii="Times New Roman" w:eastAsia="SimSun" w:hAnsi="Times New Roman"/>
          <w:color w:val="1F497D"/>
          <w:sz w:val="24"/>
          <w:szCs w:val="24"/>
          <w:highlight w:val="yellow"/>
          <w:lang w:eastAsia="zh-CN"/>
        </w:rPr>
      </w:pPr>
    </w:p>
    <w:p w:rsidR="00C12F86" w:rsidRPr="00A55AC1" w:rsidRDefault="00C12F86" w:rsidP="00C12F86">
      <w:pPr>
        <w:pStyle w:val="a6"/>
        <w:shd w:val="clear" w:color="auto" w:fill="F8F9FA"/>
        <w:spacing w:after="0" w:line="540" w:lineRule="atLeast"/>
        <w:jc w:val="both"/>
        <w:rPr>
          <w:rFonts w:ascii="Times New Roman" w:eastAsia="SimSun" w:hAnsi="Times New Roman"/>
          <w:color w:val="1F497D"/>
          <w:sz w:val="24"/>
          <w:szCs w:val="24"/>
          <w:highlight w:val="yellow"/>
          <w:lang w:eastAsia="zh-CN"/>
        </w:rPr>
      </w:pPr>
      <w:r w:rsidRPr="00A55AC1">
        <w:rPr>
          <w:rFonts w:ascii="Times New Roman" w:eastAsia="SimSun" w:hAnsi="Times New Roman" w:hint="eastAsia"/>
          <w:color w:val="1F497D"/>
          <w:sz w:val="24"/>
          <w:szCs w:val="24"/>
          <w:highlight w:val="yellow"/>
          <w:lang w:eastAsia="zh-CN"/>
        </w:rPr>
        <w:t>満足のいく</w:t>
      </w:r>
      <w:r w:rsidRPr="00A55AC1">
        <w:rPr>
          <w:rFonts w:ascii="Yu Mincho" w:eastAsia="Yu Mincho" w:hAnsi="Yu Mincho" w:hint="eastAsia"/>
          <w:color w:val="1F497D"/>
          <w:sz w:val="24"/>
          <w:szCs w:val="24"/>
          <w:highlight w:val="yellow"/>
          <w:lang w:eastAsia="ja-JP"/>
        </w:rPr>
        <w:t>検査</w:t>
      </w:r>
      <w:r w:rsidRPr="00A55AC1">
        <w:rPr>
          <w:rFonts w:ascii="Times New Roman" w:eastAsia="SimSun" w:hAnsi="Times New Roman" w:hint="eastAsia"/>
          <w:color w:val="1F497D"/>
          <w:sz w:val="24"/>
          <w:szCs w:val="24"/>
          <w:highlight w:val="yellow"/>
          <w:lang w:eastAsia="zh-CN"/>
        </w:rPr>
        <w:t>または</w:t>
      </w:r>
      <w:r w:rsidRPr="00A55AC1">
        <w:rPr>
          <w:rFonts w:ascii="Yu Mincho" w:eastAsia="Yu Mincho" w:hAnsi="Yu Mincho" w:hint="eastAsia"/>
          <w:color w:val="1F497D"/>
          <w:sz w:val="24"/>
          <w:szCs w:val="24"/>
          <w:highlight w:val="yellow"/>
          <w:lang w:eastAsia="ja-JP"/>
        </w:rPr>
        <w:t>校正</w:t>
      </w:r>
      <w:r w:rsidRPr="00A55AC1">
        <w:rPr>
          <w:rFonts w:ascii="Times New Roman" w:eastAsia="SimSun" w:hAnsi="Times New Roman" w:hint="eastAsia"/>
          <w:color w:val="1F497D"/>
          <w:sz w:val="24"/>
          <w:szCs w:val="24"/>
          <w:highlight w:val="yellow"/>
          <w:lang w:eastAsia="zh-CN"/>
        </w:rPr>
        <w:t>の後、</w:t>
      </w:r>
      <w:r w:rsidRPr="00A55AC1">
        <w:rPr>
          <w:rFonts w:ascii="Yu Mincho" w:eastAsia="Yu Mincho" w:hAnsi="Yu Mincho" w:hint="eastAsia"/>
          <w:color w:val="1F497D"/>
          <w:sz w:val="24"/>
          <w:szCs w:val="24"/>
          <w:highlight w:val="yellow"/>
          <w:lang w:eastAsia="ja-JP"/>
        </w:rPr>
        <w:t>校正の</w:t>
      </w:r>
      <w:r w:rsidRPr="00A55AC1">
        <w:rPr>
          <w:rFonts w:ascii="Times New Roman" w:eastAsia="SimSun" w:hAnsi="Times New Roman" w:hint="eastAsia"/>
          <w:color w:val="1F497D"/>
          <w:sz w:val="24"/>
          <w:szCs w:val="24"/>
          <w:highlight w:val="yellow"/>
          <w:lang w:eastAsia="zh-CN"/>
        </w:rPr>
        <w:t>結果を再確認し、</w:t>
      </w:r>
      <w:r w:rsidR="000136F4" w:rsidRPr="00A55AC1">
        <w:rPr>
          <w:rFonts w:ascii="Yu Mincho" w:eastAsia="Yu Mincho" w:hAnsi="Yu Mincho" w:hint="eastAsia"/>
          <w:color w:val="1F497D"/>
          <w:sz w:val="24"/>
          <w:szCs w:val="24"/>
          <w:highlight w:val="yellow"/>
          <w:lang w:eastAsia="ja-JP"/>
        </w:rPr>
        <w:t>設備に</w:t>
      </w:r>
      <w:r w:rsidRPr="00A55AC1">
        <w:rPr>
          <w:rFonts w:ascii="Times New Roman" w:eastAsia="SimSun" w:hAnsi="Times New Roman" w:hint="eastAsia"/>
          <w:color w:val="1F497D"/>
          <w:sz w:val="24"/>
          <w:szCs w:val="24"/>
          <w:highlight w:val="yellow"/>
          <w:lang w:eastAsia="zh-CN"/>
        </w:rPr>
        <w:t>に満足のいくものとして</w:t>
      </w:r>
      <w:r w:rsidR="000136F4" w:rsidRPr="00A55AC1">
        <w:rPr>
          <w:rFonts w:ascii="Yu Mincho" w:eastAsia="Yu Mincho" w:hAnsi="Yu Mincho" w:hint="eastAsia"/>
          <w:color w:val="1F497D"/>
          <w:sz w:val="24"/>
          <w:szCs w:val="24"/>
          <w:highlight w:val="yellow"/>
          <w:lang w:eastAsia="ja-JP"/>
        </w:rPr>
        <w:t>ラベル</w:t>
      </w:r>
      <w:r w:rsidRPr="00A55AC1">
        <w:rPr>
          <w:rFonts w:ascii="Times New Roman" w:eastAsia="SimSun" w:hAnsi="Times New Roman" w:hint="eastAsia"/>
          <w:color w:val="1F497D"/>
          <w:sz w:val="24"/>
          <w:szCs w:val="24"/>
          <w:highlight w:val="yellow"/>
          <w:lang w:eastAsia="zh-CN"/>
        </w:rPr>
        <w:t>を</w:t>
      </w:r>
      <w:r w:rsidR="000136F4" w:rsidRPr="00A55AC1">
        <w:rPr>
          <w:rFonts w:ascii="Yu Mincho" w:eastAsia="Yu Mincho" w:hAnsi="Yu Mincho" w:hint="eastAsia"/>
          <w:color w:val="1F497D"/>
          <w:sz w:val="24"/>
          <w:szCs w:val="24"/>
          <w:highlight w:val="yellow"/>
          <w:lang w:eastAsia="ja-JP"/>
        </w:rPr>
        <w:t>貼りだします</w:t>
      </w:r>
      <w:r w:rsidRPr="00A55AC1">
        <w:rPr>
          <w:rFonts w:ascii="Times New Roman" w:eastAsia="SimSun" w:hAnsi="Times New Roman" w:hint="eastAsia"/>
          <w:color w:val="1F497D"/>
          <w:sz w:val="24"/>
          <w:szCs w:val="24"/>
          <w:highlight w:val="yellow"/>
          <w:lang w:eastAsia="zh-CN"/>
        </w:rPr>
        <w:t>。</w:t>
      </w:r>
      <w:r w:rsidR="0065019D" w:rsidRPr="00A55AC1">
        <w:rPr>
          <w:rFonts w:ascii="Times New Roman" w:eastAsia="SimSun" w:hAnsi="Times New Roman" w:hint="eastAsia"/>
          <w:color w:val="1F497D"/>
          <w:sz w:val="24"/>
          <w:szCs w:val="24"/>
          <w:highlight w:val="yellow"/>
          <w:lang w:eastAsia="zh-CN"/>
        </w:rPr>
        <w:t>このラベルの内容には、</w:t>
      </w:r>
      <w:r w:rsidR="0065019D" w:rsidRPr="00A55AC1">
        <w:rPr>
          <w:rFonts w:ascii="Yu Mincho" w:eastAsia="Yu Mincho" w:hAnsi="Yu Mincho" w:hint="eastAsia"/>
          <w:color w:val="1F497D"/>
          <w:sz w:val="24"/>
          <w:szCs w:val="24"/>
          <w:highlight w:val="yellow"/>
          <w:lang w:eastAsia="ja-JP"/>
        </w:rPr>
        <w:t>状態</w:t>
      </w:r>
      <w:r w:rsidR="0065019D" w:rsidRPr="00A55AC1">
        <w:rPr>
          <w:rFonts w:ascii="Times New Roman" w:eastAsia="SimSun" w:hAnsi="Times New Roman" w:hint="eastAsia"/>
          <w:color w:val="1F497D"/>
          <w:sz w:val="24"/>
          <w:szCs w:val="24"/>
          <w:highlight w:val="yellow"/>
          <w:lang w:eastAsia="zh-CN"/>
        </w:rPr>
        <w:t>、測定器の名前、有効期限が含まれている必要があります。</w:t>
      </w:r>
      <w:r w:rsidR="0065019D" w:rsidRPr="00A55AC1">
        <w:rPr>
          <w:rFonts w:ascii="Yu Mincho" w:eastAsia="Yu Mincho" w:hAnsi="Yu Mincho" w:hint="eastAsia"/>
          <w:color w:val="1F497D"/>
          <w:sz w:val="24"/>
          <w:szCs w:val="24"/>
          <w:highlight w:val="yellow"/>
          <w:lang w:eastAsia="ja-JP"/>
        </w:rPr>
        <w:t>設備管理の台帳に更新しています。リストを毎週チェックして、校正が必要な設備のリストを作成します。校正期間が30日未満の場合は、リストを作成し、外部校正機関に通知を送信しています。</w:t>
      </w:r>
    </w:p>
    <w:p w:rsidR="00C44323" w:rsidRDefault="00C44323" w:rsidP="006F5188">
      <w:pPr>
        <w:pStyle w:val="a6"/>
        <w:spacing w:after="0" w:line="360" w:lineRule="auto"/>
        <w:ind w:left="0"/>
        <w:jc w:val="both"/>
        <w:rPr>
          <w:rFonts w:ascii="Times New Roman" w:eastAsia="SimSun" w:hAnsi="Times New Roman"/>
          <w:sz w:val="24"/>
          <w:szCs w:val="24"/>
          <w:lang w:eastAsia="zh-CN"/>
        </w:rPr>
      </w:pPr>
    </w:p>
    <w:p w:rsidR="00AA03E8" w:rsidRDefault="00AA03E8" w:rsidP="006F5188">
      <w:pPr>
        <w:pStyle w:val="a6"/>
        <w:spacing w:after="0" w:line="360" w:lineRule="auto"/>
        <w:ind w:left="0"/>
        <w:jc w:val="both"/>
        <w:rPr>
          <w:rFonts w:ascii="Times New Roman" w:eastAsia="SimSun" w:hAnsi="Times New Roman"/>
          <w:sz w:val="24"/>
          <w:szCs w:val="24"/>
          <w:lang w:eastAsia="zh-CN"/>
        </w:rPr>
      </w:pPr>
    </w:p>
    <w:p w:rsidR="00AA03E8" w:rsidRDefault="00AA03E8" w:rsidP="006F5188">
      <w:pPr>
        <w:pStyle w:val="a6"/>
        <w:spacing w:after="0" w:line="360" w:lineRule="auto"/>
        <w:ind w:left="0"/>
        <w:jc w:val="both"/>
        <w:rPr>
          <w:rFonts w:ascii="Times New Roman" w:eastAsia="SimSun" w:hAnsi="Times New Roman"/>
          <w:sz w:val="24"/>
          <w:szCs w:val="24"/>
          <w:lang w:eastAsia="zh-CN"/>
        </w:rPr>
      </w:pPr>
    </w:p>
    <w:p w:rsidR="00AA03E8" w:rsidRDefault="00AA03E8" w:rsidP="006F5188">
      <w:pPr>
        <w:pStyle w:val="a6"/>
        <w:spacing w:after="0" w:line="360" w:lineRule="auto"/>
        <w:ind w:left="0"/>
        <w:jc w:val="both"/>
        <w:rPr>
          <w:rFonts w:ascii="Times New Roman" w:eastAsia="SimSun" w:hAnsi="Times New Roman"/>
          <w:sz w:val="24"/>
          <w:szCs w:val="24"/>
          <w:lang w:eastAsia="zh-CN"/>
        </w:rPr>
      </w:pPr>
    </w:p>
    <w:p w:rsidR="006F5188" w:rsidRDefault="006F5188" w:rsidP="006F5188">
      <w:pPr>
        <w:pStyle w:val="a6"/>
        <w:spacing w:after="0" w:line="360" w:lineRule="auto"/>
        <w:ind w:left="0"/>
        <w:jc w:val="both"/>
        <w:rPr>
          <w:rFonts w:ascii="Times New Roman" w:eastAsia="SimSun" w:hAnsi="Times New Roman"/>
          <w:sz w:val="24"/>
          <w:szCs w:val="24"/>
          <w:lang w:eastAsia="zh-CN"/>
        </w:rPr>
      </w:pPr>
    </w:p>
    <w:p w:rsidR="007F514D" w:rsidRDefault="007F514D" w:rsidP="007F514D">
      <w:pPr>
        <w:pStyle w:val="a6"/>
        <w:numPr>
          <w:ilvl w:val="2"/>
          <w:numId w:val="1"/>
        </w:numPr>
        <w:spacing w:after="0" w:line="360" w:lineRule="auto"/>
        <w:ind w:left="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lastRenderedPageBreak/>
        <w:t>Đối với thiết bị dụng cụ đo lường phi tiêu chuẩn, trong nước không thể kiểm định hoặc hiệu chuẩ</w:t>
      </w:r>
      <w:r w:rsidR="00C1728A">
        <w:rPr>
          <w:rFonts w:ascii="Times New Roman" w:eastAsia="SimSun" w:hAnsi="Times New Roman"/>
          <w:sz w:val="24"/>
          <w:szCs w:val="24"/>
          <w:lang w:eastAsia="zh-CN"/>
        </w:rPr>
        <w:t xml:space="preserve">n </w:t>
      </w:r>
      <w:r w:rsidRPr="00E95F73">
        <w:rPr>
          <w:rFonts w:ascii="Times New Roman" w:eastAsia="SimSun" w:hAnsi="Times New Roman"/>
          <w:sz w:val="24"/>
          <w:szCs w:val="24"/>
          <w:lang w:eastAsia="zh-CN"/>
        </w:rPr>
        <w:t>thì công ty nên quy định văn bản hình thành phương pháp kiểm định và hiệu chuẩn</w:t>
      </w:r>
      <w:r>
        <w:rPr>
          <w:rFonts w:ascii="Times New Roman" w:eastAsia="SimSun" w:hAnsi="Times New Roman"/>
          <w:sz w:val="24"/>
          <w:szCs w:val="24"/>
          <w:lang w:eastAsia="zh-CN"/>
        </w:rPr>
        <w:t xml:space="preserve"> </w:t>
      </w:r>
      <w:r w:rsidRPr="00E95F73">
        <w:rPr>
          <w:rFonts w:ascii="Times New Roman" w:eastAsia="SimSun" w:hAnsi="Times New Roman"/>
          <w:sz w:val="24"/>
          <w:szCs w:val="24"/>
          <w:lang w:eastAsia="zh-CN"/>
        </w:rPr>
        <w:t>(như so sánh).</w:t>
      </w:r>
    </w:p>
    <w:p w:rsidR="0057291F" w:rsidRDefault="0057291F" w:rsidP="007F514D">
      <w:pPr>
        <w:pStyle w:val="a6"/>
        <w:spacing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For non-standard measuring instruments and equipment, which cannot be tested or calibrated in the country, the company should prepare the written instructions for testing and calibration methods (such as comparison).</w:t>
      </w:r>
    </w:p>
    <w:p w:rsidR="003C35C7" w:rsidRPr="004A1A6B" w:rsidRDefault="003C35C7" w:rsidP="00A55AC1">
      <w:pPr>
        <w:pStyle w:val="a6"/>
        <w:spacing w:after="0" w:line="360" w:lineRule="auto"/>
        <w:ind w:left="0"/>
        <w:jc w:val="both"/>
        <w:rPr>
          <w:rFonts w:ascii="Times New Roman" w:eastAsia="SimSun" w:hAnsi="Times New Roman"/>
          <w:color w:val="1F497D"/>
          <w:sz w:val="24"/>
          <w:szCs w:val="24"/>
          <w:lang w:eastAsia="zh-CN"/>
        </w:rPr>
      </w:pPr>
    </w:p>
    <w:p w:rsidR="00A52CB0" w:rsidRDefault="00A52CB0" w:rsidP="00A52CB0">
      <w:pPr>
        <w:pStyle w:val="a6"/>
        <w:numPr>
          <w:ilvl w:val="2"/>
          <w:numId w:val="1"/>
        </w:numPr>
        <w:spacing w:after="0" w:line="360" w:lineRule="auto"/>
        <w:ind w:left="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Tiêu chuẩn hiệu chỉnh thiết bị đo lường thường dùng</w:t>
      </w:r>
      <w:r>
        <w:rPr>
          <w:rFonts w:ascii="Times New Roman" w:eastAsia="SimSun" w:hAnsi="Times New Roman"/>
          <w:sz w:val="24"/>
          <w:szCs w:val="24"/>
          <w:lang w:eastAsia="zh-CN"/>
        </w:rPr>
        <w:t>:</w:t>
      </w:r>
    </w:p>
    <w:p w:rsidR="00E95F73" w:rsidRPr="00985F07" w:rsidRDefault="007B6B57" w:rsidP="00A52CB0">
      <w:pPr>
        <w:pStyle w:val="a6"/>
        <w:spacing w:after="0" w:line="360" w:lineRule="auto"/>
        <w:jc w:val="both"/>
        <w:rPr>
          <w:rFonts w:ascii="Times New Roman" w:eastAsia="SimSun" w:hAnsi="Times New Roman"/>
          <w:color w:val="1F497D"/>
          <w:sz w:val="24"/>
          <w:szCs w:val="24"/>
          <w:highlight w:val="yellow"/>
          <w:lang w:eastAsia="zh-CN"/>
        </w:rPr>
      </w:pPr>
      <w:r w:rsidRPr="007B6B57">
        <w:rPr>
          <w:rFonts w:ascii="Times New Roman" w:eastAsia="SimSun" w:hAnsi="Times New Roman" w:hint="eastAsia"/>
          <w:color w:val="1F497D"/>
          <w:sz w:val="24"/>
          <w:szCs w:val="24"/>
          <w:highlight w:val="yellow"/>
          <w:lang w:eastAsia="zh-CN"/>
        </w:rPr>
        <w:t>一般的に使用される測定機器の校正基準</w:t>
      </w:r>
      <w:r w:rsidR="0057291F" w:rsidRPr="00985F07">
        <w:rPr>
          <w:rFonts w:ascii="Times New Roman" w:eastAsia="SimSun" w:hAnsi="Times New Roman"/>
          <w:color w:val="1F497D"/>
          <w:sz w:val="24"/>
          <w:szCs w:val="24"/>
          <w:highlight w:val="yellow"/>
          <w:lang w:eastAsia="zh-CN"/>
        </w:rPr>
        <w:t>:</w:t>
      </w:r>
    </w:p>
    <w:tbl>
      <w:tblPr>
        <w:tblW w:w="1001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1"/>
        <w:gridCol w:w="1257"/>
        <w:gridCol w:w="1206"/>
        <w:gridCol w:w="1259"/>
        <w:gridCol w:w="4921"/>
      </w:tblGrid>
      <w:tr w:rsidR="00A52CB0" w:rsidRPr="00985F07" w:rsidTr="006206C5">
        <w:trPr>
          <w:trHeight w:val="626"/>
        </w:trPr>
        <w:tc>
          <w:tcPr>
            <w:tcW w:w="2628" w:type="dxa"/>
            <w:gridSpan w:val="2"/>
            <w:tcBorders>
              <w:bottom w:val="single" w:sz="4" w:space="0" w:color="auto"/>
            </w:tcBorders>
            <w:vAlign w:val="center"/>
          </w:tcPr>
          <w:p w:rsidR="00E95F73" w:rsidRPr="00985F07" w:rsidRDefault="00A52CB0" w:rsidP="00793DDF">
            <w:pPr>
              <w:spacing w:after="0" w:line="240" w:lineRule="auto"/>
              <w:ind w:right="-61"/>
              <w:jc w:val="center"/>
              <w:rPr>
                <w:rFonts w:ascii="Times New Roman" w:eastAsia="SimSun" w:hAnsi="Times New Roman"/>
                <w:color w:val="1F497D"/>
                <w:szCs w:val="24"/>
                <w:highlight w:val="yellow"/>
                <w:lang w:eastAsia="zh-CN"/>
              </w:rPr>
            </w:pPr>
            <w:r w:rsidRPr="00985F07">
              <w:rPr>
                <w:rFonts w:ascii="Times New Roman" w:eastAsia="SimSun" w:hAnsi="Times New Roman"/>
                <w:szCs w:val="24"/>
                <w:highlight w:val="yellow"/>
                <w:lang w:eastAsia="zh-CN"/>
              </w:rPr>
              <w:t>Phân biệt</w:t>
            </w:r>
            <w:r w:rsidRPr="00985F07">
              <w:rPr>
                <w:rFonts w:ascii="Times New Roman" w:eastAsia="SimSun" w:hAnsi="Times New Roman"/>
                <w:color w:val="1F497D"/>
                <w:szCs w:val="24"/>
                <w:highlight w:val="yellow"/>
                <w:lang w:eastAsia="zh-CN"/>
              </w:rPr>
              <w:t xml:space="preserve"> /</w:t>
            </w:r>
            <w:r w:rsidR="0057291F" w:rsidRPr="00985F07">
              <w:rPr>
                <w:rFonts w:ascii="Times New Roman" w:eastAsia="SimSun" w:hAnsi="Times New Roman"/>
                <w:color w:val="1F497D"/>
                <w:szCs w:val="24"/>
                <w:highlight w:val="yellow"/>
                <w:lang w:eastAsia="zh-CN"/>
              </w:rPr>
              <w:t>Classification</w:t>
            </w:r>
          </w:p>
        </w:tc>
        <w:tc>
          <w:tcPr>
            <w:tcW w:w="1206" w:type="dxa"/>
            <w:tcBorders>
              <w:bottom w:val="single" w:sz="4" w:space="0" w:color="auto"/>
            </w:tcBorders>
            <w:vAlign w:val="center"/>
          </w:tcPr>
          <w:p w:rsidR="00E95F73" w:rsidRPr="00985F07" w:rsidRDefault="00A52CB0" w:rsidP="00793DDF">
            <w:pPr>
              <w:tabs>
                <w:tab w:val="center" w:pos="522"/>
              </w:tabs>
              <w:spacing w:after="0" w:line="240" w:lineRule="auto"/>
              <w:ind w:right="-61"/>
              <w:jc w:val="center"/>
              <w:rPr>
                <w:rFonts w:ascii="Times New Roman" w:eastAsia="SimSun" w:hAnsi="Times New Roman"/>
                <w:color w:val="1F497D"/>
                <w:szCs w:val="24"/>
                <w:highlight w:val="yellow"/>
                <w:lang w:eastAsia="zh-CN"/>
              </w:rPr>
            </w:pPr>
            <w:r w:rsidRPr="00985F07">
              <w:rPr>
                <w:rFonts w:ascii="Times New Roman" w:eastAsia="SimSun" w:hAnsi="Times New Roman"/>
                <w:szCs w:val="24"/>
                <w:highlight w:val="yellow"/>
                <w:lang w:eastAsia="zh-CN"/>
              </w:rPr>
              <w:t>Chu kì hiệu chỉnh</w:t>
            </w:r>
            <w:r w:rsidRPr="00985F07">
              <w:rPr>
                <w:rFonts w:ascii="Times New Roman" w:eastAsia="SimSun" w:hAnsi="Times New Roman"/>
                <w:color w:val="1F497D"/>
                <w:szCs w:val="24"/>
                <w:highlight w:val="yellow"/>
                <w:lang w:eastAsia="zh-CN"/>
              </w:rPr>
              <w:t xml:space="preserve"> /</w:t>
            </w:r>
            <w:r w:rsidR="0057291F" w:rsidRPr="00985F07">
              <w:rPr>
                <w:rFonts w:ascii="Times New Roman" w:eastAsia="SimSun" w:hAnsi="Times New Roman"/>
                <w:color w:val="1F497D"/>
                <w:szCs w:val="24"/>
                <w:highlight w:val="yellow"/>
                <w:lang w:eastAsia="zh-CN"/>
              </w:rPr>
              <w:t>Calibration cycle</w:t>
            </w:r>
          </w:p>
        </w:tc>
        <w:tc>
          <w:tcPr>
            <w:tcW w:w="1259" w:type="dxa"/>
            <w:tcBorders>
              <w:bottom w:val="single" w:sz="4" w:space="0" w:color="auto"/>
            </w:tcBorders>
            <w:vAlign w:val="center"/>
          </w:tcPr>
          <w:p w:rsidR="00E95F73" w:rsidRPr="00985F07" w:rsidRDefault="00A52CB0" w:rsidP="00793DDF">
            <w:pPr>
              <w:spacing w:after="0" w:line="240" w:lineRule="auto"/>
              <w:ind w:right="-61"/>
              <w:jc w:val="center"/>
              <w:rPr>
                <w:rFonts w:ascii="Times New Roman" w:eastAsia="SimSun" w:hAnsi="Times New Roman"/>
                <w:color w:val="1F497D"/>
                <w:szCs w:val="24"/>
                <w:highlight w:val="yellow"/>
                <w:lang w:eastAsia="zh-CN"/>
              </w:rPr>
            </w:pPr>
            <w:r w:rsidRPr="00985F07">
              <w:rPr>
                <w:rFonts w:ascii="Times New Roman" w:eastAsia="SimSun" w:hAnsi="Times New Roman"/>
                <w:szCs w:val="24"/>
                <w:highlight w:val="yellow"/>
                <w:lang w:eastAsia="zh-CN"/>
              </w:rPr>
              <w:t>Tính chất</w:t>
            </w:r>
            <w:r w:rsidRPr="00985F07">
              <w:rPr>
                <w:rFonts w:ascii="Times New Roman" w:eastAsia="SimSun" w:hAnsi="Times New Roman"/>
                <w:color w:val="1F497D"/>
                <w:szCs w:val="24"/>
                <w:highlight w:val="yellow"/>
                <w:lang w:eastAsia="zh-CN"/>
              </w:rPr>
              <w:t xml:space="preserve"> / </w:t>
            </w:r>
            <w:r w:rsidR="0057291F" w:rsidRPr="00985F07">
              <w:rPr>
                <w:rFonts w:ascii="Times New Roman" w:eastAsia="SimSun" w:hAnsi="Times New Roman"/>
                <w:color w:val="1F497D"/>
                <w:szCs w:val="24"/>
                <w:highlight w:val="yellow"/>
                <w:lang w:eastAsia="zh-CN"/>
              </w:rPr>
              <w:t>Feature</w:t>
            </w:r>
          </w:p>
        </w:tc>
        <w:tc>
          <w:tcPr>
            <w:tcW w:w="4921" w:type="dxa"/>
            <w:tcBorders>
              <w:bottom w:val="single" w:sz="4" w:space="0" w:color="auto"/>
            </w:tcBorders>
            <w:vAlign w:val="center"/>
          </w:tcPr>
          <w:p w:rsidR="00E95F73" w:rsidRPr="00985F07" w:rsidRDefault="00A52CB0" w:rsidP="00793DDF">
            <w:pPr>
              <w:spacing w:after="0" w:line="240" w:lineRule="auto"/>
              <w:ind w:right="-61"/>
              <w:jc w:val="center"/>
              <w:rPr>
                <w:rFonts w:ascii="Times New Roman" w:eastAsia="SimSun" w:hAnsi="Times New Roman"/>
                <w:color w:val="1F497D"/>
                <w:szCs w:val="24"/>
                <w:highlight w:val="yellow"/>
                <w:lang w:eastAsia="zh-CN"/>
              </w:rPr>
            </w:pPr>
            <w:r w:rsidRPr="00985F07">
              <w:rPr>
                <w:rFonts w:ascii="Times New Roman" w:eastAsia="SimSun" w:hAnsi="Times New Roman"/>
                <w:szCs w:val="24"/>
                <w:highlight w:val="yellow"/>
                <w:lang w:eastAsia="zh-CN"/>
              </w:rPr>
              <w:t>Chú thích</w:t>
            </w:r>
            <w:r w:rsidRPr="00985F07">
              <w:rPr>
                <w:rFonts w:ascii="Times New Roman" w:eastAsia="SimSun" w:hAnsi="Times New Roman"/>
                <w:color w:val="1F497D"/>
                <w:szCs w:val="24"/>
                <w:highlight w:val="yellow"/>
                <w:lang w:eastAsia="zh-CN"/>
              </w:rPr>
              <w:t xml:space="preserve"> /</w:t>
            </w:r>
            <w:r w:rsidR="0057291F" w:rsidRPr="00985F07">
              <w:rPr>
                <w:rFonts w:ascii="Times New Roman" w:eastAsia="SimSun" w:hAnsi="Times New Roman"/>
                <w:color w:val="1F497D"/>
                <w:szCs w:val="24"/>
                <w:highlight w:val="yellow"/>
                <w:lang w:eastAsia="zh-CN"/>
              </w:rPr>
              <w:t>Remarks</w:t>
            </w:r>
          </w:p>
        </w:tc>
      </w:tr>
      <w:tr w:rsidR="006206C5" w:rsidRPr="00985F07" w:rsidTr="006206C5">
        <w:trPr>
          <w:trHeight w:val="346"/>
        </w:trPr>
        <w:tc>
          <w:tcPr>
            <w:tcW w:w="2628" w:type="dxa"/>
            <w:gridSpan w:val="2"/>
            <w:tcBorders>
              <w:bottom w:val="nil"/>
            </w:tcBorders>
            <w:vAlign w:val="center"/>
          </w:tcPr>
          <w:p w:rsidR="006206C5" w:rsidRPr="00985F07" w:rsidRDefault="006206C5" w:rsidP="004A1A6B">
            <w:pPr>
              <w:spacing w:after="0" w:line="240" w:lineRule="auto"/>
              <w:ind w:right="-61"/>
              <w:jc w:val="center"/>
              <w:rPr>
                <w:rFonts w:ascii="Times New Roman" w:eastAsia="SimSun" w:hAnsi="Times New Roman"/>
                <w:szCs w:val="24"/>
                <w:highlight w:val="yellow"/>
                <w:lang w:eastAsia="zh-CN"/>
              </w:rPr>
            </w:pPr>
            <w:r w:rsidRPr="00985F07">
              <w:rPr>
                <w:rFonts w:ascii="Times New Roman" w:eastAsia="SimSun" w:hAnsi="Times New Roman"/>
                <w:szCs w:val="24"/>
                <w:highlight w:val="yellow"/>
                <w:lang w:eastAsia="zh-CN"/>
              </w:rPr>
              <w:t>Thiết bị đo lường</w:t>
            </w:r>
          </w:p>
        </w:tc>
        <w:tc>
          <w:tcPr>
            <w:tcW w:w="1206" w:type="dxa"/>
            <w:tcBorders>
              <w:bottom w:val="nil"/>
            </w:tcBorders>
            <w:vAlign w:val="center"/>
          </w:tcPr>
          <w:p w:rsidR="006206C5" w:rsidRPr="00985F07" w:rsidRDefault="006206C5" w:rsidP="004A1A6B">
            <w:pPr>
              <w:spacing w:after="0" w:line="240" w:lineRule="auto"/>
              <w:ind w:right="-61"/>
              <w:jc w:val="center"/>
              <w:rPr>
                <w:rFonts w:ascii="Times New Roman" w:hAnsi="Times New Roman"/>
                <w:szCs w:val="24"/>
                <w:highlight w:val="yellow"/>
                <w:lang w:eastAsia="zh-CN"/>
              </w:rPr>
            </w:pPr>
            <w:r w:rsidRPr="00985F07">
              <w:rPr>
                <w:rFonts w:ascii="Times New Roman" w:eastAsia="SimSun" w:hAnsi="Times New Roman"/>
                <w:szCs w:val="24"/>
                <w:highlight w:val="yellow"/>
                <w:lang w:eastAsia="zh-CN"/>
              </w:rPr>
              <w:t>1 n</w:t>
            </w:r>
            <w:r w:rsidRPr="00985F07">
              <w:rPr>
                <w:rFonts w:ascii="Times New Roman" w:hAnsi="Times New Roman"/>
                <w:szCs w:val="24"/>
                <w:highlight w:val="yellow"/>
                <w:lang w:eastAsia="zh-CN"/>
              </w:rPr>
              <w:t>ăm</w:t>
            </w:r>
          </w:p>
        </w:tc>
        <w:tc>
          <w:tcPr>
            <w:tcW w:w="1259" w:type="dxa"/>
            <w:tcBorders>
              <w:bottom w:val="nil"/>
            </w:tcBorders>
            <w:vAlign w:val="center"/>
          </w:tcPr>
          <w:p w:rsidR="006206C5" w:rsidRPr="00985F07" w:rsidRDefault="006206C5" w:rsidP="004A1A6B">
            <w:pPr>
              <w:spacing w:after="0" w:line="240" w:lineRule="auto"/>
              <w:ind w:right="-61"/>
              <w:jc w:val="center"/>
              <w:rPr>
                <w:rFonts w:ascii="Times New Roman" w:eastAsia="SimSun" w:hAnsi="Times New Roman"/>
                <w:szCs w:val="24"/>
                <w:highlight w:val="yellow"/>
                <w:lang w:eastAsia="zh-CN"/>
              </w:rPr>
            </w:pPr>
            <w:r w:rsidRPr="00985F07">
              <w:rPr>
                <w:rFonts w:ascii="Times New Roman" w:eastAsia="SimSun" w:hAnsi="Times New Roman"/>
                <w:szCs w:val="24"/>
                <w:highlight w:val="yellow"/>
                <w:lang w:eastAsia="zh-CN"/>
              </w:rPr>
              <w:t>Hiệu chỉnh ngoài</w:t>
            </w:r>
          </w:p>
        </w:tc>
        <w:tc>
          <w:tcPr>
            <w:tcW w:w="4921" w:type="dxa"/>
            <w:tcBorders>
              <w:bottom w:val="nil"/>
            </w:tcBorders>
            <w:vAlign w:val="center"/>
          </w:tcPr>
          <w:p w:rsidR="006206C5" w:rsidRPr="00985F07" w:rsidRDefault="006206C5" w:rsidP="004A1A6B">
            <w:pPr>
              <w:spacing w:after="0" w:line="240" w:lineRule="auto"/>
              <w:ind w:right="-61"/>
              <w:rPr>
                <w:rFonts w:ascii="Times New Roman" w:eastAsia="SimSun" w:hAnsi="Times New Roman"/>
                <w:szCs w:val="24"/>
                <w:highlight w:val="yellow"/>
                <w:lang w:eastAsia="zh-CN"/>
              </w:rPr>
            </w:pPr>
            <w:r w:rsidRPr="00985F07">
              <w:rPr>
                <w:rFonts w:ascii="Times New Roman" w:eastAsia="SimSun" w:hAnsi="Times New Roman"/>
                <w:szCs w:val="24"/>
                <w:highlight w:val="yellow"/>
                <w:lang w:eastAsia="zh-CN"/>
              </w:rPr>
              <w:t>Các loại thiết bị đo nh</w:t>
            </w:r>
            <w:r w:rsidRPr="00985F07">
              <w:rPr>
                <w:rFonts w:ascii="Times New Roman" w:eastAsia="SimSun" w:hAnsi="Times New Roman"/>
                <w:szCs w:val="24"/>
                <w:highlight w:val="yellow"/>
                <w:lang w:val="vi-VN" w:eastAsia="zh-CN"/>
              </w:rPr>
              <w:t>ư</w:t>
            </w:r>
            <w:r w:rsidRPr="00985F07">
              <w:rPr>
                <w:rFonts w:ascii="Times New Roman" w:eastAsia="SimSun" w:hAnsi="Times New Roman"/>
                <w:szCs w:val="24"/>
                <w:highlight w:val="yellow"/>
                <w:lang w:eastAsia="zh-CN"/>
              </w:rPr>
              <w:t xml:space="preserve">: </w:t>
            </w:r>
            <w:r w:rsidR="007A0D49" w:rsidRPr="00985F07">
              <w:rPr>
                <w:rFonts w:ascii="Times New Roman" w:eastAsia="SimSun" w:hAnsi="Times New Roman"/>
                <w:szCs w:val="24"/>
                <w:highlight w:val="yellow"/>
                <w:lang w:eastAsia="zh-CN"/>
              </w:rPr>
              <w:t>Máy CMM, 2D, phân tích thành phần, XRF,</w:t>
            </w:r>
            <w:r w:rsidRPr="00985F07">
              <w:rPr>
                <w:rFonts w:ascii="Times New Roman" w:eastAsia="SimSun" w:hAnsi="Times New Roman"/>
                <w:szCs w:val="24"/>
                <w:highlight w:val="yellow"/>
                <w:lang w:eastAsia="zh-CN"/>
              </w:rPr>
              <w:t>thướ</w:t>
            </w:r>
            <w:r w:rsidR="007A0D49" w:rsidRPr="00985F07">
              <w:rPr>
                <w:rFonts w:ascii="Times New Roman" w:eastAsia="SimSun" w:hAnsi="Times New Roman"/>
                <w:szCs w:val="24"/>
                <w:highlight w:val="yellow"/>
                <w:lang w:eastAsia="zh-CN"/>
              </w:rPr>
              <w:t>c cặp, thước đo chiều cao, đồng hồ so, máy đo màu, máy đo nồng độ bụi, máy đo nhiệt độ, máy đo độ dày màng sơn,thước đo độ dày, pin gauge, máy đo độ nhám, máy đo biên dạng….</w:t>
            </w:r>
          </w:p>
        </w:tc>
      </w:tr>
      <w:tr w:rsidR="006206C5" w:rsidRPr="00985F07" w:rsidTr="00BC6693">
        <w:trPr>
          <w:trHeight w:val="346"/>
        </w:trPr>
        <w:tc>
          <w:tcPr>
            <w:tcW w:w="2628" w:type="dxa"/>
            <w:gridSpan w:val="2"/>
            <w:tcBorders>
              <w:top w:val="nil"/>
              <w:bottom w:val="nil"/>
            </w:tcBorders>
            <w:vAlign w:val="center"/>
          </w:tcPr>
          <w:p w:rsidR="006206C5" w:rsidRPr="00985F07" w:rsidRDefault="007B6B57" w:rsidP="00793DDF">
            <w:pPr>
              <w:spacing w:after="0" w:line="240" w:lineRule="auto"/>
              <w:ind w:right="-61"/>
              <w:jc w:val="center"/>
              <w:rPr>
                <w:rFonts w:ascii="Times New Roman" w:eastAsia="SimSun" w:hAnsi="Times New Roman"/>
                <w:color w:val="1F497D"/>
                <w:szCs w:val="24"/>
                <w:highlight w:val="yellow"/>
                <w:lang w:eastAsia="zh-CN"/>
              </w:rPr>
            </w:pPr>
            <w:r w:rsidRPr="001E3809">
              <w:rPr>
                <w:rFonts w:ascii="Yu Mincho" w:eastAsia="Yu Mincho" w:hAnsi="Yu Mincho" w:hint="eastAsia"/>
                <w:color w:val="1F497D"/>
                <w:szCs w:val="24"/>
                <w:highlight w:val="yellow"/>
                <w:lang w:eastAsia="ja-JP"/>
              </w:rPr>
              <w:t>測定器</w:t>
            </w:r>
          </w:p>
        </w:tc>
        <w:tc>
          <w:tcPr>
            <w:tcW w:w="1206" w:type="dxa"/>
            <w:tcBorders>
              <w:top w:val="nil"/>
              <w:bottom w:val="single" w:sz="4" w:space="0" w:color="auto"/>
            </w:tcBorders>
            <w:vAlign w:val="center"/>
          </w:tcPr>
          <w:p w:rsidR="006206C5" w:rsidRPr="00985F07" w:rsidRDefault="007B6B57" w:rsidP="0057291F">
            <w:pPr>
              <w:spacing w:after="0" w:line="240" w:lineRule="auto"/>
              <w:ind w:right="-61"/>
              <w:jc w:val="center"/>
              <w:rPr>
                <w:rFonts w:ascii="Times New Roman" w:hAnsi="Times New Roman"/>
                <w:color w:val="1F497D"/>
                <w:szCs w:val="24"/>
                <w:highlight w:val="yellow"/>
                <w:lang w:eastAsia="zh-CN"/>
              </w:rPr>
            </w:pPr>
            <w:r>
              <w:rPr>
                <w:rFonts w:ascii="Times New Roman" w:hAnsi="Times New Roman" w:hint="eastAsia"/>
                <w:color w:val="1F497D"/>
                <w:szCs w:val="24"/>
                <w:highlight w:val="yellow"/>
                <w:lang w:eastAsia="ja-JP"/>
              </w:rPr>
              <w:t>1</w:t>
            </w:r>
            <w:r>
              <w:rPr>
                <w:rFonts w:ascii="Times New Roman" w:hAnsi="Times New Roman" w:hint="eastAsia"/>
                <w:color w:val="1F497D"/>
                <w:szCs w:val="24"/>
                <w:highlight w:val="yellow"/>
                <w:lang w:eastAsia="ja-JP"/>
              </w:rPr>
              <w:t>年間</w:t>
            </w:r>
          </w:p>
        </w:tc>
        <w:tc>
          <w:tcPr>
            <w:tcW w:w="1259" w:type="dxa"/>
            <w:tcBorders>
              <w:top w:val="nil"/>
              <w:bottom w:val="nil"/>
            </w:tcBorders>
            <w:vAlign w:val="center"/>
          </w:tcPr>
          <w:p w:rsidR="006206C5" w:rsidRPr="00985F07" w:rsidRDefault="007B6B57" w:rsidP="00793DDF">
            <w:pPr>
              <w:spacing w:after="0" w:line="240" w:lineRule="auto"/>
              <w:ind w:right="-61"/>
              <w:jc w:val="center"/>
              <w:rPr>
                <w:rFonts w:ascii="Times New Roman" w:eastAsia="SimSun" w:hAnsi="Times New Roman"/>
                <w:color w:val="0070C0"/>
                <w:szCs w:val="24"/>
                <w:highlight w:val="yellow"/>
                <w:lang w:eastAsia="zh-CN"/>
              </w:rPr>
            </w:pPr>
            <w:r w:rsidRPr="001E3809">
              <w:rPr>
                <w:rFonts w:ascii="Yu Mincho" w:eastAsia="Yu Mincho" w:hAnsi="Yu Mincho" w:hint="eastAsia"/>
                <w:color w:val="0070C0"/>
                <w:szCs w:val="24"/>
                <w:highlight w:val="yellow"/>
                <w:lang w:eastAsia="ja-JP"/>
              </w:rPr>
              <w:t>外部機関での校正</w:t>
            </w:r>
          </w:p>
        </w:tc>
        <w:tc>
          <w:tcPr>
            <w:tcW w:w="4921" w:type="dxa"/>
            <w:tcBorders>
              <w:top w:val="nil"/>
              <w:bottom w:val="single" w:sz="4" w:space="0" w:color="auto"/>
            </w:tcBorders>
            <w:vAlign w:val="center"/>
          </w:tcPr>
          <w:p w:rsidR="006206C5" w:rsidRPr="00985F07" w:rsidRDefault="006206C5" w:rsidP="00793DDF">
            <w:pPr>
              <w:spacing w:after="0" w:line="240" w:lineRule="auto"/>
              <w:ind w:right="-61"/>
              <w:rPr>
                <w:rFonts w:ascii="Times New Roman" w:eastAsia="SimSun" w:hAnsi="Times New Roman"/>
                <w:color w:val="0070C0"/>
                <w:sz w:val="18"/>
                <w:szCs w:val="24"/>
                <w:highlight w:val="yellow"/>
                <w:lang w:eastAsia="zh-CN"/>
              </w:rPr>
            </w:pPr>
          </w:p>
          <w:p w:rsidR="007A0D49" w:rsidRPr="00985F07" w:rsidRDefault="007B6B57" w:rsidP="007A0D4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SimSun" w:hAnsi="Times New Roman"/>
                <w:color w:val="1F497D"/>
                <w:szCs w:val="24"/>
                <w:highlight w:val="yellow"/>
                <w:lang w:eastAsia="zh-CN"/>
              </w:rPr>
            </w:pPr>
            <w:r w:rsidRPr="001E3809">
              <w:rPr>
                <w:rFonts w:ascii="Yu Mincho" w:eastAsia="Yu Mincho" w:hAnsi="Yu Mincho" w:hint="eastAsia"/>
                <w:color w:val="1F497D"/>
                <w:szCs w:val="24"/>
                <w:highlight w:val="yellow"/>
                <w:lang w:eastAsia="ja-JP"/>
              </w:rPr>
              <w:t>測定器の種類：CMM,２D、成分分析、XRF、ノギス、Hight gauge、ダイヤルゲージ、色測定器、</w:t>
            </w:r>
            <w:r w:rsidRPr="007B6B57">
              <w:rPr>
                <w:rFonts w:ascii="Yu Mincho" w:eastAsia="Yu Mincho" w:hAnsi="Yu Mincho" w:hint="eastAsia"/>
                <w:color w:val="1F497D"/>
                <w:szCs w:val="24"/>
                <w:highlight w:val="yellow"/>
                <w:lang w:eastAsia="ja-JP"/>
              </w:rPr>
              <w:t>粉塵濃度計</w:t>
            </w:r>
            <w:r>
              <w:rPr>
                <w:rFonts w:ascii="Yu Mincho" w:eastAsia="Yu Mincho" w:hAnsi="Yu Mincho" w:hint="eastAsia"/>
                <w:color w:val="1F497D"/>
                <w:szCs w:val="24"/>
                <w:highlight w:val="yellow"/>
                <w:lang w:eastAsia="ja-JP"/>
              </w:rPr>
              <w:t>、温度計、</w:t>
            </w:r>
            <w:r w:rsidRPr="007B6B57">
              <w:rPr>
                <w:rFonts w:ascii="Yu Mincho" w:eastAsia="Yu Mincho" w:hAnsi="Yu Mincho" w:hint="eastAsia"/>
                <w:color w:val="1F497D"/>
                <w:szCs w:val="24"/>
                <w:highlight w:val="yellow"/>
                <w:lang w:eastAsia="ja-JP"/>
              </w:rPr>
              <w:t>塗装膜厚計</w:t>
            </w:r>
            <w:r>
              <w:rPr>
                <w:rFonts w:ascii="Yu Mincho" w:eastAsia="Yu Mincho" w:hAnsi="Yu Mincho" w:hint="eastAsia"/>
                <w:color w:val="1F497D"/>
                <w:szCs w:val="24"/>
                <w:highlight w:val="yellow"/>
                <w:lang w:eastAsia="ja-JP"/>
              </w:rPr>
              <w:t>、厚さ計、ピンゲージ、粗さ計、プロフィール測定器</w:t>
            </w:r>
            <w:r w:rsidR="007A0D49" w:rsidRPr="00985F07">
              <w:rPr>
                <w:rFonts w:ascii="Times New Roman" w:eastAsia="SimSun" w:hAnsi="Times New Roman"/>
                <w:color w:val="1F497D"/>
                <w:szCs w:val="24"/>
                <w:highlight w:val="yellow"/>
                <w:lang w:eastAsia="zh-CN"/>
              </w:rPr>
              <w:t>…</w:t>
            </w:r>
          </w:p>
          <w:p w:rsidR="006206C5" w:rsidRPr="00985F07" w:rsidRDefault="006206C5" w:rsidP="00592A65">
            <w:pPr>
              <w:spacing w:after="0" w:line="240" w:lineRule="auto"/>
              <w:ind w:right="-61"/>
              <w:rPr>
                <w:rFonts w:ascii="Times New Roman" w:eastAsia="SimSun" w:hAnsi="Times New Roman"/>
                <w:color w:val="0070C0"/>
                <w:sz w:val="18"/>
                <w:szCs w:val="24"/>
                <w:highlight w:val="yellow"/>
                <w:lang w:eastAsia="zh-CN"/>
              </w:rPr>
            </w:pPr>
          </w:p>
        </w:tc>
      </w:tr>
      <w:tr w:rsidR="007A61EE" w:rsidRPr="00985F07" w:rsidTr="00BC6693">
        <w:trPr>
          <w:trHeight w:val="522"/>
        </w:trPr>
        <w:tc>
          <w:tcPr>
            <w:tcW w:w="1371" w:type="dxa"/>
            <w:vMerge w:val="restart"/>
            <w:tcBorders>
              <w:top w:val="single" w:sz="4" w:space="0" w:color="auto"/>
              <w:left w:val="single" w:sz="4" w:space="0" w:color="auto"/>
              <w:bottom w:val="nil"/>
              <w:right w:val="single" w:sz="4" w:space="0" w:color="auto"/>
            </w:tcBorders>
            <w:vAlign w:val="center"/>
          </w:tcPr>
          <w:p w:rsidR="007A61EE" w:rsidRPr="00985F07" w:rsidRDefault="007A61EE" w:rsidP="004A1A6B">
            <w:pPr>
              <w:spacing w:after="0" w:line="240" w:lineRule="auto"/>
              <w:ind w:left="-84" w:right="-61"/>
              <w:jc w:val="center"/>
              <w:rPr>
                <w:rFonts w:ascii="Times New Roman" w:eastAsia="SimSun" w:hAnsi="Times New Roman"/>
                <w:szCs w:val="24"/>
                <w:highlight w:val="yellow"/>
                <w:lang w:eastAsia="zh-CN"/>
              </w:rPr>
            </w:pPr>
            <w:r w:rsidRPr="00985F07">
              <w:rPr>
                <w:rFonts w:ascii="Times New Roman" w:eastAsia="SimSun" w:hAnsi="Times New Roman"/>
                <w:szCs w:val="24"/>
                <w:highlight w:val="yellow"/>
                <w:lang w:eastAsia="zh-CN"/>
              </w:rPr>
              <w:t>Dụng cụ đo lường (Jig)</w:t>
            </w:r>
          </w:p>
        </w:tc>
        <w:tc>
          <w:tcPr>
            <w:tcW w:w="1257" w:type="dxa"/>
            <w:tcBorders>
              <w:top w:val="single" w:sz="4" w:space="0" w:color="auto"/>
              <w:left w:val="single" w:sz="4" w:space="0" w:color="auto"/>
              <w:bottom w:val="nil"/>
              <w:right w:val="single" w:sz="4" w:space="0" w:color="auto"/>
            </w:tcBorders>
            <w:vAlign w:val="center"/>
          </w:tcPr>
          <w:p w:rsidR="007A61EE" w:rsidRPr="00985F07" w:rsidRDefault="007A61EE" w:rsidP="004A1A6B">
            <w:pPr>
              <w:spacing w:after="0" w:line="240" w:lineRule="auto"/>
              <w:ind w:right="-61"/>
              <w:jc w:val="center"/>
              <w:rPr>
                <w:rFonts w:ascii="Times New Roman" w:eastAsia="SimSun" w:hAnsi="Times New Roman"/>
                <w:szCs w:val="24"/>
                <w:highlight w:val="yellow"/>
                <w:lang w:eastAsia="zh-CN"/>
              </w:rPr>
            </w:pPr>
            <w:r w:rsidRPr="00985F07">
              <w:rPr>
                <w:rFonts w:ascii="Times New Roman" w:eastAsia="SimSun" w:hAnsi="Times New Roman"/>
                <w:szCs w:val="24"/>
                <w:highlight w:val="yellow"/>
                <w:lang w:eastAsia="zh-CN"/>
              </w:rPr>
              <w:t>Loại khó bị ăn mòn</w:t>
            </w:r>
          </w:p>
        </w:tc>
        <w:tc>
          <w:tcPr>
            <w:tcW w:w="1206" w:type="dxa"/>
            <w:tcBorders>
              <w:top w:val="single" w:sz="4" w:space="0" w:color="auto"/>
              <w:left w:val="single" w:sz="4" w:space="0" w:color="auto"/>
              <w:bottom w:val="nil"/>
              <w:right w:val="single" w:sz="4" w:space="0" w:color="auto"/>
            </w:tcBorders>
            <w:vAlign w:val="center"/>
          </w:tcPr>
          <w:p w:rsidR="007A61EE" w:rsidRPr="00985F07" w:rsidRDefault="006C4EC0" w:rsidP="004A1A6B">
            <w:pPr>
              <w:spacing w:after="0" w:line="240" w:lineRule="auto"/>
              <w:ind w:right="-61"/>
              <w:jc w:val="center"/>
              <w:rPr>
                <w:rFonts w:ascii="Times New Roman" w:eastAsia="SimSun" w:hAnsi="Times New Roman"/>
                <w:szCs w:val="24"/>
                <w:highlight w:val="yellow"/>
                <w:lang w:eastAsia="zh-CN"/>
              </w:rPr>
            </w:pPr>
            <w:r w:rsidRPr="00985F07">
              <w:rPr>
                <w:rFonts w:ascii="Times New Roman" w:eastAsia="SimSun" w:hAnsi="Times New Roman"/>
                <w:szCs w:val="24"/>
                <w:highlight w:val="yellow"/>
                <w:lang w:eastAsia="zh-CN"/>
              </w:rPr>
              <w:t>3</w:t>
            </w:r>
            <w:r w:rsidR="007A61EE" w:rsidRPr="00985F07">
              <w:rPr>
                <w:rFonts w:ascii="Times New Roman" w:eastAsia="SimSun" w:hAnsi="Times New Roman"/>
                <w:szCs w:val="24"/>
                <w:highlight w:val="yellow"/>
                <w:lang w:eastAsia="zh-CN"/>
              </w:rPr>
              <w:t>tháng</w:t>
            </w:r>
          </w:p>
          <w:p w:rsidR="007A61EE" w:rsidRPr="00985F07" w:rsidRDefault="007A61EE" w:rsidP="004A1A6B">
            <w:pPr>
              <w:spacing w:after="0" w:line="240" w:lineRule="auto"/>
              <w:ind w:right="-61"/>
              <w:jc w:val="center"/>
              <w:rPr>
                <w:rFonts w:ascii="Times New Roman" w:eastAsia="SimSun" w:hAnsi="Times New Roman"/>
                <w:szCs w:val="24"/>
                <w:highlight w:val="yellow"/>
                <w:lang w:eastAsia="zh-CN"/>
              </w:rPr>
            </w:pPr>
          </w:p>
        </w:tc>
        <w:tc>
          <w:tcPr>
            <w:tcW w:w="1259" w:type="dxa"/>
            <w:tcBorders>
              <w:top w:val="single" w:sz="4" w:space="0" w:color="auto"/>
              <w:left w:val="single" w:sz="4" w:space="0" w:color="auto"/>
              <w:bottom w:val="nil"/>
              <w:right w:val="single" w:sz="4" w:space="0" w:color="auto"/>
            </w:tcBorders>
            <w:vAlign w:val="center"/>
          </w:tcPr>
          <w:p w:rsidR="007A61EE" w:rsidRPr="00985F07" w:rsidRDefault="007A61EE" w:rsidP="004A1A6B">
            <w:pPr>
              <w:spacing w:after="0" w:line="240" w:lineRule="auto"/>
              <w:ind w:right="-61"/>
              <w:jc w:val="center"/>
              <w:rPr>
                <w:rFonts w:ascii="Times New Roman" w:eastAsia="SimSun" w:hAnsi="Times New Roman"/>
                <w:szCs w:val="24"/>
                <w:highlight w:val="yellow"/>
                <w:lang w:eastAsia="zh-CN"/>
              </w:rPr>
            </w:pPr>
            <w:r w:rsidRPr="00985F07">
              <w:rPr>
                <w:rFonts w:ascii="Times New Roman" w:eastAsia="SimSun" w:hAnsi="Times New Roman"/>
                <w:szCs w:val="24"/>
                <w:highlight w:val="yellow"/>
                <w:lang w:eastAsia="zh-CN"/>
              </w:rPr>
              <w:t>Hiệu chỉnh trong</w:t>
            </w:r>
          </w:p>
          <w:p w:rsidR="007A61EE" w:rsidRPr="00985F07" w:rsidRDefault="007A61EE" w:rsidP="004A1A6B">
            <w:pPr>
              <w:spacing w:after="0" w:line="240" w:lineRule="auto"/>
              <w:ind w:right="-61"/>
              <w:jc w:val="center"/>
              <w:rPr>
                <w:rFonts w:ascii="Times New Roman" w:eastAsia="SimSun" w:hAnsi="Times New Roman"/>
                <w:szCs w:val="24"/>
                <w:highlight w:val="yellow"/>
                <w:lang w:eastAsia="zh-CN"/>
              </w:rPr>
            </w:pPr>
          </w:p>
        </w:tc>
        <w:tc>
          <w:tcPr>
            <w:tcW w:w="4921" w:type="dxa"/>
            <w:tcBorders>
              <w:top w:val="single" w:sz="4" w:space="0" w:color="auto"/>
              <w:left w:val="single" w:sz="4" w:space="0" w:color="auto"/>
              <w:bottom w:val="nil"/>
              <w:right w:val="single" w:sz="4" w:space="0" w:color="auto"/>
            </w:tcBorders>
            <w:vAlign w:val="center"/>
          </w:tcPr>
          <w:p w:rsidR="007A61EE" w:rsidRPr="00985F07" w:rsidRDefault="007A61EE" w:rsidP="004A1A6B">
            <w:pPr>
              <w:spacing w:after="0" w:line="240" w:lineRule="auto"/>
              <w:ind w:right="-61"/>
              <w:rPr>
                <w:rFonts w:ascii="Times New Roman" w:eastAsia="SimSun" w:hAnsi="Times New Roman"/>
                <w:szCs w:val="24"/>
                <w:highlight w:val="yellow"/>
                <w:lang w:eastAsia="zh-CN"/>
              </w:rPr>
            </w:pPr>
            <w:r w:rsidRPr="00985F07">
              <w:rPr>
                <w:rFonts w:ascii="Times New Roman" w:eastAsia="SimSun" w:hAnsi="Times New Roman"/>
                <w:szCs w:val="24"/>
                <w:highlight w:val="yellow"/>
                <w:lang w:eastAsia="zh-CN"/>
              </w:rPr>
              <w:t>Bao gồm các loại dụng cụ đo độ phẳng các loại Jig, khối chỉ</w:t>
            </w:r>
            <w:r w:rsidR="00BC6693" w:rsidRPr="00985F07">
              <w:rPr>
                <w:rFonts w:ascii="Times New Roman" w:eastAsia="SimSun" w:hAnsi="Times New Roman"/>
                <w:szCs w:val="24"/>
                <w:highlight w:val="yellow"/>
                <w:lang w:eastAsia="zh-CN"/>
              </w:rPr>
              <w:t>nh</w:t>
            </w:r>
          </w:p>
          <w:p w:rsidR="007A61EE" w:rsidRPr="00985F07" w:rsidRDefault="007A61EE" w:rsidP="004A1A6B">
            <w:pPr>
              <w:spacing w:after="0" w:line="240" w:lineRule="auto"/>
              <w:ind w:right="-61"/>
              <w:rPr>
                <w:rFonts w:ascii="Times New Roman" w:eastAsia="SimSun" w:hAnsi="Times New Roman"/>
                <w:szCs w:val="24"/>
                <w:highlight w:val="yellow"/>
                <w:lang w:eastAsia="zh-CN"/>
              </w:rPr>
            </w:pPr>
          </w:p>
        </w:tc>
      </w:tr>
      <w:tr w:rsidR="00BC6693" w:rsidRPr="00985F07" w:rsidTr="00BC6693">
        <w:trPr>
          <w:trHeight w:val="800"/>
        </w:trPr>
        <w:tc>
          <w:tcPr>
            <w:tcW w:w="1371" w:type="dxa"/>
            <w:vMerge/>
            <w:tcBorders>
              <w:top w:val="nil"/>
              <w:left w:val="single" w:sz="4" w:space="0" w:color="auto"/>
              <w:bottom w:val="nil"/>
              <w:right w:val="single" w:sz="4" w:space="0" w:color="auto"/>
            </w:tcBorders>
            <w:vAlign w:val="center"/>
          </w:tcPr>
          <w:p w:rsidR="00BC6693" w:rsidRPr="00985F07" w:rsidRDefault="00BC6693" w:rsidP="00BC6693">
            <w:pPr>
              <w:spacing w:after="0" w:line="240" w:lineRule="auto"/>
              <w:ind w:left="-84" w:right="-61"/>
              <w:jc w:val="center"/>
              <w:rPr>
                <w:rFonts w:ascii="Times New Roman" w:eastAsia="SimSun" w:hAnsi="Times New Roman"/>
                <w:color w:val="1F497D"/>
                <w:szCs w:val="24"/>
                <w:highlight w:val="yellow"/>
                <w:lang w:eastAsia="zh-CN"/>
              </w:rPr>
            </w:pPr>
          </w:p>
        </w:tc>
        <w:tc>
          <w:tcPr>
            <w:tcW w:w="1257" w:type="dxa"/>
            <w:tcBorders>
              <w:top w:val="nil"/>
              <w:left w:val="single" w:sz="4" w:space="0" w:color="auto"/>
              <w:bottom w:val="single" w:sz="4" w:space="0" w:color="auto"/>
              <w:right w:val="single" w:sz="4" w:space="0" w:color="auto"/>
            </w:tcBorders>
            <w:vAlign w:val="center"/>
          </w:tcPr>
          <w:p w:rsidR="00BC6693" w:rsidRPr="00985F07" w:rsidRDefault="00BC6693" w:rsidP="00BC6693">
            <w:pPr>
              <w:spacing w:after="0" w:line="240" w:lineRule="auto"/>
              <w:ind w:right="-61"/>
              <w:jc w:val="center"/>
              <w:rPr>
                <w:rFonts w:ascii="Times New Roman" w:eastAsia="SimSun" w:hAnsi="Times New Roman"/>
                <w:color w:val="1F497D"/>
                <w:szCs w:val="24"/>
                <w:highlight w:val="yellow"/>
                <w:lang w:eastAsia="zh-CN"/>
              </w:rPr>
            </w:pPr>
            <w:r w:rsidRPr="00985F07">
              <w:rPr>
                <w:rFonts w:ascii="Times New Roman" w:eastAsia="SimSun" w:hAnsi="Times New Roman"/>
                <w:color w:val="1F497D"/>
                <w:szCs w:val="24"/>
                <w:highlight w:val="yellow"/>
                <w:lang w:eastAsia="zh-CN"/>
              </w:rPr>
              <w:t>Hard –to- corrode</w:t>
            </w:r>
          </w:p>
        </w:tc>
        <w:tc>
          <w:tcPr>
            <w:tcW w:w="1206" w:type="dxa"/>
            <w:tcBorders>
              <w:top w:val="nil"/>
              <w:left w:val="single" w:sz="4" w:space="0" w:color="auto"/>
              <w:bottom w:val="single" w:sz="4" w:space="0" w:color="auto"/>
              <w:right w:val="single" w:sz="4" w:space="0" w:color="auto"/>
            </w:tcBorders>
            <w:vAlign w:val="center"/>
          </w:tcPr>
          <w:p w:rsidR="00BC6693" w:rsidRPr="00985F07" w:rsidRDefault="00BC6693" w:rsidP="00BC6693">
            <w:pPr>
              <w:spacing w:after="0" w:line="240" w:lineRule="auto"/>
              <w:ind w:right="-61"/>
              <w:jc w:val="center"/>
              <w:rPr>
                <w:rFonts w:ascii="Times New Roman" w:eastAsia="SimSun" w:hAnsi="Times New Roman"/>
                <w:color w:val="1F497D"/>
                <w:szCs w:val="24"/>
                <w:highlight w:val="yellow"/>
                <w:lang w:eastAsia="zh-CN"/>
              </w:rPr>
            </w:pPr>
            <w:r w:rsidRPr="00985F07">
              <w:rPr>
                <w:rFonts w:ascii="Times New Roman" w:eastAsia="SimSun" w:hAnsi="Times New Roman"/>
                <w:color w:val="1F497D"/>
                <w:szCs w:val="24"/>
                <w:highlight w:val="yellow"/>
                <w:lang w:eastAsia="zh-CN"/>
              </w:rPr>
              <w:t>3 months</w:t>
            </w:r>
          </w:p>
        </w:tc>
        <w:tc>
          <w:tcPr>
            <w:tcW w:w="1259" w:type="dxa"/>
            <w:tcBorders>
              <w:top w:val="nil"/>
              <w:left w:val="single" w:sz="4" w:space="0" w:color="auto"/>
              <w:bottom w:val="single" w:sz="4" w:space="0" w:color="auto"/>
              <w:right w:val="single" w:sz="4" w:space="0" w:color="auto"/>
            </w:tcBorders>
            <w:vAlign w:val="center"/>
          </w:tcPr>
          <w:p w:rsidR="00BC6693" w:rsidRPr="00985F07" w:rsidRDefault="00BC6693" w:rsidP="00BC6693">
            <w:pPr>
              <w:spacing w:after="0" w:line="240" w:lineRule="auto"/>
              <w:ind w:right="-61"/>
              <w:jc w:val="center"/>
              <w:rPr>
                <w:rFonts w:ascii="Times New Roman" w:eastAsia="SimSun" w:hAnsi="Times New Roman"/>
                <w:color w:val="1F497D"/>
                <w:szCs w:val="24"/>
                <w:highlight w:val="yellow"/>
                <w:lang w:eastAsia="zh-CN"/>
              </w:rPr>
            </w:pPr>
            <w:r w:rsidRPr="00985F07">
              <w:rPr>
                <w:rFonts w:ascii="Times New Roman" w:eastAsia="SimSun" w:hAnsi="Times New Roman"/>
                <w:color w:val="1F497D"/>
                <w:szCs w:val="24"/>
                <w:highlight w:val="yellow"/>
                <w:lang w:eastAsia="zh-CN"/>
              </w:rPr>
              <w:t>Internal calibration</w:t>
            </w:r>
          </w:p>
        </w:tc>
        <w:tc>
          <w:tcPr>
            <w:tcW w:w="4921" w:type="dxa"/>
            <w:tcBorders>
              <w:top w:val="nil"/>
              <w:left w:val="single" w:sz="4" w:space="0" w:color="auto"/>
              <w:bottom w:val="single" w:sz="4" w:space="0" w:color="auto"/>
              <w:right w:val="single" w:sz="4" w:space="0" w:color="auto"/>
            </w:tcBorders>
            <w:vAlign w:val="center"/>
          </w:tcPr>
          <w:p w:rsidR="00BC6693" w:rsidRPr="00985F07" w:rsidRDefault="00BC6693" w:rsidP="00BC6693">
            <w:pPr>
              <w:spacing w:after="0" w:line="240" w:lineRule="auto"/>
              <w:ind w:right="-61"/>
              <w:rPr>
                <w:rFonts w:ascii="Times New Roman" w:eastAsia="SimSun" w:hAnsi="Times New Roman"/>
                <w:color w:val="1F497D"/>
                <w:szCs w:val="24"/>
                <w:highlight w:val="yellow"/>
                <w:lang w:eastAsia="zh-CN"/>
              </w:rPr>
            </w:pPr>
            <w:r w:rsidRPr="00985F07">
              <w:rPr>
                <w:rFonts w:ascii="Times New Roman" w:eastAsia="SimSun" w:hAnsi="Times New Roman"/>
                <w:color w:val="1F497D"/>
                <w:szCs w:val="24"/>
                <w:highlight w:val="yellow"/>
                <w:lang w:eastAsia="zh-CN"/>
              </w:rPr>
              <w:t>Various types of flatness measuring tools,  Jigs</w:t>
            </w:r>
          </w:p>
        </w:tc>
      </w:tr>
      <w:tr w:rsidR="00BC6693" w:rsidRPr="00985F07" w:rsidTr="00BC6693">
        <w:trPr>
          <w:trHeight w:val="800"/>
        </w:trPr>
        <w:tc>
          <w:tcPr>
            <w:tcW w:w="1371" w:type="dxa"/>
            <w:vMerge/>
            <w:tcBorders>
              <w:top w:val="nil"/>
              <w:left w:val="single" w:sz="4" w:space="0" w:color="auto"/>
              <w:bottom w:val="nil"/>
              <w:right w:val="single" w:sz="4" w:space="0" w:color="auto"/>
            </w:tcBorders>
            <w:vAlign w:val="center"/>
          </w:tcPr>
          <w:p w:rsidR="00BC6693" w:rsidRPr="00985F07" w:rsidRDefault="00BC6693" w:rsidP="00BC6693">
            <w:pPr>
              <w:spacing w:after="0" w:line="240" w:lineRule="auto"/>
              <w:ind w:left="-84" w:right="-61"/>
              <w:jc w:val="center"/>
              <w:rPr>
                <w:rFonts w:ascii="Times New Roman" w:eastAsia="SimSun" w:hAnsi="Times New Roman"/>
                <w:color w:val="1F497D"/>
                <w:szCs w:val="24"/>
                <w:highlight w:val="yellow"/>
                <w:lang w:eastAsia="zh-CN"/>
              </w:rPr>
            </w:pPr>
          </w:p>
        </w:tc>
        <w:tc>
          <w:tcPr>
            <w:tcW w:w="1257" w:type="dxa"/>
            <w:tcBorders>
              <w:top w:val="single" w:sz="4" w:space="0" w:color="auto"/>
              <w:left w:val="single" w:sz="4" w:space="0" w:color="auto"/>
              <w:bottom w:val="nil"/>
              <w:right w:val="single" w:sz="4" w:space="0" w:color="auto"/>
            </w:tcBorders>
            <w:vAlign w:val="center"/>
          </w:tcPr>
          <w:p w:rsidR="00BC6693" w:rsidRPr="00985F07" w:rsidRDefault="00BC6693" w:rsidP="00BC6693">
            <w:pPr>
              <w:spacing w:after="0" w:line="240" w:lineRule="auto"/>
              <w:ind w:right="-61"/>
              <w:jc w:val="center"/>
              <w:rPr>
                <w:rFonts w:ascii="Times New Roman" w:eastAsia="SimSun" w:hAnsi="Times New Roman"/>
                <w:color w:val="1F497D"/>
                <w:szCs w:val="24"/>
                <w:highlight w:val="yellow"/>
                <w:lang w:eastAsia="zh-CN"/>
              </w:rPr>
            </w:pPr>
            <w:r w:rsidRPr="00985F07">
              <w:rPr>
                <w:rFonts w:ascii="Times New Roman" w:eastAsia="SimSun" w:hAnsi="Times New Roman"/>
                <w:szCs w:val="24"/>
                <w:highlight w:val="yellow"/>
                <w:lang w:eastAsia="zh-CN"/>
              </w:rPr>
              <w:t>Loại dễ bị ăn mòn</w:t>
            </w:r>
          </w:p>
        </w:tc>
        <w:tc>
          <w:tcPr>
            <w:tcW w:w="1206" w:type="dxa"/>
            <w:tcBorders>
              <w:top w:val="single" w:sz="4" w:space="0" w:color="auto"/>
              <w:left w:val="single" w:sz="4" w:space="0" w:color="auto"/>
              <w:bottom w:val="nil"/>
              <w:right w:val="single" w:sz="4" w:space="0" w:color="auto"/>
            </w:tcBorders>
            <w:vAlign w:val="center"/>
          </w:tcPr>
          <w:p w:rsidR="00BC6693" w:rsidRPr="00985F07" w:rsidRDefault="00BC6693" w:rsidP="00BC6693">
            <w:pPr>
              <w:spacing w:after="0" w:line="240" w:lineRule="auto"/>
              <w:ind w:right="-61"/>
              <w:jc w:val="center"/>
              <w:rPr>
                <w:rFonts w:ascii="Times New Roman" w:eastAsia="SimSun" w:hAnsi="Times New Roman"/>
                <w:color w:val="1F497D"/>
                <w:szCs w:val="24"/>
                <w:highlight w:val="yellow"/>
                <w:lang w:eastAsia="zh-CN"/>
              </w:rPr>
            </w:pPr>
            <w:r w:rsidRPr="00985F07">
              <w:rPr>
                <w:rFonts w:ascii="Times New Roman" w:eastAsia="SimSun" w:hAnsi="Times New Roman"/>
                <w:szCs w:val="24"/>
                <w:highlight w:val="yellow"/>
                <w:lang w:eastAsia="zh-CN"/>
              </w:rPr>
              <w:t>1 tháng</w:t>
            </w:r>
          </w:p>
        </w:tc>
        <w:tc>
          <w:tcPr>
            <w:tcW w:w="1259" w:type="dxa"/>
            <w:tcBorders>
              <w:top w:val="single" w:sz="4" w:space="0" w:color="auto"/>
              <w:left w:val="single" w:sz="4" w:space="0" w:color="auto"/>
              <w:bottom w:val="nil"/>
              <w:right w:val="single" w:sz="4" w:space="0" w:color="auto"/>
            </w:tcBorders>
            <w:vAlign w:val="center"/>
          </w:tcPr>
          <w:p w:rsidR="00BC6693" w:rsidRPr="00985F07" w:rsidRDefault="00BC6693" w:rsidP="00BC6693">
            <w:pPr>
              <w:spacing w:after="0" w:line="240" w:lineRule="auto"/>
              <w:ind w:right="-61"/>
              <w:jc w:val="center"/>
              <w:rPr>
                <w:rFonts w:ascii="Times New Roman" w:eastAsia="SimSun" w:hAnsi="Times New Roman"/>
                <w:color w:val="1F497D"/>
                <w:szCs w:val="24"/>
                <w:highlight w:val="yellow"/>
                <w:lang w:eastAsia="zh-CN"/>
              </w:rPr>
            </w:pPr>
            <w:r w:rsidRPr="00985F07">
              <w:rPr>
                <w:rFonts w:ascii="Times New Roman" w:eastAsia="SimSun" w:hAnsi="Times New Roman"/>
                <w:szCs w:val="24"/>
                <w:highlight w:val="yellow"/>
                <w:lang w:eastAsia="zh-CN"/>
              </w:rPr>
              <w:t>Hiệu chỉnh trong</w:t>
            </w:r>
          </w:p>
        </w:tc>
        <w:tc>
          <w:tcPr>
            <w:tcW w:w="4921" w:type="dxa"/>
            <w:tcBorders>
              <w:top w:val="single" w:sz="4" w:space="0" w:color="auto"/>
              <w:left w:val="single" w:sz="4" w:space="0" w:color="auto"/>
              <w:bottom w:val="nil"/>
              <w:right w:val="single" w:sz="4" w:space="0" w:color="auto"/>
            </w:tcBorders>
            <w:vAlign w:val="center"/>
          </w:tcPr>
          <w:p w:rsidR="00BC6693" w:rsidRPr="00985F07" w:rsidRDefault="00BC6693" w:rsidP="00BC6693">
            <w:pPr>
              <w:spacing w:after="0" w:line="240" w:lineRule="auto"/>
              <w:ind w:right="-61"/>
              <w:rPr>
                <w:rFonts w:ascii="Times New Roman" w:eastAsia="SimSun" w:hAnsi="Times New Roman"/>
                <w:color w:val="1F497D"/>
                <w:szCs w:val="24"/>
                <w:highlight w:val="yellow"/>
                <w:lang w:eastAsia="zh-CN"/>
              </w:rPr>
            </w:pPr>
            <w:r w:rsidRPr="00985F07">
              <w:rPr>
                <w:rFonts w:ascii="Times New Roman" w:eastAsia="SimSun" w:hAnsi="Times New Roman"/>
                <w:szCs w:val="24"/>
                <w:highlight w:val="yellow"/>
                <w:lang w:eastAsia="zh-CN"/>
              </w:rPr>
              <w:t>Các loại dụng cụ dễ bị ăn mòn (jig), bao gồm: độ dày trượt, độ rộng, độ dày, độ rộng các hốc,tap zen</w:t>
            </w:r>
          </w:p>
        </w:tc>
      </w:tr>
      <w:tr w:rsidR="00BC6693" w:rsidRPr="004A1A6B" w:rsidTr="00BC6693">
        <w:trPr>
          <w:trHeight w:val="626"/>
        </w:trPr>
        <w:tc>
          <w:tcPr>
            <w:tcW w:w="1371" w:type="dxa"/>
            <w:tcBorders>
              <w:top w:val="nil"/>
              <w:left w:val="single" w:sz="4" w:space="0" w:color="auto"/>
              <w:bottom w:val="single" w:sz="4" w:space="0" w:color="auto"/>
              <w:right w:val="single" w:sz="4" w:space="0" w:color="auto"/>
            </w:tcBorders>
            <w:vAlign w:val="center"/>
          </w:tcPr>
          <w:p w:rsidR="00BC6693" w:rsidRPr="00985F07" w:rsidRDefault="00EB7BB2" w:rsidP="00EB7BB2">
            <w:pPr>
              <w:spacing w:after="0" w:line="240" w:lineRule="auto"/>
              <w:ind w:left="-84" w:right="-61"/>
              <w:jc w:val="center"/>
              <w:rPr>
                <w:rFonts w:ascii="Times New Roman" w:eastAsia="SimSun" w:hAnsi="Times New Roman"/>
                <w:color w:val="1F497D"/>
                <w:szCs w:val="24"/>
                <w:highlight w:val="yellow"/>
                <w:lang w:eastAsia="zh-CN"/>
              </w:rPr>
            </w:pPr>
            <w:r w:rsidRPr="001E3809">
              <w:rPr>
                <w:rFonts w:ascii="Yu Mincho" w:eastAsia="Yu Mincho" w:hAnsi="Yu Mincho" w:hint="eastAsia"/>
                <w:color w:val="1F497D"/>
                <w:szCs w:val="24"/>
                <w:highlight w:val="yellow"/>
                <w:lang w:eastAsia="ja-JP"/>
              </w:rPr>
              <w:t>測定器（治具）</w:t>
            </w:r>
          </w:p>
        </w:tc>
        <w:tc>
          <w:tcPr>
            <w:tcW w:w="1257" w:type="dxa"/>
            <w:tcBorders>
              <w:top w:val="nil"/>
              <w:left w:val="single" w:sz="4" w:space="0" w:color="auto"/>
              <w:bottom w:val="single" w:sz="4" w:space="0" w:color="auto"/>
              <w:right w:val="single" w:sz="4" w:space="0" w:color="auto"/>
            </w:tcBorders>
            <w:vAlign w:val="center"/>
          </w:tcPr>
          <w:p w:rsidR="00BC6693" w:rsidRPr="00985F07" w:rsidRDefault="00EB7BB2" w:rsidP="00BC6693">
            <w:pPr>
              <w:spacing w:after="0" w:line="240" w:lineRule="auto"/>
              <w:ind w:right="-61"/>
              <w:jc w:val="center"/>
              <w:rPr>
                <w:rFonts w:ascii="Times New Roman" w:eastAsia="SimSun" w:hAnsi="Times New Roman"/>
                <w:color w:val="1F497D"/>
                <w:szCs w:val="24"/>
                <w:highlight w:val="yellow"/>
                <w:lang w:eastAsia="zh-CN"/>
              </w:rPr>
            </w:pPr>
            <w:r w:rsidRPr="00EB7BB2">
              <w:rPr>
                <w:rFonts w:ascii="Times New Roman" w:eastAsia="SimSun" w:hAnsi="Times New Roman" w:hint="eastAsia"/>
                <w:color w:val="1F497D"/>
                <w:szCs w:val="24"/>
                <w:highlight w:val="yellow"/>
                <w:lang w:eastAsia="zh-CN"/>
              </w:rPr>
              <w:t>腐食しやすいタイプ</w:t>
            </w:r>
          </w:p>
        </w:tc>
        <w:tc>
          <w:tcPr>
            <w:tcW w:w="1206" w:type="dxa"/>
            <w:tcBorders>
              <w:top w:val="nil"/>
              <w:left w:val="single" w:sz="4" w:space="0" w:color="auto"/>
              <w:bottom w:val="single" w:sz="4" w:space="0" w:color="auto"/>
              <w:right w:val="single" w:sz="4" w:space="0" w:color="auto"/>
            </w:tcBorders>
            <w:vAlign w:val="center"/>
          </w:tcPr>
          <w:p w:rsidR="00BC6693" w:rsidRPr="00985F07" w:rsidRDefault="00EB7BB2" w:rsidP="00BC6693">
            <w:pPr>
              <w:spacing w:after="0" w:line="240" w:lineRule="auto"/>
              <w:ind w:right="-61"/>
              <w:jc w:val="center"/>
              <w:rPr>
                <w:rFonts w:ascii="Times New Roman" w:eastAsia="SimSun" w:hAnsi="Times New Roman"/>
                <w:color w:val="1F497D"/>
                <w:szCs w:val="24"/>
                <w:highlight w:val="yellow"/>
                <w:lang w:eastAsia="zh-CN"/>
              </w:rPr>
            </w:pPr>
            <w:r w:rsidRPr="001E3809">
              <w:rPr>
                <w:rFonts w:ascii="Yu Mincho" w:eastAsia="Yu Mincho" w:hAnsi="Yu Mincho" w:hint="eastAsia"/>
                <w:color w:val="1F497D"/>
                <w:szCs w:val="24"/>
                <w:highlight w:val="yellow"/>
                <w:lang w:eastAsia="ja-JP"/>
              </w:rPr>
              <w:t>1か月</w:t>
            </w:r>
          </w:p>
        </w:tc>
        <w:tc>
          <w:tcPr>
            <w:tcW w:w="1259" w:type="dxa"/>
            <w:tcBorders>
              <w:top w:val="nil"/>
              <w:left w:val="single" w:sz="4" w:space="0" w:color="auto"/>
              <w:bottom w:val="single" w:sz="4" w:space="0" w:color="auto"/>
              <w:right w:val="single" w:sz="4" w:space="0" w:color="auto"/>
            </w:tcBorders>
            <w:vAlign w:val="center"/>
          </w:tcPr>
          <w:p w:rsidR="00BC6693" w:rsidRPr="00985F07" w:rsidRDefault="00EB7BB2" w:rsidP="00BC6693">
            <w:pPr>
              <w:spacing w:after="0" w:line="240" w:lineRule="auto"/>
              <w:ind w:right="-61"/>
              <w:jc w:val="center"/>
              <w:rPr>
                <w:rFonts w:ascii="Times New Roman" w:eastAsia="SimSun" w:hAnsi="Times New Roman" w:hint="eastAsia"/>
                <w:color w:val="1F497D"/>
                <w:szCs w:val="24"/>
                <w:highlight w:val="yellow"/>
                <w:lang w:eastAsia="zh-CN"/>
              </w:rPr>
            </w:pPr>
            <w:r w:rsidRPr="001E3809">
              <w:rPr>
                <w:rFonts w:ascii="Yu Mincho" w:eastAsia="Yu Mincho" w:hAnsi="Yu Mincho" w:hint="eastAsia"/>
                <w:color w:val="1F497D"/>
                <w:szCs w:val="24"/>
                <w:highlight w:val="yellow"/>
                <w:lang w:eastAsia="ja-JP"/>
              </w:rPr>
              <w:t>内部校正</w:t>
            </w:r>
          </w:p>
        </w:tc>
        <w:tc>
          <w:tcPr>
            <w:tcW w:w="4921" w:type="dxa"/>
            <w:tcBorders>
              <w:top w:val="nil"/>
              <w:left w:val="single" w:sz="4" w:space="0" w:color="auto"/>
              <w:bottom w:val="single" w:sz="4" w:space="0" w:color="auto"/>
              <w:right w:val="single" w:sz="4" w:space="0" w:color="auto"/>
            </w:tcBorders>
            <w:vAlign w:val="center"/>
          </w:tcPr>
          <w:p w:rsidR="00BC6693" w:rsidRPr="004A1A6B" w:rsidRDefault="004956E1" w:rsidP="004956E1">
            <w:pPr>
              <w:spacing w:after="0" w:line="240" w:lineRule="auto"/>
              <w:ind w:right="-61"/>
              <w:rPr>
                <w:rFonts w:ascii="Times New Roman" w:eastAsia="SimSun" w:hAnsi="Times New Roman"/>
                <w:color w:val="1F497D"/>
                <w:szCs w:val="24"/>
                <w:lang w:eastAsia="zh-CN"/>
              </w:rPr>
            </w:pPr>
            <w:r w:rsidRPr="00EB7BB2">
              <w:rPr>
                <w:rFonts w:ascii="Times New Roman" w:eastAsia="SimSun" w:hAnsi="Times New Roman" w:hint="eastAsia"/>
                <w:color w:val="1F497D"/>
                <w:szCs w:val="24"/>
                <w:highlight w:val="yellow"/>
                <w:lang w:eastAsia="zh-CN"/>
              </w:rPr>
              <w:t>腐食しやすい</w:t>
            </w:r>
            <w:r w:rsidRPr="001E3809">
              <w:rPr>
                <w:rFonts w:ascii="Yu Mincho" w:eastAsia="Yu Mincho" w:hAnsi="Yu Mincho" w:hint="eastAsia"/>
                <w:color w:val="1F497D"/>
                <w:szCs w:val="24"/>
                <w:highlight w:val="yellow"/>
                <w:lang w:eastAsia="ja-JP"/>
              </w:rPr>
              <w:t>治具は厚さ計、お幅計、</w:t>
            </w:r>
            <w:r w:rsidRPr="001E3809">
              <w:rPr>
                <w:rFonts w:ascii="Times New Roman" w:eastAsia="Yu Mincho" w:hAnsi="Times New Roman" w:hint="eastAsia"/>
                <w:color w:val="1F497D"/>
                <w:szCs w:val="24"/>
                <w:highlight w:val="yellow"/>
                <w:lang w:eastAsia="ja-JP"/>
              </w:rPr>
              <w:t>穴のお幅計、ネジタップ計</w:t>
            </w:r>
          </w:p>
        </w:tc>
      </w:tr>
    </w:tbl>
    <w:p w:rsidR="00E4743A" w:rsidRPr="00793DDF" w:rsidRDefault="00E4743A" w:rsidP="00E4743A">
      <w:pPr>
        <w:pStyle w:val="a6"/>
        <w:numPr>
          <w:ilvl w:val="1"/>
          <w:numId w:val="1"/>
        </w:numPr>
        <w:spacing w:before="240" w:after="0" w:line="360" w:lineRule="auto"/>
        <w:ind w:hanging="720"/>
        <w:jc w:val="both"/>
        <w:rPr>
          <w:rFonts w:ascii="Times New Roman" w:eastAsia="SimSun" w:hAnsi="Times New Roman"/>
          <w:sz w:val="24"/>
          <w:szCs w:val="24"/>
          <w:lang w:eastAsia="zh-CN"/>
        </w:rPr>
      </w:pPr>
      <w:r w:rsidRPr="00793DDF">
        <w:rPr>
          <w:rFonts w:ascii="Times New Roman" w:eastAsia="SimSun" w:hAnsi="Times New Roman"/>
          <w:sz w:val="24"/>
          <w:szCs w:val="24"/>
          <w:lang w:eastAsia="zh-CN"/>
        </w:rPr>
        <w:t>Cấp phát, sử dụng, v</w:t>
      </w:r>
      <w:r>
        <w:rPr>
          <w:rFonts w:ascii="Times New Roman" w:eastAsia="SimSun" w:hAnsi="Times New Roman"/>
          <w:sz w:val="24"/>
          <w:szCs w:val="24"/>
          <w:lang w:eastAsia="zh-CN"/>
        </w:rPr>
        <w:t>ậ</w:t>
      </w:r>
      <w:r w:rsidRPr="00793DDF">
        <w:rPr>
          <w:rFonts w:ascii="Times New Roman" w:eastAsia="SimSun" w:hAnsi="Times New Roman"/>
          <w:sz w:val="24"/>
          <w:szCs w:val="24"/>
          <w:lang w:eastAsia="zh-CN"/>
        </w:rPr>
        <w:t>n chuyển, duy tu và đặt để</w:t>
      </w:r>
      <w:r>
        <w:rPr>
          <w:rFonts w:ascii="Times New Roman" w:eastAsia="SimSun" w:hAnsi="Times New Roman"/>
          <w:sz w:val="24"/>
          <w:szCs w:val="24"/>
          <w:lang w:eastAsia="zh-CN"/>
        </w:rPr>
        <w:t>:</w:t>
      </w:r>
    </w:p>
    <w:p w:rsidR="00E95F73" w:rsidRPr="004A1A6B" w:rsidRDefault="004A5108" w:rsidP="00E4743A">
      <w:pPr>
        <w:pStyle w:val="a6"/>
        <w:spacing w:before="240"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Distribution</w:t>
      </w:r>
      <w:r w:rsidR="00AB6B2A" w:rsidRPr="004A1A6B">
        <w:rPr>
          <w:rFonts w:ascii="Times New Roman" w:eastAsia="SimSun" w:hAnsi="Times New Roman"/>
          <w:color w:val="1F497D"/>
          <w:sz w:val="24"/>
          <w:szCs w:val="24"/>
          <w:lang w:eastAsia="zh-CN"/>
        </w:rPr>
        <w:t>, use, transport, maintenance and location</w:t>
      </w:r>
      <w:r w:rsidR="00793DDF" w:rsidRPr="004A1A6B">
        <w:rPr>
          <w:rFonts w:ascii="Times New Roman" w:eastAsia="SimSun" w:hAnsi="Times New Roman"/>
          <w:color w:val="1F497D"/>
          <w:sz w:val="24"/>
          <w:szCs w:val="24"/>
          <w:lang w:eastAsia="zh-CN"/>
        </w:rPr>
        <w:t>:</w:t>
      </w:r>
    </w:p>
    <w:p w:rsidR="00E4743A" w:rsidRPr="00985F07" w:rsidRDefault="00E4743A" w:rsidP="00E4743A">
      <w:pPr>
        <w:pStyle w:val="a6"/>
        <w:numPr>
          <w:ilvl w:val="2"/>
          <w:numId w:val="1"/>
        </w:numPr>
        <w:spacing w:after="0" w:line="360" w:lineRule="auto"/>
        <w:ind w:left="720"/>
        <w:jc w:val="both"/>
        <w:rPr>
          <w:rFonts w:ascii="Times New Roman" w:eastAsia="SimSun" w:hAnsi="Times New Roman"/>
          <w:sz w:val="24"/>
          <w:szCs w:val="24"/>
          <w:highlight w:val="yellow"/>
          <w:lang w:eastAsia="zh-CN"/>
        </w:rPr>
      </w:pPr>
      <w:r w:rsidRPr="00985F07">
        <w:rPr>
          <w:rFonts w:ascii="Times New Roman" w:eastAsia="SimSun" w:hAnsi="Times New Roman"/>
          <w:sz w:val="24"/>
          <w:szCs w:val="24"/>
          <w:highlight w:val="yellow"/>
          <w:lang w:eastAsia="zh-CN"/>
        </w:rPr>
        <w:t>Bộ phận Chất lượng chịu trách nhiệm cấp phát dụng cụ thiết bị đo lường, bộ phận sử dụng phải điền thông tin vào “Sổ nhận, mượn dụng cụ thiết bị đo lường” làm thủ tục tiếp nhận sử dụng, sau khi phê chuẩn mới được nhận dùng.</w:t>
      </w:r>
    </w:p>
    <w:p w:rsidR="00D7244E" w:rsidRPr="00985F07" w:rsidRDefault="00F6457D" w:rsidP="00E4743A">
      <w:pPr>
        <w:pStyle w:val="a6"/>
        <w:spacing w:after="0" w:line="360" w:lineRule="auto"/>
        <w:jc w:val="both"/>
        <w:rPr>
          <w:rFonts w:ascii="Times New Roman" w:eastAsia="SimSun" w:hAnsi="Times New Roman"/>
          <w:color w:val="1F497D"/>
          <w:sz w:val="24"/>
          <w:szCs w:val="24"/>
          <w:highlight w:val="yellow"/>
          <w:lang w:eastAsia="zh-CN"/>
        </w:rPr>
      </w:pPr>
      <w:r w:rsidRPr="00F6457D">
        <w:rPr>
          <w:rFonts w:ascii="Times New Roman" w:eastAsia="SimSun" w:hAnsi="Times New Roman" w:hint="eastAsia"/>
          <w:color w:val="1F497D"/>
          <w:sz w:val="24"/>
          <w:szCs w:val="24"/>
          <w:highlight w:val="yellow"/>
          <w:lang w:eastAsia="zh-CN"/>
        </w:rPr>
        <w:t>品質部門は、測定器の</w:t>
      </w:r>
      <w:r w:rsidRPr="001E3809">
        <w:rPr>
          <w:rFonts w:ascii="Yu Mincho" w:eastAsia="Yu Mincho" w:hAnsi="Yu Mincho" w:hint="eastAsia"/>
          <w:color w:val="1F497D"/>
          <w:sz w:val="24"/>
          <w:szCs w:val="24"/>
          <w:highlight w:val="yellow"/>
          <w:lang w:eastAsia="ja-JP"/>
        </w:rPr>
        <w:t>配布</w:t>
      </w:r>
      <w:r w:rsidRPr="00F6457D">
        <w:rPr>
          <w:rFonts w:ascii="Times New Roman" w:eastAsia="SimSun" w:hAnsi="Times New Roman" w:hint="eastAsia"/>
          <w:color w:val="1F497D"/>
          <w:sz w:val="24"/>
          <w:szCs w:val="24"/>
          <w:highlight w:val="yellow"/>
          <w:lang w:eastAsia="zh-CN"/>
        </w:rPr>
        <w:t>を担当しています</w:t>
      </w:r>
      <w:r w:rsidRPr="001E3809">
        <w:rPr>
          <w:rFonts w:ascii="Yu Mincho" w:eastAsia="Yu Mincho" w:hAnsi="Yu Mincho" w:hint="eastAsia"/>
          <w:color w:val="1F497D"/>
          <w:sz w:val="24"/>
          <w:szCs w:val="24"/>
          <w:highlight w:val="yellow"/>
          <w:lang w:eastAsia="ja-JP"/>
        </w:rPr>
        <w:t>。使用部門は“測定器借りる台帳”に情報を記入すること</w:t>
      </w:r>
      <w:r w:rsidRPr="001E3809">
        <w:rPr>
          <w:rFonts w:ascii="Yu Mincho" w:eastAsia="Yu Mincho" w:hAnsi="Yu Mincho" w:hint="eastAsia"/>
          <w:color w:val="1F497D"/>
          <w:sz w:val="24"/>
          <w:szCs w:val="24"/>
          <w:lang w:eastAsia="ja-JP"/>
        </w:rPr>
        <w:t>。</w:t>
      </w:r>
      <w:r w:rsidRPr="001E3809">
        <w:rPr>
          <w:rFonts w:ascii="Yu Mincho" w:eastAsia="Yu Mincho" w:hAnsi="Yu Mincho" w:hint="eastAsia"/>
          <w:color w:val="1F497D"/>
          <w:sz w:val="24"/>
          <w:szCs w:val="24"/>
          <w:highlight w:val="yellow"/>
          <w:lang w:eastAsia="ja-JP"/>
        </w:rPr>
        <w:t>使用させる許可の手続きを作って、承認後のみ使用できます。</w:t>
      </w:r>
    </w:p>
    <w:p w:rsidR="006F5188" w:rsidRPr="00A55AC1" w:rsidRDefault="00E4743A" w:rsidP="00EE390B">
      <w:pPr>
        <w:pStyle w:val="a6"/>
        <w:numPr>
          <w:ilvl w:val="2"/>
          <w:numId w:val="1"/>
        </w:numPr>
        <w:spacing w:after="0" w:line="360" w:lineRule="auto"/>
        <w:ind w:left="720"/>
        <w:jc w:val="both"/>
        <w:rPr>
          <w:rFonts w:ascii="Times New Roman" w:eastAsia="SimSun" w:hAnsi="Times New Roman"/>
          <w:color w:val="1F497D"/>
          <w:sz w:val="24"/>
          <w:szCs w:val="24"/>
          <w:highlight w:val="yellow"/>
          <w:lang w:eastAsia="zh-CN"/>
        </w:rPr>
      </w:pPr>
      <w:r w:rsidRPr="00A55AC1">
        <w:rPr>
          <w:rFonts w:ascii="Times New Roman" w:eastAsia="SimSun" w:hAnsi="Times New Roman"/>
          <w:sz w:val="24"/>
          <w:szCs w:val="24"/>
          <w:highlight w:val="yellow"/>
          <w:lang w:eastAsia="zh-CN"/>
        </w:rPr>
        <w:t>Trong quá trình sử dụng thiết bị, người sử dụng phải tuân thủ</w:t>
      </w:r>
      <w:r w:rsidR="006F5188" w:rsidRPr="00A55AC1">
        <w:rPr>
          <w:rFonts w:ascii="Times New Roman" w:eastAsia="SimSun" w:hAnsi="Times New Roman"/>
          <w:sz w:val="24"/>
          <w:szCs w:val="24"/>
          <w:highlight w:val="yellow"/>
          <w:lang w:eastAsia="zh-CN"/>
        </w:rPr>
        <w:t xml:space="preserve"> hướng</w:t>
      </w:r>
      <w:r w:rsidRPr="00A55AC1">
        <w:rPr>
          <w:rFonts w:ascii="Times New Roman" w:eastAsia="SimSun" w:hAnsi="Times New Roman"/>
          <w:sz w:val="24"/>
          <w:szCs w:val="24"/>
          <w:highlight w:val="yellow"/>
          <w:lang w:eastAsia="zh-CN"/>
        </w:rPr>
        <w:t xml:space="preserve"> dẫn sử dụng hoặ</w:t>
      </w:r>
      <w:r w:rsidR="006F5188" w:rsidRPr="00A55AC1">
        <w:rPr>
          <w:rFonts w:ascii="Times New Roman" w:eastAsia="SimSun" w:hAnsi="Times New Roman"/>
          <w:sz w:val="24"/>
          <w:szCs w:val="24"/>
          <w:highlight w:val="yellow"/>
          <w:lang w:eastAsia="zh-CN"/>
        </w:rPr>
        <w:t xml:space="preserve">c hướng dẫn </w:t>
      </w:r>
      <w:r w:rsidR="00C1728A" w:rsidRPr="00A55AC1">
        <w:rPr>
          <w:rFonts w:ascii="Times New Roman" w:eastAsia="SimSun" w:hAnsi="Times New Roman"/>
          <w:sz w:val="24"/>
          <w:szCs w:val="24"/>
          <w:highlight w:val="yellow"/>
          <w:lang w:eastAsia="zh-CN"/>
        </w:rPr>
        <w:t>thao tác.</w:t>
      </w:r>
    </w:p>
    <w:p w:rsidR="008E25E2" w:rsidRPr="00A55AC1" w:rsidRDefault="008E25E2" w:rsidP="008E25E2">
      <w:pPr>
        <w:pStyle w:val="a6"/>
        <w:spacing w:after="0" w:line="360" w:lineRule="auto"/>
        <w:jc w:val="both"/>
        <w:rPr>
          <w:rFonts w:ascii="Times New Roman" w:eastAsia="SimSun" w:hAnsi="Times New Roman" w:hint="eastAsia"/>
          <w:color w:val="1F497D"/>
          <w:sz w:val="24"/>
          <w:szCs w:val="24"/>
          <w:highlight w:val="yellow"/>
          <w:lang w:eastAsia="zh-CN"/>
        </w:rPr>
      </w:pPr>
      <w:r w:rsidRPr="00A55AC1">
        <w:rPr>
          <w:rFonts w:ascii="Yu Mincho" w:eastAsia="Yu Mincho" w:hAnsi="Yu Mincho" w:hint="eastAsia"/>
          <w:sz w:val="24"/>
          <w:szCs w:val="24"/>
          <w:highlight w:val="yellow"/>
          <w:lang w:eastAsia="ja-JP"/>
        </w:rPr>
        <w:t>設備を使用しているとき、使用者は使用指示書または作業指示書を守ること。</w:t>
      </w:r>
    </w:p>
    <w:p w:rsidR="00EE390B" w:rsidRPr="00A55AC1" w:rsidRDefault="00EE390B" w:rsidP="00EE390B">
      <w:pPr>
        <w:pStyle w:val="a6"/>
        <w:spacing w:after="0" w:line="360" w:lineRule="auto"/>
        <w:jc w:val="both"/>
        <w:rPr>
          <w:rFonts w:ascii="Times New Roman" w:eastAsia="SimSun" w:hAnsi="Times New Roman"/>
          <w:color w:val="1F497D"/>
          <w:sz w:val="24"/>
          <w:szCs w:val="24"/>
          <w:highlight w:val="yellow"/>
          <w:lang w:eastAsia="zh-CN"/>
        </w:rPr>
      </w:pPr>
    </w:p>
    <w:p w:rsidR="00E4743A" w:rsidRPr="00A55AC1" w:rsidRDefault="00E4743A" w:rsidP="00E4743A">
      <w:pPr>
        <w:pStyle w:val="a6"/>
        <w:numPr>
          <w:ilvl w:val="2"/>
          <w:numId w:val="1"/>
        </w:numPr>
        <w:spacing w:after="0" w:line="360" w:lineRule="auto"/>
        <w:ind w:left="720"/>
        <w:jc w:val="both"/>
        <w:rPr>
          <w:rFonts w:ascii="Times New Roman" w:eastAsia="SimSun" w:hAnsi="Times New Roman"/>
          <w:sz w:val="24"/>
          <w:szCs w:val="24"/>
          <w:highlight w:val="yellow"/>
          <w:lang w:eastAsia="zh-CN"/>
        </w:rPr>
      </w:pPr>
      <w:r w:rsidRPr="00A55AC1">
        <w:rPr>
          <w:rFonts w:ascii="Times New Roman" w:eastAsia="SimSun" w:hAnsi="Times New Roman"/>
          <w:sz w:val="24"/>
          <w:szCs w:val="24"/>
          <w:highlight w:val="yellow"/>
          <w:lang w:eastAsia="zh-CN"/>
        </w:rPr>
        <w:t>Trước khi sử dụng phải kiểm tra trạng thái thiết bị có bình thườ</w:t>
      </w:r>
      <w:r w:rsidR="00C44323" w:rsidRPr="00A55AC1">
        <w:rPr>
          <w:rFonts w:ascii="Times New Roman" w:eastAsia="SimSun" w:hAnsi="Times New Roman"/>
          <w:sz w:val="24"/>
          <w:szCs w:val="24"/>
          <w:highlight w:val="yellow"/>
          <w:lang w:eastAsia="zh-CN"/>
        </w:rPr>
        <w:t xml:space="preserve">ng không &amp; </w:t>
      </w:r>
      <w:r w:rsidRPr="00A55AC1">
        <w:rPr>
          <w:rFonts w:ascii="Times New Roman" w:eastAsia="SimSun" w:hAnsi="Times New Roman"/>
          <w:sz w:val="24"/>
          <w:szCs w:val="24"/>
          <w:highlight w:val="yellow"/>
          <w:lang w:eastAsia="zh-CN"/>
        </w:rPr>
        <w:t>còn đang trong thời gian hiệu chỉnh.</w:t>
      </w:r>
      <w:r w:rsidR="006F5188" w:rsidRPr="00A55AC1">
        <w:rPr>
          <w:rFonts w:ascii="Times New Roman" w:eastAsia="SimSun" w:hAnsi="Times New Roman"/>
          <w:sz w:val="24"/>
          <w:szCs w:val="24"/>
          <w:highlight w:val="yellow"/>
          <w:lang w:eastAsia="zh-CN"/>
        </w:rPr>
        <w:t xml:space="preserve"> </w:t>
      </w:r>
    </w:p>
    <w:p w:rsidR="00D7244E" w:rsidRPr="00A55AC1" w:rsidRDefault="00E01574" w:rsidP="00E4743A">
      <w:pPr>
        <w:pStyle w:val="a6"/>
        <w:spacing w:after="0" w:line="360" w:lineRule="auto"/>
        <w:jc w:val="both"/>
        <w:rPr>
          <w:rFonts w:ascii="Times New Roman" w:eastAsia="SimSun" w:hAnsi="Times New Roman"/>
          <w:color w:val="1F497D"/>
          <w:sz w:val="24"/>
          <w:szCs w:val="24"/>
          <w:highlight w:val="yellow"/>
          <w:lang w:eastAsia="zh-CN"/>
        </w:rPr>
      </w:pPr>
      <w:r w:rsidRPr="00A55AC1">
        <w:rPr>
          <w:rFonts w:ascii="Yu Mincho" w:eastAsia="Yu Mincho" w:hAnsi="Yu Mincho" w:hint="eastAsia"/>
          <w:color w:val="1F497D"/>
          <w:sz w:val="24"/>
          <w:szCs w:val="24"/>
          <w:highlight w:val="yellow"/>
          <w:lang w:eastAsia="ja-JP"/>
        </w:rPr>
        <w:t>使用する前に、設備の状況が正常であり、校正期間内にあるかどうかを確認する必要があります。</w:t>
      </w:r>
      <w:r w:rsidR="00D7244E" w:rsidRPr="00A55AC1">
        <w:rPr>
          <w:rFonts w:ascii="Times New Roman" w:eastAsia="SimSun" w:hAnsi="Times New Roman"/>
          <w:color w:val="1F497D"/>
          <w:sz w:val="24"/>
          <w:szCs w:val="24"/>
          <w:highlight w:val="yellow"/>
          <w:lang w:eastAsia="zh-CN"/>
        </w:rPr>
        <w:t>.</w:t>
      </w:r>
    </w:p>
    <w:p w:rsidR="006F5188" w:rsidRPr="00A55AC1" w:rsidRDefault="006F5188" w:rsidP="00E4743A">
      <w:pPr>
        <w:pStyle w:val="a6"/>
        <w:spacing w:after="0" w:line="360" w:lineRule="auto"/>
        <w:jc w:val="both"/>
        <w:rPr>
          <w:rFonts w:ascii="Times New Roman" w:eastAsia="SimSun" w:hAnsi="Times New Roman"/>
          <w:color w:val="1F497D"/>
          <w:sz w:val="24"/>
          <w:szCs w:val="24"/>
          <w:highlight w:val="yellow"/>
          <w:lang w:eastAsia="zh-CN"/>
        </w:rPr>
      </w:pPr>
    </w:p>
    <w:p w:rsidR="00EE390B" w:rsidRPr="00A55AC1" w:rsidRDefault="00EE390B" w:rsidP="00E4743A">
      <w:pPr>
        <w:pStyle w:val="a6"/>
        <w:spacing w:after="0" w:line="360" w:lineRule="auto"/>
        <w:jc w:val="both"/>
        <w:rPr>
          <w:rFonts w:ascii="Times New Roman" w:eastAsia="SimSun" w:hAnsi="Times New Roman"/>
          <w:color w:val="1F497D"/>
          <w:sz w:val="24"/>
          <w:szCs w:val="24"/>
          <w:highlight w:val="yellow"/>
          <w:lang w:eastAsia="zh-CN"/>
        </w:rPr>
      </w:pPr>
    </w:p>
    <w:p w:rsidR="006F5188" w:rsidRPr="00A55AC1" w:rsidRDefault="00E4743A" w:rsidP="00D72903">
      <w:pPr>
        <w:pStyle w:val="a6"/>
        <w:numPr>
          <w:ilvl w:val="2"/>
          <w:numId w:val="1"/>
        </w:numPr>
        <w:spacing w:after="0" w:line="360" w:lineRule="auto"/>
        <w:ind w:left="720"/>
        <w:jc w:val="both"/>
        <w:rPr>
          <w:rFonts w:ascii="Times New Roman" w:eastAsia="SimSun" w:hAnsi="Times New Roman"/>
          <w:color w:val="1F497D"/>
          <w:sz w:val="24"/>
          <w:szCs w:val="24"/>
          <w:highlight w:val="yellow"/>
          <w:lang w:eastAsia="zh-CN"/>
        </w:rPr>
      </w:pPr>
      <w:r w:rsidRPr="00A55AC1">
        <w:rPr>
          <w:rFonts w:ascii="Times New Roman" w:eastAsia="SimSun" w:hAnsi="Times New Roman"/>
          <w:sz w:val="24"/>
          <w:szCs w:val="24"/>
          <w:highlight w:val="yellow"/>
          <w:lang w:eastAsia="zh-CN"/>
        </w:rPr>
        <w:t>Người sử dụng trong quá trình vận chuyển, duy tu và đặt để thiết bị phải tuân thủ yêu cầ</w:t>
      </w:r>
      <w:r w:rsidR="00C1728A" w:rsidRPr="00A55AC1">
        <w:rPr>
          <w:rFonts w:ascii="Times New Roman" w:eastAsia="SimSun" w:hAnsi="Times New Roman"/>
          <w:sz w:val="24"/>
          <w:szCs w:val="24"/>
          <w:highlight w:val="yellow"/>
          <w:lang w:eastAsia="zh-CN"/>
        </w:rPr>
        <w:t>u trong h</w:t>
      </w:r>
      <w:r w:rsidRPr="00A55AC1">
        <w:rPr>
          <w:rFonts w:ascii="Times New Roman" w:eastAsia="SimSun" w:hAnsi="Times New Roman"/>
          <w:sz w:val="24"/>
          <w:szCs w:val="24"/>
          <w:highlight w:val="yellow"/>
          <w:lang w:eastAsia="zh-CN"/>
        </w:rPr>
        <w:t>ướng dẫn sử dụ</w:t>
      </w:r>
      <w:r w:rsidR="006F5188" w:rsidRPr="00A55AC1">
        <w:rPr>
          <w:rFonts w:ascii="Times New Roman" w:eastAsia="SimSun" w:hAnsi="Times New Roman"/>
          <w:sz w:val="24"/>
          <w:szCs w:val="24"/>
          <w:highlight w:val="yellow"/>
          <w:lang w:eastAsia="zh-CN"/>
        </w:rPr>
        <w:t xml:space="preserve">ng, </w:t>
      </w:r>
      <w:r w:rsidRPr="00A55AC1">
        <w:rPr>
          <w:rFonts w:ascii="Times New Roman" w:eastAsia="SimSun" w:hAnsi="Times New Roman"/>
          <w:sz w:val="24"/>
          <w:szCs w:val="24"/>
          <w:highlight w:val="yellow"/>
          <w:lang w:eastAsia="zh-CN"/>
        </w:rPr>
        <w:t xml:space="preserve">tránh </w:t>
      </w:r>
      <w:r w:rsidR="006F5188" w:rsidRPr="00A55AC1">
        <w:rPr>
          <w:rFonts w:ascii="Times New Roman" w:eastAsia="SimSun" w:hAnsi="Times New Roman"/>
          <w:sz w:val="24"/>
          <w:szCs w:val="24"/>
          <w:highlight w:val="yellow"/>
          <w:lang w:eastAsia="zh-CN"/>
        </w:rPr>
        <w:t xml:space="preserve">làm </w:t>
      </w:r>
      <w:r w:rsidRPr="00A55AC1">
        <w:rPr>
          <w:rFonts w:ascii="Times New Roman" w:eastAsia="SimSun" w:hAnsi="Times New Roman"/>
          <w:sz w:val="24"/>
          <w:szCs w:val="24"/>
          <w:highlight w:val="yellow"/>
          <w:lang w:eastAsia="zh-CN"/>
        </w:rPr>
        <w:t>hỏ</w:t>
      </w:r>
      <w:r w:rsidR="006F5188" w:rsidRPr="00A55AC1">
        <w:rPr>
          <w:rFonts w:ascii="Times New Roman" w:eastAsia="SimSun" w:hAnsi="Times New Roman"/>
          <w:sz w:val="24"/>
          <w:szCs w:val="24"/>
          <w:highlight w:val="yellow"/>
          <w:lang w:eastAsia="zh-CN"/>
        </w:rPr>
        <w:t>ng hóc.</w:t>
      </w:r>
    </w:p>
    <w:p w:rsidR="000160EC" w:rsidRPr="00A55AC1" w:rsidRDefault="000160EC" w:rsidP="000160EC">
      <w:pPr>
        <w:pStyle w:val="a6"/>
        <w:spacing w:after="0" w:line="360" w:lineRule="auto"/>
        <w:jc w:val="both"/>
        <w:rPr>
          <w:rFonts w:ascii="Times New Roman" w:eastAsia="SimSun" w:hAnsi="Times New Roman"/>
          <w:color w:val="1F497D"/>
          <w:sz w:val="24"/>
          <w:szCs w:val="24"/>
          <w:highlight w:val="yellow"/>
          <w:lang w:eastAsia="zh-CN"/>
        </w:rPr>
      </w:pPr>
      <w:r w:rsidRPr="00A55AC1">
        <w:rPr>
          <w:rFonts w:ascii="Yu Mincho" w:eastAsia="Yu Mincho" w:hAnsi="Yu Mincho" w:hint="eastAsia"/>
          <w:color w:val="1F497D"/>
          <w:sz w:val="24"/>
          <w:szCs w:val="24"/>
          <w:highlight w:val="yellow"/>
          <w:lang w:eastAsia="ja-JP"/>
        </w:rPr>
        <w:t>設備を移動またはメンテナンスする時、使用者は故障しないように使用指示書を守ること。</w:t>
      </w:r>
    </w:p>
    <w:p w:rsidR="006F5188" w:rsidRDefault="006F5188" w:rsidP="006F5188">
      <w:pPr>
        <w:pStyle w:val="a6"/>
        <w:spacing w:after="0" w:line="360" w:lineRule="auto"/>
        <w:jc w:val="both"/>
        <w:rPr>
          <w:rFonts w:ascii="Times New Roman" w:eastAsia="SimSun" w:hAnsi="Times New Roman"/>
          <w:sz w:val="24"/>
          <w:szCs w:val="24"/>
          <w:highlight w:val="green"/>
          <w:lang w:eastAsia="zh-CN"/>
        </w:rPr>
      </w:pPr>
    </w:p>
    <w:p w:rsidR="006F5188" w:rsidRPr="006F5188" w:rsidRDefault="006F5188" w:rsidP="006F5188">
      <w:pPr>
        <w:pStyle w:val="a6"/>
        <w:spacing w:after="0" w:line="360" w:lineRule="auto"/>
        <w:jc w:val="both"/>
        <w:rPr>
          <w:rFonts w:ascii="Times New Roman" w:eastAsia="SimSun" w:hAnsi="Times New Roman"/>
          <w:color w:val="1F497D"/>
          <w:sz w:val="24"/>
          <w:szCs w:val="24"/>
          <w:highlight w:val="yellow"/>
          <w:lang w:eastAsia="zh-CN"/>
        </w:rPr>
      </w:pPr>
    </w:p>
    <w:p w:rsidR="006F5188" w:rsidRPr="00A55AC1" w:rsidRDefault="00E4743A" w:rsidP="00D72903">
      <w:pPr>
        <w:pStyle w:val="a6"/>
        <w:numPr>
          <w:ilvl w:val="2"/>
          <w:numId w:val="1"/>
        </w:numPr>
        <w:spacing w:after="0" w:line="360" w:lineRule="auto"/>
        <w:ind w:left="720"/>
        <w:jc w:val="both"/>
        <w:rPr>
          <w:rFonts w:ascii="Times New Roman" w:eastAsia="SimSun" w:hAnsi="Times New Roman"/>
          <w:color w:val="1F497D"/>
          <w:sz w:val="24"/>
          <w:szCs w:val="24"/>
          <w:highlight w:val="yellow"/>
          <w:lang w:eastAsia="zh-CN"/>
        </w:rPr>
      </w:pPr>
      <w:r w:rsidRPr="00A55AC1">
        <w:rPr>
          <w:rFonts w:ascii="Times New Roman" w:eastAsia="SimSun" w:hAnsi="Times New Roman"/>
          <w:sz w:val="24"/>
          <w:szCs w:val="24"/>
          <w:highlight w:val="yellow"/>
          <w:lang w:eastAsia="zh-CN"/>
        </w:rPr>
        <w:t xml:space="preserve">Nghiêm cấm sử dung đối với những thiết bị chưa được </w:t>
      </w:r>
      <w:r w:rsidR="006F5188" w:rsidRPr="00A55AC1">
        <w:rPr>
          <w:rFonts w:ascii="Times New Roman" w:eastAsia="SimSun" w:hAnsi="Times New Roman"/>
          <w:sz w:val="24"/>
          <w:szCs w:val="24"/>
          <w:highlight w:val="yellow"/>
          <w:lang w:eastAsia="zh-CN"/>
        </w:rPr>
        <w:t xml:space="preserve">dán tem hiệu chuẩn. </w:t>
      </w:r>
      <w:r w:rsidRPr="00A55AC1">
        <w:rPr>
          <w:rFonts w:ascii="Times New Roman" w:eastAsia="SimSun" w:hAnsi="Times New Roman"/>
          <w:sz w:val="24"/>
          <w:szCs w:val="24"/>
          <w:highlight w:val="yellow"/>
          <w:lang w:eastAsia="zh-CN"/>
        </w:rPr>
        <w:t xml:space="preserve">Những thiết bị trong một thời gian dài không sử dụng thì phải bịt kín bảo vệ, và dán nhãn “ngừng sử dụng”, khi bóc lớp bảo vệ ra phải kiểm </w:t>
      </w:r>
      <w:r w:rsidR="006F5188" w:rsidRPr="00A55AC1">
        <w:rPr>
          <w:rFonts w:ascii="Times New Roman" w:eastAsia="SimSun" w:hAnsi="Times New Roman"/>
          <w:sz w:val="24"/>
          <w:szCs w:val="24"/>
          <w:highlight w:val="yellow"/>
          <w:lang w:eastAsia="zh-CN"/>
        </w:rPr>
        <w:t>tra lại.</w:t>
      </w:r>
    </w:p>
    <w:p w:rsidR="006F5188" w:rsidRPr="00A55AC1" w:rsidRDefault="000160EC" w:rsidP="006F5188">
      <w:pPr>
        <w:pStyle w:val="a6"/>
        <w:spacing w:after="0" w:line="360" w:lineRule="auto"/>
        <w:jc w:val="both"/>
        <w:rPr>
          <w:rFonts w:ascii="Times New Roman" w:eastAsia="SimSun" w:hAnsi="Times New Roman"/>
          <w:sz w:val="24"/>
          <w:szCs w:val="24"/>
          <w:highlight w:val="yellow"/>
          <w:lang w:eastAsia="zh-CN"/>
        </w:rPr>
      </w:pPr>
      <w:r w:rsidRPr="00A55AC1">
        <w:rPr>
          <w:rFonts w:ascii="Yu Mincho" w:eastAsia="Yu Mincho" w:hAnsi="Yu Mincho" w:hint="eastAsia"/>
          <w:color w:val="1F497D"/>
          <w:sz w:val="24"/>
          <w:szCs w:val="24"/>
          <w:highlight w:val="yellow"/>
          <w:lang w:eastAsia="ja-JP"/>
        </w:rPr>
        <w:t>長期間使用されていない設備は、密封し、「使用を中止する」というラベルを付ける必要があります。保護層を取り除くときは、再検査する必要があります。</w:t>
      </w:r>
    </w:p>
    <w:p w:rsidR="006F5188" w:rsidRPr="00A55AC1" w:rsidRDefault="006F5188" w:rsidP="006F5188">
      <w:pPr>
        <w:pStyle w:val="a6"/>
        <w:spacing w:after="0" w:line="360" w:lineRule="auto"/>
        <w:jc w:val="both"/>
        <w:rPr>
          <w:rFonts w:ascii="Times New Roman" w:eastAsia="SimSun" w:hAnsi="Times New Roman"/>
          <w:color w:val="1F497D"/>
          <w:sz w:val="24"/>
          <w:szCs w:val="24"/>
          <w:highlight w:val="yellow"/>
          <w:lang w:eastAsia="zh-CN"/>
        </w:rPr>
      </w:pPr>
    </w:p>
    <w:p w:rsidR="00C1728A" w:rsidRPr="00A55AC1" w:rsidRDefault="00BA5322" w:rsidP="00D72903">
      <w:pPr>
        <w:pStyle w:val="a6"/>
        <w:numPr>
          <w:ilvl w:val="2"/>
          <w:numId w:val="1"/>
        </w:numPr>
        <w:spacing w:after="0" w:line="360" w:lineRule="auto"/>
        <w:ind w:left="720"/>
        <w:jc w:val="both"/>
        <w:rPr>
          <w:rFonts w:ascii="Times New Roman" w:eastAsia="SimSun" w:hAnsi="Times New Roman"/>
          <w:color w:val="1F497D"/>
          <w:sz w:val="24"/>
          <w:szCs w:val="24"/>
          <w:highlight w:val="yellow"/>
          <w:lang w:eastAsia="zh-CN"/>
        </w:rPr>
      </w:pPr>
      <w:r w:rsidRPr="00A55AC1">
        <w:rPr>
          <w:rFonts w:ascii="Times New Roman" w:eastAsia="SimSun" w:hAnsi="Times New Roman"/>
          <w:sz w:val="24"/>
          <w:szCs w:val="24"/>
          <w:highlight w:val="yellow"/>
          <w:lang w:eastAsia="zh-CN"/>
        </w:rPr>
        <w:t>Khi phát hiệ</w:t>
      </w:r>
      <w:r w:rsidR="008320E5" w:rsidRPr="00A55AC1">
        <w:rPr>
          <w:rFonts w:ascii="Times New Roman" w:eastAsia="SimSun" w:hAnsi="Times New Roman"/>
          <w:sz w:val="24"/>
          <w:szCs w:val="24"/>
          <w:highlight w:val="yellow"/>
          <w:lang w:eastAsia="zh-CN"/>
        </w:rPr>
        <w:t>n thiết bị đo hoặc Jig</w:t>
      </w:r>
      <w:r w:rsidR="00C1728A" w:rsidRPr="00A55AC1">
        <w:rPr>
          <w:rFonts w:ascii="Times New Roman" w:eastAsia="SimSun" w:hAnsi="Times New Roman"/>
          <w:sz w:val="24"/>
          <w:szCs w:val="24"/>
          <w:highlight w:val="yellow"/>
          <w:lang w:eastAsia="zh-CN"/>
        </w:rPr>
        <w:t xml:space="preserve"> </w:t>
      </w:r>
      <w:r w:rsidR="008320E5" w:rsidRPr="00A55AC1">
        <w:rPr>
          <w:rFonts w:ascii="Times New Roman" w:eastAsia="SimSun" w:hAnsi="Times New Roman"/>
          <w:sz w:val="24"/>
          <w:szCs w:val="24"/>
          <w:highlight w:val="yellow"/>
          <w:lang w:eastAsia="zh-CN"/>
        </w:rPr>
        <w:t xml:space="preserve">kiểm tra </w:t>
      </w:r>
      <w:r w:rsidR="00C1728A" w:rsidRPr="00A55AC1">
        <w:rPr>
          <w:rFonts w:ascii="Times New Roman" w:eastAsia="SimSun" w:hAnsi="Times New Roman"/>
          <w:sz w:val="24"/>
          <w:szCs w:val="24"/>
          <w:highlight w:val="yellow"/>
          <w:lang w:eastAsia="zh-CN"/>
        </w:rPr>
        <w:t>bất thường hoặc NG hiệu chuẩn</w:t>
      </w:r>
      <w:r w:rsidRPr="00A55AC1">
        <w:rPr>
          <w:rFonts w:ascii="Times New Roman" w:eastAsia="SimSun" w:hAnsi="Times New Roman"/>
          <w:sz w:val="24"/>
          <w:szCs w:val="24"/>
          <w:highlight w:val="yellow"/>
          <w:lang w:eastAsia="zh-CN"/>
        </w:rPr>
        <w:t xml:space="preserve"> </w:t>
      </w:r>
      <w:r w:rsidR="00C1728A" w:rsidRPr="00A55AC1">
        <w:rPr>
          <w:rFonts w:ascii="Times New Roman" w:eastAsia="SimSun" w:hAnsi="Times New Roman"/>
          <w:sz w:val="24"/>
          <w:szCs w:val="24"/>
          <w:highlight w:val="yellow"/>
          <w:lang w:eastAsia="zh-CN"/>
        </w:rPr>
        <w:t xml:space="preserve">thì tiến hành ngừng sử dụng &amp; báo cáo xử </w:t>
      </w:r>
      <w:r w:rsidR="00EF4D08" w:rsidRPr="00A55AC1">
        <w:rPr>
          <w:rFonts w:ascii="Times New Roman" w:eastAsia="SimSun" w:hAnsi="Times New Roman"/>
          <w:sz w:val="24"/>
          <w:szCs w:val="24"/>
          <w:highlight w:val="yellow"/>
          <w:lang w:eastAsia="zh-CN"/>
        </w:rPr>
        <w:t>lý</w:t>
      </w:r>
      <w:r w:rsidR="00C1728A" w:rsidRPr="00A55AC1">
        <w:rPr>
          <w:rFonts w:ascii="Times New Roman" w:eastAsia="SimSun" w:hAnsi="Times New Roman"/>
          <w:sz w:val="24"/>
          <w:szCs w:val="24"/>
          <w:highlight w:val="yellow"/>
          <w:lang w:eastAsia="zh-CN"/>
        </w:rPr>
        <w:t xml:space="preserve"> theo quy trình xử lý bất thường của thiế</w:t>
      </w:r>
      <w:r w:rsidR="008320E5" w:rsidRPr="00A55AC1">
        <w:rPr>
          <w:rFonts w:ascii="Times New Roman" w:eastAsia="SimSun" w:hAnsi="Times New Roman"/>
          <w:sz w:val="24"/>
          <w:szCs w:val="24"/>
          <w:highlight w:val="yellow"/>
          <w:lang w:eastAsia="zh-CN"/>
        </w:rPr>
        <w:t xml:space="preserve">t bị. </w:t>
      </w:r>
    </w:p>
    <w:p w:rsidR="00C44323" w:rsidRPr="00A55AC1" w:rsidRDefault="00D0337B" w:rsidP="00CA5C50">
      <w:pPr>
        <w:pStyle w:val="a6"/>
        <w:spacing w:after="0" w:line="360" w:lineRule="auto"/>
        <w:jc w:val="both"/>
        <w:rPr>
          <w:rFonts w:ascii="Times New Roman" w:eastAsia="SimSun" w:hAnsi="Times New Roman"/>
          <w:color w:val="1F497D"/>
          <w:sz w:val="24"/>
          <w:szCs w:val="24"/>
          <w:highlight w:val="yellow"/>
          <w:lang w:eastAsia="zh-CN"/>
        </w:rPr>
      </w:pPr>
      <w:r w:rsidRPr="00A55AC1">
        <w:rPr>
          <w:rFonts w:ascii="Yu Mincho" w:eastAsia="Yu Mincho" w:hAnsi="Yu Mincho" w:hint="eastAsia"/>
          <w:sz w:val="24"/>
          <w:szCs w:val="24"/>
          <w:highlight w:val="yellow"/>
          <w:lang w:eastAsia="ja-JP"/>
        </w:rPr>
        <w:t>異常または</w:t>
      </w:r>
      <w:r w:rsidR="00CA5C50" w:rsidRPr="00A55AC1">
        <w:rPr>
          <w:rFonts w:ascii="Yu Mincho" w:eastAsia="Yu Mincho" w:hAnsi="Yu Mincho" w:hint="eastAsia"/>
          <w:sz w:val="24"/>
          <w:szCs w:val="24"/>
          <w:highlight w:val="yellow"/>
          <w:lang w:eastAsia="ja-JP"/>
        </w:rPr>
        <w:t>校正不良の検査治具或いは測定器を発見した時使用を中止し、測定器の異常処置の手順に従って報告しています。</w:t>
      </w:r>
    </w:p>
    <w:p w:rsidR="00BA5322" w:rsidRDefault="00BA5322" w:rsidP="00BA5322">
      <w:pPr>
        <w:pStyle w:val="a6"/>
        <w:numPr>
          <w:ilvl w:val="2"/>
          <w:numId w:val="1"/>
        </w:numPr>
        <w:spacing w:after="0" w:line="360" w:lineRule="auto"/>
        <w:ind w:left="720"/>
        <w:jc w:val="both"/>
        <w:rPr>
          <w:rFonts w:ascii="Times New Roman" w:eastAsia="SimSun" w:hAnsi="Times New Roman"/>
          <w:sz w:val="24"/>
          <w:szCs w:val="24"/>
          <w:lang w:eastAsia="zh-CN"/>
        </w:rPr>
      </w:pPr>
      <w:r w:rsidRPr="00793DDF">
        <w:rPr>
          <w:rFonts w:ascii="Times New Roman" w:eastAsia="SimSun" w:hAnsi="Times New Roman"/>
          <w:sz w:val="24"/>
          <w:szCs w:val="24"/>
          <w:lang w:eastAsia="zh-CN"/>
        </w:rPr>
        <w:t>Bộ phận Chất lượng tiến hành tập huấn cho người sử dụng dụng cụ, thiết bị</w:t>
      </w:r>
      <w:r w:rsidR="00EE390B">
        <w:rPr>
          <w:rFonts w:ascii="Times New Roman" w:eastAsia="SimSun" w:hAnsi="Times New Roman"/>
          <w:sz w:val="24"/>
          <w:szCs w:val="24"/>
          <w:lang w:eastAsia="zh-CN"/>
        </w:rPr>
        <w:t xml:space="preserve">. </w:t>
      </w:r>
      <w:r w:rsidRPr="00793DDF">
        <w:rPr>
          <w:rFonts w:ascii="Times New Roman" w:eastAsia="SimSun" w:hAnsi="Times New Roman"/>
          <w:sz w:val="24"/>
          <w:szCs w:val="24"/>
          <w:lang w:eastAsia="zh-CN"/>
        </w:rPr>
        <w:t>Đối với</w:t>
      </w:r>
      <w:r>
        <w:rPr>
          <w:rFonts w:ascii="Times New Roman" w:eastAsia="SimSun" w:hAnsi="Times New Roman"/>
          <w:sz w:val="24"/>
          <w:szCs w:val="24"/>
          <w:lang w:eastAsia="zh-CN"/>
        </w:rPr>
        <w:t xml:space="preserve"> </w:t>
      </w:r>
      <w:r w:rsidRPr="00793DDF">
        <w:rPr>
          <w:rFonts w:ascii="Times New Roman" w:eastAsia="SimSun" w:hAnsi="Times New Roman"/>
          <w:sz w:val="24"/>
          <w:szCs w:val="24"/>
          <w:lang w:eastAsia="zh-CN"/>
        </w:rPr>
        <w:t>những dụng cụ, thiết bị đo lường tự chế, phải được bộ phậ</w:t>
      </w:r>
      <w:r w:rsidR="00EE390B">
        <w:rPr>
          <w:rFonts w:ascii="Times New Roman" w:eastAsia="SimSun" w:hAnsi="Times New Roman"/>
          <w:sz w:val="24"/>
          <w:szCs w:val="24"/>
          <w:lang w:eastAsia="zh-CN"/>
        </w:rPr>
        <w:t>n c</w:t>
      </w:r>
      <w:r w:rsidRPr="00793DDF">
        <w:rPr>
          <w:rFonts w:ascii="Times New Roman" w:eastAsia="SimSun" w:hAnsi="Times New Roman"/>
          <w:sz w:val="24"/>
          <w:szCs w:val="24"/>
          <w:lang w:eastAsia="zh-CN"/>
        </w:rPr>
        <w:t>hất lượng phê chuẩn, đánh số, dán dãn đạt tiêu chuẩn thích hợp. Thực hiện theo quy định liên quan theo điều 5.2, bộ phận Chất lượng lập hồ sơ, xây dựng quy trình kiểm tra , hiệu chuẩn, tiến hành kiểm tra định kì tính hiệu quả của số dụng cụ này.</w:t>
      </w:r>
    </w:p>
    <w:p w:rsidR="00EE390B" w:rsidRDefault="00A92A43" w:rsidP="00EE390B">
      <w:pPr>
        <w:pStyle w:val="a6"/>
        <w:numPr>
          <w:ilvl w:val="1"/>
          <w:numId w:val="1"/>
        </w:numPr>
        <w:spacing w:after="0" w:line="360" w:lineRule="auto"/>
        <w:ind w:hanging="720"/>
        <w:jc w:val="both"/>
        <w:rPr>
          <w:rFonts w:ascii="Times New Roman" w:eastAsia="SimSun" w:hAnsi="Times New Roman"/>
          <w:sz w:val="24"/>
          <w:szCs w:val="24"/>
          <w:lang w:eastAsia="zh-CN"/>
        </w:rPr>
      </w:pPr>
      <w:r w:rsidRPr="00793DDF">
        <w:rPr>
          <w:rFonts w:ascii="Times New Roman" w:eastAsia="SimSun" w:hAnsi="Times New Roman"/>
          <w:sz w:val="24"/>
          <w:szCs w:val="24"/>
          <w:lang w:eastAsia="zh-CN"/>
        </w:rPr>
        <w:t>Duy tu, báo hủy</w:t>
      </w:r>
    </w:p>
    <w:p w:rsidR="00A92A43" w:rsidRPr="00E95F73" w:rsidRDefault="00EE390B" w:rsidP="00EE390B">
      <w:pPr>
        <w:pStyle w:val="a6"/>
        <w:spacing w:after="0" w:line="360" w:lineRule="auto"/>
        <w:jc w:val="both"/>
        <w:rPr>
          <w:rFonts w:ascii="Times New Roman" w:eastAsia="SimSun" w:hAnsi="Times New Roman"/>
          <w:sz w:val="24"/>
          <w:szCs w:val="24"/>
          <w:lang w:eastAsia="zh-CN"/>
        </w:rPr>
      </w:pPr>
      <w:r w:rsidRPr="00793DDF">
        <w:rPr>
          <w:rFonts w:ascii="Times New Roman" w:eastAsia="SimSun" w:hAnsi="Times New Roman"/>
          <w:sz w:val="24"/>
          <w:szCs w:val="24"/>
          <w:lang w:eastAsia="zh-CN"/>
        </w:rPr>
        <w:t xml:space="preserve"> </w:t>
      </w:r>
      <w:r w:rsidR="00A92A43" w:rsidRPr="00793DDF">
        <w:rPr>
          <w:rFonts w:ascii="Times New Roman" w:eastAsia="SimSun" w:hAnsi="Times New Roman"/>
          <w:sz w:val="24"/>
          <w:szCs w:val="24"/>
          <w:lang w:eastAsia="zh-CN"/>
        </w:rPr>
        <w:t xml:space="preserve">Bộ phận Chất lượng </w:t>
      </w:r>
      <w:r w:rsidR="00A92A43" w:rsidRPr="00E95F73">
        <w:rPr>
          <w:rFonts w:ascii="Times New Roman" w:eastAsia="SimSun" w:hAnsi="Times New Roman"/>
          <w:sz w:val="24"/>
          <w:szCs w:val="24"/>
          <w:lang w:eastAsia="zh-CN"/>
        </w:rPr>
        <w:t xml:space="preserve">chịu trách nhiệm tổ chức công việc duy tu dụng cụ, thiết bị, số dụng cụ, thiết bị không thể duy tu thì báo với </w:t>
      </w:r>
      <w:r w:rsidR="00A92A43">
        <w:rPr>
          <w:rFonts w:ascii="Times New Roman" w:eastAsia="SimSun" w:hAnsi="Times New Roman"/>
          <w:sz w:val="24"/>
          <w:szCs w:val="24"/>
          <w:lang w:eastAsia="zh-CN"/>
        </w:rPr>
        <w:t>G</w:t>
      </w:r>
      <w:r w:rsidR="00A92A43" w:rsidRPr="00E95F73">
        <w:rPr>
          <w:rFonts w:ascii="Times New Roman" w:eastAsia="SimSun" w:hAnsi="Times New Roman"/>
          <w:sz w:val="24"/>
          <w:szCs w:val="24"/>
          <w:lang w:eastAsia="zh-CN"/>
        </w:rPr>
        <w:t xml:space="preserve">iám đốc </w:t>
      </w:r>
      <w:r w:rsidR="00A92A43" w:rsidRPr="00793DDF">
        <w:rPr>
          <w:rFonts w:ascii="Times New Roman" w:eastAsia="SimSun" w:hAnsi="Times New Roman"/>
          <w:sz w:val="24"/>
          <w:szCs w:val="24"/>
          <w:lang w:eastAsia="zh-CN"/>
        </w:rPr>
        <w:t xml:space="preserve">Chất lượng </w:t>
      </w:r>
      <w:r w:rsidR="00A92A43" w:rsidRPr="00E95F73">
        <w:rPr>
          <w:rFonts w:ascii="Times New Roman" w:eastAsia="SimSun" w:hAnsi="Times New Roman"/>
          <w:sz w:val="24"/>
          <w:szCs w:val="24"/>
          <w:lang w:eastAsia="zh-CN"/>
        </w:rPr>
        <w:t xml:space="preserve">để xác nhận, và tiến hành hủy sau khi được </w:t>
      </w:r>
      <w:r w:rsidR="00A92A43">
        <w:rPr>
          <w:rFonts w:ascii="Times New Roman" w:eastAsia="SimSun" w:hAnsi="Times New Roman"/>
          <w:sz w:val="24"/>
          <w:szCs w:val="24"/>
          <w:lang w:eastAsia="zh-CN"/>
        </w:rPr>
        <w:t>T</w:t>
      </w:r>
      <w:r w:rsidR="00A92A43" w:rsidRPr="00E95F73">
        <w:rPr>
          <w:rFonts w:ascii="Times New Roman" w:eastAsia="SimSun" w:hAnsi="Times New Roman"/>
          <w:sz w:val="24"/>
          <w:szCs w:val="24"/>
          <w:lang w:eastAsia="zh-CN"/>
        </w:rPr>
        <w:t xml:space="preserve">ổng giám đốc phê chuẩn và ghi chép vào </w:t>
      </w:r>
      <w:r w:rsidR="00A92A43">
        <w:rPr>
          <w:rFonts w:ascii="Times New Roman" w:eastAsia="SimSun" w:hAnsi="Times New Roman"/>
          <w:sz w:val="24"/>
          <w:szCs w:val="24"/>
          <w:lang w:eastAsia="zh-CN"/>
        </w:rPr>
        <w:t>“</w:t>
      </w:r>
      <w:r w:rsidR="00A92A43" w:rsidRPr="00E95F73">
        <w:rPr>
          <w:rFonts w:ascii="Times New Roman" w:eastAsia="SimSun" w:hAnsi="Times New Roman"/>
          <w:sz w:val="24"/>
          <w:szCs w:val="24"/>
          <w:lang w:eastAsia="zh-CN"/>
        </w:rPr>
        <w:t>Hồ sơ quản lí thiết bị đo lường</w:t>
      </w:r>
      <w:r w:rsidR="00A92A43">
        <w:rPr>
          <w:rFonts w:ascii="Times New Roman" w:eastAsia="SimSun" w:hAnsi="Times New Roman"/>
          <w:sz w:val="24"/>
          <w:szCs w:val="24"/>
          <w:lang w:eastAsia="zh-CN"/>
        </w:rPr>
        <w:t>”</w:t>
      </w:r>
      <w:r w:rsidR="00A92A43" w:rsidRPr="00E95F73">
        <w:rPr>
          <w:rFonts w:ascii="Times New Roman" w:eastAsia="SimSun" w:hAnsi="Times New Roman"/>
          <w:sz w:val="24"/>
          <w:szCs w:val="24"/>
          <w:lang w:eastAsia="zh-CN"/>
        </w:rPr>
        <w:t xml:space="preserve">. Chưa được </w:t>
      </w:r>
      <w:r w:rsidR="00A92A43">
        <w:rPr>
          <w:rFonts w:ascii="Times New Roman" w:eastAsia="SimSun" w:hAnsi="Times New Roman"/>
          <w:sz w:val="24"/>
          <w:szCs w:val="24"/>
          <w:lang w:eastAsia="zh-CN"/>
        </w:rPr>
        <w:t>G</w:t>
      </w:r>
      <w:r w:rsidR="00A92A43" w:rsidRPr="00E95F73">
        <w:rPr>
          <w:rFonts w:ascii="Times New Roman" w:eastAsia="SimSun" w:hAnsi="Times New Roman"/>
          <w:sz w:val="24"/>
          <w:szCs w:val="24"/>
          <w:lang w:eastAsia="zh-CN"/>
        </w:rPr>
        <w:t xml:space="preserve">iám đốc </w:t>
      </w:r>
      <w:r w:rsidR="00A92A43" w:rsidRPr="00793DDF">
        <w:rPr>
          <w:rFonts w:ascii="Times New Roman" w:eastAsia="SimSun" w:hAnsi="Times New Roman"/>
          <w:sz w:val="24"/>
          <w:szCs w:val="24"/>
          <w:lang w:eastAsia="zh-CN"/>
        </w:rPr>
        <w:t xml:space="preserve">Chất lượng </w:t>
      </w:r>
      <w:r w:rsidR="00A92A43" w:rsidRPr="00E95F73">
        <w:rPr>
          <w:rFonts w:ascii="Times New Roman" w:eastAsia="SimSun" w:hAnsi="Times New Roman"/>
          <w:sz w:val="24"/>
          <w:szCs w:val="24"/>
          <w:lang w:eastAsia="zh-CN"/>
        </w:rPr>
        <w:t>phê duyệt thì không được bất cứ 1 cá nhân nào tự ý tháo dỡ dụng cụ, thiết bị.</w:t>
      </w:r>
    </w:p>
    <w:p w:rsidR="00EF042D" w:rsidRPr="00A92A43" w:rsidRDefault="00A92A43" w:rsidP="00A92A43">
      <w:pPr>
        <w:pStyle w:val="a6"/>
        <w:numPr>
          <w:ilvl w:val="0"/>
          <w:numId w:val="1"/>
        </w:numPr>
        <w:spacing w:after="0" w:line="360" w:lineRule="auto"/>
        <w:ind w:hanging="720"/>
        <w:rPr>
          <w:rFonts w:ascii="Times New Roman" w:hAnsi="Times New Roman"/>
          <w:b/>
          <w:sz w:val="28"/>
          <w:lang w:val="fr-FR"/>
        </w:rPr>
      </w:pPr>
      <w:r w:rsidRPr="00A92A43">
        <w:rPr>
          <w:rFonts w:ascii="Times New Roman" w:hAnsi="Times New Roman"/>
          <w:b/>
          <w:sz w:val="28"/>
          <w:lang w:val="fr-FR"/>
        </w:rPr>
        <w:t>Văn bản liên quan /</w:t>
      </w:r>
      <w:r w:rsidR="00C43FA6" w:rsidRPr="004A1A6B">
        <w:rPr>
          <w:rFonts w:ascii="Times New Roman" w:hAnsi="Times New Roman"/>
          <w:b/>
          <w:color w:val="1F497D"/>
          <w:sz w:val="28"/>
          <w:lang w:val="fr-FR"/>
        </w:rPr>
        <w:t>Related documents</w:t>
      </w:r>
      <w:r w:rsidR="001D00C0" w:rsidRPr="004A1A6B">
        <w:rPr>
          <w:rFonts w:ascii="Times New Roman" w:hAnsi="Times New Roman"/>
          <w:b/>
          <w:color w:val="1F497D"/>
          <w:sz w:val="28"/>
          <w:lang w:val="fr-FR"/>
        </w:rPr>
        <w:t>:</w:t>
      </w:r>
    </w:p>
    <w:p w:rsidR="00477F7A" w:rsidRPr="006C4EC0" w:rsidRDefault="00A92A43" w:rsidP="006C4EC0">
      <w:pPr>
        <w:spacing w:after="0" w:line="360" w:lineRule="auto"/>
        <w:ind w:left="720"/>
        <w:jc w:val="both"/>
        <w:rPr>
          <w:rFonts w:ascii="Times New Roman" w:eastAsia="SimSun" w:hAnsi="Times New Roman"/>
          <w:sz w:val="24"/>
          <w:szCs w:val="24"/>
          <w:lang w:val="fr-FR" w:eastAsia="zh-CN"/>
        </w:rPr>
      </w:pPr>
      <w:r w:rsidRPr="006C4EC0">
        <w:rPr>
          <w:rFonts w:ascii="Times New Roman" w:eastAsia="SimSun" w:hAnsi="Times New Roman"/>
          <w:color w:val="000000"/>
          <w:sz w:val="24"/>
          <w:szCs w:val="24"/>
          <w:lang w:val="fr-FR" w:eastAsia="zh-CN"/>
        </w:rPr>
        <w:t>Danh sách quản lý dụng cụ, thiết bị đo</w:t>
      </w:r>
      <w:r w:rsidR="006C4EC0">
        <w:rPr>
          <w:rFonts w:ascii="Times New Roman" w:eastAsia="SimSun" w:hAnsi="Times New Roman"/>
          <w:sz w:val="24"/>
          <w:szCs w:val="24"/>
          <w:lang w:val="fr-FR" w:eastAsia="zh-CN"/>
        </w:rPr>
        <w:t xml:space="preserve">/ </w:t>
      </w:r>
      <w:r w:rsidR="00477F7A" w:rsidRPr="004A1A6B">
        <w:rPr>
          <w:rFonts w:ascii="Times New Roman" w:eastAsia="SimSun" w:hAnsi="Times New Roman"/>
          <w:color w:val="1F497D"/>
          <w:sz w:val="24"/>
          <w:szCs w:val="24"/>
          <w:lang w:eastAsia="zh-CN"/>
        </w:rPr>
        <w:t>List of measuring tools and equipment</w:t>
      </w:r>
    </w:p>
    <w:p w:rsidR="00477F7A" w:rsidRPr="006C4EC0" w:rsidRDefault="00A92A43" w:rsidP="006C4EC0">
      <w:pPr>
        <w:spacing w:after="0" w:line="360" w:lineRule="auto"/>
        <w:ind w:left="720"/>
        <w:jc w:val="both"/>
        <w:rPr>
          <w:rFonts w:ascii="Times New Roman" w:eastAsia="SimSun" w:hAnsi="Times New Roman"/>
          <w:sz w:val="24"/>
          <w:szCs w:val="24"/>
          <w:lang w:eastAsia="zh-CN"/>
        </w:rPr>
      </w:pPr>
      <w:r w:rsidRPr="009869C0">
        <w:rPr>
          <w:rFonts w:ascii="Times New Roman" w:eastAsia="SimSun" w:hAnsi="Times New Roman"/>
          <w:color w:val="000000"/>
          <w:sz w:val="24"/>
          <w:szCs w:val="24"/>
          <w:lang w:eastAsia="zh-CN"/>
        </w:rPr>
        <w:t>Lý lịch dụng cụ, thiết bị đo</w:t>
      </w:r>
      <w:r w:rsidR="006C4EC0">
        <w:rPr>
          <w:rFonts w:ascii="Times New Roman" w:eastAsia="SimSun" w:hAnsi="Times New Roman"/>
          <w:sz w:val="24"/>
          <w:szCs w:val="24"/>
          <w:lang w:eastAsia="zh-CN"/>
        </w:rPr>
        <w:t xml:space="preserve">/ </w:t>
      </w:r>
      <w:r w:rsidR="00477F7A" w:rsidRPr="004A1A6B">
        <w:rPr>
          <w:rFonts w:ascii="Times New Roman" w:eastAsia="SimSun" w:hAnsi="Times New Roman"/>
          <w:color w:val="1F497D"/>
          <w:sz w:val="24"/>
          <w:szCs w:val="24"/>
          <w:lang w:eastAsia="zh-CN"/>
        </w:rPr>
        <w:t>History of measuring tools and equipment</w:t>
      </w:r>
    </w:p>
    <w:p w:rsidR="002E41EF" w:rsidRPr="006C4EC0" w:rsidRDefault="00A92A43" w:rsidP="006C4EC0">
      <w:pPr>
        <w:pStyle w:val="a6"/>
        <w:spacing w:after="0" w:line="360" w:lineRule="auto"/>
        <w:jc w:val="both"/>
        <w:rPr>
          <w:rFonts w:ascii="Times New Roman" w:hAnsi="Times New Roman"/>
          <w:b/>
          <w:sz w:val="28"/>
          <w:szCs w:val="24"/>
          <w:lang w:eastAsia="zh-CN"/>
        </w:rPr>
      </w:pPr>
      <w:r w:rsidRPr="009869C0">
        <w:rPr>
          <w:rFonts w:ascii="Times New Roman" w:eastAsia="SimSun" w:hAnsi="Times New Roman"/>
          <w:color w:val="000000"/>
          <w:sz w:val="24"/>
          <w:szCs w:val="24"/>
          <w:lang w:eastAsia="zh-CN"/>
        </w:rPr>
        <w:t>Ch</w:t>
      </w:r>
      <w:r w:rsidRPr="009869C0">
        <w:rPr>
          <w:rFonts w:ascii="Times New Roman" w:eastAsia="SimSun" w:hAnsi="Times New Roman"/>
          <w:color w:val="000000"/>
          <w:sz w:val="24"/>
          <w:szCs w:val="24"/>
          <w:lang w:val="vi-VN" w:eastAsia="zh-CN"/>
        </w:rPr>
        <w:t>ứng nhận năng lực công ty kiểm định bên ngoài</w:t>
      </w:r>
      <w:r w:rsidR="006C4EC0">
        <w:rPr>
          <w:rFonts w:ascii="Times New Roman" w:eastAsia="SimSun" w:hAnsi="Times New Roman"/>
          <w:color w:val="000000"/>
          <w:sz w:val="24"/>
          <w:szCs w:val="24"/>
          <w:lang w:eastAsia="zh-CN"/>
        </w:rPr>
        <w:t xml:space="preserve">/ </w:t>
      </w:r>
      <w:r w:rsidR="004A5108" w:rsidRPr="004A1A6B">
        <w:rPr>
          <w:rFonts w:ascii="Times New Roman" w:eastAsia="SimSun" w:hAnsi="Times New Roman"/>
          <w:color w:val="1F497D"/>
          <w:sz w:val="24"/>
          <w:szCs w:val="24"/>
          <w:lang w:eastAsia="zh-CN"/>
        </w:rPr>
        <w:t>Certificate</w:t>
      </w:r>
      <w:r w:rsidR="00477F7A" w:rsidRPr="004A1A6B">
        <w:rPr>
          <w:rFonts w:ascii="Times New Roman" w:eastAsia="SimSun" w:hAnsi="Times New Roman"/>
          <w:color w:val="1F497D"/>
          <w:sz w:val="24"/>
          <w:szCs w:val="24"/>
          <w:lang w:eastAsia="zh-CN"/>
        </w:rPr>
        <w:t xml:space="preserve"> of competence of the external testing company </w:t>
      </w:r>
    </w:p>
    <w:sectPr w:rsidR="002E41EF" w:rsidRPr="006C4EC0" w:rsidSect="009C6EB6">
      <w:headerReference w:type="default" r:id="rId11"/>
      <w:footerReference w:type="default" r:id="rId1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4396" w:rsidRDefault="00694396" w:rsidP="00660CF9">
      <w:pPr>
        <w:spacing w:after="0" w:line="240" w:lineRule="auto"/>
      </w:pPr>
      <w:r>
        <w:separator/>
      </w:r>
    </w:p>
  </w:endnote>
  <w:endnote w:type="continuationSeparator" w:id="0">
    <w:p w:rsidR="00694396" w:rsidRDefault="00694396"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Yu Mincho">
    <w:charset w:val="80"/>
    <w:family w:val="roman"/>
    <w:pitch w:val="variable"/>
    <w:sig w:usb0="800002E7" w:usb1="2AC7FCFF" w:usb2="00000012" w:usb3="00000000" w:csb0="0002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08F" w:rsidRPr="00F330B9" w:rsidRDefault="00EF108F" w:rsidP="00F330B9">
    <w:pPr>
      <w:pStyle w:val="a4"/>
      <w:pBdr>
        <w:top w:val="thinThickSmallGap" w:sz="24" w:space="1" w:color="622423"/>
      </w:pBdr>
      <w:tabs>
        <w:tab w:val="clear" w:pos="4680"/>
        <w:tab w:val="clear" w:pos="9360"/>
        <w:tab w:val="right" w:pos="10467"/>
      </w:tabs>
      <w:rPr>
        <w:rFonts w:ascii="Times New Roman" w:eastAsia="맑은 고딕" w:hAnsi="Times New Roman"/>
      </w:rPr>
    </w:pPr>
    <w:r w:rsidRPr="00F330B9">
      <w:rPr>
        <w:rFonts w:ascii="Times New Roman" w:eastAsia="맑은 고딕" w:hAnsi="Times New Roman"/>
      </w:rPr>
      <w:t>M&amp;C Electronics Vina</w:t>
    </w:r>
    <w:r w:rsidR="00F330B9" w:rsidRPr="004A1A6B">
      <w:rPr>
        <w:rFonts w:ascii="Times New Roman" w:eastAsia="Times New Roman" w:hAnsi="Times New Roman"/>
        <w:lang w:val="vi-VN"/>
      </w:rPr>
      <w:tab/>
    </w:r>
    <w:r w:rsidR="00CC5EB3" w:rsidRPr="004A1A6B">
      <w:rPr>
        <w:rFonts w:ascii="Times New Roman" w:eastAsia="Times New Roman" w:hAnsi="Times New Roman"/>
      </w:rPr>
      <w:t>Trang/</w:t>
    </w:r>
    <w:r w:rsidR="00AD0597" w:rsidRPr="004A1A6B">
      <w:rPr>
        <w:rFonts w:ascii="Times New Roman" w:eastAsia="맑은 고딕" w:hAnsi="Times New Roman"/>
        <w:color w:val="1F497D"/>
        <w:lang w:val="vi-VN"/>
      </w:rPr>
      <w:t>Page</w:t>
    </w:r>
    <w:r w:rsidR="00AD0597" w:rsidRPr="00F330B9">
      <w:rPr>
        <w:rFonts w:ascii="Times New Roman" w:eastAsia="맑은 고딕" w:hAnsi="Times New Roman"/>
        <w:lang w:val="vi-VN"/>
      </w:rPr>
      <w:t xml:space="preserve"> </w:t>
    </w:r>
    <w:r w:rsidRPr="00F330B9">
      <w:rPr>
        <w:rFonts w:ascii="Times New Roman" w:eastAsia="맑은 고딕" w:hAnsi="Times New Roman"/>
      </w:rPr>
      <w:fldChar w:fldCharType="begin"/>
    </w:r>
    <w:r w:rsidRPr="00F93F99">
      <w:rPr>
        <w:rFonts w:ascii="Times New Roman" w:hAnsi="Times New Roman"/>
      </w:rPr>
      <w:instrText xml:space="preserve"> PAGE   \* MERGEFORMAT </w:instrText>
    </w:r>
    <w:r w:rsidRPr="00F330B9">
      <w:rPr>
        <w:rFonts w:ascii="Times New Roman" w:eastAsia="맑은 고딕" w:hAnsi="Times New Roman"/>
      </w:rPr>
      <w:fldChar w:fldCharType="separate"/>
    </w:r>
    <w:r w:rsidR="00DA139B" w:rsidRPr="00DA139B">
      <w:rPr>
        <w:rFonts w:ascii="Times New Roman" w:eastAsia="맑은 고딕" w:hAnsi="Times New Roman"/>
        <w:noProof/>
      </w:rPr>
      <w:t>2</w:t>
    </w:r>
    <w:r w:rsidRPr="00F330B9">
      <w:rPr>
        <w:rFonts w:ascii="Times New Roman" w:eastAsia="맑은 고딕" w:hAnsi="Times New Roman"/>
        <w:noProof/>
      </w:rPr>
      <w:fldChar w:fldCharType="end"/>
    </w:r>
  </w:p>
  <w:p w:rsidR="00EF108F" w:rsidRPr="00F93F99" w:rsidRDefault="00EF108F">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4396" w:rsidRDefault="00694396" w:rsidP="00660CF9">
      <w:pPr>
        <w:spacing w:after="0" w:line="240" w:lineRule="auto"/>
      </w:pPr>
      <w:r>
        <w:separator/>
      </w:r>
    </w:p>
  </w:footnote>
  <w:footnote w:type="continuationSeparator" w:id="0">
    <w:p w:rsidR="00694396" w:rsidRDefault="00694396"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978"/>
    </w:tblGrid>
    <w:tr w:rsidR="00956011" w:rsidRPr="00F330B9" w:rsidTr="001E3E67">
      <w:trPr>
        <w:trHeight w:val="458"/>
      </w:trPr>
      <w:tc>
        <w:tcPr>
          <w:tcW w:w="2070" w:type="dxa"/>
          <w:vMerge w:val="restart"/>
          <w:vAlign w:val="center"/>
        </w:tcPr>
        <w:p w:rsidR="00956011" w:rsidRPr="00F330B9" w:rsidRDefault="00F330B9" w:rsidP="00887A56">
          <w:pPr>
            <w:snapToGrid w:val="0"/>
            <w:spacing w:after="0" w:line="240" w:lineRule="auto"/>
            <w:jc w:val="center"/>
            <w:rPr>
              <w:rFonts w:ascii="Times New Roman" w:hAnsi="Times New Roman"/>
              <w:noProof/>
              <w:lang w:eastAsia="ko-KR"/>
            </w:rPr>
          </w:pPr>
          <w:r w:rsidRPr="00F330B9">
            <w:rPr>
              <w:rFonts w:ascii="Times New Roman" w:eastAsia="SimSu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6" type="#_x0000_t75" style="width:81pt;height:63pt;visibility:visible">
                <v:imagedata r:id="rId1" o:title=""/>
              </v:shape>
            </w:pict>
          </w:r>
        </w:p>
      </w:tc>
      <w:tc>
        <w:tcPr>
          <w:tcW w:w="4744" w:type="dxa"/>
          <w:vAlign w:val="center"/>
        </w:tcPr>
        <w:p w:rsidR="00956011" w:rsidRPr="004A1A6B" w:rsidRDefault="002D7B20" w:rsidP="00887A56">
          <w:pPr>
            <w:pStyle w:val="a3"/>
            <w:jc w:val="center"/>
            <w:rPr>
              <w:rFonts w:ascii="Times New Roman" w:hAnsi="Times New Roman"/>
              <w:b/>
              <w:color w:val="1F497D"/>
              <w:sz w:val="36"/>
              <w:szCs w:val="36"/>
              <w:lang w:val="vi-VN"/>
            </w:rPr>
          </w:pPr>
          <w:r w:rsidRPr="002D7B20">
            <w:rPr>
              <w:rFonts w:ascii="Times New Roman" w:hAnsi="Times New Roman"/>
              <w:b/>
              <w:sz w:val="36"/>
              <w:szCs w:val="36"/>
              <w:lang w:val="fr-FR"/>
            </w:rPr>
            <w:t>Tên tài liệu</w:t>
          </w:r>
          <w:r w:rsidRPr="002D7B20">
            <w:rPr>
              <w:rFonts w:ascii="Times New Roman" w:hAnsi="Times New Roman"/>
              <w:b/>
              <w:color w:val="1F497D"/>
              <w:sz w:val="36"/>
              <w:szCs w:val="36"/>
              <w:lang w:val="vi-VN"/>
            </w:rPr>
            <w:t xml:space="preserve"> </w:t>
          </w:r>
          <w:r w:rsidRPr="002D7B20">
            <w:rPr>
              <w:rFonts w:ascii="Times New Roman" w:hAnsi="Times New Roman"/>
              <w:b/>
              <w:color w:val="1F497D"/>
              <w:sz w:val="36"/>
              <w:szCs w:val="36"/>
              <w:lang w:val="fr-FR"/>
            </w:rPr>
            <w:t>/</w:t>
          </w:r>
          <w:r w:rsidR="00AD0597" w:rsidRPr="004A1A6B">
            <w:rPr>
              <w:rFonts w:ascii="Times New Roman" w:hAnsi="Times New Roman"/>
              <w:b/>
              <w:color w:val="1F497D"/>
              <w:sz w:val="36"/>
              <w:szCs w:val="36"/>
              <w:lang w:val="vi-VN"/>
            </w:rPr>
            <w:t>Document title</w:t>
          </w:r>
        </w:p>
      </w:tc>
      <w:tc>
        <w:tcPr>
          <w:tcW w:w="1698" w:type="dxa"/>
          <w:vAlign w:val="center"/>
        </w:tcPr>
        <w:p w:rsidR="002D7B20" w:rsidRPr="002D7B20" w:rsidRDefault="002D7B20" w:rsidP="00AD0597">
          <w:pPr>
            <w:pStyle w:val="a3"/>
            <w:rPr>
              <w:rFonts w:ascii="Times New Roman" w:eastAsia="SimSun" w:hAnsi="Times New Roman"/>
              <w:color w:val="1F497D"/>
              <w:sz w:val="20"/>
              <w:szCs w:val="20"/>
              <w:lang w:val="fr-FR" w:eastAsia="zh-CN"/>
            </w:rPr>
          </w:pPr>
          <w:r w:rsidRPr="002D7B20">
            <w:rPr>
              <w:rFonts w:ascii="Times New Roman" w:eastAsia="SimSun" w:hAnsi="Times New Roman"/>
              <w:sz w:val="20"/>
              <w:szCs w:val="20"/>
              <w:lang w:val="fr-FR" w:eastAsia="zh-CN"/>
            </w:rPr>
            <w:t>Mã văn bản</w:t>
          </w:r>
          <w:r w:rsidRPr="002D7B20">
            <w:rPr>
              <w:rFonts w:ascii="Times New Roman" w:eastAsia="SimSun" w:hAnsi="Times New Roman"/>
              <w:color w:val="1F497D"/>
              <w:sz w:val="20"/>
              <w:szCs w:val="20"/>
              <w:lang w:val="vi-VN" w:eastAsia="zh-CN"/>
            </w:rPr>
            <w:t xml:space="preserve"> </w:t>
          </w:r>
        </w:p>
        <w:p w:rsidR="00956011" w:rsidRPr="004A1A6B" w:rsidRDefault="00AD0597" w:rsidP="00AD0597">
          <w:pPr>
            <w:pStyle w:val="a3"/>
            <w:rPr>
              <w:rFonts w:ascii="Times New Roman" w:eastAsia="SimSun" w:hAnsi="Times New Roman"/>
              <w:color w:val="1F497D"/>
              <w:sz w:val="20"/>
              <w:szCs w:val="20"/>
              <w:lang w:val="vi-VN" w:eastAsia="zh-CN"/>
            </w:rPr>
          </w:pPr>
          <w:r w:rsidRPr="004A1A6B">
            <w:rPr>
              <w:rFonts w:ascii="Times New Roman" w:eastAsia="SimSun" w:hAnsi="Times New Roman"/>
              <w:color w:val="1F497D"/>
              <w:sz w:val="20"/>
              <w:szCs w:val="20"/>
              <w:lang w:val="vi-VN" w:eastAsia="zh-CN"/>
            </w:rPr>
            <w:t>Doc. code</w:t>
          </w:r>
        </w:p>
      </w:tc>
      <w:tc>
        <w:tcPr>
          <w:tcW w:w="1978" w:type="dxa"/>
          <w:vAlign w:val="center"/>
        </w:tcPr>
        <w:p w:rsidR="00956011" w:rsidRPr="004A1A6B" w:rsidRDefault="002A0733" w:rsidP="00BC6693">
          <w:pPr>
            <w:pStyle w:val="a3"/>
            <w:jc w:val="center"/>
            <w:rPr>
              <w:rFonts w:ascii="Times New Roman" w:hAnsi="Times New Roman"/>
              <w:color w:val="1F497D"/>
              <w:sz w:val="20"/>
              <w:szCs w:val="20"/>
            </w:rPr>
          </w:pPr>
          <w:r>
            <w:rPr>
              <w:rFonts w:ascii="Times New Roman" w:hAnsi="Times New Roman"/>
              <w:color w:val="1F497D"/>
              <w:sz w:val="20"/>
              <w:szCs w:val="20"/>
            </w:rPr>
            <w:t>QM.02.0</w:t>
          </w:r>
          <w:r w:rsidR="00BC6693">
            <w:rPr>
              <w:rFonts w:ascii="Times New Roman" w:hAnsi="Times New Roman"/>
              <w:color w:val="1F497D"/>
              <w:sz w:val="20"/>
              <w:szCs w:val="20"/>
            </w:rPr>
            <w:t>3</w:t>
          </w:r>
          <w:r>
            <w:rPr>
              <w:rFonts w:ascii="Times New Roman" w:hAnsi="Times New Roman"/>
              <w:color w:val="1F497D"/>
              <w:sz w:val="20"/>
              <w:szCs w:val="20"/>
            </w:rPr>
            <w:t>.12</w:t>
          </w:r>
        </w:p>
      </w:tc>
    </w:tr>
    <w:tr w:rsidR="00956011" w:rsidRPr="00F330B9" w:rsidTr="001E3E67">
      <w:trPr>
        <w:trHeight w:val="458"/>
      </w:trPr>
      <w:tc>
        <w:tcPr>
          <w:tcW w:w="2070" w:type="dxa"/>
          <w:vMerge/>
          <w:vAlign w:val="center"/>
        </w:tcPr>
        <w:p w:rsidR="00956011" w:rsidRPr="00F93F99" w:rsidRDefault="00956011" w:rsidP="00887A56">
          <w:pPr>
            <w:snapToGrid w:val="0"/>
            <w:spacing w:after="0" w:line="240" w:lineRule="auto"/>
            <w:jc w:val="center"/>
            <w:rPr>
              <w:rFonts w:ascii="Times New Roman" w:eastAsia="SimSun" w:hAnsi="Times New Roman"/>
              <w:lang w:eastAsia="zh-CN"/>
            </w:rPr>
          </w:pPr>
        </w:p>
      </w:tc>
      <w:tc>
        <w:tcPr>
          <w:tcW w:w="4744" w:type="dxa"/>
          <w:vMerge w:val="restart"/>
          <w:vAlign w:val="center"/>
        </w:tcPr>
        <w:p w:rsidR="002D7B20" w:rsidRPr="00FE5EFE" w:rsidRDefault="002D7B20" w:rsidP="002D7B20">
          <w:pPr>
            <w:suppressAutoHyphens/>
            <w:spacing w:before="60" w:after="60" w:line="240" w:lineRule="auto"/>
            <w:jc w:val="center"/>
            <w:rPr>
              <w:rFonts w:ascii="Times New Roman" w:hAnsi="Times New Roman"/>
              <w:b/>
              <w:szCs w:val="24"/>
            </w:rPr>
          </w:pPr>
          <w:r w:rsidRPr="00FE5EFE">
            <w:rPr>
              <w:rFonts w:ascii="Times New Roman" w:hAnsi="Times New Roman"/>
              <w:b/>
              <w:szCs w:val="24"/>
            </w:rPr>
            <w:t>QUY TRÌNH KIỂM SOÁT THIẾT BỊ GIÁM SÁT VÀ ĐO LƯỜNG</w:t>
          </w:r>
        </w:p>
        <w:p w:rsidR="00956011" w:rsidRPr="004A1A6B" w:rsidRDefault="00AD0597" w:rsidP="00887A56">
          <w:pPr>
            <w:suppressAutoHyphens/>
            <w:spacing w:before="60" w:after="60" w:line="240" w:lineRule="auto"/>
            <w:jc w:val="center"/>
            <w:rPr>
              <w:rFonts w:ascii="Times New Roman" w:hAnsi="Times New Roman"/>
              <w:b/>
              <w:color w:val="1F497D"/>
              <w:szCs w:val="24"/>
              <w:lang w:val="vi-VN"/>
            </w:rPr>
          </w:pPr>
          <w:r w:rsidRPr="004A1A6B">
            <w:rPr>
              <w:rFonts w:ascii="Times New Roman" w:hAnsi="Times New Roman"/>
              <w:b/>
              <w:color w:val="1F497D"/>
              <w:szCs w:val="24"/>
              <w:lang w:val="vi-VN"/>
            </w:rPr>
            <w:t>MONITORING AND MEASURING EQUIPMENT CONTROL PROCEDURE</w:t>
          </w:r>
        </w:p>
        <w:p w:rsidR="00956011" w:rsidRPr="004A1A6B" w:rsidRDefault="00956011" w:rsidP="00887A56">
          <w:pPr>
            <w:pStyle w:val="a3"/>
            <w:jc w:val="center"/>
            <w:rPr>
              <w:rFonts w:ascii="Times New Roman" w:hAnsi="Times New Roman"/>
              <w:b/>
              <w:i/>
              <w:color w:val="1F497D"/>
              <w:sz w:val="36"/>
              <w:szCs w:val="36"/>
            </w:rPr>
          </w:pPr>
        </w:p>
      </w:tc>
      <w:tc>
        <w:tcPr>
          <w:tcW w:w="1698" w:type="dxa"/>
          <w:vAlign w:val="center"/>
        </w:tcPr>
        <w:p w:rsidR="002D7B20" w:rsidRPr="004A1A6B" w:rsidRDefault="002D7B20" w:rsidP="00887A56">
          <w:pPr>
            <w:pStyle w:val="a3"/>
            <w:rPr>
              <w:rFonts w:ascii="Times New Roman" w:eastAsia="SimSun" w:hAnsi="Times New Roman"/>
              <w:color w:val="1F497D"/>
              <w:sz w:val="20"/>
              <w:szCs w:val="20"/>
              <w:lang w:eastAsia="zh-CN"/>
            </w:rPr>
          </w:pPr>
          <w:r w:rsidRPr="00F93F99">
            <w:rPr>
              <w:rFonts w:ascii="Times New Roman" w:eastAsia="SimSun" w:hAnsi="Times New Roman"/>
              <w:sz w:val="20"/>
              <w:szCs w:val="20"/>
              <w:lang w:eastAsia="zh-CN"/>
            </w:rPr>
            <w:t>Ngày ban hành</w:t>
          </w:r>
        </w:p>
        <w:p w:rsidR="00956011" w:rsidRPr="004A1A6B" w:rsidRDefault="00AD0597" w:rsidP="00887A56">
          <w:pPr>
            <w:pStyle w:val="a3"/>
            <w:rPr>
              <w:rFonts w:ascii="Times New Roman" w:eastAsia="SimSun" w:hAnsi="Times New Roman"/>
              <w:color w:val="1F497D"/>
              <w:sz w:val="20"/>
              <w:szCs w:val="20"/>
              <w:lang w:val="vi-VN" w:eastAsia="zh-CN"/>
            </w:rPr>
          </w:pPr>
          <w:r w:rsidRPr="004A1A6B">
            <w:rPr>
              <w:rFonts w:ascii="Times New Roman" w:eastAsia="SimSun" w:hAnsi="Times New Roman"/>
              <w:color w:val="1F497D"/>
              <w:sz w:val="20"/>
              <w:szCs w:val="20"/>
              <w:lang w:val="vi-VN" w:eastAsia="zh-CN"/>
            </w:rPr>
            <w:t>Date of issue</w:t>
          </w:r>
        </w:p>
      </w:tc>
      <w:tc>
        <w:tcPr>
          <w:tcW w:w="1978" w:type="dxa"/>
          <w:vAlign w:val="center"/>
        </w:tcPr>
        <w:p w:rsidR="00956011" w:rsidRPr="004A1A6B" w:rsidRDefault="00907F57" w:rsidP="00BC6693">
          <w:pPr>
            <w:pStyle w:val="a3"/>
            <w:jc w:val="center"/>
            <w:rPr>
              <w:rFonts w:ascii="Times New Roman" w:hAnsi="Times New Roman"/>
              <w:color w:val="1F497D"/>
              <w:sz w:val="20"/>
              <w:szCs w:val="20"/>
            </w:rPr>
          </w:pPr>
          <w:r>
            <w:rPr>
              <w:rFonts w:ascii="Times New Roman" w:hAnsi="Times New Roman"/>
              <w:color w:val="1F497D"/>
              <w:sz w:val="20"/>
              <w:szCs w:val="20"/>
            </w:rPr>
            <w:t>18/07/2022</w:t>
          </w:r>
        </w:p>
      </w:tc>
    </w:tr>
    <w:tr w:rsidR="00956011" w:rsidRPr="00F330B9" w:rsidTr="001E3E67">
      <w:trPr>
        <w:trHeight w:val="458"/>
      </w:trPr>
      <w:tc>
        <w:tcPr>
          <w:tcW w:w="2070" w:type="dxa"/>
          <w:vMerge/>
          <w:vAlign w:val="center"/>
        </w:tcPr>
        <w:p w:rsidR="00956011" w:rsidRPr="00F330B9" w:rsidRDefault="00956011" w:rsidP="00887A56">
          <w:pPr>
            <w:pStyle w:val="a3"/>
            <w:jc w:val="center"/>
            <w:rPr>
              <w:rFonts w:ascii="Times New Roman" w:hAnsi="Times New Roman"/>
            </w:rPr>
          </w:pPr>
        </w:p>
      </w:tc>
      <w:tc>
        <w:tcPr>
          <w:tcW w:w="4744" w:type="dxa"/>
          <w:vMerge/>
          <w:vAlign w:val="center"/>
        </w:tcPr>
        <w:p w:rsidR="00956011" w:rsidRPr="004A1A6B" w:rsidRDefault="00956011" w:rsidP="00887A56">
          <w:pPr>
            <w:pStyle w:val="a3"/>
            <w:jc w:val="center"/>
            <w:rPr>
              <w:rFonts w:ascii="Times New Roman" w:hAnsi="Times New Roman"/>
              <w:color w:val="1F497D"/>
            </w:rPr>
          </w:pPr>
        </w:p>
      </w:tc>
      <w:tc>
        <w:tcPr>
          <w:tcW w:w="1698" w:type="dxa"/>
          <w:vAlign w:val="center"/>
        </w:tcPr>
        <w:p w:rsidR="00956011" w:rsidRPr="004A1A6B" w:rsidRDefault="00956011" w:rsidP="00887A56">
          <w:pPr>
            <w:pStyle w:val="a3"/>
            <w:rPr>
              <w:rFonts w:ascii="Times New Roman" w:eastAsia="SimSun" w:hAnsi="Times New Roman"/>
              <w:color w:val="1F497D"/>
              <w:sz w:val="20"/>
              <w:szCs w:val="20"/>
              <w:lang w:eastAsia="zh-CN"/>
            </w:rPr>
          </w:pPr>
          <w:r w:rsidRPr="004A1A6B">
            <w:rPr>
              <w:rFonts w:ascii="Times New Roman" w:eastAsia="SimSun" w:hAnsi="Times New Roman"/>
              <w:color w:val="1F497D"/>
              <w:sz w:val="20"/>
              <w:szCs w:val="20"/>
              <w:lang w:eastAsia="zh-CN"/>
            </w:rPr>
            <w:t>Rev</w:t>
          </w:r>
        </w:p>
      </w:tc>
      <w:tc>
        <w:tcPr>
          <w:tcW w:w="1978" w:type="dxa"/>
          <w:vAlign w:val="center"/>
        </w:tcPr>
        <w:p w:rsidR="00956011" w:rsidRPr="004A1A6B" w:rsidRDefault="00907F57" w:rsidP="00887A56">
          <w:pPr>
            <w:pStyle w:val="a3"/>
            <w:jc w:val="center"/>
            <w:rPr>
              <w:rFonts w:ascii="Times New Roman" w:hAnsi="Times New Roman"/>
              <w:color w:val="1F497D"/>
              <w:sz w:val="20"/>
              <w:szCs w:val="20"/>
            </w:rPr>
          </w:pPr>
          <w:r>
            <w:rPr>
              <w:rFonts w:ascii="Times New Roman" w:hAnsi="Times New Roman"/>
              <w:color w:val="1F497D"/>
              <w:sz w:val="20"/>
              <w:szCs w:val="20"/>
            </w:rPr>
            <w:t>05</w:t>
          </w:r>
        </w:p>
      </w:tc>
    </w:tr>
    <w:tr w:rsidR="00956011" w:rsidRPr="00F330B9" w:rsidTr="001E3E67">
      <w:trPr>
        <w:trHeight w:val="458"/>
      </w:trPr>
      <w:tc>
        <w:tcPr>
          <w:tcW w:w="2070" w:type="dxa"/>
          <w:vMerge/>
          <w:vAlign w:val="center"/>
        </w:tcPr>
        <w:p w:rsidR="00956011" w:rsidRPr="00F330B9" w:rsidRDefault="00956011" w:rsidP="00887A56">
          <w:pPr>
            <w:pStyle w:val="a3"/>
            <w:jc w:val="center"/>
            <w:rPr>
              <w:rFonts w:ascii="Times New Roman" w:hAnsi="Times New Roman"/>
            </w:rPr>
          </w:pPr>
        </w:p>
      </w:tc>
      <w:tc>
        <w:tcPr>
          <w:tcW w:w="4744" w:type="dxa"/>
          <w:vMerge/>
          <w:vAlign w:val="center"/>
        </w:tcPr>
        <w:p w:rsidR="00956011" w:rsidRPr="004A1A6B" w:rsidRDefault="00956011" w:rsidP="00887A56">
          <w:pPr>
            <w:pStyle w:val="a3"/>
            <w:jc w:val="center"/>
            <w:rPr>
              <w:rFonts w:ascii="Times New Roman" w:hAnsi="Times New Roman"/>
              <w:color w:val="1F497D"/>
            </w:rPr>
          </w:pPr>
        </w:p>
      </w:tc>
      <w:tc>
        <w:tcPr>
          <w:tcW w:w="1698" w:type="dxa"/>
          <w:vAlign w:val="center"/>
        </w:tcPr>
        <w:p w:rsidR="002D7B20" w:rsidRDefault="002D7B20" w:rsidP="00887A56">
          <w:pPr>
            <w:pStyle w:val="a3"/>
            <w:rPr>
              <w:rFonts w:ascii="Times New Roman" w:eastAsia="SimSun" w:hAnsi="Times New Roman"/>
              <w:color w:val="1F497D"/>
              <w:sz w:val="20"/>
              <w:szCs w:val="20"/>
              <w:lang w:eastAsia="zh-CN"/>
            </w:rPr>
          </w:pPr>
          <w:r w:rsidRPr="00F93F99">
            <w:rPr>
              <w:rFonts w:ascii="Times New Roman" w:eastAsia="SimSun" w:hAnsi="Times New Roman"/>
              <w:sz w:val="20"/>
              <w:szCs w:val="20"/>
              <w:lang w:eastAsia="zh-CN"/>
            </w:rPr>
            <w:t>Số trang</w:t>
          </w:r>
          <w:r w:rsidRPr="002D7B20">
            <w:rPr>
              <w:rFonts w:ascii="Times New Roman" w:eastAsia="SimSun" w:hAnsi="Times New Roman"/>
              <w:color w:val="1F497D"/>
              <w:sz w:val="20"/>
              <w:szCs w:val="20"/>
              <w:lang w:val="vi-VN" w:eastAsia="zh-CN"/>
            </w:rPr>
            <w:t xml:space="preserve"> </w:t>
          </w:r>
        </w:p>
        <w:p w:rsidR="00956011" w:rsidRPr="004A1A6B" w:rsidRDefault="00AD0597" w:rsidP="00887A56">
          <w:pPr>
            <w:pStyle w:val="a3"/>
            <w:rPr>
              <w:rFonts w:ascii="Times New Roman" w:eastAsia="SimSun" w:hAnsi="Times New Roman"/>
              <w:color w:val="1F497D"/>
              <w:sz w:val="20"/>
              <w:szCs w:val="20"/>
              <w:lang w:val="vi-VN" w:eastAsia="zh-CN"/>
            </w:rPr>
          </w:pPr>
          <w:r w:rsidRPr="004A1A6B">
            <w:rPr>
              <w:rFonts w:ascii="Times New Roman" w:eastAsia="SimSun" w:hAnsi="Times New Roman"/>
              <w:color w:val="1F497D"/>
              <w:sz w:val="20"/>
              <w:szCs w:val="20"/>
              <w:lang w:val="vi-VN" w:eastAsia="zh-CN"/>
            </w:rPr>
            <w:t>Page No.</w:t>
          </w:r>
        </w:p>
      </w:tc>
      <w:tc>
        <w:tcPr>
          <w:tcW w:w="1978" w:type="dxa"/>
          <w:vAlign w:val="center"/>
        </w:tcPr>
        <w:p w:rsidR="00956011" w:rsidRPr="004A1A6B" w:rsidRDefault="00956011" w:rsidP="00887A56">
          <w:pPr>
            <w:pStyle w:val="a3"/>
            <w:jc w:val="center"/>
            <w:rPr>
              <w:rFonts w:ascii="Times New Roman" w:hAnsi="Times New Roman"/>
              <w:color w:val="1F497D"/>
              <w:sz w:val="20"/>
              <w:szCs w:val="20"/>
            </w:rPr>
          </w:pPr>
          <w:r w:rsidRPr="004A1A6B">
            <w:rPr>
              <w:rFonts w:ascii="Times New Roman" w:eastAsia="PMingLiU" w:hAnsi="Times New Roman"/>
              <w:color w:val="1F497D"/>
              <w:lang w:eastAsia="zh-TW"/>
            </w:rPr>
            <w:fldChar w:fldCharType="begin"/>
          </w:r>
          <w:r w:rsidRPr="004A1A6B">
            <w:rPr>
              <w:rFonts w:ascii="Times New Roman" w:eastAsia="PMingLiU" w:hAnsi="Times New Roman"/>
              <w:color w:val="1F497D"/>
              <w:lang w:eastAsia="zh-TW"/>
            </w:rPr>
            <w:instrText xml:space="preserve"> PAGE   \* MERGEFORMAT </w:instrText>
          </w:r>
          <w:r w:rsidRPr="004A1A6B">
            <w:rPr>
              <w:rFonts w:ascii="Times New Roman" w:eastAsia="PMingLiU" w:hAnsi="Times New Roman"/>
              <w:color w:val="1F497D"/>
              <w:lang w:eastAsia="zh-TW"/>
            </w:rPr>
            <w:fldChar w:fldCharType="separate"/>
          </w:r>
          <w:r w:rsidR="00DA139B" w:rsidRPr="00DA139B">
            <w:rPr>
              <w:rFonts w:ascii="Times New Roman" w:eastAsia="PMingLiU" w:hAnsi="Times New Roman"/>
              <w:bCs/>
              <w:noProof/>
              <w:color w:val="1F497D"/>
              <w:lang w:eastAsia="zh-TW"/>
            </w:rPr>
            <w:t>2</w:t>
          </w:r>
          <w:r w:rsidRPr="004A1A6B">
            <w:rPr>
              <w:rFonts w:ascii="Times New Roman" w:eastAsia="PMingLiU" w:hAnsi="Times New Roman"/>
              <w:bCs/>
              <w:noProof/>
              <w:color w:val="1F497D"/>
              <w:lang w:eastAsia="zh-TW"/>
            </w:rPr>
            <w:fldChar w:fldCharType="end"/>
          </w:r>
          <w:r w:rsidRPr="004A1A6B">
            <w:rPr>
              <w:rFonts w:ascii="Times New Roman" w:eastAsia="PMingLiU" w:hAnsi="Times New Roman"/>
              <w:color w:val="1F497D"/>
              <w:lang w:eastAsia="zh-TW"/>
            </w:rPr>
            <w:t>/</w:t>
          </w:r>
          <w:r w:rsidRPr="004A1A6B">
            <w:rPr>
              <w:rFonts w:ascii="Times New Roman" w:hAnsi="Times New Roman"/>
              <w:noProof/>
              <w:color w:val="1F497D"/>
            </w:rPr>
            <w:fldChar w:fldCharType="begin"/>
          </w:r>
          <w:r w:rsidRPr="004A1A6B">
            <w:rPr>
              <w:rFonts w:ascii="Times New Roman" w:hAnsi="Times New Roman"/>
              <w:noProof/>
              <w:color w:val="1F497D"/>
            </w:rPr>
            <w:instrText xml:space="preserve"> NUMPAGES </w:instrText>
          </w:r>
          <w:r w:rsidRPr="004A1A6B">
            <w:rPr>
              <w:rFonts w:ascii="Times New Roman" w:hAnsi="Times New Roman"/>
              <w:noProof/>
              <w:color w:val="1F497D"/>
            </w:rPr>
            <w:fldChar w:fldCharType="separate"/>
          </w:r>
          <w:r w:rsidR="00DA139B">
            <w:rPr>
              <w:rFonts w:ascii="Times New Roman" w:hAnsi="Times New Roman"/>
              <w:noProof/>
              <w:color w:val="1F497D"/>
            </w:rPr>
            <w:t>8</w:t>
          </w:r>
          <w:r w:rsidRPr="004A1A6B">
            <w:rPr>
              <w:rFonts w:ascii="Times New Roman" w:hAnsi="Times New Roman"/>
              <w:noProof/>
              <w:color w:val="1F497D"/>
            </w:rPr>
            <w:fldChar w:fldCharType="end"/>
          </w:r>
        </w:p>
      </w:tc>
    </w:tr>
    <w:tr w:rsidR="00956011" w:rsidRPr="00F330B9" w:rsidTr="001E3E67">
      <w:trPr>
        <w:trHeight w:val="459"/>
      </w:trPr>
      <w:tc>
        <w:tcPr>
          <w:tcW w:w="2070" w:type="dxa"/>
          <w:vMerge/>
          <w:vAlign w:val="center"/>
        </w:tcPr>
        <w:p w:rsidR="00956011" w:rsidRPr="00F330B9" w:rsidRDefault="00956011" w:rsidP="00887A56">
          <w:pPr>
            <w:pStyle w:val="a3"/>
            <w:jc w:val="center"/>
            <w:rPr>
              <w:rFonts w:ascii="Times New Roman" w:hAnsi="Times New Roman"/>
            </w:rPr>
          </w:pPr>
        </w:p>
      </w:tc>
      <w:tc>
        <w:tcPr>
          <w:tcW w:w="4744" w:type="dxa"/>
          <w:vMerge/>
          <w:vAlign w:val="center"/>
        </w:tcPr>
        <w:p w:rsidR="00956011" w:rsidRPr="004A1A6B" w:rsidRDefault="00956011" w:rsidP="00887A56">
          <w:pPr>
            <w:pStyle w:val="a3"/>
            <w:jc w:val="center"/>
            <w:rPr>
              <w:rFonts w:ascii="Times New Roman" w:hAnsi="Times New Roman"/>
              <w:color w:val="1F497D"/>
            </w:rPr>
          </w:pPr>
        </w:p>
      </w:tc>
      <w:tc>
        <w:tcPr>
          <w:tcW w:w="1698" w:type="dxa"/>
          <w:vAlign w:val="center"/>
        </w:tcPr>
        <w:p w:rsidR="00956011" w:rsidRPr="004A1A6B" w:rsidRDefault="002D7B20" w:rsidP="00887A56">
          <w:pPr>
            <w:pStyle w:val="a3"/>
            <w:rPr>
              <w:rFonts w:ascii="Times New Roman" w:eastAsia="SimSun" w:hAnsi="Times New Roman"/>
              <w:color w:val="1F497D"/>
              <w:sz w:val="20"/>
              <w:szCs w:val="20"/>
              <w:lang w:val="vi-VN" w:eastAsia="zh-CN"/>
            </w:rPr>
          </w:pPr>
          <w:r>
            <w:rPr>
              <w:rFonts w:ascii="Times New Roman" w:eastAsia="SimSun" w:hAnsi="Times New Roman"/>
              <w:sz w:val="20"/>
              <w:szCs w:val="20"/>
              <w:lang w:eastAsia="zh-CN"/>
            </w:rPr>
            <w:t>Bộ phận thiết lập</w:t>
          </w:r>
          <w:r w:rsidRPr="002D7B20">
            <w:rPr>
              <w:rFonts w:ascii="Times New Roman" w:eastAsia="SimSun" w:hAnsi="Times New Roman"/>
              <w:color w:val="1F497D"/>
              <w:sz w:val="20"/>
              <w:szCs w:val="20"/>
              <w:lang w:val="vi-VN" w:eastAsia="zh-CN"/>
            </w:rPr>
            <w:t xml:space="preserve"> </w:t>
          </w:r>
          <w:r w:rsidR="00AD0597" w:rsidRPr="004A1A6B">
            <w:rPr>
              <w:rFonts w:ascii="Times New Roman" w:eastAsia="SimSun" w:hAnsi="Times New Roman"/>
              <w:color w:val="1F497D"/>
              <w:sz w:val="20"/>
              <w:szCs w:val="20"/>
              <w:lang w:val="vi-VN" w:eastAsia="zh-CN"/>
            </w:rPr>
            <w:t>Prepared by</w:t>
          </w:r>
        </w:p>
      </w:tc>
      <w:tc>
        <w:tcPr>
          <w:tcW w:w="1978" w:type="dxa"/>
          <w:vAlign w:val="center"/>
        </w:tcPr>
        <w:p w:rsidR="00956011" w:rsidRPr="004A1A6B" w:rsidRDefault="001E3E67" w:rsidP="00887A56">
          <w:pPr>
            <w:pStyle w:val="a3"/>
            <w:jc w:val="center"/>
            <w:rPr>
              <w:rFonts w:ascii="Times New Roman" w:hAnsi="Times New Roman"/>
              <w:color w:val="1F497D"/>
              <w:sz w:val="20"/>
              <w:szCs w:val="20"/>
            </w:rPr>
          </w:pPr>
          <w:r w:rsidRPr="00FE5EFE">
            <w:rPr>
              <w:rFonts w:ascii="Times New Roman" w:hAnsi="Times New Roman"/>
              <w:sz w:val="20"/>
              <w:szCs w:val="20"/>
            </w:rPr>
            <w:t xml:space="preserve">Chất lượng </w:t>
          </w:r>
          <w:r>
            <w:rPr>
              <w:rFonts w:ascii="Times New Roman" w:hAnsi="Times New Roman"/>
              <w:sz w:val="20"/>
              <w:szCs w:val="20"/>
            </w:rPr>
            <w:t>/</w:t>
          </w:r>
          <w:r w:rsidR="00AD0597" w:rsidRPr="004A1A6B">
            <w:rPr>
              <w:rFonts w:ascii="Times New Roman" w:hAnsi="Times New Roman"/>
              <w:color w:val="1F497D"/>
              <w:sz w:val="20"/>
              <w:szCs w:val="20"/>
              <w:lang w:val="vi-VN"/>
            </w:rPr>
            <w:t>Quality Control Department</w:t>
          </w:r>
          <w:r w:rsidR="00956011" w:rsidRPr="004A1A6B">
            <w:rPr>
              <w:rFonts w:ascii="Times New Roman" w:hAnsi="Times New Roman"/>
              <w:color w:val="1F497D"/>
              <w:sz w:val="20"/>
              <w:szCs w:val="20"/>
            </w:rPr>
            <w:t xml:space="preserve"> </w:t>
          </w:r>
        </w:p>
      </w:tc>
    </w:tr>
  </w:tbl>
  <w:p w:rsidR="00EF108F" w:rsidRDefault="00EF108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D6C"/>
    <w:multiLevelType w:val="hybridMultilevel"/>
    <w:tmpl w:val="AA28372E"/>
    <w:lvl w:ilvl="0" w:tplc="561854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E3E5D"/>
    <w:multiLevelType w:val="hybridMultilevel"/>
    <w:tmpl w:val="AEBE46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7156C"/>
    <w:multiLevelType w:val="hybridMultilevel"/>
    <w:tmpl w:val="9E56DE4A"/>
    <w:lvl w:ilvl="0" w:tplc="00AC255C">
      <w:start w:val="1"/>
      <w:numFmt w:val="bullet"/>
      <w:lvlText w:val=""/>
      <w:lvlJc w:val="left"/>
      <w:pPr>
        <w:ind w:left="1080" w:hanging="360"/>
      </w:pPr>
      <w:rPr>
        <w:rFonts w:ascii="Symbol" w:eastAsia="SimSu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B17D9"/>
    <w:multiLevelType w:val="hybridMultilevel"/>
    <w:tmpl w:val="76AAC906"/>
    <w:lvl w:ilvl="0" w:tplc="1062DB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BC3CC0"/>
    <w:multiLevelType w:val="hybridMultilevel"/>
    <w:tmpl w:val="2A1CE97E"/>
    <w:lvl w:ilvl="0" w:tplc="033462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6BD6AE8"/>
    <w:multiLevelType w:val="hybridMultilevel"/>
    <w:tmpl w:val="E4E027FA"/>
    <w:lvl w:ilvl="0" w:tplc="50AADC5A">
      <w:start w:val="1"/>
      <w:numFmt w:val="lowerLetter"/>
      <w:lvlText w:val="%1."/>
      <w:lvlJc w:val="left"/>
      <w:pPr>
        <w:ind w:left="1440" w:hanging="360"/>
      </w:pPr>
      <w:rPr>
        <w:rFonts w:eastAsia="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4F4B79"/>
    <w:multiLevelType w:val="multilevel"/>
    <w:tmpl w:val="06BCDA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7"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391121"/>
    <w:multiLevelType w:val="multilevel"/>
    <w:tmpl w:val="C0F28792"/>
    <w:lvl w:ilvl="0">
      <w:start w:val="1"/>
      <w:numFmt w:val="decimal"/>
      <w:lvlText w:val="%1"/>
      <w:lvlJc w:val="left"/>
      <w:pPr>
        <w:tabs>
          <w:tab w:val="num" w:pos="284"/>
        </w:tabs>
        <w:ind w:left="284" w:hanging="284"/>
      </w:pPr>
      <w:rPr>
        <w:rFonts w:ascii="Times New Roman" w:hAnsi="Times New Roman" w:cs="Times New Roman" w:hint="default"/>
      </w:rPr>
    </w:lvl>
    <w:lvl w:ilvl="1">
      <w:start w:val="1"/>
      <w:numFmt w:val="decimal"/>
      <w:lvlText w:val="4.%2"/>
      <w:lvlJc w:val="left"/>
      <w:pPr>
        <w:tabs>
          <w:tab w:val="num" w:pos="482"/>
        </w:tabs>
        <w:ind w:left="482" w:hanging="482"/>
      </w:pPr>
      <w:rPr>
        <w:rFonts w:hint="eastAsia"/>
        <w:b w:val="0"/>
        <w:sz w:val="21"/>
      </w:rPr>
    </w:lvl>
    <w:lvl w:ilvl="2">
      <w:start w:val="1"/>
      <w:numFmt w:val="decimal"/>
      <w:lvlText w:val="%1.%2.%3."/>
      <w:lvlJc w:val="left"/>
      <w:pPr>
        <w:tabs>
          <w:tab w:val="num" w:pos="709"/>
        </w:tabs>
        <w:ind w:left="709" w:hanging="709"/>
      </w:pPr>
      <w:rPr>
        <w:rFonts w:hint="eastAsia"/>
        <w:b w:val="0"/>
        <w:sz w:val="21"/>
      </w:rPr>
    </w:lvl>
    <w:lvl w:ilvl="3">
      <w:start w:val="1"/>
      <w:numFmt w:val="decimal"/>
      <w:lvlText w:val="%1.%2.%3.%4."/>
      <w:lvlJc w:val="left"/>
      <w:pPr>
        <w:tabs>
          <w:tab w:val="num" w:pos="851"/>
        </w:tabs>
        <w:ind w:left="851" w:hanging="851"/>
      </w:pPr>
      <w:rPr>
        <w:rFonts w:hint="eastAsia"/>
        <w:b w:val="0"/>
        <w:sz w:val="21"/>
      </w:rPr>
    </w:lvl>
    <w:lvl w:ilvl="4">
      <w:start w:val="1"/>
      <w:numFmt w:val="decimal"/>
      <w:lvlText w:val="%1.%2.%3.%4.%5."/>
      <w:lvlJc w:val="left"/>
      <w:pPr>
        <w:tabs>
          <w:tab w:val="num" w:pos="992"/>
        </w:tabs>
        <w:ind w:left="992" w:hanging="992"/>
      </w:pPr>
      <w:rPr>
        <w:rFonts w:hint="eastAsia"/>
        <w:b w:val="0"/>
        <w:sz w:val="21"/>
      </w:rPr>
    </w:lvl>
    <w:lvl w:ilvl="5">
      <w:start w:val="1"/>
      <w:numFmt w:val="decimal"/>
      <w:lvlText w:val="%1.%2.%3.%4.%5.%6."/>
      <w:lvlJc w:val="left"/>
      <w:pPr>
        <w:tabs>
          <w:tab w:val="num" w:pos="1134"/>
        </w:tabs>
        <w:ind w:left="1134" w:hanging="1134"/>
      </w:pPr>
      <w:rPr>
        <w:rFonts w:hint="eastAsia"/>
        <w:b w:val="0"/>
        <w:sz w:val="21"/>
      </w:rPr>
    </w:lvl>
    <w:lvl w:ilvl="6">
      <w:start w:val="1"/>
      <w:numFmt w:val="decimal"/>
      <w:lvlText w:val="%1.%2.%3.%4.%5.%6.%7."/>
      <w:lvlJc w:val="left"/>
      <w:pPr>
        <w:tabs>
          <w:tab w:val="num" w:pos="1276"/>
        </w:tabs>
        <w:ind w:left="1276" w:hanging="1276"/>
      </w:pPr>
      <w:rPr>
        <w:rFonts w:hint="eastAsia"/>
        <w:b w:val="0"/>
        <w:sz w:val="21"/>
      </w:rPr>
    </w:lvl>
    <w:lvl w:ilvl="7">
      <w:start w:val="1"/>
      <w:numFmt w:val="decimal"/>
      <w:lvlText w:val="%1.%2.%3.%4.%5.%6.%7.%8."/>
      <w:lvlJc w:val="left"/>
      <w:pPr>
        <w:tabs>
          <w:tab w:val="num" w:pos="1418"/>
        </w:tabs>
        <w:ind w:left="1418" w:hanging="1418"/>
      </w:pPr>
      <w:rPr>
        <w:rFonts w:hint="eastAsia"/>
        <w:b w:val="0"/>
        <w:sz w:val="21"/>
      </w:rPr>
    </w:lvl>
    <w:lvl w:ilvl="8">
      <w:start w:val="1"/>
      <w:numFmt w:val="decimal"/>
      <w:lvlText w:val="%1.%2.%3.%4.%5.%6.%7.%8.%9."/>
      <w:lvlJc w:val="left"/>
      <w:pPr>
        <w:tabs>
          <w:tab w:val="num" w:pos="1559"/>
        </w:tabs>
        <w:ind w:left="1559" w:hanging="1559"/>
      </w:pPr>
      <w:rPr>
        <w:rFonts w:hint="eastAsia"/>
        <w:b w:val="0"/>
        <w:sz w:val="21"/>
      </w:rPr>
    </w:lvl>
  </w:abstractNum>
  <w:abstractNum w:abstractNumId="21" w15:restartNumberingAfterBreak="0">
    <w:nsid w:val="544C41B6"/>
    <w:multiLevelType w:val="hybridMultilevel"/>
    <w:tmpl w:val="F580F96A"/>
    <w:lvl w:ilvl="0" w:tplc="A6FA49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7"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A7C36E2"/>
    <w:multiLevelType w:val="hybridMultilevel"/>
    <w:tmpl w:val="8570785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9551209">
    <w:abstractNumId w:val="14"/>
  </w:num>
  <w:num w:numId="2" w16cid:durableId="830830280">
    <w:abstractNumId w:val="18"/>
  </w:num>
  <w:num w:numId="3" w16cid:durableId="729769668">
    <w:abstractNumId w:val="26"/>
  </w:num>
  <w:num w:numId="4" w16cid:durableId="1082796591">
    <w:abstractNumId w:val="15"/>
  </w:num>
  <w:num w:numId="5" w16cid:durableId="170028377">
    <w:abstractNumId w:val="19"/>
  </w:num>
  <w:num w:numId="6" w16cid:durableId="1072048520">
    <w:abstractNumId w:val="29"/>
  </w:num>
  <w:num w:numId="7" w16cid:durableId="302544270">
    <w:abstractNumId w:val="4"/>
  </w:num>
  <w:num w:numId="8" w16cid:durableId="267081921">
    <w:abstractNumId w:val="9"/>
  </w:num>
  <w:num w:numId="9" w16cid:durableId="780805814">
    <w:abstractNumId w:val="27"/>
  </w:num>
  <w:num w:numId="10" w16cid:durableId="1491605037">
    <w:abstractNumId w:val="23"/>
  </w:num>
  <w:num w:numId="11" w16cid:durableId="1724016145">
    <w:abstractNumId w:val="25"/>
  </w:num>
  <w:num w:numId="12" w16cid:durableId="1993633993">
    <w:abstractNumId w:val="7"/>
  </w:num>
  <w:num w:numId="13" w16cid:durableId="494802969">
    <w:abstractNumId w:val="12"/>
  </w:num>
  <w:num w:numId="14" w16cid:durableId="811749270">
    <w:abstractNumId w:val="6"/>
  </w:num>
  <w:num w:numId="15" w16cid:durableId="1659992959">
    <w:abstractNumId w:val="16"/>
  </w:num>
  <w:num w:numId="16" w16cid:durableId="114063841">
    <w:abstractNumId w:val="22"/>
  </w:num>
  <w:num w:numId="17" w16cid:durableId="1945310505">
    <w:abstractNumId w:val="8"/>
  </w:num>
  <w:num w:numId="18" w16cid:durableId="176966999">
    <w:abstractNumId w:val="13"/>
  </w:num>
  <w:num w:numId="19" w16cid:durableId="1333214622">
    <w:abstractNumId w:val="17"/>
  </w:num>
  <w:num w:numId="20" w16cid:durableId="85158189">
    <w:abstractNumId w:val="2"/>
  </w:num>
  <w:num w:numId="21" w16cid:durableId="991568732">
    <w:abstractNumId w:val="1"/>
  </w:num>
  <w:num w:numId="22" w16cid:durableId="1144469452">
    <w:abstractNumId w:val="24"/>
  </w:num>
  <w:num w:numId="23" w16cid:durableId="1354376725">
    <w:abstractNumId w:val="3"/>
  </w:num>
  <w:num w:numId="24" w16cid:durableId="996611435">
    <w:abstractNumId w:val="0"/>
  </w:num>
  <w:num w:numId="25" w16cid:durableId="1436245084">
    <w:abstractNumId w:val="5"/>
  </w:num>
  <w:num w:numId="26" w16cid:durableId="1946696460">
    <w:abstractNumId w:val="20"/>
  </w:num>
  <w:num w:numId="27" w16cid:durableId="3097420">
    <w:abstractNumId w:val="28"/>
  </w:num>
  <w:num w:numId="28" w16cid:durableId="259071954">
    <w:abstractNumId w:val="10"/>
  </w:num>
  <w:num w:numId="29" w16cid:durableId="2049722206">
    <w:abstractNumId w:val="21"/>
  </w:num>
  <w:num w:numId="30" w16cid:durableId="3052818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3"/>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136F4"/>
    <w:rsid w:val="000160EC"/>
    <w:rsid w:val="00021A96"/>
    <w:rsid w:val="00024CD7"/>
    <w:rsid w:val="00030EA7"/>
    <w:rsid w:val="00063515"/>
    <w:rsid w:val="00070FD7"/>
    <w:rsid w:val="000A3F95"/>
    <w:rsid w:val="000C386D"/>
    <w:rsid w:val="000C5A59"/>
    <w:rsid w:val="000C611E"/>
    <w:rsid w:val="000D496D"/>
    <w:rsid w:val="00102341"/>
    <w:rsid w:val="001078D8"/>
    <w:rsid w:val="001115C0"/>
    <w:rsid w:val="00124E6B"/>
    <w:rsid w:val="001609C0"/>
    <w:rsid w:val="001A501F"/>
    <w:rsid w:val="001B7EDF"/>
    <w:rsid w:val="001C6DB6"/>
    <w:rsid w:val="001D00C0"/>
    <w:rsid w:val="001D0365"/>
    <w:rsid w:val="001D0AB9"/>
    <w:rsid w:val="001E3809"/>
    <w:rsid w:val="001E3E67"/>
    <w:rsid w:val="001E5F90"/>
    <w:rsid w:val="001F0592"/>
    <w:rsid w:val="0020333B"/>
    <w:rsid w:val="002120CC"/>
    <w:rsid w:val="0022545F"/>
    <w:rsid w:val="00240BBA"/>
    <w:rsid w:val="00255F8D"/>
    <w:rsid w:val="0027222F"/>
    <w:rsid w:val="002A0733"/>
    <w:rsid w:val="002A4F45"/>
    <w:rsid w:val="002B4366"/>
    <w:rsid w:val="002D1152"/>
    <w:rsid w:val="002D7B20"/>
    <w:rsid w:val="002E41EF"/>
    <w:rsid w:val="002F0A56"/>
    <w:rsid w:val="00303F08"/>
    <w:rsid w:val="003265AC"/>
    <w:rsid w:val="0034004B"/>
    <w:rsid w:val="00383868"/>
    <w:rsid w:val="003C35C7"/>
    <w:rsid w:val="003E009F"/>
    <w:rsid w:val="00445928"/>
    <w:rsid w:val="0045489D"/>
    <w:rsid w:val="00477F7A"/>
    <w:rsid w:val="004956E1"/>
    <w:rsid w:val="004A1425"/>
    <w:rsid w:val="004A1A6B"/>
    <w:rsid w:val="004A4A57"/>
    <w:rsid w:val="004A5108"/>
    <w:rsid w:val="004E6092"/>
    <w:rsid w:val="004F6996"/>
    <w:rsid w:val="005079EB"/>
    <w:rsid w:val="00510D21"/>
    <w:rsid w:val="00521B93"/>
    <w:rsid w:val="00551C5C"/>
    <w:rsid w:val="00552C19"/>
    <w:rsid w:val="00563EC2"/>
    <w:rsid w:val="00566866"/>
    <w:rsid w:val="0057291F"/>
    <w:rsid w:val="00573BC2"/>
    <w:rsid w:val="00592A65"/>
    <w:rsid w:val="005A3816"/>
    <w:rsid w:val="005A5A51"/>
    <w:rsid w:val="005B05F0"/>
    <w:rsid w:val="005D2E62"/>
    <w:rsid w:val="005D7AD2"/>
    <w:rsid w:val="005E0B5B"/>
    <w:rsid w:val="005F1FC3"/>
    <w:rsid w:val="005F724F"/>
    <w:rsid w:val="005F7FDD"/>
    <w:rsid w:val="00615EE7"/>
    <w:rsid w:val="006206C5"/>
    <w:rsid w:val="00621121"/>
    <w:rsid w:val="006242AC"/>
    <w:rsid w:val="0065019D"/>
    <w:rsid w:val="00660CF9"/>
    <w:rsid w:val="00691CB2"/>
    <w:rsid w:val="00694396"/>
    <w:rsid w:val="006C4EC0"/>
    <w:rsid w:val="006D1FBE"/>
    <w:rsid w:val="006F5188"/>
    <w:rsid w:val="0070602F"/>
    <w:rsid w:val="00712209"/>
    <w:rsid w:val="007149C6"/>
    <w:rsid w:val="00721636"/>
    <w:rsid w:val="00733E4C"/>
    <w:rsid w:val="00735BE3"/>
    <w:rsid w:val="00773F27"/>
    <w:rsid w:val="007811AF"/>
    <w:rsid w:val="00793DDF"/>
    <w:rsid w:val="007A0D49"/>
    <w:rsid w:val="007A61EE"/>
    <w:rsid w:val="007B6B57"/>
    <w:rsid w:val="007F514D"/>
    <w:rsid w:val="00826117"/>
    <w:rsid w:val="00827612"/>
    <w:rsid w:val="008320E5"/>
    <w:rsid w:val="0083532C"/>
    <w:rsid w:val="008354A7"/>
    <w:rsid w:val="00846AF6"/>
    <w:rsid w:val="00850538"/>
    <w:rsid w:val="0085177F"/>
    <w:rsid w:val="00857AF8"/>
    <w:rsid w:val="00864431"/>
    <w:rsid w:val="00867081"/>
    <w:rsid w:val="00887A56"/>
    <w:rsid w:val="00895C7E"/>
    <w:rsid w:val="008B5730"/>
    <w:rsid w:val="008D694C"/>
    <w:rsid w:val="008E25E2"/>
    <w:rsid w:val="008F0FA5"/>
    <w:rsid w:val="008F7DF0"/>
    <w:rsid w:val="00907F57"/>
    <w:rsid w:val="00914B6E"/>
    <w:rsid w:val="00931B8F"/>
    <w:rsid w:val="0094346A"/>
    <w:rsid w:val="00956011"/>
    <w:rsid w:val="00967F9F"/>
    <w:rsid w:val="009805E2"/>
    <w:rsid w:val="00985F07"/>
    <w:rsid w:val="009869C0"/>
    <w:rsid w:val="009A5B30"/>
    <w:rsid w:val="009C6EB6"/>
    <w:rsid w:val="009C7AB7"/>
    <w:rsid w:val="009D2F1F"/>
    <w:rsid w:val="009F1F75"/>
    <w:rsid w:val="00A01F79"/>
    <w:rsid w:val="00A021BF"/>
    <w:rsid w:val="00A52CB0"/>
    <w:rsid w:val="00A55AC1"/>
    <w:rsid w:val="00A72182"/>
    <w:rsid w:val="00A72434"/>
    <w:rsid w:val="00A76042"/>
    <w:rsid w:val="00A85524"/>
    <w:rsid w:val="00A92A43"/>
    <w:rsid w:val="00AA03E8"/>
    <w:rsid w:val="00AB4F58"/>
    <w:rsid w:val="00AB6B2A"/>
    <w:rsid w:val="00AD0597"/>
    <w:rsid w:val="00B2037C"/>
    <w:rsid w:val="00B21925"/>
    <w:rsid w:val="00B22717"/>
    <w:rsid w:val="00B22C5C"/>
    <w:rsid w:val="00B8567A"/>
    <w:rsid w:val="00BA5322"/>
    <w:rsid w:val="00BB0C0E"/>
    <w:rsid w:val="00BB1587"/>
    <w:rsid w:val="00BC6693"/>
    <w:rsid w:val="00BD57A1"/>
    <w:rsid w:val="00C05E59"/>
    <w:rsid w:val="00C12F86"/>
    <w:rsid w:val="00C1728A"/>
    <w:rsid w:val="00C2240D"/>
    <w:rsid w:val="00C27FFC"/>
    <w:rsid w:val="00C43FA6"/>
    <w:rsid w:val="00C44323"/>
    <w:rsid w:val="00C5461E"/>
    <w:rsid w:val="00C55579"/>
    <w:rsid w:val="00C62248"/>
    <w:rsid w:val="00C84C7A"/>
    <w:rsid w:val="00C8563C"/>
    <w:rsid w:val="00CA5C50"/>
    <w:rsid w:val="00CC1000"/>
    <w:rsid w:val="00CC5EB3"/>
    <w:rsid w:val="00CD4D27"/>
    <w:rsid w:val="00CF2F93"/>
    <w:rsid w:val="00D0337B"/>
    <w:rsid w:val="00D13ADF"/>
    <w:rsid w:val="00D22DDE"/>
    <w:rsid w:val="00D30773"/>
    <w:rsid w:val="00D709E1"/>
    <w:rsid w:val="00D7244E"/>
    <w:rsid w:val="00D72903"/>
    <w:rsid w:val="00D8152A"/>
    <w:rsid w:val="00DA139B"/>
    <w:rsid w:val="00DA5ECA"/>
    <w:rsid w:val="00DC33A6"/>
    <w:rsid w:val="00DD243A"/>
    <w:rsid w:val="00DD4FB2"/>
    <w:rsid w:val="00DF0694"/>
    <w:rsid w:val="00E01574"/>
    <w:rsid w:val="00E12EBB"/>
    <w:rsid w:val="00E361C5"/>
    <w:rsid w:val="00E4743A"/>
    <w:rsid w:val="00E53B78"/>
    <w:rsid w:val="00E60C76"/>
    <w:rsid w:val="00E66567"/>
    <w:rsid w:val="00E90D84"/>
    <w:rsid w:val="00E93ED4"/>
    <w:rsid w:val="00E95F73"/>
    <w:rsid w:val="00EA598C"/>
    <w:rsid w:val="00EB38A6"/>
    <w:rsid w:val="00EB7BB2"/>
    <w:rsid w:val="00EC154F"/>
    <w:rsid w:val="00EC3FA4"/>
    <w:rsid w:val="00EC5B0B"/>
    <w:rsid w:val="00ED730B"/>
    <w:rsid w:val="00EE203E"/>
    <w:rsid w:val="00EE390B"/>
    <w:rsid w:val="00EF042D"/>
    <w:rsid w:val="00EF108F"/>
    <w:rsid w:val="00EF4D08"/>
    <w:rsid w:val="00F04AEB"/>
    <w:rsid w:val="00F11BBB"/>
    <w:rsid w:val="00F330B9"/>
    <w:rsid w:val="00F547CF"/>
    <w:rsid w:val="00F615F9"/>
    <w:rsid w:val="00F6457D"/>
    <w:rsid w:val="00F93F99"/>
    <w:rsid w:val="00FA4CC3"/>
    <w:rsid w:val="00FB7ABE"/>
    <w:rsid w:val="00FD4895"/>
    <w:rsid w:val="00FE4444"/>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5:chartTrackingRefBased/>
  <w15:docId w15:val="{148F4070-4C04-4B5F-A165-25E254412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iPriority w:val="99"/>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iPriority w:val="99"/>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customStyle="1" w:styleId="1">
    <w:name w:val="1阶"/>
    <w:basedOn w:val="a"/>
    <w:rsid w:val="00956011"/>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7">
    <w:name w:val="表格文字"/>
    <w:rsid w:val="000C611E"/>
    <w:rPr>
      <w:rFonts w:ascii="SimSun" w:eastAsia="SimSun" w:hAnsi="Arial"/>
      <w:noProof/>
      <w:sz w:val="24"/>
      <w:lang w:eastAsia="zh-CN"/>
    </w:rPr>
  </w:style>
  <w:style w:type="paragraph" w:styleId="HTML">
    <w:name w:val="HTML Preformatted"/>
    <w:basedOn w:val="a"/>
    <w:link w:val="HTMLChar"/>
    <w:uiPriority w:val="99"/>
    <w:semiHidden/>
    <w:unhideWhenUsed/>
    <w:rsid w:val="007A0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미리 서식이 지정된 HTML Char"/>
    <w:link w:val="HTML"/>
    <w:uiPriority w:val="99"/>
    <w:semiHidden/>
    <w:rsid w:val="007A0D49"/>
    <w:rPr>
      <w:rFonts w:ascii="Courier New" w:eastAsia="Times New Roman" w:hAnsi="Courier New" w:cs="Courier New"/>
    </w:rPr>
  </w:style>
  <w:style w:type="character" w:customStyle="1" w:styleId="y2iqfc">
    <w:name w:val="y2iqfc"/>
    <w:rsid w:val="007A0D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656568201">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1388800037">
      <w:bodyDiv w:val="1"/>
      <w:marLeft w:val="0"/>
      <w:marRight w:val="0"/>
      <w:marTop w:val="0"/>
      <w:marBottom w:val="0"/>
      <w:divBdr>
        <w:top w:val="none" w:sz="0" w:space="0" w:color="auto"/>
        <w:left w:val="none" w:sz="0" w:space="0" w:color="auto"/>
        <w:bottom w:val="none" w:sz="0" w:space="0" w:color="auto"/>
        <w:right w:val="none" w:sz="0" w:space="0" w:color="auto"/>
      </w:divBdr>
    </w:div>
    <w:div w:id="1483083993">
      <w:bodyDiv w:val="1"/>
      <w:marLeft w:val="0"/>
      <w:marRight w:val="0"/>
      <w:marTop w:val="0"/>
      <w:marBottom w:val="0"/>
      <w:divBdr>
        <w:top w:val="none" w:sz="0" w:space="0" w:color="auto"/>
        <w:left w:val="none" w:sz="0" w:space="0" w:color="auto"/>
        <w:bottom w:val="none" w:sz="0" w:space="0" w:color="auto"/>
        <w:right w:val="none" w:sz="0" w:space="0" w:color="auto"/>
      </w:divBdr>
    </w:div>
    <w:div w:id="1484009318">
      <w:bodyDiv w:val="1"/>
      <w:marLeft w:val="0"/>
      <w:marRight w:val="0"/>
      <w:marTop w:val="0"/>
      <w:marBottom w:val="0"/>
      <w:divBdr>
        <w:top w:val="none" w:sz="0" w:space="0" w:color="auto"/>
        <w:left w:val="none" w:sz="0" w:space="0" w:color="auto"/>
        <w:bottom w:val="none" w:sz="0" w:space="0" w:color="auto"/>
        <w:right w:val="none" w:sz="0" w:space="0" w:color="auto"/>
      </w:divBdr>
    </w:div>
    <w:div w:id="1918903606">
      <w:bodyDiv w:val="1"/>
      <w:marLeft w:val="0"/>
      <w:marRight w:val="0"/>
      <w:marTop w:val="0"/>
      <w:marBottom w:val="0"/>
      <w:divBdr>
        <w:top w:val="none" w:sz="0" w:space="0" w:color="auto"/>
        <w:left w:val="none" w:sz="0" w:space="0" w:color="auto"/>
        <w:bottom w:val="none" w:sz="0" w:space="0" w:color="auto"/>
        <w:right w:val="none" w:sz="0" w:space="0" w:color="auto"/>
      </w:divBdr>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 w:id="208988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BC0DB5-B4B9-465D-B29A-5AA78020C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1424</Words>
  <Characters>8117</Characters>
  <Application>Microsoft Office Word</Application>
  <DocSecurity>4</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2024-07-02T02:34:00Z</cp:lastPrinted>
  <dcterms:created xsi:type="dcterms:W3CDTF">2026-04-03T11:30:00Z</dcterms:created>
  <dcterms:modified xsi:type="dcterms:W3CDTF">2026-04-03T11:30:00Z</dcterms:modified>
</cp:coreProperties>
</file>