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401D58" w:rsidRDefault="00F93F99" w:rsidP="004F6996">
      <w:pPr>
        <w:spacing w:after="0" w:line="360" w:lineRule="auto"/>
        <w:jc w:val="center"/>
        <w:rPr>
          <w:rFonts w:ascii="Times New Roman" w:hAnsi="Times New Roman"/>
          <w:color w:val="1F497D"/>
          <w:sz w:val="24"/>
        </w:rPr>
      </w:pPr>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F62799">
        <w:rPr>
          <w:rFonts w:ascii="Times New Roman" w:hAnsi="Times New Roman"/>
          <w:b/>
          <w:color w:val="1F497D"/>
          <w:sz w:val="124"/>
          <w:szCs w:val="124"/>
          <w:highlight w:val="green"/>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005D46">
        <w:trPr>
          <w:trHeight w:val="1475"/>
        </w:trPr>
        <w:tc>
          <w:tcPr>
            <w:tcW w:w="2460" w:type="dxa"/>
            <w:vAlign w:val="center"/>
          </w:tcPr>
          <w:p w:rsidR="00994FA0" w:rsidRDefault="007F1650" w:rsidP="00994FA0">
            <w:pPr>
              <w:pStyle w:val="10"/>
              <w:ind w:left="0" w:firstLine="0"/>
              <w:jc w:val="center"/>
              <w:rPr>
                <w:noProof/>
                <w:lang w:eastAsia="ko-KR"/>
              </w:rPr>
            </w:pPr>
            <w:r w:rsidRPr="00601799">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0.5pt;height:51.75pt;visibility:visible">
                  <v:imagedata r:id="rId8" o:title=""/>
                </v:shape>
              </w:pict>
            </w:r>
          </w:p>
          <w:p w:rsidR="007F1650" w:rsidRPr="007F1650" w:rsidRDefault="007F1650" w:rsidP="00994FA0">
            <w:pPr>
              <w:pStyle w:val="10"/>
              <w:ind w:left="0" w:firstLine="0"/>
              <w:jc w:val="center"/>
              <w:rPr>
                <w:rFonts w:ascii="Times New Roman" w:hAnsi="Times New Roman"/>
                <w:color w:val="1F497D"/>
              </w:rPr>
            </w:pPr>
            <w:r w:rsidRPr="007F1650">
              <w:rPr>
                <w:rFonts w:ascii="Times New Roman" w:hAnsi="Times New Roman"/>
                <w:noProof/>
                <w:lang w:eastAsia="ko-KR"/>
              </w:rPr>
              <w:t>Nguyễn Khắc Dân</w:t>
            </w:r>
          </w:p>
        </w:tc>
        <w:tc>
          <w:tcPr>
            <w:tcW w:w="2460" w:type="dxa"/>
            <w:vAlign w:val="center"/>
          </w:tcPr>
          <w:p w:rsidR="00994FA0" w:rsidRPr="00401D58" w:rsidRDefault="007F1650" w:rsidP="00994FA0">
            <w:pPr>
              <w:pStyle w:val="10"/>
              <w:ind w:left="0" w:firstLine="0"/>
              <w:jc w:val="center"/>
              <w:rPr>
                <w:color w:val="1F497D"/>
                <w:sz w:val="30"/>
                <w:szCs w:val="30"/>
              </w:rPr>
            </w:pPr>
            <w:r>
              <w:rPr>
                <w:noProof/>
                <w:color w:val="1F497D"/>
                <w:sz w:val="30"/>
                <w:szCs w:val="30"/>
                <w:lang w:eastAsia="ko-KR"/>
              </w:rPr>
              <w:pict>
                <v:shapetype id="_x0000_t32" coordsize="21600,21600" o:spt="32" o:oned="t" path="m,l21600,21600e" filled="f">
                  <v:path arrowok="t" fillok="f" o:connecttype="none"/>
                  <o:lock v:ext="edit" shapetype="t"/>
                </v:shapetype>
                <v:shape id="_x0000_s2050" type="#_x0000_t32" style="position:absolute;left:0;text-align:left;margin-left:-1.15pt;margin-top:3.4pt;width:116.3pt;height:74.75pt;flip:x;z-index:251657728;mso-position-horizontal-relative:text;mso-position-vertical-relative:text" o:connectortype="straight"/>
              </w:pict>
            </w:r>
          </w:p>
        </w:tc>
        <w:tc>
          <w:tcPr>
            <w:tcW w:w="2460" w:type="dxa"/>
            <w:vAlign w:val="center"/>
          </w:tcPr>
          <w:p w:rsidR="007F1650" w:rsidRDefault="00F0440B" w:rsidP="007F1650">
            <w:pPr>
              <w:pStyle w:val="10"/>
              <w:ind w:left="0" w:firstLine="0"/>
              <w:jc w:val="center"/>
              <w:rPr>
                <w:color w:val="1F497D"/>
              </w:rPr>
            </w:pPr>
            <w:r w:rsidRPr="00FC15D4">
              <w:rPr>
                <w:noProof/>
                <w:lang w:eastAsia="ko-KR"/>
              </w:rPr>
              <w:pict>
                <v:shape id="_x0000_i1026" type="#_x0000_t75" style="width:93.75pt;height:52.5pt;visibility:visible">
                  <v:imagedata r:id="rId9" o:title=""/>
                </v:shape>
              </w:pict>
            </w:r>
          </w:p>
          <w:p w:rsidR="007F1650" w:rsidRPr="00401D58" w:rsidRDefault="007F1650" w:rsidP="00994FA0">
            <w:pPr>
              <w:pStyle w:val="10"/>
              <w:ind w:left="0" w:firstLine="0"/>
              <w:jc w:val="center"/>
              <w:rPr>
                <w:color w:val="1F497D"/>
              </w:rPr>
            </w:pPr>
            <w:r w:rsidRPr="007F1650">
              <w:rPr>
                <w:rFonts w:ascii="Times New Roman" w:hAnsi="Times New Roman"/>
                <w:noProof/>
                <w:lang w:eastAsia="ko-KR"/>
              </w:rPr>
              <w:t>Lee Choong Jae</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b"/>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b"/>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b"/>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E11D33" w:rsidRPr="008F2663" w:rsidRDefault="00E11D33" w:rsidP="00E11D33">
            <w:pPr>
              <w:pStyle w:val="ab"/>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b"/>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EC62C4" w:rsidRDefault="0052335E"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EC62C4" w:rsidRDefault="0052335E"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EC62C4" w:rsidRDefault="00CE5EA1"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 xml:space="preserve">Bổ sung yêu cầu khách hàng Hosiden </w:t>
            </w:r>
          </w:p>
          <w:p w:rsidR="00F0440B" w:rsidRPr="00EC62C4" w:rsidRDefault="0052335E"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 xml:space="preserve">Update </w:t>
            </w:r>
            <w:r w:rsidR="00CE5EA1" w:rsidRPr="00EC62C4">
              <w:rPr>
                <w:rFonts w:ascii="Times New Roman" w:hAnsi="Times New Roman"/>
                <w:color w:val="1F497D"/>
                <w:sz w:val="20"/>
                <w:szCs w:val="20"/>
                <w:highlight w:val="yellow"/>
              </w:rPr>
              <w:t xml:space="preserve">Customer </w:t>
            </w:r>
            <w:r w:rsidRPr="00EC62C4">
              <w:rPr>
                <w:rFonts w:ascii="Times New Roman" w:hAnsi="Times New Roman"/>
                <w:color w:val="1F497D"/>
                <w:sz w:val="20"/>
                <w:szCs w:val="20"/>
                <w:highlight w:val="yellow"/>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EC62C4" w:rsidRDefault="00CE5EA1"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a6"/>
        <w:spacing w:after="0" w:line="360" w:lineRule="auto"/>
        <w:ind w:left="1080"/>
        <w:jc w:val="both"/>
        <w:rPr>
          <w:rFonts w:ascii="Times New Roman" w:hAnsi="Times New Roman"/>
          <w:color w:val="1F497D"/>
          <w:sz w:val="24"/>
        </w:rPr>
      </w:pPr>
    </w:p>
    <w:p w:rsidR="00994FA0" w:rsidRPr="00401D58" w:rsidRDefault="00994FA0" w:rsidP="00CE61DC">
      <w:pPr>
        <w:pStyle w:val="a6"/>
        <w:spacing w:after="0" w:line="360" w:lineRule="auto"/>
        <w:ind w:left="1080"/>
        <w:jc w:val="both"/>
        <w:rPr>
          <w:rFonts w:ascii="Times New Roman" w:hAnsi="Times New Roman"/>
          <w:color w:val="1F497D"/>
          <w:sz w:val="24"/>
        </w:rPr>
      </w:pPr>
    </w:p>
    <w:p w:rsidR="00F93F99" w:rsidRPr="00BC5771" w:rsidRDefault="00BC5771" w:rsidP="00BC5771">
      <w:pPr>
        <w:pStyle w:val="a6"/>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a6"/>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a6"/>
        <w:spacing w:after="0" w:line="360" w:lineRule="auto"/>
        <w:jc w:val="both"/>
        <w:rPr>
          <w:rFonts w:ascii="Times New Roman" w:hAnsi="Times New Roman"/>
          <w:color w:val="1F497D"/>
          <w:sz w:val="24"/>
        </w:rPr>
      </w:pPr>
      <w:r w:rsidRPr="00401D58">
        <w:rPr>
          <w:rFonts w:ascii="Times New Roman" w:hAnsi="Times New Roman"/>
          <w:color w:val="1F497D"/>
          <w:sz w:val="24"/>
        </w:rPr>
        <w:t>To provide the guidance on controlling changes in product research and development and mass production processes, changes in key factors (</w:t>
      </w:r>
      <w:r w:rsidRPr="00F62799">
        <w:rPr>
          <w:rFonts w:ascii="Times New Roman" w:hAnsi="Times New Roman"/>
          <w:color w:val="1F497D"/>
          <w:sz w:val="24"/>
          <w:highlight w:val="green"/>
        </w:rPr>
        <w:t>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a6"/>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a6"/>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a6"/>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a6"/>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a6"/>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a6"/>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B63760" w:rsidRDefault="00A610D3" w:rsidP="00A610D3">
      <w:pPr>
        <w:pStyle w:val="a6"/>
        <w:numPr>
          <w:ilvl w:val="0"/>
          <w:numId w:val="1"/>
        </w:numPr>
        <w:spacing w:after="0" w:line="360" w:lineRule="auto"/>
        <w:ind w:hanging="720"/>
        <w:jc w:val="both"/>
        <w:rPr>
          <w:rFonts w:ascii="Times New Roman" w:hAnsi="Times New Roman"/>
          <w:b/>
          <w:sz w:val="28"/>
          <w:highlight w:val="green"/>
        </w:rPr>
      </w:pPr>
      <w:r w:rsidRPr="00B63760">
        <w:rPr>
          <w:rFonts w:ascii="Times New Roman" w:hAnsi="Times New Roman"/>
          <w:b/>
          <w:sz w:val="28"/>
          <w:highlight w:val="green"/>
        </w:rPr>
        <w:t xml:space="preserve">Hạng mục thay đổi cần quản lý / </w:t>
      </w:r>
      <w:r w:rsidR="009A2F49" w:rsidRPr="00B63760">
        <w:rPr>
          <w:rFonts w:ascii="Times New Roman" w:hAnsi="Times New Roman"/>
          <w:b/>
          <w:color w:val="1F497D"/>
          <w:sz w:val="28"/>
          <w:highlight w:val="green"/>
        </w:rPr>
        <w:t>Changed items to be managed</w:t>
      </w:r>
      <w:r w:rsidR="001D00C0" w:rsidRPr="00B63760">
        <w:rPr>
          <w:rFonts w:ascii="Times New Roman" w:hAnsi="Times New Roman"/>
          <w:b/>
          <w:color w:val="1F497D"/>
          <w:sz w:val="28"/>
          <w:highlight w:val="green"/>
        </w:rPr>
        <w:t>:</w:t>
      </w:r>
    </w:p>
    <w:p w:rsidR="00A610D3" w:rsidRPr="00FA5D15" w:rsidRDefault="00A610D3" w:rsidP="00A610D3">
      <w:pPr>
        <w:pStyle w:val="a6"/>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do sự khác biệt ngẫu nhiên gây ra, không bị con người kiểm soát, tất các các sản phẩm sản xuất căn cứ theo “ Quy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a6"/>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a6"/>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a6"/>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a6"/>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a6"/>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Pr>
          <w:rFonts w:ascii="Times New Roman" w:hAnsi="Times New Roman"/>
          <w:bCs/>
          <w:color w:val="1F497D"/>
          <w:sz w:val="24"/>
          <w:highlight w:val="green"/>
        </w:rPr>
        <w:t>when supplier have information about 4M change.</w:t>
      </w:r>
    </w:p>
    <w:p w:rsidR="005161AC" w:rsidRDefault="005161AC" w:rsidP="005161AC">
      <w:pPr>
        <w:pStyle w:val="a6"/>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default" r:id="rId10"/>
          <w:footerReference w:type="default" r:id="rId11"/>
          <w:pgSz w:w="11907" w:h="16839" w:code="9"/>
          <w:pgMar w:top="720" w:right="720" w:bottom="720" w:left="720" w:header="720" w:footer="720" w:gutter="0"/>
          <w:cols w:space="720"/>
          <w:docGrid w:linePitch="360"/>
        </w:sectPr>
      </w:pPr>
      <w:r>
        <w:tab/>
      </w:r>
    </w:p>
    <w:p w:rsidR="0052335E" w:rsidRDefault="00A610D3" w:rsidP="0052335E">
      <w:pPr>
        <w:pStyle w:val="a6"/>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r w:rsidR="0052335E">
        <w:rPr>
          <w:rFonts w:ascii="Times New Roman" w:hAnsi="Times New Roman"/>
          <w:b/>
          <w:sz w:val="32"/>
        </w:rPr>
        <w:t xml:space="preserve">: </w:t>
      </w:r>
    </w:p>
    <w:p w:rsidR="00A610D3" w:rsidRPr="0011663A" w:rsidRDefault="0052335E" w:rsidP="0052335E">
      <w:pPr>
        <w:pStyle w:val="a6"/>
        <w:spacing w:after="0" w:line="360" w:lineRule="auto"/>
        <w:jc w:val="both"/>
        <w:rPr>
          <w:rFonts w:ascii="Times New Roman" w:hAnsi="Times New Roman"/>
          <w:sz w:val="24"/>
          <w:highlight w:val="yellow"/>
        </w:rPr>
      </w:pPr>
      <w:r w:rsidRPr="0011663A">
        <w:rPr>
          <w:rFonts w:ascii="Times New Roman" w:hAnsi="Times New Roman"/>
          <w:sz w:val="24"/>
          <w:highlight w:val="yellow"/>
        </w:rPr>
        <w:t>Khi đệ</w:t>
      </w:r>
      <w:r w:rsidR="0011663A" w:rsidRPr="0011663A">
        <w:rPr>
          <w:rFonts w:ascii="Times New Roman" w:hAnsi="Times New Roman"/>
          <w:sz w:val="24"/>
          <w:highlight w:val="yellow"/>
        </w:rPr>
        <w:t xml:space="preserve"> trình khách hàng thì tiến hành theo</w:t>
      </w:r>
      <w:r w:rsidRPr="0011663A">
        <w:rPr>
          <w:rFonts w:ascii="Times New Roman" w:hAnsi="Times New Roman"/>
          <w:sz w:val="24"/>
          <w:highlight w:val="yellow"/>
        </w:rPr>
        <w:t xml:space="preserve"> yêu cầu khách hàng trong SQM</w:t>
      </w:r>
      <w:r w:rsidR="0011663A" w:rsidRPr="0011663A">
        <w:rPr>
          <w:rFonts w:ascii="Times New Roman" w:hAnsi="Times New Roman"/>
          <w:sz w:val="24"/>
          <w:highlight w:val="yellow"/>
        </w:rPr>
        <w:t xml:space="preserve"> </w:t>
      </w:r>
      <w:r w:rsidRPr="0011663A">
        <w:rPr>
          <w:rFonts w:ascii="Times New Roman" w:hAnsi="Times New Roman"/>
          <w:sz w:val="24"/>
          <w:highlight w:val="yellow"/>
        </w:rPr>
        <w:t xml:space="preserve"> </w:t>
      </w:r>
      <w:r w:rsidR="0011663A" w:rsidRPr="0011663A">
        <w:rPr>
          <w:rFonts w:ascii="Times New Roman" w:hAnsi="Times New Roman"/>
          <w:sz w:val="24"/>
          <w:highlight w:val="yellow"/>
        </w:rPr>
        <w:t>(</w:t>
      </w:r>
      <w:r w:rsidRPr="0011663A">
        <w:rPr>
          <w:rFonts w:ascii="Times New Roman" w:hAnsi="Times New Roman"/>
          <w:sz w:val="24"/>
          <w:highlight w:val="yellow"/>
        </w:rPr>
        <w:t>xem tài liệu đính kèm</w:t>
      </w:r>
      <w:r w:rsidR="001764D7">
        <w:rPr>
          <w:rFonts w:ascii="Times New Roman" w:hAnsi="Times New Roman"/>
          <w:sz w:val="24"/>
          <w:highlight w:val="yellow"/>
        </w:rPr>
        <w:t xml:space="preserve"> ở chương 10</w:t>
      </w:r>
      <w:r w:rsidRPr="0011663A">
        <w:rPr>
          <w:rFonts w:ascii="Times New Roman" w:hAnsi="Times New Roman"/>
          <w:sz w:val="24"/>
          <w:highlight w:val="yellow"/>
        </w:rPr>
        <w:t>)</w:t>
      </w:r>
    </w:p>
    <w:p w:rsidR="0011663A" w:rsidRPr="0011663A" w:rsidRDefault="0011663A" w:rsidP="0052335E">
      <w:pPr>
        <w:pStyle w:val="a6"/>
        <w:spacing w:after="0" w:line="360" w:lineRule="auto"/>
        <w:jc w:val="both"/>
        <w:rPr>
          <w:rFonts w:ascii="Times New Roman" w:hAnsi="Times New Roman"/>
          <w:sz w:val="24"/>
        </w:rPr>
      </w:pPr>
      <w:r w:rsidRPr="0011663A">
        <w:rPr>
          <w:rFonts w:ascii="Times New Roman" w:hAnsi="Times New Roman"/>
          <w:sz w:val="24"/>
          <w:highlight w:val="yellow"/>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F32393" w:rsidRDefault="00F32393" w:rsidP="00401D58">
            <w:pPr>
              <w:rPr>
                <w:sz w:val="12"/>
                <w:szCs w:val="12"/>
                <w:highlight w:val="yellow"/>
              </w:rPr>
            </w:pPr>
            <w:r w:rsidRPr="00F32393">
              <w:rPr>
                <w:sz w:val="12"/>
                <w:szCs w:val="12"/>
                <w:highlight w:val="yellow"/>
              </w:rPr>
              <w:t>Người chịu trách nhiệm về Sổ tay chất lượng</w:t>
            </w:r>
          </w:p>
        </w:tc>
        <w:tc>
          <w:tcPr>
            <w:tcW w:w="515" w:type="dxa"/>
          </w:tcPr>
          <w:p w:rsidR="00F32393" w:rsidRPr="00F32393" w:rsidRDefault="00F32393" w:rsidP="00401D58">
            <w:pPr>
              <w:rPr>
                <w:sz w:val="12"/>
                <w:szCs w:val="12"/>
                <w:highlight w:val="yellow"/>
              </w:rPr>
            </w:pPr>
          </w:p>
        </w:tc>
        <w:tc>
          <w:tcPr>
            <w:tcW w:w="515" w:type="dxa"/>
          </w:tcPr>
          <w:p w:rsidR="00F32393" w:rsidRPr="00F32393" w:rsidRDefault="00F32393" w:rsidP="00401D58">
            <w:pPr>
              <w:rPr>
                <w:sz w:val="12"/>
                <w:szCs w:val="12"/>
                <w:highlight w:val="yellow"/>
              </w:rPr>
            </w:pPr>
          </w:p>
        </w:tc>
        <w:tc>
          <w:tcPr>
            <w:tcW w:w="517" w:type="dxa"/>
          </w:tcPr>
          <w:p w:rsidR="00F32393" w:rsidRPr="00F32393" w:rsidRDefault="00F32393" w:rsidP="00401D58">
            <w:pPr>
              <w:rPr>
                <w:sz w:val="12"/>
                <w:szCs w:val="12"/>
                <w:highlight w:val="yellow"/>
              </w:rPr>
            </w:pPr>
            <w:r w:rsidRPr="00F32393">
              <w:rPr>
                <w:sz w:val="12"/>
                <w:szCs w:val="12"/>
                <w:highlight w:val="yellow"/>
              </w:rPr>
              <w:t>v</w:t>
            </w:r>
          </w:p>
        </w:tc>
        <w:tc>
          <w:tcPr>
            <w:tcW w:w="602" w:type="dxa"/>
          </w:tcPr>
          <w:p w:rsidR="00F32393" w:rsidRPr="00F32393" w:rsidRDefault="00F32393" w:rsidP="00401D58">
            <w:pPr>
              <w:rPr>
                <w:sz w:val="12"/>
                <w:szCs w:val="12"/>
                <w:highlight w:val="yellow"/>
              </w:rPr>
            </w:pPr>
            <w:r w:rsidRPr="00F32393">
              <w:rPr>
                <w:sz w:val="12"/>
                <w:szCs w:val="12"/>
                <w:highlight w:val="yellow"/>
              </w:rPr>
              <w:t>v</w:t>
            </w:r>
          </w:p>
        </w:tc>
        <w:tc>
          <w:tcPr>
            <w:tcW w:w="516" w:type="dxa"/>
          </w:tcPr>
          <w:p w:rsidR="00F32393" w:rsidRPr="00F32393" w:rsidRDefault="00F32393" w:rsidP="00401D58">
            <w:pPr>
              <w:rPr>
                <w:sz w:val="12"/>
                <w:szCs w:val="12"/>
                <w:highlight w:val="yellow"/>
              </w:rPr>
            </w:pPr>
            <w:r w:rsidRPr="00F32393">
              <w:rPr>
                <w:sz w:val="12"/>
                <w:szCs w:val="12"/>
                <w:highlight w:val="yellow"/>
              </w:rPr>
              <w:t>Chất lượng</w:t>
            </w:r>
          </w:p>
        </w:tc>
        <w:tc>
          <w:tcPr>
            <w:tcW w:w="516" w:type="dxa"/>
          </w:tcPr>
          <w:p w:rsidR="00F32393" w:rsidRPr="00F32393" w:rsidRDefault="00F32393" w:rsidP="00401D58">
            <w:pPr>
              <w:rPr>
                <w:sz w:val="12"/>
                <w:szCs w:val="12"/>
                <w:highlight w:val="yellow"/>
              </w:rPr>
            </w:pPr>
            <w:r w:rsidRPr="00F32393">
              <w:rPr>
                <w:sz w:val="12"/>
                <w:szCs w:val="12"/>
                <w:highlight w:val="yellow"/>
              </w:rPr>
              <w:t>v</w:t>
            </w:r>
          </w:p>
        </w:tc>
        <w:tc>
          <w:tcPr>
            <w:tcW w:w="414" w:type="dxa"/>
          </w:tcPr>
          <w:p w:rsidR="00F32393" w:rsidRPr="00F32393" w:rsidRDefault="00F32393" w:rsidP="00401D58">
            <w:pPr>
              <w:rPr>
                <w:sz w:val="12"/>
                <w:szCs w:val="12"/>
                <w:highlight w:val="yellow"/>
              </w:rPr>
            </w:pPr>
            <w:r w:rsidRPr="00F32393">
              <w:rPr>
                <w:sz w:val="12"/>
                <w:szCs w:val="12"/>
                <w:highlight w:val="yellow"/>
              </w:rPr>
              <w:t>v</w:t>
            </w:r>
          </w:p>
        </w:tc>
        <w:tc>
          <w:tcPr>
            <w:tcW w:w="446" w:type="dxa"/>
          </w:tcPr>
          <w:p w:rsidR="00F32393" w:rsidRPr="00F32393" w:rsidRDefault="00F32393" w:rsidP="00401D58">
            <w:pPr>
              <w:rPr>
                <w:sz w:val="12"/>
                <w:szCs w:val="12"/>
                <w:highlight w:val="yellow"/>
              </w:rPr>
            </w:pPr>
            <w:r w:rsidRPr="00F32393">
              <w:rPr>
                <w:sz w:val="12"/>
                <w:szCs w:val="12"/>
                <w:highlight w:val="yellow"/>
              </w:rPr>
              <w:t>v</w:t>
            </w:r>
          </w:p>
        </w:tc>
        <w:tc>
          <w:tcPr>
            <w:tcW w:w="430" w:type="dxa"/>
          </w:tcPr>
          <w:p w:rsidR="00F32393" w:rsidRPr="00F32393" w:rsidRDefault="00F32393" w:rsidP="00401D58">
            <w:pPr>
              <w:rPr>
                <w:sz w:val="12"/>
                <w:szCs w:val="12"/>
                <w:highlight w:val="yellow"/>
              </w:rPr>
            </w:pPr>
            <w:r w:rsidRPr="00F32393">
              <w:rPr>
                <w:sz w:val="12"/>
                <w:szCs w:val="12"/>
                <w:highlight w:val="yellow"/>
              </w:rPr>
              <w:t>v</w:t>
            </w:r>
          </w:p>
        </w:tc>
        <w:tc>
          <w:tcPr>
            <w:tcW w:w="344" w:type="dxa"/>
          </w:tcPr>
          <w:p w:rsidR="00F32393" w:rsidRPr="008F2663" w:rsidRDefault="00F32393" w:rsidP="00401D58"/>
        </w:tc>
        <w:tc>
          <w:tcPr>
            <w:tcW w:w="430" w:type="dxa"/>
          </w:tcPr>
          <w:p w:rsidR="00F32393" w:rsidRPr="008F2663"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Ghi chú: 1. Approval sheet vật liệu  2. Approval sheet thành phẩm  3. Phần mềm ( bao gồm chương trình) 4. Checklist liệu   5.SOP   6. Sơ đồ công trình   7. Quy phạm kiểm tra ngoại quan 8. Quy cách kĩ thuật  9. Mẫu nguyên vật liệu  10.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a6"/>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t>Classification of changes</w:t>
      </w:r>
    </w:p>
    <w:p w:rsidR="0011663A" w:rsidRPr="0011663A" w:rsidRDefault="0011663A" w:rsidP="0011663A">
      <w:pPr>
        <w:pStyle w:val="a6"/>
        <w:spacing w:after="0" w:line="360" w:lineRule="auto"/>
        <w:jc w:val="both"/>
        <w:rPr>
          <w:rFonts w:ascii="Times New Roman" w:hAnsi="Times New Roman"/>
          <w:color w:val="1F497D"/>
          <w:sz w:val="24"/>
          <w:highlight w:val="yellow"/>
        </w:rPr>
      </w:pPr>
      <w:r w:rsidRPr="0011663A">
        <w:rPr>
          <w:rFonts w:ascii="Times New Roman" w:hAnsi="Times New Roman"/>
          <w:color w:val="1F497D"/>
          <w:sz w:val="24"/>
          <w:highlight w:val="yellow"/>
        </w:rPr>
        <w:t>When submitting to the customer, proceed according to the customer request in the SQM (see attached document</w:t>
      </w:r>
      <w:r w:rsidR="001764D7">
        <w:rPr>
          <w:rFonts w:ascii="Times New Roman" w:hAnsi="Times New Roman"/>
          <w:color w:val="1F497D"/>
          <w:sz w:val="24"/>
          <w:highlight w:val="yellow"/>
        </w:rPr>
        <w:t xml:space="preserve"> in chapter 10</w:t>
      </w:r>
      <w:r w:rsidRPr="0011663A">
        <w:rPr>
          <w:rFonts w:ascii="Times New Roman" w:hAnsi="Times New Roman"/>
          <w:color w:val="1F497D"/>
          <w:sz w:val="24"/>
          <w:highlight w:val="yellow"/>
        </w:rPr>
        <w:t>).</w:t>
      </w:r>
    </w:p>
    <w:p w:rsidR="0011663A" w:rsidRPr="0011663A" w:rsidRDefault="0011663A" w:rsidP="0011663A">
      <w:pPr>
        <w:pStyle w:val="a6"/>
        <w:spacing w:after="0" w:line="360" w:lineRule="auto"/>
        <w:jc w:val="both"/>
        <w:rPr>
          <w:rFonts w:ascii="Times New Roman" w:hAnsi="Times New Roman"/>
          <w:color w:val="1F497D"/>
          <w:sz w:val="24"/>
        </w:rPr>
      </w:pPr>
      <w:r w:rsidRPr="0011663A">
        <w:rPr>
          <w:rFonts w:ascii="Times New Roman" w:hAnsi="Times New Roman"/>
          <w:color w:val="1F497D"/>
          <w:sz w:val="24"/>
          <w:highlight w:val="yellow"/>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014FF" w:rsidRDefault="006014FF" w:rsidP="00E9196B">
            <w:pPr>
              <w:rPr>
                <w:color w:val="1F497D"/>
                <w:sz w:val="12"/>
                <w:szCs w:val="12"/>
                <w:highlight w:val="yellow"/>
              </w:rPr>
            </w:pPr>
            <w:r w:rsidRPr="006014FF">
              <w:rPr>
                <w:color w:val="1F497D"/>
                <w:sz w:val="12"/>
                <w:szCs w:val="12"/>
                <w:highlight w:val="yellow"/>
              </w:rPr>
              <w:t>PIC for Supplier Quality Manual</w:t>
            </w:r>
          </w:p>
        </w:tc>
        <w:tc>
          <w:tcPr>
            <w:tcW w:w="515" w:type="dxa"/>
          </w:tcPr>
          <w:p w:rsidR="006014FF" w:rsidRPr="006014FF" w:rsidRDefault="006014FF" w:rsidP="00E9196B">
            <w:pPr>
              <w:rPr>
                <w:color w:val="1F497D"/>
                <w:sz w:val="12"/>
                <w:szCs w:val="12"/>
                <w:highlight w:val="yellow"/>
              </w:rPr>
            </w:pPr>
          </w:p>
        </w:tc>
        <w:tc>
          <w:tcPr>
            <w:tcW w:w="515" w:type="dxa"/>
          </w:tcPr>
          <w:p w:rsidR="006014FF" w:rsidRPr="006014FF" w:rsidRDefault="006014FF" w:rsidP="00E9196B">
            <w:pPr>
              <w:rPr>
                <w:color w:val="1F497D"/>
                <w:sz w:val="12"/>
                <w:szCs w:val="12"/>
                <w:highlight w:val="yellow"/>
              </w:rPr>
            </w:pP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602"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Quality</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14"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4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344"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highlight w:val="yellow"/>
              </w:rPr>
            </w:pPr>
          </w:p>
        </w:tc>
        <w:tc>
          <w:tcPr>
            <w:tcW w:w="432"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Mail</w:t>
            </w:r>
          </w:p>
        </w:tc>
        <w:tc>
          <w:tcPr>
            <w:tcW w:w="430"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No</w:t>
            </w:r>
          </w:p>
        </w:tc>
        <w:tc>
          <w:tcPr>
            <w:tcW w:w="516"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Auxiliary materials (machine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Notes: 1. Approval sheet for materials 2. Approval sheet for finished products  3. Software ( including program) 4. Checklist  5.SOP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0658FD" w:rsidRPr="0052335E" w:rsidRDefault="000658FD" w:rsidP="0052335E">
      <w:pPr>
        <w:pStyle w:val="a6"/>
        <w:numPr>
          <w:ilvl w:val="0"/>
          <w:numId w:val="40"/>
        </w:numPr>
        <w:spacing w:after="0" w:line="348" w:lineRule="auto"/>
        <w:jc w:val="both"/>
        <w:rPr>
          <w:rFonts w:ascii="Times New Roman" w:hAnsi="Times New Roman"/>
          <w:b/>
          <w:sz w:val="32"/>
        </w:rPr>
      </w:pPr>
      <w:r>
        <w:rPr>
          <w:rFonts w:ascii="Times New Roman" w:hAnsi="Times New Roman"/>
          <w:b/>
          <w:sz w:val="28"/>
        </w:rPr>
        <w:t>Lưu trình quản lý thay đổi:</w:t>
      </w:r>
      <w:r w:rsidR="001764D7">
        <w:rPr>
          <w:rFonts w:ascii="Times New Roman" w:hAnsi="Times New Roman"/>
          <w:b/>
          <w:sz w:val="28"/>
        </w:rPr>
        <w:t xml:space="preserve"> kiểm tra yêu cầu SQM khách hàng trước khi đệ trình </w:t>
      </w:r>
    </w:p>
    <w:p w:rsidR="000658FD" w:rsidRPr="008A31E3" w:rsidRDefault="000658FD" w:rsidP="000658FD">
      <w:pPr>
        <w:pStyle w:val="a6"/>
        <w:spacing w:after="0" w:line="348" w:lineRule="auto"/>
        <w:jc w:val="both"/>
        <w:rPr>
          <w:rFonts w:ascii="Times New Roman" w:hAnsi="Times New Roman"/>
          <w:b/>
          <w:sz w:val="32"/>
        </w:rPr>
      </w:pPr>
      <w:r w:rsidRPr="007C6A9D">
        <w:rPr>
          <w:rFonts w:eastAsia="돋움"/>
          <w:color w:val="000000"/>
          <w:sz w:val="24"/>
        </w:rPr>
        <w:object w:dxaOrig="9142" w:dyaOrig="13383">
          <v:shape id="_x0000_i1028" type="#_x0000_t75" style="width:472.5pt;height:555.75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Visio.Drawing.11" ShapeID="_x0000_i1028" DrawAspect="Content" ObjectID="_1836746255" r:id="rId13"/>
        </w:object>
      </w:r>
    </w:p>
    <w:p w:rsidR="00A610D3" w:rsidRPr="00401D58" w:rsidRDefault="00A610D3" w:rsidP="00A610D3">
      <w:pPr>
        <w:pStyle w:val="a6"/>
        <w:numPr>
          <w:ilvl w:val="0"/>
          <w:numId w:val="40"/>
        </w:numPr>
        <w:spacing w:after="0" w:line="348" w:lineRule="auto"/>
        <w:ind w:hanging="720"/>
        <w:jc w:val="both"/>
        <w:rPr>
          <w:rFonts w:ascii="Times New Roman" w:hAnsi="Times New Roman"/>
          <w:b/>
          <w:color w:val="1F497D"/>
          <w:sz w:val="28"/>
        </w:rPr>
        <w:sectPr w:rsidR="00A610D3" w:rsidRPr="00401D58" w:rsidSect="0054464C">
          <w:pgSz w:w="11907" w:h="16839" w:code="9"/>
          <w:pgMar w:top="720" w:right="720" w:bottom="720" w:left="720" w:header="720" w:footer="720" w:gutter="0"/>
          <w:cols w:space="720"/>
          <w:docGrid w:linePitch="360"/>
        </w:sectPr>
      </w:pPr>
    </w:p>
    <w:p w:rsidR="00323304" w:rsidRPr="00401D58" w:rsidRDefault="000658FD" w:rsidP="000658FD">
      <w:pPr>
        <w:pStyle w:val="a6"/>
        <w:spacing w:after="0" w:line="348" w:lineRule="auto"/>
        <w:ind w:left="0"/>
        <w:jc w:val="both"/>
        <w:rPr>
          <w:rFonts w:ascii="Times New Roman" w:hAnsi="Times New Roman"/>
          <w:b/>
          <w:color w:val="1F497D"/>
          <w:sz w:val="32"/>
        </w:rPr>
      </w:pPr>
      <w:r w:rsidRPr="00401D58">
        <w:rPr>
          <w:rFonts w:ascii="Times New Roman" w:hAnsi="Times New Roman"/>
          <w:b/>
          <w:color w:val="1F497D"/>
          <w:sz w:val="28"/>
        </w:rPr>
        <w:t xml:space="preserve">6. </w:t>
      </w:r>
      <w:r w:rsidR="009A2F49" w:rsidRPr="00401D58">
        <w:rPr>
          <w:rFonts w:ascii="Times New Roman" w:hAnsi="Times New Roman"/>
          <w:b/>
          <w:color w:val="1F497D"/>
          <w:sz w:val="28"/>
        </w:rPr>
        <w:t>Flow chart for change management</w:t>
      </w:r>
      <w:r w:rsidR="00323304" w:rsidRPr="00401D58">
        <w:rPr>
          <w:rFonts w:ascii="Times New Roman" w:hAnsi="Times New Roman"/>
          <w:b/>
          <w:color w:val="1F497D"/>
          <w:sz w:val="28"/>
        </w:rPr>
        <w:t>:</w:t>
      </w:r>
      <w:r w:rsidR="001764D7">
        <w:rPr>
          <w:rFonts w:ascii="Times New Roman" w:hAnsi="Times New Roman"/>
          <w:b/>
          <w:color w:val="1F497D"/>
          <w:sz w:val="28"/>
        </w:rPr>
        <w:t xml:space="preserve"> </w:t>
      </w:r>
      <w:r w:rsidR="001764D7" w:rsidRPr="00EC62C4">
        <w:rPr>
          <w:rFonts w:ascii="Times New Roman" w:hAnsi="Times New Roman"/>
          <w:b/>
          <w:color w:val="1F497D"/>
          <w:sz w:val="28"/>
          <w:highlight w:val="yellow"/>
        </w:rPr>
        <w:t>check customer’SQM before submit</w:t>
      </w:r>
      <w:r w:rsidR="001764D7">
        <w:rPr>
          <w:rFonts w:ascii="Times New Roman" w:hAnsi="Times New Roman"/>
          <w:b/>
          <w:color w:val="1F497D"/>
          <w:sz w:val="28"/>
        </w:rPr>
        <w:t xml:space="preserve"> </w:t>
      </w:r>
    </w:p>
    <w:p w:rsidR="00CB2671" w:rsidRPr="00401D58" w:rsidRDefault="003F1000" w:rsidP="008A31E3">
      <w:pPr>
        <w:pStyle w:val="a6"/>
        <w:spacing w:after="0" w:line="348" w:lineRule="auto"/>
        <w:jc w:val="both"/>
        <w:rPr>
          <w:rFonts w:ascii="Times New Roman" w:hAnsi="Times New Roman"/>
          <w:b/>
          <w:color w:val="1F497D"/>
          <w:sz w:val="32"/>
        </w:rPr>
      </w:pPr>
      <w:r w:rsidRPr="00401D58">
        <w:rPr>
          <w:rFonts w:ascii="Times New Roman" w:hAnsi="Times New Roman"/>
          <w:b/>
          <w:noProof/>
          <w:color w:val="1F497D"/>
          <w:sz w:val="32"/>
        </w:rPr>
        <w:pict>
          <v:shape id="_x0000_i1029" type="#_x0000_t75" style="width:525.75pt;height:540pt;visibility:visible">
            <v:imagedata r:id="rId14" o:title=""/>
          </v:shape>
        </w:pict>
      </w:r>
    </w:p>
    <w:p w:rsidR="00885F3D" w:rsidRPr="000658FD" w:rsidRDefault="000658FD" w:rsidP="000658FD">
      <w:pPr>
        <w:pStyle w:val="a6"/>
        <w:numPr>
          <w:ilvl w:val="0"/>
          <w:numId w:val="40"/>
        </w:numPr>
        <w:spacing w:after="0" w:line="348" w:lineRule="auto"/>
        <w:jc w:val="both"/>
        <w:rPr>
          <w:rFonts w:ascii="Times New Roman" w:hAnsi="Times New Roman"/>
          <w:b/>
          <w:sz w:val="32"/>
        </w:rPr>
      </w:pPr>
      <w:r>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a6"/>
        <w:numPr>
          <w:ilvl w:val="0"/>
          <w:numId w:val="38"/>
        </w:numPr>
        <w:spacing w:line="360" w:lineRule="auto"/>
        <w:rPr>
          <w:rFonts w:ascii="Times New Roman" w:hAnsi="Times New Roman"/>
          <w:b/>
          <w:sz w:val="24"/>
        </w:rPr>
      </w:pPr>
      <w:r w:rsidRPr="00885F3D">
        <w:rPr>
          <w:rFonts w:ascii="Times New Roman" w:hAnsi="Times New Roman"/>
          <w:b/>
          <w:sz w:val="24"/>
        </w:rPr>
        <w:t>Thay đổi do khách hàng yêu cầu</w:t>
      </w:r>
      <w:r>
        <w:rPr>
          <w:rFonts w:ascii="Times New Roman" w:hAnsi="Times New Roman"/>
          <w:b/>
          <w:sz w:val="24"/>
        </w:rPr>
        <w:t xml:space="preserve">  / </w:t>
      </w:r>
      <w:r w:rsidR="00CE351F" w:rsidRPr="00401D58">
        <w:rPr>
          <w:rFonts w:ascii="Times New Roman" w:hAnsi="Times New Roman"/>
          <w:b/>
          <w:color w:val="1F497D"/>
          <w:sz w:val="24"/>
        </w:rPr>
        <w:t>Changes required by customer</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Các bộ phận tiếp nhận thông tin ( kinh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a6"/>
        <w:numPr>
          <w:ilvl w:val="0"/>
          <w:numId w:val="38"/>
        </w:numPr>
        <w:spacing w:after="0" w:line="348" w:lineRule="auto"/>
        <w:rPr>
          <w:rFonts w:ascii="Times New Roman" w:hAnsi="Times New Roman"/>
          <w:b/>
          <w:sz w:val="24"/>
        </w:rPr>
      </w:pPr>
      <w:r w:rsidRPr="00885F3D">
        <w:rPr>
          <w:rFonts w:ascii="Times New Roman" w:hAnsi="Times New Roman"/>
          <w:b/>
          <w:sz w:val="24"/>
        </w:rPr>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a6"/>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a6"/>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a6"/>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a6"/>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a6"/>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a6"/>
        <w:numPr>
          <w:ilvl w:val="0"/>
          <w:numId w:val="38"/>
        </w:numPr>
        <w:spacing w:after="0" w:line="348" w:lineRule="auto"/>
        <w:jc w:val="both"/>
        <w:rPr>
          <w:rFonts w:ascii="Times New Roman" w:hAnsi="Times New Roman"/>
          <w:sz w:val="24"/>
        </w:rPr>
      </w:pPr>
      <w:r w:rsidRPr="002D3D22">
        <w:rPr>
          <w:rFonts w:ascii="Times New Roman" w:hAnsi="Times New Roman"/>
          <w:sz w:val="24"/>
        </w:rPr>
        <w:t>Sau khi tiến hành cuộc họp bộ phận đánh giá cuộc họp sẽ điền vào “ Bảng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a6"/>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a6"/>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a6"/>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4E36DF">
      <w:pPr>
        <w:pStyle w:val="a6"/>
        <w:numPr>
          <w:ilvl w:val="0"/>
          <w:numId w:val="40"/>
        </w:numPr>
        <w:spacing w:after="0" w:line="348" w:lineRule="auto"/>
        <w:jc w:val="both"/>
        <w:rPr>
          <w:rFonts w:ascii="Times New Roman" w:hAnsi="Times New Roman"/>
          <w:b/>
          <w:sz w:val="32"/>
        </w:rPr>
      </w:pPr>
      <w:r w:rsidRPr="00D415B2">
        <w:rPr>
          <w:rFonts w:ascii="Times New Roman" w:hAnsi="Times New Roman"/>
          <w:b/>
          <w:sz w:val="28"/>
        </w:rPr>
        <w:t>Các hạng mục yêu cầu thay đổi thực thi trong công ty</w:t>
      </w:r>
      <w:r w:rsidR="004E36DF">
        <w:rPr>
          <w:rFonts w:ascii="Times New Roman" w:hAnsi="Times New Roman"/>
          <w:b/>
          <w:sz w:val="28"/>
        </w:rPr>
        <w:t xml:space="preserve"> / </w:t>
      </w:r>
      <w:r w:rsidR="003334D6" w:rsidRPr="00401D58">
        <w:rPr>
          <w:rFonts w:ascii="Times New Roman" w:hAnsi="Times New Roman"/>
          <w:b/>
          <w:color w:val="1F497D"/>
          <w:sz w:val="28"/>
        </w:rPr>
        <w:t>Items to be changed in the company</w:t>
      </w:r>
      <w:r w:rsidR="00D415B2" w:rsidRPr="00401D58">
        <w:rPr>
          <w:rFonts w:ascii="Times New Roman" w:hAnsi="Times New Roman"/>
          <w:b/>
          <w:color w:val="1F497D"/>
          <w:sz w:val="28"/>
        </w:rPr>
        <w:t>:</w:t>
      </w:r>
    </w:p>
    <w:p w:rsidR="004E36DF" w:rsidRPr="00D415B2" w:rsidRDefault="004E36DF" w:rsidP="004E36DF">
      <w:pPr>
        <w:pStyle w:val="a6"/>
        <w:spacing w:after="0" w:line="348" w:lineRule="auto"/>
        <w:jc w:val="both"/>
        <w:rPr>
          <w:rFonts w:ascii="Times New Roman" w:hAnsi="Times New Roman"/>
          <w:sz w:val="24"/>
        </w:rPr>
      </w:pPr>
      <w:r w:rsidRPr="00D415B2">
        <w:rPr>
          <w:rFonts w:ascii="Times New Roman" w:hAnsi="Times New Roman"/>
          <w:sz w:val="24"/>
        </w:rPr>
        <w:t>Khi  thực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FC42A3" w:rsidRPr="00401D58" w:rsidRDefault="00FC42A3" w:rsidP="00FE384D">
      <w:pPr>
        <w:pStyle w:val="a6"/>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4E36DF" w:rsidRPr="00401D58" w:rsidRDefault="004E36DF" w:rsidP="00FE384D">
      <w:pPr>
        <w:pStyle w:val="a6"/>
        <w:spacing w:after="0" w:line="348" w:lineRule="auto"/>
        <w:jc w:val="both"/>
        <w:rPr>
          <w:rFonts w:ascii="Times New Roman" w:hAnsi="Times New Roman"/>
          <w:color w:val="1F497D"/>
          <w:sz w:val="24"/>
        </w:rPr>
      </w:pPr>
    </w:p>
    <w:p w:rsidR="004E36DF" w:rsidRPr="00401D58" w:rsidRDefault="004E36DF" w:rsidP="00FE384D">
      <w:pPr>
        <w:pStyle w:val="a6"/>
        <w:spacing w:after="0" w:line="348" w:lineRule="auto"/>
        <w:jc w:val="both"/>
        <w:rPr>
          <w:rFonts w:ascii="Times New Roman" w:hAnsi="Times New Roman"/>
          <w:color w:val="1F497D"/>
          <w:sz w:val="24"/>
        </w:rPr>
      </w:pPr>
    </w:p>
    <w:p w:rsidR="004E36DF" w:rsidRPr="00401D58" w:rsidRDefault="004E36DF" w:rsidP="00FE384D">
      <w:pPr>
        <w:pStyle w:val="a6"/>
        <w:spacing w:after="0" w:line="348" w:lineRule="auto"/>
        <w:jc w:val="both"/>
        <w:rPr>
          <w:rFonts w:ascii="Times New Roman" w:hAnsi="Times New Roman"/>
          <w:color w:val="1F497D"/>
          <w:sz w:val="24"/>
        </w:rPr>
      </w:pPr>
    </w:p>
    <w:p w:rsidR="00D415B2" w:rsidRPr="004E36DF" w:rsidRDefault="004E36DF" w:rsidP="004E36DF">
      <w:pPr>
        <w:pStyle w:val="a6"/>
        <w:numPr>
          <w:ilvl w:val="0"/>
          <w:numId w:val="40"/>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4E36DF">
      <w:pPr>
        <w:pStyle w:val="a6"/>
        <w:numPr>
          <w:ilvl w:val="1"/>
          <w:numId w:val="41"/>
        </w:numPr>
        <w:spacing w:after="0" w:line="348" w:lineRule="auto"/>
        <w:ind w:left="1440" w:hanging="720"/>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a6"/>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4E36DF">
      <w:pPr>
        <w:pStyle w:val="a6"/>
        <w:numPr>
          <w:ilvl w:val="1"/>
          <w:numId w:val="41"/>
        </w:numPr>
        <w:spacing w:after="0" w:line="348" w:lineRule="auto"/>
        <w:ind w:left="1440" w:hanging="720"/>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a6"/>
        <w:spacing w:after="0" w:line="360" w:lineRule="auto"/>
        <w:ind w:left="1440"/>
        <w:jc w:val="both"/>
        <w:rPr>
          <w:rFonts w:ascii="Times New Roman" w:hAnsi="Times New Roman"/>
          <w:color w:val="1F497D"/>
          <w:sz w:val="24"/>
        </w:rPr>
      </w:pPr>
      <w:r w:rsidRPr="00401D58">
        <w:rPr>
          <w:rFonts w:ascii="Times New Roman" w:hAnsi="Times New Roman"/>
          <w:color w:val="1F497D"/>
          <w:sz w:val="24"/>
        </w:rPr>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2A48A8">
      <w:pPr>
        <w:pStyle w:val="a6"/>
        <w:numPr>
          <w:ilvl w:val="0"/>
          <w:numId w:val="40"/>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2A48A8"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Bảng đánh giá thay đổi 4M-1I-1E</w:t>
      </w:r>
    </w:p>
    <w:p w:rsidR="00A8725F" w:rsidRPr="00401D58" w:rsidRDefault="00A8725F" w:rsidP="002A48A8">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evaluation form</w:t>
      </w:r>
    </w:p>
    <w:p w:rsidR="002A48A8"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Bảng quản lý thay đổi 4M-1I-1E</w:t>
      </w:r>
    </w:p>
    <w:p w:rsidR="00A8725F" w:rsidRPr="00401D58" w:rsidRDefault="00A8725F" w:rsidP="002A48A8">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form</w:t>
      </w:r>
    </w:p>
    <w:p w:rsidR="002A48A8" w:rsidRPr="00426A5B"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p>
    <w:p w:rsidR="0052335E" w:rsidRDefault="00A8725F" w:rsidP="0052335E">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Pr="00426A5B" w:rsidRDefault="0052335E" w:rsidP="0052335E">
      <w:pPr>
        <w:pStyle w:val="a6"/>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52335E" w:rsidRDefault="0052335E" w:rsidP="0052335E">
      <w:pPr>
        <w:pStyle w:val="a6"/>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52335E" w:rsidRDefault="00CE5EA1" w:rsidP="00CE5EA1">
      <w:pPr>
        <w:pStyle w:val="a6"/>
        <w:spacing w:after="0" w:line="360" w:lineRule="auto"/>
        <w:jc w:val="both"/>
        <w:rPr>
          <w:rFonts w:ascii="Times New Roman" w:hAnsi="Times New Roman"/>
          <w:color w:val="1F497D"/>
          <w:sz w:val="24"/>
        </w:rPr>
      </w:pPr>
      <w:r>
        <w:rPr>
          <w:rFonts w:ascii="Times New Roman" w:hAnsi="Times New Roman"/>
          <w:color w:val="1F497D"/>
          <w:sz w:val="24"/>
        </w:rPr>
        <w:object w:dxaOrig="1534" w:dyaOrig="991">
          <v:shape id="_x0000_i1030" type="#_x0000_t75" style="width:76.5pt;height:49.5pt" o:ole="">
            <v:imagedata r:id="rId15" o:title=""/>
          </v:shape>
          <o:OLEObject Type="Embed" ProgID="PowerPoint.Show.12" ShapeID="_x0000_i1030" DrawAspect="Icon" ObjectID="_1836746256" r:id="rId16"/>
        </w:object>
      </w:r>
    </w:p>
    <w:p w:rsidR="0052335E" w:rsidRPr="00401D58" w:rsidRDefault="0052335E" w:rsidP="002A48A8">
      <w:pPr>
        <w:pStyle w:val="a6"/>
        <w:spacing w:after="0" w:line="360" w:lineRule="auto"/>
        <w:ind w:left="1080"/>
        <w:jc w:val="both"/>
        <w:rPr>
          <w:rFonts w:ascii="Times New Roman" w:hAnsi="Times New Roman"/>
          <w:color w:val="1F497D"/>
          <w:sz w:val="24"/>
        </w:rPr>
      </w:pPr>
    </w:p>
    <w:p w:rsidR="007B7DB4" w:rsidRPr="00401D58" w:rsidRDefault="007B7DB4" w:rsidP="00DE2B68">
      <w:pPr>
        <w:pStyle w:val="a6"/>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3E52" w:rsidRDefault="00DC3E52" w:rsidP="00660CF9">
      <w:pPr>
        <w:spacing w:after="0" w:line="240" w:lineRule="auto"/>
      </w:pPr>
      <w:r>
        <w:separator/>
      </w:r>
    </w:p>
  </w:endnote>
  <w:endnote w:type="continuationSeparator" w:id="0">
    <w:p w:rsidR="00DC3E52" w:rsidRDefault="00DC3E52"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ingLiU">
    <w:panose1 w:val="02010609000101010101"/>
    <w:charset w:val="88"/>
    <w:family w:val="modern"/>
    <w:pitch w:val="fixed"/>
    <w:sig w:usb0="A00002FF" w:usb1="28CFFCFA" w:usb2="00000016" w:usb3="00000000" w:csb0="00100001" w:csb1="00000000"/>
  </w:font>
  <w:font w:name="PMingLiU">
    <w:panose1 w:val="02010601000101010101"/>
    <w:charset w:val="88"/>
    <w:family w:val="roman"/>
    <w:pitch w:val="variable"/>
    <w:sig w:usb0="A00002FF" w:usb1="28CFFCFA" w:usb2="00000016" w:usb3="00000000" w:csb0="00100001"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151" w:rsidRPr="003F1000" w:rsidRDefault="00404151" w:rsidP="003F1000">
    <w:pPr>
      <w:pStyle w:val="a4"/>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003F1000" w:rsidRPr="00401D58">
      <w:rPr>
        <w:rFonts w:ascii="Times New Roman" w:eastAsia="Times New Roman" w:hAnsi="Times New Roman"/>
        <w:lang w:val="vi-VN"/>
      </w:rPr>
      <w:tab/>
    </w:r>
    <w:r w:rsidR="00A14FC4" w:rsidRPr="00401D58">
      <w:rPr>
        <w:rFonts w:ascii="Times New Roman" w:eastAsia="Times New Roman" w:hAnsi="Times New Roman"/>
      </w:rPr>
      <w:t>Trang/</w:t>
    </w:r>
    <w:r w:rsidR="00CE351F"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EC62C4">
      <w:rPr>
        <w:rFonts w:ascii="Times New Roman" w:hAnsi="Times New Roman"/>
        <w:noProof/>
      </w:rPr>
      <w:t>25</w:t>
    </w:r>
    <w:r w:rsidRPr="003F1000">
      <w:rPr>
        <w:rFonts w:ascii="Times New Roman" w:hAnsi="Times New Roman"/>
        <w:noProof/>
      </w:rPr>
      <w:fldChar w:fldCharType="end"/>
    </w:r>
  </w:p>
  <w:p w:rsidR="00404151" w:rsidRPr="00F93F99" w:rsidRDefault="00404151">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3E52" w:rsidRDefault="00DC3E52" w:rsidP="00660CF9">
      <w:pPr>
        <w:spacing w:after="0" w:line="240" w:lineRule="auto"/>
      </w:pPr>
      <w:r>
        <w:separator/>
      </w:r>
    </w:p>
  </w:footnote>
  <w:footnote w:type="continuationSeparator" w:id="0">
    <w:p w:rsidR="00DC3E52" w:rsidRDefault="00DC3E52"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B5769E" w:rsidRPr="003F1000" w:rsidTr="00B5769E">
      <w:trPr>
        <w:trHeight w:val="453"/>
      </w:trPr>
      <w:tc>
        <w:tcPr>
          <w:tcW w:w="2376" w:type="dxa"/>
          <w:vMerge w:val="restart"/>
          <w:vAlign w:val="center"/>
        </w:tcPr>
        <w:p w:rsidR="00B5769E" w:rsidRPr="003F1000" w:rsidRDefault="00B5769E"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7" type="#_x0000_t75" style="width:106.5pt;height:69pt;visibility:visible">
                <v:imagedata r:id="rId1" o:title=""/>
              </v:shape>
            </w:pict>
          </w:r>
        </w:p>
      </w:tc>
      <w:tc>
        <w:tcPr>
          <w:tcW w:w="4734" w:type="dxa"/>
          <w:vAlign w:val="center"/>
        </w:tcPr>
        <w:p w:rsidR="00B5769E" w:rsidRPr="003F1000" w:rsidRDefault="00B5769E" w:rsidP="00005D46">
          <w:pPr>
            <w:pStyle w:val="a3"/>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B5769E" w:rsidRPr="002D7B20" w:rsidRDefault="00B5769E" w:rsidP="00401D58">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B5769E" w:rsidRPr="00401D58" w:rsidRDefault="00B5769E" w:rsidP="00F0440B">
          <w:pPr>
            <w:pStyle w:val="a3"/>
            <w:jc w:val="center"/>
            <w:rPr>
              <w:rFonts w:ascii="Times New Roman" w:hAnsi="Times New Roman"/>
              <w:color w:val="1F497D"/>
              <w:sz w:val="20"/>
              <w:szCs w:val="20"/>
            </w:rPr>
          </w:pPr>
          <w:r w:rsidRPr="00401D58">
            <w:rPr>
              <w:rFonts w:ascii="Times New Roman" w:hAnsi="Times New Roman"/>
              <w:color w:val="1F497D"/>
              <w:sz w:val="20"/>
              <w:szCs w:val="20"/>
            </w:rPr>
            <w:t>R&amp;D.02.0</w:t>
          </w:r>
          <w:r w:rsidR="00F0440B">
            <w:rPr>
              <w:rFonts w:ascii="Times New Roman" w:hAnsi="Times New Roman"/>
              <w:color w:val="1F497D"/>
              <w:sz w:val="20"/>
              <w:szCs w:val="20"/>
            </w:rPr>
            <w:t>6</w:t>
          </w:r>
          <w:r w:rsidRPr="00401D58">
            <w:rPr>
              <w:rFonts w:ascii="Times New Roman" w:hAnsi="Times New Roman"/>
              <w:color w:val="1F497D"/>
              <w:sz w:val="20"/>
              <w:szCs w:val="20"/>
            </w:rPr>
            <w:t>.04</w:t>
          </w:r>
        </w:p>
      </w:tc>
    </w:tr>
    <w:tr w:rsidR="00B5769E" w:rsidRPr="003F1000" w:rsidTr="00B5769E">
      <w:trPr>
        <w:trHeight w:val="453"/>
      </w:trPr>
      <w:tc>
        <w:tcPr>
          <w:tcW w:w="2376" w:type="dxa"/>
          <w:vMerge/>
          <w:vAlign w:val="center"/>
        </w:tcPr>
        <w:p w:rsidR="00B5769E" w:rsidRPr="00F93F99" w:rsidRDefault="00B5769E"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B5769E" w:rsidRPr="008F2663" w:rsidRDefault="00B5769E" w:rsidP="00B5769E">
          <w:pPr>
            <w:pStyle w:val="a3"/>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B5769E" w:rsidRPr="00401D58" w:rsidRDefault="00B5769E" w:rsidP="00005D46">
          <w:pPr>
            <w:pStyle w:val="a3"/>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B5769E" w:rsidRPr="003F1000" w:rsidRDefault="00B5769E" w:rsidP="00005D46">
          <w:pPr>
            <w:pStyle w:val="a3"/>
            <w:jc w:val="center"/>
            <w:rPr>
              <w:rFonts w:ascii="Times New Roman" w:hAnsi="Times New Roman"/>
              <w:b/>
              <w:i/>
              <w:sz w:val="36"/>
              <w:szCs w:val="36"/>
            </w:rPr>
          </w:pPr>
        </w:p>
      </w:tc>
      <w:tc>
        <w:tcPr>
          <w:tcW w:w="1797" w:type="dxa"/>
          <w:vAlign w:val="center"/>
        </w:tcPr>
        <w:p w:rsidR="00B5769E" w:rsidRPr="004A1A6B" w:rsidRDefault="00B5769E" w:rsidP="00401D5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B5769E" w:rsidRPr="00401D58" w:rsidRDefault="00F0440B" w:rsidP="00005D46">
          <w:pPr>
            <w:pStyle w:val="a3"/>
            <w:jc w:val="center"/>
            <w:rPr>
              <w:rFonts w:ascii="Times New Roman" w:hAnsi="Times New Roman"/>
              <w:color w:val="1F497D"/>
              <w:sz w:val="20"/>
              <w:szCs w:val="20"/>
            </w:rPr>
          </w:pPr>
          <w:r>
            <w:rPr>
              <w:rFonts w:ascii="Times New Roman" w:hAnsi="Times New Roman"/>
              <w:color w:val="1F497D"/>
              <w:sz w:val="20"/>
              <w:szCs w:val="20"/>
            </w:rPr>
            <w:t>06/05/2020</w:t>
          </w:r>
        </w:p>
      </w:tc>
    </w:tr>
    <w:tr w:rsidR="00B5769E" w:rsidRPr="003F1000" w:rsidTr="00B5769E">
      <w:trPr>
        <w:trHeight w:val="453"/>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Pr="004A1A6B" w:rsidRDefault="00B5769E" w:rsidP="00401D58">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B5769E" w:rsidRPr="00401D58" w:rsidRDefault="00B5769E" w:rsidP="00005D46">
          <w:pPr>
            <w:pStyle w:val="a3"/>
            <w:jc w:val="center"/>
            <w:rPr>
              <w:rFonts w:ascii="Times New Roman" w:hAnsi="Times New Roman"/>
              <w:color w:val="1F497D"/>
              <w:sz w:val="20"/>
              <w:szCs w:val="20"/>
              <w:lang w:eastAsia="ko-KR"/>
            </w:rPr>
          </w:pPr>
          <w:r w:rsidRPr="00401D58">
            <w:rPr>
              <w:rFonts w:ascii="Times New Roman" w:hAnsi="Times New Roman"/>
              <w:color w:val="1F497D"/>
              <w:sz w:val="20"/>
              <w:szCs w:val="20"/>
              <w:lang w:eastAsia="ko-KR"/>
            </w:rPr>
            <w:t>03</w:t>
          </w:r>
        </w:p>
      </w:tc>
    </w:tr>
    <w:tr w:rsidR="00B5769E" w:rsidRPr="003F1000" w:rsidTr="00B5769E">
      <w:trPr>
        <w:trHeight w:val="453"/>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Default="00B5769E" w:rsidP="00401D5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B5769E" w:rsidRPr="00401D58" w:rsidRDefault="00B5769E" w:rsidP="00005D46">
          <w:pPr>
            <w:pStyle w:val="a3"/>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EC62C4" w:rsidRPr="00EC62C4">
            <w:rPr>
              <w:rFonts w:ascii="Times New Roman" w:eastAsia="PMingLiU" w:hAnsi="Times New Roman"/>
              <w:bCs/>
              <w:noProof/>
              <w:color w:val="1F497D"/>
              <w:lang w:eastAsia="zh-TW"/>
            </w:rPr>
            <w:t>25</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EC62C4">
            <w:rPr>
              <w:rFonts w:ascii="Times New Roman" w:hAnsi="Times New Roman"/>
              <w:noProof/>
              <w:color w:val="1F497D"/>
            </w:rPr>
            <w:t>25</w:t>
          </w:r>
          <w:r w:rsidRPr="00401D58">
            <w:rPr>
              <w:rFonts w:ascii="Times New Roman" w:hAnsi="Times New Roman"/>
              <w:noProof/>
              <w:color w:val="1F497D"/>
            </w:rPr>
            <w:fldChar w:fldCharType="end"/>
          </w:r>
        </w:p>
      </w:tc>
    </w:tr>
    <w:tr w:rsidR="00B5769E" w:rsidRPr="003F1000" w:rsidTr="00B5769E">
      <w:trPr>
        <w:trHeight w:val="454"/>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Pr="004A1A6B" w:rsidRDefault="00B5769E" w:rsidP="00401D58">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B5769E" w:rsidRPr="00401D58" w:rsidRDefault="008C079D" w:rsidP="00005D46">
          <w:pPr>
            <w:pStyle w:val="a3"/>
            <w:jc w:val="center"/>
            <w:rPr>
              <w:rFonts w:ascii="Times New Roman" w:hAnsi="Times New Roman"/>
              <w:color w:val="1F497D"/>
              <w:sz w:val="20"/>
              <w:szCs w:val="20"/>
            </w:rPr>
          </w:pPr>
          <w:r w:rsidRPr="008F2663">
            <w:rPr>
              <w:rFonts w:ascii="Times New Roman" w:hAnsi="Times New Roman"/>
              <w:sz w:val="20"/>
              <w:szCs w:val="20"/>
            </w:rPr>
            <w:t xml:space="preserve">Phát triển </w:t>
          </w:r>
          <w:r w:rsidR="00B5769E" w:rsidRPr="00401D58">
            <w:rPr>
              <w:rFonts w:ascii="Times New Roman" w:hAnsi="Times New Roman"/>
              <w:color w:val="1F497D"/>
              <w:sz w:val="20"/>
              <w:szCs w:val="20"/>
              <w:lang w:val="vi-VN"/>
            </w:rPr>
            <w:t>Development</w:t>
          </w:r>
          <w:r w:rsidR="00B5769E" w:rsidRPr="00401D58">
            <w:rPr>
              <w:rFonts w:ascii="Times New Roman" w:hAnsi="Times New Roman"/>
              <w:color w:val="1F497D"/>
              <w:sz w:val="20"/>
              <w:szCs w:val="20"/>
            </w:rPr>
            <w:t xml:space="preserve"> </w:t>
          </w:r>
        </w:p>
      </w:tc>
    </w:tr>
  </w:tbl>
  <w:p w:rsidR="00404151" w:rsidRDefault="00404151" w:rsidP="00B133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맑은 고딕"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3117449">
    <w:abstractNumId w:val="23"/>
  </w:num>
  <w:num w:numId="2" w16cid:durableId="792207938">
    <w:abstractNumId w:val="28"/>
  </w:num>
  <w:num w:numId="3" w16cid:durableId="1751803959">
    <w:abstractNumId w:val="36"/>
  </w:num>
  <w:num w:numId="4" w16cid:durableId="1347638015">
    <w:abstractNumId w:val="25"/>
  </w:num>
  <w:num w:numId="5" w16cid:durableId="1173913385">
    <w:abstractNumId w:val="29"/>
  </w:num>
  <w:num w:numId="6" w16cid:durableId="779761323">
    <w:abstractNumId w:val="41"/>
  </w:num>
  <w:num w:numId="7" w16cid:durableId="1865945578">
    <w:abstractNumId w:val="6"/>
  </w:num>
  <w:num w:numId="8" w16cid:durableId="2049139701">
    <w:abstractNumId w:val="16"/>
  </w:num>
  <w:num w:numId="9" w16cid:durableId="111942146">
    <w:abstractNumId w:val="38"/>
  </w:num>
  <w:num w:numId="10" w16cid:durableId="1693800833">
    <w:abstractNumId w:val="31"/>
  </w:num>
  <w:num w:numId="11" w16cid:durableId="1960186834">
    <w:abstractNumId w:val="33"/>
  </w:num>
  <w:num w:numId="12" w16cid:durableId="282613708">
    <w:abstractNumId w:val="8"/>
  </w:num>
  <w:num w:numId="13" w16cid:durableId="35854396">
    <w:abstractNumId w:val="19"/>
  </w:num>
  <w:num w:numId="14" w16cid:durableId="1960800306">
    <w:abstractNumId w:val="7"/>
  </w:num>
  <w:num w:numId="15" w16cid:durableId="1819417785">
    <w:abstractNumId w:val="26"/>
  </w:num>
  <w:num w:numId="16" w16cid:durableId="609359696">
    <w:abstractNumId w:val="30"/>
  </w:num>
  <w:num w:numId="17" w16cid:durableId="493649223">
    <w:abstractNumId w:val="10"/>
  </w:num>
  <w:num w:numId="18" w16cid:durableId="1613320207">
    <w:abstractNumId w:val="4"/>
  </w:num>
  <w:num w:numId="19" w16cid:durableId="619998143">
    <w:abstractNumId w:val="1"/>
  </w:num>
  <w:num w:numId="20" w16cid:durableId="1528367878">
    <w:abstractNumId w:val="27"/>
  </w:num>
  <w:num w:numId="21" w16cid:durableId="298846747">
    <w:abstractNumId w:val="37"/>
  </w:num>
  <w:num w:numId="22" w16cid:durableId="1879321169">
    <w:abstractNumId w:val="17"/>
  </w:num>
  <w:num w:numId="23" w16cid:durableId="632102242">
    <w:abstractNumId w:val="32"/>
  </w:num>
  <w:num w:numId="24" w16cid:durableId="1929773804">
    <w:abstractNumId w:val="21"/>
  </w:num>
  <w:num w:numId="25" w16cid:durableId="1337150349">
    <w:abstractNumId w:val="40"/>
  </w:num>
  <w:num w:numId="26" w16cid:durableId="489953119">
    <w:abstractNumId w:val="2"/>
  </w:num>
  <w:num w:numId="27" w16cid:durableId="1603489074">
    <w:abstractNumId w:val="5"/>
  </w:num>
  <w:num w:numId="28" w16cid:durableId="1145857484">
    <w:abstractNumId w:val="15"/>
  </w:num>
  <w:num w:numId="29" w16cid:durableId="205261153">
    <w:abstractNumId w:val="35"/>
  </w:num>
  <w:num w:numId="30" w16cid:durableId="1894730092">
    <w:abstractNumId w:val="13"/>
  </w:num>
  <w:num w:numId="31" w16cid:durableId="2080394560">
    <w:abstractNumId w:val="18"/>
  </w:num>
  <w:num w:numId="32" w16cid:durableId="1643999914">
    <w:abstractNumId w:val="39"/>
  </w:num>
  <w:num w:numId="33" w16cid:durableId="615327833">
    <w:abstractNumId w:val="34"/>
  </w:num>
  <w:num w:numId="34" w16cid:durableId="213588370">
    <w:abstractNumId w:val="0"/>
  </w:num>
  <w:num w:numId="35" w16cid:durableId="831721168">
    <w:abstractNumId w:val="11"/>
  </w:num>
  <w:num w:numId="36" w16cid:durableId="17590324">
    <w:abstractNumId w:val="14"/>
  </w:num>
  <w:num w:numId="37" w16cid:durableId="1748309343">
    <w:abstractNumId w:val="3"/>
  </w:num>
  <w:num w:numId="38" w16cid:durableId="138500287">
    <w:abstractNumId w:val="24"/>
  </w:num>
  <w:num w:numId="39" w16cid:durableId="1461462196">
    <w:abstractNumId w:val="20"/>
  </w:num>
  <w:num w:numId="40" w16cid:durableId="1159688800">
    <w:abstractNumId w:val="9"/>
  </w:num>
  <w:num w:numId="41" w16cid:durableId="315380566">
    <w:abstractNumId w:val="22"/>
  </w:num>
  <w:num w:numId="42" w16cid:durableId="16211039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hdrShapeDefaults>
    <o:shapedefaults v:ext="edit" spidmax="2051"/>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5D46"/>
    <w:rsid w:val="00021A96"/>
    <w:rsid w:val="00033256"/>
    <w:rsid w:val="00042059"/>
    <w:rsid w:val="00052FA0"/>
    <w:rsid w:val="000658FD"/>
    <w:rsid w:val="00070FD7"/>
    <w:rsid w:val="000A235C"/>
    <w:rsid w:val="000A737F"/>
    <w:rsid w:val="000C2051"/>
    <w:rsid w:val="000C40A2"/>
    <w:rsid w:val="000D2D01"/>
    <w:rsid w:val="000D4300"/>
    <w:rsid w:val="000F6DE2"/>
    <w:rsid w:val="00110939"/>
    <w:rsid w:val="0011663A"/>
    <w:rsid w:val="00131FA4"/>
    <w:rsid w:val="00134732"/>
    <w:rsid w:val="001618D1"/>
    <w:rsid w:val="001764D7"/>
    <w:rsid w:val="001C6497"/>
    <w:rsid w:val="001D00C0"/>
    <w:rsid w:val="00240F23"/>
    <w:rsid w:val="00280648"/>
    <w:rsid w:val="00294419"/>
    <w:rsid w:val="002A48A8"/>
    <w:rsid w:val="002A6E91"/>
    <w:rsid w:val="002C0917"/>
    <w:rsid w:val="002D099D"/>
    <w:rsid w:val="002D3D22"/>
    <w:rsid w:val="002D3D58"/>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26A5B"/>
    <w:rsid w:val="00447ADC"/>
    <w:rsid w:val="004526E2"/>
    <w:rsid w:val="004A1425"/>
    <w:rsid w:val="004B1ED8"/>
    <w:rsid w:val="004B3D42"/>
    <w:rsid w:val="004C03A2"/>
    <w:rsid w:val="004E36DF"/>
    <w:rsid w:val="004F6996"/>
    <w:rsid w:val="00505842"/>
    <w:rsid w:val="00510150"/>
    <w:rsid w:val="00510D21"/>
    <w:rsid w:val="005115DD"/>
    <w:rsid w:val="005161AC"/>
    <w:rsid w:val="00521B93"/>
    <w:rsid w:val="0052335E"/>
    <w:rsid w:val="0054464C"/>
    <w:rsid w:val="00563EC2"/>
    <w:rsid w:val="005652AF"/>
    <w:rsid w:val="005B45BD"/>
    <w:rsid w:val="005C0226"/>
    <w:rsid w:val="005D78C7"/>
    <w:rsid w:val="00600437"/>
    <w:rsid w:val="006014FF"/>
    <w:rsid w:val="0060382F"/>
    <w:rsid w:val="00610D8E"/>
    <w:rsid w:val="00621121"/>
    <w:rsid w:val="0062469A"/>
    <w:rsid w:val="00631427"/>
    <w:rsid w:val="006529A7"/>
    <w:rsid w:val="0065327E"/>
    <w:rsid w:val="00660CF9"/>
    <w:rsid w:val="00687181"/>
    <w:rsid w:val="00691CB2"/>
    <w:rsid w:val="00697AD3"/>
    <w:rsid w:val="006B091D"/>
    <w:rsid w:val="006B305D"/>
    <w:rsid w:val="006B4B39"/>
    <w:rsid w:val="006C3354"/>
    <w:rsid w:val="006D274A"/>
    <w:rsid w:val="006E3643"/>
    <w:rsid w:val="007027E6"/>
    <w:rsid w:val="0070602F"/>
    <w:rsid w:val="00712209"/>
    <w:rsid w:val="00735BE3"/>
    <w:rsid w:val="00742846"/>
    <w:rsid w:val="00753A9C"/>
    <w:rsid w:val="00773715"/>
    <w:rsid w:val="00780D47"/>
    <w:rsid w:val="0078421C"/>
    <w:rsid w:val="00785321"/>
    <w:rsid w:val="007B7DB4"/>
    <w:rsid w:val="007F1650"/>
    <w:rsid w:val="008024A9"/>
    <w:rsid w:val="00803CE3"/>
    <w:rsid w:val="0080696D"/>
    <w:rsid w:val="008070BF"/>
    <w:rsid w:val="00822E6B"/>
    <w:rsid w:val="00827325"/>
    <w:rsid w:val="00846B9C"/>
    <w:rsid w:val="0085441A"/>
    <w:rsid w:val="008775A4"/>
    <w:rsid w:val="00885F3D"/>
    <w:rsid w:val="00892563"/>
    <w:rsid w:val="008A219F"/>
    <w:rsid w:val="008A31E3"/>
    <w:rsid w:val="008B2524"/>
    <w:rsid w:val="008C079D"/>
    <w:rsid w:val="008D3DB7"/>
    <w:rsid w:val="00936AE6"/>
    <w:rsid w:val="00941841"/>
    <w:rsid w:val="0094346A"/>
    <w:rsid w:val="009471F2"/>
    <w:rsid w:val="009503EF"/>
    <w:rsid w:val="00994FA0"/>
    <w:rsid w:val="009A2F49"/>
    <w:rsid w:val="009B1929"/>
    <w:rsid w:val="009B3689"/>
    <w:rsid w:val="009C597E"/>
    <w:rsid w:val="009C6EB6"/>
    <w:rsid w:val="009D2F1F"/>
    <w:rsid w:val="009D31E4"/>
    <w:rsid w:val="00A069E9"/>
    <w:rsid w:val="00A14FC4"/>
    <w:rsid w:val="00A2265D"/>
    <w:rsid w:val="00A2530A"/>
    <w:rsid w:val="00A27196"/>
    <w:rsid w:val="00A610D3"/>
    <w:rsid w:val="00A76042"/>
    <w:rsid w:val="00A816FF"/>
    <w:rsid w:val="00A8725F"/>
    <w:rsid w:val="00AC63ED"/>
    <w:rsid w:val="00AD3C79"/>
    <w:rsid w:val="00AE101C"/>
    <w:rsid w:val="00AE52EE"/>
    <w:rsid w:val="00AF3B44"/>
    <w:rsid w:val="00B0318D"/>
    <w:rsid w:val="00B06EE3"/>
    <w:rsid w:val="00B133FB"/>
    <w:rsid w:val="00B2332B"/>
    <w:rsid w:val="00B53695"/>
    <w:rsid w:val="00B5769E"/>
    <w:rsid w:val="00B63760"/>
    <w:rsid w:val="00B64E4A"/>
    <w:rsid w:val="00B671C0"/>
    <w:rsid w:val="00B83E55"/>
    <w:rsid w:val="00BA1A55"/>
    <w:rsid w:val="00BA4CAE"/>
    <w:rsid w:val="00BC2CBD"/>
    <w:rsid w:val="00BC5771"/>
    <w:rsid w:val="00BD6BA1"/>
    <w:rsid w:val="00BD7A3C"/>
    <w:rsid w:val="00C05E59"/>
    <w:rsid w:val="00C07867"/>
    <w:rsid w:val="00C571FC"/>
    <w:rsid w:val="00C755DE"/>
    <w:rsid w:val="00CA0DDE"/>
    <w:rsid w:val="00CB2671"/>
    <w:rsid w:val="00CC2FB6"/>
    <w:rsid w:val="00CC3B7E"/>
    <w:rsid w:val="00CD4942"/>
    <w:rsid w:val="00CE351F"/>
    <w:rsid w:val="00CE37A3"/>
    <w:rsid w:val="00CE5EA1"/>
    <w:rsid w:val="00CE61DC"/>
    <w:rsid w:val="00CF2BC4"/>
    <w:rsid w:val="00D26EE0"/>
    <w:rsid w:val="00D30773"/>
    <w:rsid w:val="00D32B6F"/>
    <w:rsid w:val="00D415B2"/>
    <w:rsid w:val="00D624C9"/>
    <w:rsid w:val="00D93114"/>
    <w:rsid w:val="00DC3E52"/>
    <w:rsid w:val="00DD243A"/>
    <w:rsid w:val="00DE2B68"/>
    <w:rsid w:val="00DF74BB"/>
    <w:rsid w:val="00E11D33"/>
    <w:rsid w:val="00E57984"/>
    <w:rsid w:val="00E63EDA"/>
    <w:rsid w:val="00E9196B"/>
    <w:rsid w:val="00E926F1"/>
    <w:rsid w:val="00EC62C4"/>
    <w:rsid w:val="00F015CB"/>
    <w:rsid w:val="00F0440B"/>
    <w:rsid w:val="00F238EE"/>
    <w:rsid w:val="00F32393"/>
    <w:rsid w:val="00F437E7"/>
    <w:rsid w:val="00F62799"/>
    <w:rsid w:val="00F9084D"/>
    <w:rsid w:val="00F93F99"/>
    <w:rsid w:val="00FA5D15"/>
    <w:rsid w:val="00FC42A3"/>
    <w:rsid w:val="00FD4895"/>
    <w:rsid w:val="00FE050C"/>
    <w:rsid w:val="00FE384D"/>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_x0000_s2050"/>
      </o:rules>
    </o:shapelayout>
  </w:shapeDefaults>
  <w:decimalSymbol w:val="."/>
  <w:listSeparator w:val=","/>
  <w15:chartTrackingRefBased/>
  <w15:docId w15:val="{B5872611-C9AD-415E-9729-45146566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맑은 고딕"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2">
    <w:name w:val="heading 2"/>
    <w:basedOn w:val="a"/>
    <w:next w:val="a"/>
    <w:link w:val="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660CF9"/>
    <w:pPr>
      <w:tabs>
        <w:tab w:val="center" w:pos="4680"/>
        <w:tab w:val="right" w:pos="9360"/>
      </w:tabs>
      <w:spacing w:after="0" w:line="240" w:lineRule="auto"/>
    </w:pPr>
  </w:style>
  <w:style w:type="character" w:customStyle="1" w:styleId="Char">
    <w:name w:val="머리글 Char"/>
    <w:basedOn w:val="a0"/>
    <w:link w:val="a3"/>
    <w:rsid w:val="00660CF9"/>
  </w:style>
  <w:style w:type="paragraph" w:styleId="a4">
    <w:name w:val="footer"/>
    <w:basedOn w:val="a"/>
    <w:link w:val="Char0"/>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styleId="a7">
    <w:name w:val="Normal (Web)"/>
    <w:basedOn w:val="a"/>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1Char">
    <w:name w:val="제목 1 Char"/>
    <w:link w:val="1"/>
    <w:rsid w:val="005115DD"/>
    <w:rPr>
      <w:rFonts w:ascii="Times New Roman" w:eastAsia="DFKai-SB" w:hAnsi="Times New Roman" w:cs="Times New Roman"/>
      <w:kern w:val="2"/>
      <w:sz w:val="28"/>
      <w:szCs w:val="20"/>
      <w:lang w:eastAsia="zh-TW"/>
    </w:rPr>
  </w:style>
  <w:style w:type="character" w:customStyle="1" w:styleId="2Char">
    <w:name w:val="제목 2 Char"/>
    <w:link w:val="2"/>
    <w:rsid w:val="005115DD"/>
    <w:rPr>
      <w:rFonts w:ascii="Arial" w:eastAsia="SimHei" w:hAnsi="Arial" w:cs="Times New Roman"/>
      <w:b/>
      <w:bCs/>
      <w:kern w:val="2"/>
      <w:sz w:val="32"/>
      <w:szCs w:val="32"/>
      <w:lang w:eastAsia="zh-CN"/>
    </w:rPr>
  </w:style>
  <w:style w:type="paragraph" w:styleId="a8">
    <w:name w:val="Plain Text"/>
    <w:basedOn w:val="a"/>
    <w:link w:val="Char2"/>
    <w:rsid w:val="005115DD"/>
    <w:pPr>
      <w:widowControl w:val="0"/>
      <w:spacing w:after="0" w:line="240" w:lineRule="auto"/>
    </w:pPr>
    <w:rPr>
      <w:rFonts w:ascii="MingLiU" w:eastAsia="MingLiU" w:hAnsi="Courier New"/>
      <w:kern w:val="2"/>
      <w:sz w:val="24"/>
      <w:szCs w:val="20"/>
      <w:lang w:eastAsia="zh-TW"/>
    </w:rPr>
  </w:style>
  <w:style w:type="character" w:customStyle="1" w:styleId="Char2">
    <w:name w:val="글자만 Char"/>
    <w:link w:val="a8"/>
    <w:rsid w:val="005115DD"/>
    <w:rPr>
      <w:rFonts w:ascii="MingLiU" w:eastAsia="MingLiU" w:hAnsi="Courier New" w:cs="Times New Roman"/>
      <w:kern w:val="2"/>
      <w:sz w:val="24"/>
      <w:szCs w:val="20"/>
      <w:lang w:eastAsia="zh-TW"/>
    </w:rPr>
  </w:style>
  <w:style w:type="character" w:styleId="a9">
    <w:name w:val="page number"/>
    <w:basedOn w:val="a0"/>
    <w:rsid w:val="005115DD"/>
  </w:style>
  <w:style w:type="table" w:styleId="aa">
    <w:name w:val="Table Grid"/>
    <w:basedOn w:val="a1"/>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阶"/>
    <w:basedOn w:val="a"/>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b">
    <w:name w:val="表格文字"/>
    <w:rsid w:val="002D099D"/>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PowerPoint_Presentation.ppt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9BED39-3D48-4634-946B-3CF3BA809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4417</Words>
  <Characters>25183</Characters>
  <Application>Microsoft Office Word</Application>
  <DocSecurity>4</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2020-03-14T10:06:00Z</cp:lastPrinted>
  <dcterms:created xsi:type="dcterms:W3CDTF">2026-04-03T11:30:00Z</dcterms:created>
  <dcterms:modified xsi:type="dcterms:W3CDTF">2026-04-03T11:30:00Z</dcterms:modified>
</cp:coreProperties>
</file>