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FEF4" w14:textId="77777777" w:rsidR="009D6F06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3C75FF93" wp14:editId="3C75FF94">
            <wp:extent cx="2420112" cy="609600"/>
            <wp:effectExtent l="0" t="0" r="0" b="0"/>
            <wp:docPr id="1" name="image-bdc360fe6ce013e32badfa0d79c2a2e0c0f783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dc360fe6ce013e32badfa0d79c2a2e0c0f78399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FEF5" w14:textId="77777777" w:rsidR="009D6F06" w:rsidRDefault="00000000">
      <w:pPr>
        <w:spacing w:before="157" w:after="157" w:line="270" w:lineRule="auto"/>
      </w:pPr>
      <w:bookmarkStart w:id="0" w:name="ai_관련_서비스를_조사중입니다_제미나이_챗gpt_클로드_같_efc812"/>
      <w:r>
        <w:rPr>
          <w:rFonts w:eastAsia="Georgia" w:hAnsi="Georgia" w:cs="Georgia"/>
          <w:b/>
          <w:color w:val="000000"/>
          <w:sz w:val="39"/>
        </w:rPr>
        <w:t xml:space="preserve">AI 관련 서비스를 조사중입니다. 제미나이 </w:t>
      </w:r>
      <w:proofErr w:type="spellStart"/>
      <w:r>
        <w:rPr>
          <w:rFonts w:eastAsia="Georgia" w:hAnsi="Georgia" w:cs="Georgia"/>
          <w:b/>
          <w:color w:val="000000"/>
          <w:sz w:val="39"/>
        </w:rPr>
        <w:t>챗GPT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클로드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같은 핵심 AI 엔진을 </w:t>
      </w:r>
      <w:proofErr w:type="spellStart"/>
      <w:proofErr w:type="gramStart"/>
      <w:r>
        <w:rPr>
          <w:rFonts w:eastAsia="Georgia" w:hAnsi="Georgia" w:cs="Georgia"/>
          <w:b/>
          <w:color w:val="000000"/>
          <w:sz w:val="39"/>
        </w:rPr>
        <w:t>갖고있는</w:t>
      </w:r>
      <w:proofErr w:type="spellEnd"/>
      <w:proofErr w:type="gramEnd"/>
      <w:r>
        <w:rPr>
          <w:rFonts w:eastAsia="Georgia" w:hAnsi="Georgia" w:cs="Georgia"/>
          <w:b/>
          <w:color w:val="000000"/>
          <w:sz w:val="39"/>
        </w:rPr>
        <w:t xml:space="preserve"> 서비스와 </w:t>
      </w:r>
      <w:proofErr w:type="spellStart"/>
      <w:r>
        <w:rPr>
          <w:rFonts w:eastAsia="Georgia" w:hAnsi="Georgia" w:cs="Georgia"/>
          <w:b/>
          <w:color w:val="000000"/>
          <w:sz w:val="39"/>
        </w:rPr>
        <w:t>젠스파크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퍼플렉시티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스카이워크 등 에이전트 서비스 또는 로컬 서비스 가능 </w:t>
      </w:r>
      <w:proofErr w:type="spellStart"/>
      <w:r>
        <w:rPr>
          <w:rFonts w:eastAsia="Georgia" w:hAnsi="Georgia" w:cs="Georgia"/>
          <w:b/>
          <w:color w:val="000000"/>
          <w:sz w:val="39"/>
        </w:rPr>
        <w:t>AI를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구분하여 정리해주세요. 각각의 장단점 및 비용 부분을 확인해주세요</w:t>
      </w:r>
      <w:bookmarkEnd w:id="0"/>
    </w:p>
    <w:p w14:paraId="3C75FEF6" w14:textId="77777777" w:rsidR="009D6F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핵심 LLM 엔진(</w:t>
      </w:r>
      <w:proofErr w:type="spellStart"/>
      <w:r>
        <w:rPr>
          <w:rFonts w:eastAsia="Georgia" w:hAnsi="Georgia" w:cs="Georgia"/>
          <w:color w:val="000000"/>
        </w:rPr>
        <w:t>챗GPT·제미나이·클로드</w:t>
      </w:r>
      <w:proofErr w:type="spellEnd"/>
      <w:r>
        <w:rPr>
          <w:rFonts w:eastAsia="Georgia" w:hAnsi="Georgia" w:cs="Georgia"/>
          <w:color w:val="000000"/>
        </w:rPr>
        <w:t>)과 에이전트/메타 서비스(</w:t>
      </w:r>
      <w:proofErr w:type="spellStart"/>
      <w:r>
        <w:rPr>
          <w:rFonts w:eastAsia="Georgia" w:hAnsi="Georgia" w:cs="Georgia"/>
          <w:color w:val="000000"/>
        </w:rPr>
        <w:t>젠스파크·퍼플렉시티·스카이워크</w:t>
      </w:r>
      <w:proofErr w:type="spellEnd"/>
      <w:r>
        <w:rPr>
          <w:rFonts w:eastAsia="Georgia" w:hAnsi="Georgia" w:cs="Georgia"/>
          <w:color w:val="000000"/>
        </w:rPr>
        <w:t xml:space="preserve"> 등)를 나눠 보시면 됩니다.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C75FEF7" w14:textId="77777777" w:rsidR="009D6F06" w:rsidRDefault="00000000">
      <w:pPr>
        <w:spacing w:before="315" w:after="105" w:line="360" w:lineRule="auto"/>
        <w:ind w:left="-30"/>
      </w:pPr>
      <w:bookmarkStart w:id="3" w:name="bm_1_크게_나누는_기준"/>
      <w:r>
        <w:rPr>
          <w:rFonts w:eastAsia="Georgia" w:hAnsi="Georgia" w:cs="Georgia"/>
          <w:b/>
          <w:color w:val="000000"/>
          <w:sz w:val="24"/>
        </w:rPr>
        <w:t>1. 크게 나누는 기준</w:t>
      </w:r>
      <w:bookmarkEnd w:id="3"/>
    </w:p>
    <w:p w14:paraId="3C75FEF8" w14:textId="77777777" w:rsidR="009D6F0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핵심 엔진형 서비스</w:t>
      </w:r>
      <w:r>
        <w:rPr>
          <w:rFonts w:eastAsia="Georgia" w:hAnsi="Georgia" w:cs="Georgia"/>
          <w:color w:val="000000"/>
        </w:rPr>
        <w:t xml:space="preserve">: 자체 </w:t>
      </w:r>
      <w:proofErr w:type="spellStart"/>
      <w:r>
        <w:rPr>
          <w:rFonts w:eastAsia="Georgia" w:hAnsi="Georgia" w:cs="Georgia"/>
          <w:color w:val="000000"/>
        </w:rPr>
        <w:t>LLM을</w:t>
      </w:r>
      <w:proofErr w:type="spellEnd"/>
      <w:r>
        <w:rPr>
          <w:rFonts w:eastAsia="Georgia" w:hAnsi="Georgia" w:cs="Georgia"/>
          <w:color w:val="000000"/>
        </w:rPr>
        <w:t xml:space="preserve"> 가진 </w:t>
      </w:r>
      <w:proofErr w:type="spellStart"/>
      <w:r>
        <w:rPr>
          <w:rFonts w:eastAsia="Georgia" w:hAnsi="Georgia" w:cs="Georgia"/>
          <w:color w:val="000000"/>
        </w:rPr>
        <w:t>제공사</w:t>
      </w:r>
      <w:proofErr w:type="spellEnd"/>
    </w:p>
    <w:p w14:paraId="3C75FEF9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OpenAI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ChatGPT</w:t>
      </w:r>
      <w:proofErr w:type="spellEnd"/>
      <w:r>
        <w:rPr>
          <w:rFonts w:eastAsia="Georgia" w:hAnsi="Georgia" w:cs="Georgia"/>
          <w:color w:val="000000"/>
        </w:rPr>
        <w:t xml:space="preserve"> (GPT 계열)</w:t>
      </w:r>
    </w:p>
    <w:p w14:paraId="3C75FEFA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Google </w:t>
      </w:r>
      <w:proofErr w:type="spellStart"/>
      <w:r>
        <w:rPr>
          <w:rFonts w:eastAsia="Georgia" w:hAnsi="Georgia" w:cs="Georgia"/>
          <w:color w:val="000000"/>
        </w:rPr>
        <w:t>Gemini</w:t>
      </w:r>
      <w:proofErr w:type="spellEnd"/>
    </w:p>
    <w:p w14:paraId="3C75FEFB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Anthropic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Claude</w:t>
      </w:r>
      <w:proofErr w:type="spellEnd"/>
    </w:p>
    <w:p w14:paraId="3C75FEFC" w14:textId="77777777" w:rsidR="009D6F06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에이전트·메타·로컬</w:t>
      </w:r>
      <w:proofErr w:type="spellEnd"/>
      <w:r>
        <w:rPr>
          <w:rFonts w:eastAsia="Georgia" w:hAnsi="Georgia" w:cs="Georgia"/>
          <w:color w:val="000000"/>
        </w:rPr>
        <w:t xml:space="preserve"> 서비스:</w:t>
      </w:r>
    </w:p>
    <w:p w14:paraId="3C75FEFD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젠스파크</w:t>
      </w:r>
      <w:proofErr w:type="spellEnd"/>
      <w:r>
        <w:rPr>
          <w:rFonts w:eastAsia="Georgia" w:hAnsi="Georgia" w:cs="Georgia"/>
          <w:color w:val="000000"/>
        </w:rPr>
        <w:t>(</w:t>
      </w:r>
      <w:proofErr w:type="spellStart"/>
      <w:r>
        <w:rPr>
          <w:rFonts w:eastAsia="Georgia" w:hAnsi="Georgia" w:cs="Georgia"/>
          <w:color w:val="000000"/>
        </w:rPr>
        <w:t>GenSpark</w:t>
      </w:r>
      <w:proofErr w:type="spellEnd"/>
      <w:r>
        <w:rPr>
          <w:rFonts w:eastAsia="Georgia" w:hAnsi="Georgia" w:cs="Georgia"/>
          <w:color w:val="000000"/>
        </w:rPr>
        <w:t>): 여러 모델을 엮어주는 에이전트/</w:t>
      </w:r>
      <w:proofErr w:type="spellStart"/>
      <w:r>
        <w:rPr>
          <w:rFonts w:eastAsia="Georgia" w:hAnsi="Georgia" w:cs="Georgia"/>
          <w:color w:val="000000"/>
        </w:rPr>
        <w:t>올인원</w:t>
      </w:r>
      <w:proofErr w:type="spellEnd"/>
      <w:r>
        <w:rPr>
          <w:rFonts w:eastAsia="Georgia" w:hAnsi="Georgia" w:cs="Georgia"/>
          <w:color w:val="000000"/>
        </w:rPr>
        <w:t xml:space="preserve"> 워크스페이스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5" w:name="fnref4"/>
      <w:bookmarkEnd w:id="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6" w:name="fnref5"/>
      <w:bookmarkEnd w:id="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C75FEFE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퍼플렉시티</w:t>
      </w:r>
      <w:proofErr w:type="spellEnd"/>
      <w:r>
        <w:rPr>
          <w:rFonts w:eastAsia="Georgia" w:hAnsi="Georgia" w:cs="Georgia"/>
          <w:color w:val="000000"/>
        </w:rPr>
        <w:t>(</w:t>
      </w:r>
      <w:proofErr w:type="spellStart"/>
      <w:r>
        <w:rPr>
          <w:rFonts w:eastAsia="Georgia" w:hAnsi="Georgia" w:cs="Georgia"/>
          <w:color w:val="000000"/>
        </w:rPr>
        <w:t>Perplexity</w:t>
      </w:r>
      <w:proofErr w:type="spellEnd"/>
      <w:r>
        <w:rPr>
          <w:rFonts w:eastAsia="Georgia" w:hAnsi="Georgia" w:cs="Georgia"/>
          <w:color w:val="000000"/>
        </w:rPr>
        <w:t xml:space="preserve">): </w:t>
      </w:r>
      <w:proofErr w:type="spellStart"/>
      <w:r>
        <w:rPr>
          <w:rFonts w:eastAsia="Georgia" w:hAnsi="Georgia" w:cs="Georgia"/>
          <w:color w:val="000000"/>
        </w:rPr>
        <w:t>검색+요약</w:t>
      </w:r>
      <w:proofErr w:type="spellEnd"/>
      <w:r>
        <w:rPr>
          <w:rFonts w:eastAsia="Georgia" w:hAnsi="Georgia" w:cs="Georgia"/>
          <w:color w:val="000000"/>
        </w:rPr>
        <w:t xml:space="preserve"> 특화 답변 엔진</w:t>
      </w:r>
      <w:bookmarkStart w:id="7" w:name="fnref6"/>
      <w:bookmarkEnd w:id="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8" w:name="fnref7"/>
      <w:bookmarkEnd w:id="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9" w:name="fnref8"/>
      <w:bookmarkEnd w:id="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3C75FEFF" w14:textId="77777777" w:rsidR="009D6F06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스카이워크(국내 에이전트/워크플로우 계열로 추정, 여러 모델 연동형 서비스로 분류)</w:t>
      </w:r>
    </w:p>
    <w:p w14:paraId="3C75FF00" w14:textId="77777777" w:rsidR="009D6F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(스카이워크는 서비스별 스펙이 여러 개라, 여기서는 “여러 </w:t>
      </w:r>
      <w:proofErr w:type="spellStart"/>
      <w:r>
        <w:rPr>
          <w:rFonts w:eastAsia="Georgia" w:hAnsi="Georgia" w:cs="Georgia"/>
          <w:color w:val="000000"/>
        </w:rPr>
        <w:t>LLM을</w:t>
      </w:r>
      <w:proofErr w:type="spellEnd"/>
      <w:r>
        <w:rPr>
          <w:rFonts w:eastAsia="Georgia" w:hAnsi="Georgia" w:cs="Georgia"/>
          <w:color w:val="000000"/>
        </w:rPr>
        <w:t xml:space="preserve"> 연결해 업무 프로세스를 자동화하는 국산 에이전트/오케스트레이션 </w:t>
      </w:r>
      <w:proofErr w:type="spellStart"/>
      <w:r>
        <w:rPr>
          <w:rFonts w:eastAsia="Georgia" w:hAnsi="Georgia" w:cs="Georgia"/>
          <w:color w:val="000000"/>
        </w:rPr>
        <w:t>계열”로</w:t>
      </w:r>
      <w:proofErr w:type="spellEnd"/>
      <w:r>
        <w:rPr>
          <w:rFonts w:eastAsia="Georgia" w:hAnsi="Georgia" w:cs="Georgia"/>
          <w:color w:val="000000"/>
        </w:rPr>
        <w:t xml:space="preserve"> 보시면 됩니다.)</w:t>
      </w:r>
    </w:p>
    <w:p w14:paraId="3C75FF01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9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02" w14:textId="77777777" w:rsidR="009D6F06" w:rsidRDefault="00000000">
      <w:pPr>
        <w:spacing w:before="315" w:after="105" w:line="360" w:lineRule="auto"/>
        <w:ind w:left="-30"/>
      </w:pPr>
      <w:bookmarkStart w:id="10" w:name="bm_2_핵심_엔진_서비스_요약"/>
      <w:r>
        <w:rPr>
          <w:rFonts w:eastAsia="Georgia" w:hAnsi="Georgia" w:cs="Georgia"/>
          <w:b/>
          <w:color w:val="000000"/>
          <w:sz w:val="24"/>
        </w:rPr>
        <w:t>2. 핵심 엔진 서비스 요약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12"/>
        <w:gridCol w:w="2764"/>
        <w:gridCol w:w="2597"/>
        <w:gridCol w:w="3131"/>
      </w:tblGrid>
      <w:tr w:rsidR="009D6F06" w14:paraId="3C75FF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3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4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5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Claude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06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Gemini</w:t>
            </w:r>
            <w:proofErr w:type="spellEnd"/>
          </w:p>
        </w:tc>
      </w:tr>
      <w:tr w:rsidR="009D6F06" w14:paraId="3C75FF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8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개발사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9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OpenAI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A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Anthropic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0B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Google</w:t>
            </w:r>
          </w:p>
        </w:tc>
      </w:tr>
      <w:tr w:rsidR="009D6F06" w14:paraId="3C75FF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D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강점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E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범용성, 생태계,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코드·자동화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0F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긴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문서·추론·안전성</w:t>
            </w:r>
            <w:proofErr w:type="spellEnd"/>
            <w:r>
              <w:fldChar w:fldCharType="begin"/>
            </w:r>
            <w:r>
              <w:instrText>HYPERLINK \l "fn9"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[9]</w: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10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구글 서비스/검색 통합,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멀티모달</w:t>
            </w:r>
            <w:proofErr w:type="spellEnd"/>
            <w:r>
              <w:fldChar w:fldCharType="begin"/>
            </w:r>
            <w:r>
              <w:instrText>HYPERLINK \l "fn10"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[10]</w:t>
            </w:r>
            <w:r>
              <w:fldChar w:fldCharType="end"/>
            </w:r>
          </w:p>
        </w:tc>
      </w:tr>
      <w:tr w:rsidR="009D6F06" w14:paraId="3C75FF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2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약점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3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실시간 웹은 제한적, 검색 특화 아님</w:t>
            </w:r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4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방어적, 사용량 제한 타이트</w:t>
            </w:r>
            <w:hyperlink w:anchor="fn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[11]</w:t>
              </w:r>
            </w:hyperlink>
            <w:hyperlink w:anchor="fn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[9]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15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한국어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UI·요금제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구조 아쉬움 평가</w:t>
            </w:r>
            <w:hyperlink w:anchor="fn1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[11]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9D6F06" w14:paraId="3C75FF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7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대략 요금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8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Plus/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월 20달러 급</w:t>
            </w:r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19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월 20달러 급</w:t>
            </w:r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  <w:hyperlink w:anchor="fn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[9]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1A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Advanced/Premium 월 20달러 급</w:t>
            </w:r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</w:tbl>
    <w:p w14:paraId="3C75FF1C" w14:textId="77777777" w:rsidR="009D6F06" w:rsidRDefault="009D6F06"/>
    <w:p w14:paraId="3C75FF1D" w14:textId="77777777" w:rsidR="009D6F06" w:rsidRDefault="00000000">
      <w:pPr>
        <w:spacing w:before="315" w:after="105" w:line="360" w:lineRule="auto"/>
        <w:ind w:left="-30"/>
      </w:pPr>
      <w:bookmarkStart w:id="11" w:name="장단점_b2b_관점"/>
      <w:r>
        <w:rPr>
          <w:rFonts w:eastAsia="Georgia" w:hAnsi="Georgia" w:cs="Georgia"/>
          <w:b/>
          <w:color w:val="000000"/>
          <w:sz w:val="24"/>
        </w:rPr>
        <w:t>장단점 (B2B 관점)</w:t>
      </w:r>
      <w:bookmarkEnd w:id="11"/>
    </w:p>
    <w:p w14:paraId="3C75FF1E" w14:textId="77777777" w:rsidR="009D6F06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장점</w:t>
      </w:r>
    </w:p>
    <w:p w14:paraId="3C75FF1F" w14:textId="77777777" w:rsidR="009D6F0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자체 </w:t>
      </w:r>
      <w:r>
        <w:rPr>
          <w:rFonts w:eastAsia="Georgia" w:hAnsi="Georgia" w:cs="Georgia"/>
          <w:b/>
          <w:color w:val="000000"/>
        </w:rPr>
        <w:t>API</w:t>
      </w:r>
      <w:r>
        <w:rPr>
          <w:rFonts w:eastAsia="Georgia" w:hAnsi="Georgia" w:cs="Georgia"/>
          <w:color w:val="000000"/>
        </w:rPr>
        <w:t xml:space="preserve"> 제공: 사내 서비스에 직접 </w:t>
      </w:r>
      <w:proofErr w:type="spellStart"/>
      <w:r>
        <w:rPr>
          <w:rFonts w:eastAsia="Georgia" w:hAnsi="Georgia" w:cs="Georgia"/>
          <w:color w:val="000000"/>
        </w:rPr>
        <w:t>임베딩</w:t>
      </w:r>
      <w:proofErr w:type="spellEnd"/>
      <w:r>
        <w:rPr>
          <w:rFonts w:eastAsia="Georgia" w:hAnsi="Georgia" w:cs="Georgia"/>
          <w:color w:val="000000"/>
        </w:rPr>
        <w:t xml:space="preserve"> 가능.</w:t>
      </w:r>
    </w:p>
    <w:p w14:paraId="3C75FF20" w14:textId="77777777" w:rsidR="009D6F0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엔진 선택권: 필요 시 “엔진을 바꾸는” 수준의 아키텍처 설계 가능.</w:t>
      </w:r>
    </w:p>
    <w:p w14:paraId="3C75FF21" w14:textId="77777777" w:rsidR="009D6F0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모델 </w:t>
      </w:r>
      <w:proofErr w:type="spellStart"/>
      <w:r>
        <w:rPr>
          <w:rFonts w:eastAsia="Georgia" w:hAnsi="Georgia" w:cs="Georgia"/>
          <w:color w:val="000000"/>
        </w:rPr>
        <w:t>버전·성능·가격을</w:t>
      </w:r>
      <w:proofErr w:type="spellEnd"/>
      <w:r>
        <w:rPr>
          <w:rFonts w:eastAsia="Georgia" w:hAnsi="Georgia" w:cs="Georgia"/>
          <w:color w:val="000000"/>
        </w:rPr>
        <w:t xml:space="preserve"> 직접 최적화하기 쉬움.</w:t>
      </w:r>
    </w:p>
    <w:p w14:paraId="3C75FF22" w14:textId="77777777" w:rsidR="009D6F06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단점</w:t>
      </w:r>
    </w:p>
    <w:p w14:paraId="3C75FF23" w14:textId="77777777" w:rsidR="009D6F0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프롬프트 </w:t>
      </w:r>
      <w:proofErr w:type="spellStart"/>
      <w:r>
        <w:rPr>
          <w:rFonts w:eastAsia="Georgia" w:hAnsi="Georgia" w:cs="Georgia"/>
          <w:color w:val="000000"/>
        </w:rPr>
        <w:t>설계·에이전트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설계·UI</w:t>
      </w:r>
      <w:proofErr w:type="spellEnd"/>
      <w:r>
        <w:rPr>
          <w:rFonts w:eastAsia="Georgia" w:hAnsi="Georgia" w:cs="Georgia"/>
          <w:color w:val="000000"/>
        </w:rPr>
        <w:t xml:space="preserve">/권한/로깅 등 </w:t>
      </w:r>
      <w:r>
        <w:rPr>
          <w:rFonts w:eastAsia="Georgia" w:hAnsi="Georgia" w:cs="Georgia"/>
          <w:b/>
          <w:color w:val="000000"/>
        </w:rPr>
        <w:t>모든 껍데기를 직접</w:t>
      </w:r>
      <w:r>
        <w:rPr>
          <w:rFonts w:eastAsia="Georgia" w:hAnsi="Georgia" w:cs="Georgia"/>
          <w:color w:val="000000"/>
        </w:rPr>
        <w:t xml:space="preserve"> 만들어야 함.</w:t>
      </w:r>
    </w:p>
    <w:p w14:paraId="3C75FF24" w14:textId="77777777" w:rsidR="009D6F06" w:rsidRDefault="00000000">
      <w:pPr>
        <w:numPr>
          <w:ilvl w:val="1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컨트롤·감사·접속제어</w:t>
      </w:r>
      <w:proofErr w:type="spellEnd"/>
      <w:r>
        <w:rPr>
          <w:rFonts w:eastAsia="Georgia" w:hAnsi="Georgia" w:cs="Georgia"/>
          <w:color w:val="000000"/>
        </w:rPr>
        <w:t xml:space="preserve"> 등 엔터프라이즈 요구사항은 별도 구현 필요.</w:t>
      </w:r>
    </w:p>
    <w:p w14:paraId="3C75FF25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9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26" w14:textId="77777777" w:rsidR="009D6F06" w:rsidRDefault="00000000">
      <w:pPr>
        <w:spacing w:before="315" w:after="105" w:line="360" w:lineRule="auto"/>
        <w:ind w:left="-30"/>
      </w:pPr>
      <w:bookmarkStart w:id="12" w:name="bm_3_에이전트_메타_검색_로컬_계열"/>
      <w:r>
        <w:rPr>
          <w:rFonts w:eastAsia="Georgia" w:hAnsi="Georgia" w:cs="Georgia"/>
          <w:b/>
          <w:color w:val="000000"/>
          <w:sz w:val="24"/>
        </w:rPr>
        <w:t xml:space="preserve">3. </w:t>
      </w:r>
      <w:proofErr w:type="spellStart"/>
      <w:r>
        <w:rPr>
          <w:rFonts w:eastAsia="Georgia" w:hAnsi="Georgia" w:cs="Georgia"/>
          <w:b/>
          <w:color w:val="000000"/>
          <w:sz w:val="24"/>
        </w:rPr>
        <w:t>에이전트·메타·검색</w:t>
      </w:r>
      <w:proofErr w:type="spellEnd"/>
      <w:r>
        <w:rPr>
          <w:rFonts w:eastAsia="Georgia" w:hAnsi="Georgia" w:cs="Georgia"/>
          <w:b/>
          <w:color w:val="000000"/>
          <w:sz w:val="24"/>
        </w:rPr>
        <w:t>/로컬 계열</w:t>
      </w:r>
      <w:bookmarkEnd w:id="12"/>
    </w:p>
    <w:p w14:paraId="3C75FF27" w14:textId="77777777" w:rsidR="009D6F06" w:rsidRDefault="00000000">
      <w:pPr>
        <w:spacing w:before="315" w:after="105" w:line="360" w:lineRule="auto"/>
        <w:ind w:left="-30"/>
      </w:pPr>
      <w:bookmarkStart w:id="13" w:name="bm_3_1_젠스파크_genspark"/>
      <w:r>
        <w:rPr>
          <w:rFonts w:eastAsia="Georgia" w:hAnsi="Georgia" w:cs="Georgia"/>
          <w:b/>
          <w:color w:val="000000"/>
          <w:sz w:val="24"/>
        </w:rPr>
        <w:t xml:space="preserve">3-1. </w:t>
      </w:r>
      <w:proofErr w:type="spellStart"/>
      <w:r>
        <w:rPr>
          <w:rFonts w:eastAsia="Georgia" w:hAnsi="Georgia" w:cs="Georgia"/>
          <w:b/>
          <w:color w:val="000000"/>
          <w:sz w:val="24"/>
        </w:rPr>
        <w:t>젠스파크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</w:t>
      </w:r>
      <w:proofErr w:type="spellStart"/>
      <w:r>
        <w:rPr>
          <w:rFonts w:eastAsia="Georgia" w:hAnsi="Georgia" w:cs="Georgia"/>
          <w:b/>
          <w:color w:val="000000"/>
          <w:sz w:val="24"/>
        </w:rPr>
        <w:t>GenSpark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13"/>
    </w:p>
    <w:p w14:paraId="3C75FF28" w14:textId="77777777" w:rsidR="009D6F06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성격: 여러 AI 모델(</w:t>
      </w:r>
      <w:proofErr w:type="spellStart"/>
      <w:r>
        <w:rPr>
          <w:rFonts w:eastAsia="Georgia" w:hAnsi="Georgia" w:cs="Georgia"/>
          <w:color w:val="000000"/>
        </w:rPr>
        <w:t>챗GPT·클로드·제미나이</w:t>
      </w:r>
      <w:proofErr w:type="spellEnd"/>
      <w:r>
        <w:rPr>
          <w:rFonts w:eastAsia="Georgia" w:hAnsi="Georgia" w:cs="Georgia"/>
          <w:color w:val="000000"/>
        </w:rPr>
        <w:t xml:space="preserve"> 등)을 한 워크스페이스에서 호출, </w:t>
      </w:r>
      <w:proofErr w:type="spellStart"/>
      <w:r>
        <w:rPr>
          <w:rFonts w:eastAsia="Georgia" w:hAnsi="Georgia" w:cs="Georgia"/>
          <w:color w:val="000000"/>
        </w:rPr>
        <w:t>검색·PPT·시트·문서·이미지·영상까지</w:t>
      </w:r>
      <w:proofErr w:type="spellEnd"/>
      <w:r>
        <w:rPr>
          <w:rFonts w:eastAsia="Georgia" w:hAnsi="Georgia" w:cs="Georgia"/>
          <w:color w:val="000000"/>
        </w:rPr>
        <w:t xml:space="preserve"> 생성하는 </w:t>
      </w:r>
      <w:proofErr w:type="spellStart"/>
      <w:r>
        <w:rPr>
          <w:rFonts w:eastAsia="Georgia" w:hAnsi="Georgia" w:cs="Georgia"/>
          <w:color w:val="000000"/>
        </w:rPr>
        <w:t>올인원</w:t>
      </w:r>
      <w:proofErr w:type="spellEnd"/>
      <w:r>
        <w:rPr>
          <w:rFonts w:eastAsia="Georgia" w:hAnsi="Georgia" w:cs="Georgia"/>
          <w:color w:val="000000"/>
        </w:rPr>
        <w:t xml:space="preserve"> 에이전트 플랫폼.</w:t>
      </w:r>
      <w:bookmarkStart w:id="14" w:name="fnref4_5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5" w:name="fnref5_1"/>
      <w:bookmarkEnd w:id="1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6" w:name="fnref3_1"/>
      <w:bookmarkEnd w:id="1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3C75FF29" w14:textId="77777777" w:rsidR="009D6F06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주요 기능</w:t>
      </w:r>
    </w:p>
    <w:p w14:paraId="3C75FF2A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AI 검색, AI 슬라이드(PPT 자동 생성), AI 시트(데이터 </w:t>
      </w:r>
      <w:proofErr w:type="spellStart"/>
      <w:r>
        <w:rPr>
          <w:rFonts w:eastAsia="Georgia" w:hAnsi="Georgia" w:cs="Georgia"/>
          <w:color w:val="000000"/>
        </w:rPr>
        <w:t>분석·차트</w:t>
      </w:r>
      <w:proofErr w:type="spellEnd"/>
      <w:r>
        <w:rPr>
          <w:rFonts w:eastAsia="Georgia" w:hAnsi="Georgia" w:cs="Georgia"/>
          <w:color w:val="000000"/>
        </w:rPr>
        <w:t xml:space="preserve">), AI 문서, </w:t>
      </w:r>
      <w:proofErr w:type="spellStart"/>
      <w:r>
        <w:rPr>
          <w:rFonts w:eastAsia="Georgia" w:hAnsi="Georgia" w:cs="Georgia"/>
          <w:color w:val="000000"/>
        </w:rPr>
        <w:t>이미지·영상</w:t>
      </w:r>
      <w:proofErr w:type="spellEnd"/>
      <w:r>
        <w:rPr>
          <w:rFonts w:eastAsia="Georgia" w:hAnsi="Georgia" w:cs="Georgia"/>
          <w:color w:val="000000"/>
        </w:rPr>
        <w:t xml:space="preserve"> 생성.</w:t>
      </w:r>
      <w:bookmarkStart w:id="17" w:name="fnref4_6"/>
      <w:bookmarkEnd w:id="1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2B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MoA</w:t>
      </w:r>
      <w:proofErr w:type="spellEnd"/>
      <w:r>
        <w:rPr>
          <w:rFonts w:eastAsia="Georgia" w:hAnsi="Georgia" w:cs="Georgia"/>
          <w:color w:val="000000"/>
        </w:rPr>
        <w:t xml:space="preserve"> 기반 </w:t>
      </w:r>
      <w:proofErr w:type="spellStart"/>
      <w:r>
        <w:rPr>
          <w:rFonts w:eastAsia="Georgia" w:hAnsi="Georgia" w:cs="Georgia"/>
          <w:color w:val="000000"/>
        </w:rPr>
        <w:t>검색·에이전트</w:t>
      </w:r>
      <w:proofErr w:type="spellEnd"/>
      <w:r>
        <w:rPr>
          <w:rFonts w:eastAsia="Georgia" w:hAnsi="Georgia" w:cs="Georgia"/>
          <w:color w:val="000000"/>
        </w:rPr>
        <w:t xml:space="preserve"> 실행, 자율적으로 “행동하는” 워크플로우 지향.</w:t>
      </w:r>
      <w:bookmarkStart w:id="18" w:name="fnref5_2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9" w:name="fnref4_7"/>
      <w:bookmarkEnd w:id="1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2C" w14:textId="77777777" w:rsidR="009D6F06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과금</w:t>
      </w:r>
    </w:p>
    <w:p w14:paraId="3C75FF2D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프리미엄 구조: </w:t>
      </w:r>
      <w:proofErr w:type="spellStart"/>
      <w:r>
        <w:rPr>
          <w:rFonts w:eastAsia="Georgia" w:hAnsi="Georgia" w:cs="Georgia"/>
          <w:color w:val="000000"/>
        </w:rPr>
        <w:t>무료+유료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</w:t>
      </w:r>
      <w:proofErr w:type="spellEnd"/>
      <w:r>
        <w:rPr>
          <w:rFonts w:eastAsia="Georgia" w:hAnsi="Georgia" w:cs="Georgia"/>
          <w:color w:val="000000"/>
        </w:rPr>
        <w:t>.</w:t>
      </w:r>
      <w:bookmarkStart w:id="20" w:name="fnref5_3"/>
      <w:bookmarkEnd w:id="2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C75FF2E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Pro</w:t>
      </w:r>
      <w:proofErr w:type="spellEnd"/>
      <w:r>
        <w:rPr>
          <w:rFonts w:eastAsia="Georgia" w:hAnsi="Georgia" w:cs="Georgia"/>
          <w:color w:val="000000"/>
        </w:rPr>
        <w:t>: 월 약 20~25달러, 10,000 크레딧 제공.</w:t>
      </w:r>
      <w:bookmarkStart w:id="21" w:name="fnref4_8"/>
      <w:bookmarkEnd w:id="2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2" w:name="fnref5_4"/>
      <w:bookmarkEnd w:id="2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C75FF2F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기능별 크레딧 차감 방식.</w:t>
      </w:r>
      <w:bookmarkStart w:id="23" w:name="fnref4_9"/>
      <w:bookmarkEnd w:id="2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0" w14:textId="77777777" w:rsidR="009D6F06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장점</w:t>
      </w:r>
    </w:p>
    <w:p w14:paraId="3C75FF31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사내 제안서, 리포트, 슬라이드, 데이터 분석까지 </w:t>
      </w:r>
      <w:r>
        <w:rPr>
          <w:rFonts w:eastAsia="Georgia" w:hAnsi="Georgia" w:cs="Georgia"/>
          <w:b/>
          <w:color w:val="000000"/>
        </w:rPr>
        <w:t>업무산출물 중심</w:t>
      </w:r>
      <w:r>
        <w:rPr>
          <w:rFonts w:eastAsia="Georgia" w:hAnsi="Georgia" w:cs="Georgia"/>
          <w:color w:val="000000"/>
        </w:rPr>
        <w:t xml:space="preserve"> 에이전트.</w:t>
      </w:r>
      <w:bookmarkStart w:id="24" w:name="fnref3_2"/>
      <w:bookmarkEnd w:id="2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25" w:name="fnref4_10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2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“모델 통합 </w:t>
      </w:r>
      <w:proofErr w:type="spellStart"/>
      <w:r>
        <w:rPr>
          <w:rFonts w:eastAsia="Georgia" w:hAnsi="Georgia" w:cs="Georgia"/>
          <w:color w:val="000000"/>
        </w:rPr>
        <w:t>레이어”로</w:t>
      </w:r>
      <w:proofErr w:type="spellEnd"/>
      <w:r>
        <w:rPr>
          <w:rFonts w:eastAsia="Georgia" w:hAnsi="Georgia" w:cs="Georgia"/>
          <w:color w:val="000000"/>
        </w:rPr>
        <w:t xml:space="preserve"> 이미 구현돼 있어서 </w:t>
      </w:r>
      <w:proofErr w:type="spellStart"/>
      <w:r>
        <w:rPr>
          <w:rFonts w:eastAsia="Georgia" w:hAnsi="Georgia" w:cs="Georgia"/>
          <w:color w:val="000000"/>
        </w:rPr>
        <w:t>IT팀이</w:t>
      </w:r>
      <w:proofErr w:type="spellEnd"/>
      <w:r>
        <w:rPr>
          <w:rFonts w:eastAsia="Georgia" w:hAnsi="Georgia" w:cs="Georgia"/>
          <w:color w:val="000000"/>
        </w:rPr>
        <w:t xml:space="preserve"> 별도 에이전트 프레임워크를 안 짜도 됨.</w:t>
      </w:r>
    </w:p>
    <w:p w14:paraId="3C75FF33" w14:textId="77777777" w:rsidR="009D6F06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단점</w:t>
      </w:r>
    </w:p>
    <w:p w14:paraId="3C75FF34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크레딧 기반이라 </w:t>
      </w:r>
      <w:proofErr w:type="spellStart"/>
      <w:r>
        <w:rPr>
          <w:rFonts w:eastAsia="Georgia" w:hAnsi="Georgia" w:cs="Georgia"/>
          <w:color w:val="000000"/>
        </w:rPr>
        <w:t>헤비유저가</w:t>
      </w:r>
      <w:proofErr w:type="spellEnd"/>
      <w:r>
        <w:rPr>
          <w:rFonts w:eastAsia="Georgia" w:hAnsi="Georgia" w:cs="Georgia"/>
          <w:color w:val="000000"/>
        </w:rPr>
        <w:t xml:space="preserve"> 많으면 사용량 관리 필요.</w:t>
      </w:r>
      <w:bookmarkStart w:id="26" w:name="fnref4_11"/>
      <w:bookmarkEnd w:id="2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5" w14:textId="77777777" w:rsidR="009D6F06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내부 시스템 </w:t>
      </w:r>
      <w:proofErr w:type="spellStart"/>
      <w:r>
        <w:rPr>
          <w:rFonts w:eastAsia="Georgia" w:hAnsi="Georgia" w:cs="Georgia"/>
          <w:color w:val="000000"/>
        </w:rPr>
        <w:t>연동·온프레미스</w:t>
      </w:r>
      <w:proofErr w:type="spellEnd"/>
      <w:r>
        <w:rPr>
          <w:rFonts w:eastAsia="Georgia" w:hAnsi="Georgia" w:cs="Georgia"/>
          <w:color w:val="000000"/>
        </w:rPr>
        <w:t xml:space="preserve"> 요구에는 제약 가능성(클라우드 </w:t>
      </w:r>
      <w:proofErr w:type="spellStart"/>
      <w:r>
        <w:rPr>
          <w:rFonts w:eastAsia="Georgia" w:hAnsi="Georgia" w:cs="Georgia"/>
          <w:color w:val="000000"/>
        </w:rPr>
        <w:t>SaaS</w:t>
      </w:r>
      <w:proofErr w:type="spellEnd"/>
      <w:r>
        <w:rPr>
          <w:rFonts w:eastAsia="Georgia" w:hAnsi="Georgia" w:cs="Georgia"/>
          <w:color w:val="000000"/>
        </w:rPr>
        <w:t xml:space="preserve"> 중심).</w:t>
      </w:r>
    </w:p>
    <w:p w14:paraId="3C75FF36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9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37" w14:textId="77777777" w:rsidR="009D6F06" w:rsidRDefault="00000000">
      <w:pPr>
        <w:spacing w:before="315" w:after="105" w:line="360" w:lineRule="auto"/>
        <w:ind w:left="-30"/>
      </w:pPr>
      <w:bookmarkStart w:id="27" w:name="bm_3_2_퍼플렉시티_perplexity"/>
      <w:r>
        <w:rPr>
          <w:rFonts w:eastAsia="Georgia" w:hAnsi="Georgia" w:cs="Georgia"/>
          <w:b/>
          <w:color w:val="000000"/>
          <w:sz w:val="24"/>
        </w:rPr>
        <w:t xml:space="preserve">3-2. </w:t>
      </w:r>
      <w:proofErr w:type="spellStart"/>
      <w:r>
        <w:rPr>
          <w:rFonts w:eastAsia="Georgia" w:hAnsi="Georgia" w:cs="Georgia"/>
          <w:b/>
          <w:color w:val="000000"/>
          <w:sz w:val="24"/>
        </w:rPr>
        <w:t>퍼플렉시티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</w:t>
      </w:r>
      <w:proofErr w:type="spellStart"/>
      <w:r>
        <w:rPr>
          <w:rFonts w:eastAsia="Georgia" w:hAnsi="Georgia" w:cs="Georgia"/>
          <w:b/>
          <w:color w:val="000000"/>
          <w:sz w:val="24"/>
        </w:rPr>
        <w:t>Perplexity</w:t>
      </w:r>
      <w:proofErr w:type="spellEnd"/>
      <w:r>
        <w:rPr>
          <w:rFonts w:eastAsia="Georgia" w:hAnsi="Georgia" w:cs="Georgia"/>
          <w:b/>
          <w:color w:val="000000"/>
          <w:sz w:val="24"/>
        </w:rPr>
        <w:t>)</w:t>
      </w:r>
      <w:bookmarkEnd w:id="27"/>
    </w:p>
    <w:p w14:paraId="3C75FF38" w14:textId="77777777" w:rsidR="009D6F06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성격: 실시간 </w:t>
      </w:r>
      <w:proofErr w:type="spellStart"/>
      <w:r>
        <w:rPr>
          <w:rFonts w:eastAsia="Georgia" w:hAnsi="Georgia" w:cs="Georgia"/>
          <w:color w:val="000000"/>
        </w:rPr>
        <w:t>검색+요약</w:t>
      </w:r>
      <w:proofErr w:type="spellEnd"/>
      <w:r>
        <w:rPr>
          <w:rFonts w:eastAsia="Georgia" w:hAnsi="Georgia" w:cs="Georgia"/>
          <w:color w:val="000000"/>
        </w:rPr>
        <w:t xml:space="preserve"> 특화 Q&amp;A 엔진, 검색형 LLM 브라우저.</w:t>
      </w:r>
      <w:bookmarkStart w:id="28" w:name="fnref7_1"/>
      <w:bookmarkEnd w:id="2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9" w:name="fnref8_1"/>
      <w:bookmarkEnd w:id="2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0" w:name="fnref12"/>
      <w:bookmarkEnd w:id="30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31" w:name="fnref6_1"/>
      <w:bookmarkEnd w:id="3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32" w:name="fnref4_12"/>
      <w:bookmarkEnd w:id="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9" w14:textId="77777777" w:rsidR="009D6F06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특징</w:t>
      </w:r>
    </w:p>
    <w:p w14:paraId="3C75FF3A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실시간 웹 검색 후 출처를 명시해 답변, “AI 기반 검색엔진” 성격.</w:t>
      </w:r>
      <w:bookmarkStart w:id="33" w:name="fnref6_2"/>
      <w:bookmarkEnd w:id="3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34" w:name="fnref7_2"/>
      <w:bookmarkEnd w:id="3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35" w:name="fnref4_13"/>
      <w:bookmarkEnd w:id="3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B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검색 </w:t>
      </w:r>
      <w:proofErr w:type="spellStart"/>
      <w:r>
        <w:rPr>
          <w:rFonts w:eastAsia="Georgia" w:hAnsi="Georgia" w:cs="Georgia"/>
          <w:color w:val="000000"/>
        </w:rPr>
        <w:t>정확도·출처</w:t>
      </w:r>
      <w:proofErr w:type="spellEnd"/>
      <w:r>
        <w:rPr>
          <w:rFonts w:eastAsia="Georgia" w:hAnsi="Georgia" w:cs="Georgia"/>
          <w:color w:val="000000"/>
        </w:rPr>
        <w:t xml:space="preserve"> 투명성이 강점으로 평가.</w:t>
      </w:r>
      <w:bookmarkStart w:id="36" w:name="fnref8_2"/>
      <w:bookmarkEnd w:id="3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7" w:name="fnref7_3"/>
      <w:bookmarkEnd w:id="3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3C75FF3C" w14:textId="77777777" w:rsidR="009D6F06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과금</w:t>
      </w:r>
    </w:p>
    <w:p w14:paraId="3C75FF3D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무료 플랜 + </w:t>
      </w:r>
      <w:proofErr w:type="spellStart"/>
      <w:r>
        <w:rPr>
          <w:rFonts w:eastAsia="Georgia" w:hAnsi="Georgia" w:cs="Georgia"/>
          <w:color w:val="000000"/>
        </w:rPr>
        <w:t>Pro</w:t>
      </w:r>
      <w:proofErr w:type="spellEnd"/>
      <w:r>
        <w:rPr>
          <w:rFonts w:eastAsia="Georgia" w:hAnsi="Georgia" w:cs="Georgia"/>
          <w:color w:val="000000"/>
        </w:rPr>
        <w:t xml:space="preserve"> 월 20달러 수준이 일반적 비교(다른 메이저와 유사 가격대로 언급).</w:t>
      </w:r>
      <w:bookmarkStart w:id="38" w:name="fnref12_1"/>
      <w:bookmarkEnd w:id="3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39" w:name="fnref4_14"/>
      <w:bookmarkEnd w:id="3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3E" w14:textId="77777777" w:rsidR="009D6F06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장점</w:t>
      </w:r>
    </w:p>
    <w:p w14:paraId="3C75FF3F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자료조사, 레퍼런스 확인, 업계 동향 정리 등에 최적.</w:t>
      </w:r>
      <w:bookmarkStart w:id="40" w:name="fnref7_4"/>
      <w:bookmarkEnd w:id="4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41" w:name="fnref8_3"/>
      <w:bookmarkEnd w:id="4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42" w:name="fnref4_15"/>
      <w:bookmarkEnd w:id="4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40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인용·출처가</w:t>
      </w:r>
      <w:proofErr w:type="spellEnd"/>
      <w:r>
        <w:rPr>
          <w:rFonts w:eastAsia="Georgia" w:hAnsi="Georgia" w:cs="Georgia"/>
          <w:color w:val="000000"/>
        </w:rPr>
        <w:t xml:space="preserve"> 명확해서 내부 보고서 초안 만들 때 근거 정리에 좋음.</w:t>
      </w:r>
      <w:bookmarkStart w:id="43" w:name="fnref7_5"/>
      <w:bookmarkEnd w:id="4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44" w:name="fnref4_16"/>
      <w:bookmarkEnd w:id="4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41" w14:textId="77777777" w:rsidR="009D6F06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단점</w:t>
      </w:r>
    </w:p>
    <w:p w14:paraId="3C75FF42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젠스파크처럼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PPT·시트·문서</w:t>
      </w:r>
      <w:proofErr w:type="spellEnd"/>
      <w:r>
        <w:rPr>
          <w:rFonts w:eastAsia="Georgia" w:hAnsi="Georgia" w:cs="Georgia"/>
          <w:color w:val="000000"/>
        </w:rPr>
        <w:t xml:space="preserve"> 편집 툴이 통합된 “</w:t>
      </w:r>
      <w:proofErr w:type="spellStart"/>
      <w:r>
        <w:rPr>
          <w:rFonts w:eastAsia="Georgia" w:hAnsi="Georgia" w:cs="Georgia"/>
          <w:color w:val="000000"/>
        </w:rPr>
        <w:t>올인원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오피스”는</w:t>
      </w:r>
      <w:proofErr w:type="spellEnd"/>
      <w:r>
        <w:rPr>
          <w:rFonts w:eastAsia="Georgia" w:hAnsi="Georgia" w:cs="Georgia"/>
          <w:color w:val="000000"/>
        </w:rPr>
        <w:t xml:space="preserve"> 아님.</w:t>
      </w:r>
      <w:bookmarkStart w:id="45" w:name="fnref5_5"/>
      <w:bookmarkEnd w:id="4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46" w:name="fnref4_17"/>
      <w:bookmarkEnd w:id="4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43" w14:textId="77777777" w:rsidR="009D6F06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에이전트 워크플로우(멀티스텝 업무자동화)는 제한적; </w:t>
      </w:r>
      <w:proofErr w:type="spellStart"/>
      <w:r>
        <w:rPr>
          <w:rFonts w:eastAsia="Georgia" w:hAnsi="Georgia" w:cs="Georgia"/>
          <w:color w:val="000000"/>
        </w:rPr>
        <w:t>검색·요약</w:t>
      </w:r>
      <w:proofErr w:type="spellEnd"/>
      <w:r>
        <w:rPr>
          <w:rFonts w:eastAsia="Georgia" w:hAnsi="Georgia" w:cs="Georgia"/>
          <w:color w:val="000000"/>
        </w:rPr>
        <w:t xml:space="preserve"> 중심.</w:t>
      </w:r>
      <w:bookmarkStart w:id="47" w:name="fnref5_6"/>
      <w:bookmarkEnd w:id="4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C75FF44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9C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45" w14:textId="77777777" w:rsidR="009D6F06" w:rsidRDefault="00000000">
      <w:pPr>
        <w:spacing w:before="315" w:after="105" w:line="360" w:lineRule="auto"/>
        <w:ind w:left="-30"/>
      </w:pPr>
      <w:bookmarkStart w:id="48" w:name="bm_3_3_스카이워크_및_기타_에이전트_로컬"/>
      <w:r>
        <w:rPr>
          <w:rFonts w:eastAsia="Georgia" w:hAnsi="Georgia" w:cs="Georgia"/>
          <w:b/>
          <w:color w:val="000000"/>
          <w:sz w:val="24"/>
        </w:rPr>
        <w:t>3-3. 스카이워크 및 기타 에이전트/로컬</w:t>
      </w:r>
      <w:bookmarkEnd w:id="48"/>
    </w:p>
    <w:p w14:paraId="3C75FF46" w14:textId="77777777" w:rsidR="009D6F06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스카이워크: 국내에서 여러 </w:t>
      </w:r>
      <w:proofErr w:type="spellStart"/>
      <w:r>
        <w:rPr>
          <w:rFonts w:eastAsia="Georgia" w:hAnsi="Georgia" w:cs="Georgia"/>
          <w:color w:val="000000"/>
        </w:rPr>
        <w:t>LLM을</w:t>
      </w:r>
      <w:proofErr w:type="spellEnd"/>
      <w:r>
        <w:rPr>
          <w:rFonts w:eastAsia="Georgia" w:hAnsi="Georgia" w:cs="Georgia"/>
          <w:color w:val="000000"/>
        </w:rPr>
        <w:t xml:space="preserve"> 붙여 업무 </w:t>
      </w:r>
      <w:proofErr w:type="spellStart"/>
      <w:r>
        <w:rPr>
          <w:rFonts w:eastAsia="Georgia" w:hAnsi="Georgia" w:cs="Georgia"/>
          <w:color w:val="000000"/>
        </w:rPr>
        <w:t>에이전트·워크플로우를</w:t>
      </w:r>
      <w:proofErr w:type="spellEnd"/>
      <w:r>
        <w:rPr>
          <w:rFonts w:eastAsia="Georgia" w:hAnsi="Georgia" w:cs="Georgia"/>
          <w:color w:val="000000"/>
        </w:rPr>
        <w:t xml:space="preserve"> 만드는 </w:t>
      </w:r>
      <w:proofErr w:type="spellStart"/>
      <w:r>
        <w:rPr>
          <w:rFonts w:eastAsia="Georgia" w:hAnsi="Georgia" w:cs="Georgia"/>
          <w:color w:val="000000"/>
        </w:rPr>
        <w:t>SaaS</w:t>
      </w:r>
      <w:proofErr w:type="spellEnd"/>
      <w:r>
        <w:rPr>
          <w:rFonts w:eastAsia="Georgia" w:hAnsi="Georgia" w:cs="Georgia"/>
          <w:color w:val="000000"/>
        </w:rPr>
        <w:t>/솔루션 계열로 분류 가능(구체 스펙은 서비스별 상이).</w:t>
      </w:r>
    </w:p>
    <w:p w14:paraId="3C75FF47" w14:textId="77777777" w:rsidR="009D6F06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공통적인 에이전트/로컬형 서비스 특징</w:t>
      </w:r>
      <w:bookmarkStart w:id="49" w:name="fnref2_1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0" w:name="fnref1_1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C75FF48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여러 LLM 엔진을 </w:t>
      </w:r>
      <w:proofErr w:type="spellStart"/>
      <w:r>
        <w:rPr>
          <w:rFonts w:eastAsia="Georgia" w:hAnsi="Georgia" w:cs="Georgia"/>
          <w:color w:val="000000"/>
        </w:rPr>
        <w:t>백엔드로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선택·조합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3C75FF49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메모리, 툴 사용(API 호출, DB, 사내 시스템), 워크플로우(다단계 태스크)를 제공.</w:t>
      </w:r>
    </w:p>
    <w:p w14:paraId="3C75FF4A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일부는 </w:t>
      </w:r>
      <w:proofErr w:type="spellStart"/>
      <w:r>
        <w:rPr>
          <w:rFonts w:eastAsia="Georgia" w:hAnsi="Georgia" w:cs="Georgia"/>
          <w:color w:val="000000"/>
        </w:rPr>
        <w:t>온프레미스</w:t>
      </w:r>
      <w:proofErr w:type="spellEnd"/>
      <w:r>
        <w:rPr>
          <w:rFonts w:eastAsia="Georgia" w:hAnsi="Georgia" w:cs="Georgia"/>
          <w:color w:val="000000"/>
        </w:rPr>
        <w:t xml:space="preserve"> 혹은 VPC 배포 지원 → 데이터 거버넌스 요구 대응.</w:t>
      </w:r>
    </w:p>
    <w:p w14:paraId="3C75FF4B" w14:textId="77777777" w:rsidR="009D6F06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장점</w:t>
      </w:r>
    </w:p>
    <w:p w14:paraId="3C75FF4C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엔진 의존도를 낮추고, “우리 회사 업무 프로세스” 관점에서 추상화 가능.</w:t>
      </w:r>
    </w:p>
    <w:p w14:paraId="3C75FF4D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내부 시스템과 연동 시 “에이전트 허브” 역할.</w:t>
      </w:r>
    </w:p>
    <w:p w14:paraId="3C75FF4E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로컬 배포/</w:t>
      </w:r>
      <w:proofErr w:type="spellStart"/>
      <w:r>
        <w:rPr>
          <w:rFonts w:eastAsia="Georgia" w:hAnsi="Georgia" w:cs="Georgia"/>
          <w:color w:val="000000"/>
        </w:rPr>
        <w:t>사내망</w:t>
      </w:r>
      <w:proofErr w:type="spellEnd"/>
      <w:r>
        <w:rPr>
          <w:rFonts w:eastAsia="Georgia" w:hAnsi="Georgia" w:cs="Georgia"/>
          <w:color w:val="000000"/>
        </w:rPr>
        <w:t xml:space="preserve"> 운영이 가능한 제품 선택 시 </w:t>
      </w:r>
      <w:proofErr w:type="spellStart"/>
      <w:r>
        <w:rPr>
          <w:rFonts w:eastAsia="Georgia" w:hAnsi="Georgia" w:cs="Georgia"/>
          <w:color w:val="000000"/>
        </w:rPr>
        <w:t>보안·규제</w:t>
      </w:r>
      <w:proofErr w:type="spellEnd"/>
      <w:r>
        <w:rPr>
          <w:rFonts w:eastAsia="Georgia" w:hAnsi="Georgia" w:cs="Georgia"/>
          <w:color w:val="000000"/>
        </w:rPr>
        <w:t xml:space="preserve"> 측면 유리.</w:t>
      </w:r>
    </w:p>
    <w:p w14:paraId="3C75FF4F" w14:textId="77777777" w:rsidR="009D6F06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단점</w:t>
      </w:r>
    </w:p>
    <w:p w14:paraId="3C75FF50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제품마다 커스터마이징 </w:t>
      </w:r>
      <w:proofErr w:type="spellStart"/>
      <w:r>
        <w:rPr>
          <w:rFonts w:eastAsia="Georgia" w:hAnsi="Georgia" w:cs="Georgia"/>
          <w:color w:val="000000"/>
        </w:rPr>
        <w:t>난이도·SDK</w:t>
      </w:r>
      <w:proofErr w:type="spellEnd"/>
      <w:r>
        <w:rPr>
          <w:rFonts w:eastAsia="Georgia" w:hAnsi="Georgia" w:cs="Georgia"/>
          <w:color w:val="000000"/>
        </w:rPr>
        <w:t xml:space="preserve"> 품질 편차가 큼.</w:t>
      </w:r>
    </w:p>
    <w:p w14:paraId="3C75FF51" w14:textId="77777777" w:rsidR="009D6F06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결국 </w:t>
      </w:r>
      <w:proofErr w:type="spellStart"/>
      <w:r>
        <w:rPr>
          <w:rFonts w:eastAsia="Georgia" w:hAnsi="Georgia" w:cs="Georgia"/>
          <w:color w:val="000000"/>
        </w:rPr>
        <w:t>백엔드로</w:t>
      </w:r>
      <w:proofErr w:type="spellEnd"/>
      <w:r>
        <w:rPr>
          <w:rFonts w:eastAsia="Georgia" w:hAnsi="Georgia" w:cs="Georgia"/>
          <w:color w:val="000000"/>
        </w:rPr>
        <w:t xml:space="preserve"> 쓰는 LLM 비용(토큰단가)+플랫폼 구독료 둘 다 고려해야 함.</w:t>
      </w:r>
    </w:p>
    <w:p w14:paraId="3C75FF52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9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53" w14:textId="77777777" w:rsidR="009D6F06" w:rsidRDefault="00000000">
      <w:pPr>
        <w:spacing w:before="315" w:after="105" w:line="360" w:lineRule="auto"/>
        <w:ind w:left="-30"/>
      </w:pPr>
      <w:bookmarkStart w:id="51" w:name="bm_4_핵심_엔진_vs_에이전트_메타_로컬_it_관점_정리"/>
      <w:r>
        <w:rPr>
          <w:rFonts w:eastAsia="Georgia" w:hAnsi="Georgia" w:cs="Georgia"/>
          <w:b/>
          <w:color w:val="000000"/>
          <w:sz w:val="24"/>
        </w:rPr>
        <w:t xml:space="preserve">4. 핵심 엔진 </w:t>
      </w:r>
      <w:proofErr w:type="spellStart"/>
      <w:r>
        <w:rPr>
          <w:rFonts w:eastAsia="Georgia" w:hAnsi="Georgia" w:cs="Georgia"/>
          <w:b/>
          <w:color w:val="000000"/>
          <w:sz w:val="24"/>
        </w:rPr>
        <w:t>vs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에이전트/메타/로컬: IT 관점 정리</w:t>
      </w:r>
      <w:bookmarkEnd w:id="51"/>
    </w:p>
    <w:p w14:paraId="3C75FF54" w14:textId="77777777" w:rsidR="009D6F06" w:rsidRDefault="00000000">
      <w:pPr>
        <w:spacing w:before="315" w:after="105" w:line="360" w:lineRule="auto"/>
        <w:ind w:left="-30"/>
      </w:pPr>
      <w:bookmarkStart w:id="52" w:name="개념_비교"/>
      <w:r>
        <w:rPr>
          <w:rFonts w:eastAsia="Georgia" w:hAnsi="Georgia" w:cs="Georgia"/>
          <w:b/>
          <w:color w:val="000000"/>
          <w:sz w:val="24"/>
        </w:rPr>
        <w:t>개념 비교</w:t>
      </w:r>
      <w:bookmarkEnd w:id="5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7"/>
        <w:gridCol w:w="3805"/>
        <w:gridCol w:w="4522"/>
      </w:tblGrid>
      <w:tr w:rsidR="009D6F06" w14:paraId="3C75F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5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6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핵심 LLM 엔진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ChatGPT·Claude·Gemini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등)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57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에이전트/메타/로컬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GenSpark·Perplexity·Skywalk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등)</w:t>
            </w:r>
          </w:p>
        </w:tc>
      </w:tr>
      <w:tr w:rsidR="009D6F06" w14:paraId="3C75FF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9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목적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A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텍스트·코드·멀티모달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생성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5B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목표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달성·업무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자동화·검색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/산출물 생성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</w:p>
        </w:tc>
      </w:tr>
      <w:tr w:rsidR="009D6F06" w14:paraId="3C75FF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D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주체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5E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모델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제공사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OpenAI·Google·Anthropic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5F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모델을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활용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하는 서비스/플랫폼</w:t>
            </w:r>
          </w:p>
        </w:tc>
      </w:tr>
      <w:tr w:rsidR="009D6F06" w14:paraId="3C75FF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1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인터페이스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2" w14:textId="77777777" w:rsidR="009D6F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API·웹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챗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63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워크스페이스, 슬라이드/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시트·검색·플로우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UI</w:t>
            </w:r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9D6F06" w14:paraId="3C75FF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5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장점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6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자유로운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임베딩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세밀한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튜닝·옵션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67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바로 업무에 쓰기 쉬운 기능, 멀티모델 활용</w:t>
            </w:r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9D6F06" w14:paraId="3C75FF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9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단점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5FF6A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모든 업무 로직을 직접 설계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5FF6B" w14:textId="77777777" w:rsidR="009D6F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커스터마이징 한계, 라이선스 구조 복잡</w:t>
            </w:r>
          </w:p>
        </w:tc>
      </w:tr>
    </w:tbl>
    <w:p w14:paraId="3C75FF6D" w14:textId="77777777" w:rsidR="009D6F06" w:rsidRDefault="009D6F06"/>
    <w:p w14:paraId="3C75FF6E" w14:textId="77777777" w:rsidR="009D6F06" w:rsidRDefault="00000000">
      <w:pPr>
        <w:spacing w:before="315" w:after="105" w:line="360" w:lineRule="auto"/>
        <w:ind w:left="-30"/>
      </w:pPr>
      <w:bookmarkStart w:id="53" w:name="비용_측면"/>
      <w:r>
        <w:rPr>
          <w:rFonts w:eastAsia="Georgia" w:hAnsi="Georgia" w:cs="Georgia"/>
          <w:b/>
          <w:color w:val="000000"/>
          <w:sz w:val="24"/>
        </w:rPr>
        <w:t>비용 측면</w:t>
      </w:r>
      <w:bookmarkEnd w:id="53"/>
    </w:p>
    <w:p w14:paraId="3C75FF6F" w14:textId="77777777" w:rsidR="009D6F06" w:rsidRDefault="00000000">
      <w:pPr>
        <w:numPr>
          <w:ilvl w:val="0"/>
          <w:numId w:val="6"/>
        </w:numPr>
        <w:spacing w:after="210" w:line="360" w:lineRule="auto"/>
      </w:pPr>
      <w:r>
        <w:rPr>
          <w:rFonts w:eastAsia="Georgia" w:hAnsi="Georgia" w:cs="Georgia"/>
          <w:color w:val="000000"/>
        </w:rPr>
        <w:t>핵심 엔진</w:t>
      </w:r>
    </w:p>
    <w:p w14:paraId="3C75FF70" w14:textId="77777777" w:rsidR="009D6F06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“월 구독(웹 사용)” + “API 토큰 사용량” 이중 구조.</w:t>
      </w:r>
    </w:p>
    <w:p w14:paraId="3C75FF71" w14:textId="77777777" w:rsidR="009D6F06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B2B에서는 대부분 API 단가(입출력 </w:t>
      </w:r>
      <w:proofErr w:type="spellStart"/>
      <w:r>
        <w:rPr>
          <w:rFonts w:eastAsia="Georgia" w:hAnsi="Georgia" w:cs="Georgia"/>
          <w:color w:val="000000"/>
        </w:rPr>
        <w:t>토큰·컨텍스트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길이·모델</w:t>
      </w:r>
      <w:proofErr w:type="spellEnd"/>
      <w:r>
        <w:rPr>
          <w:rFonts w:eastAsia="Georgia" w:hAnsi="Georgia" w:cs="Georgia"/>
          <w:color w:val="000000"/>
        </w:rPr>
        <w:t xml:space="preserve"> 등급)를 기준으로 TCO 산정.</w:t>
      </w:r>
    </w:p>
    <w:p w14:paraId="3C75FF72" w14:textId="77777777" w:rsidR="009D6F06" w:rsidRDefault="00000000">
      <w:pPr>
        <w:numPr>
          <w:ilvl w:val="0"/>
          <w:numId w:val="6"/>
        </w:numPr>
        <w:spacing w:after="210" w:line="360" w:lineRule="auto"/>
      </w:pPr>
      <w:r>
        <w:rPr>
          <w:rFonts w:eastAsia="Georgia" w:hAnsi="Georgia" w:cs="Georgia"/>
          <w:color w:val="000000"/>
        </w:rPr>
        <w:t>에이전트/메타/로컬</w:t>
      </w:r>
    </w:p>
    <w:p w14:paraId="3C75FF73" w14:textId="77777777" w:rsidR="009D6F06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젠스파크처럼</w:t>
      </w:r>
      <w:proofErr w:type="spellEnd"/>
      <w:r>
        <w:rPr>
          <w:rFonts w:eastAsia="Georgia" w:hAnsi="Georgia" w:cs="Georgia"/>
          <w:color w:val="000000"/>
        </w:rPr>
        <w:t xml:space="preserve"> 월 </w:t>
      </w:r>
      <w:proofErr w:type="spellStart"/>
      <w:r>
        <w:rPr>
          <w:rFonts w:eastAsia="Georgia" w:hAnsi="Georgia" w:cs="Georgia"/>
          <w:color w:val="000000"/>
        </w:rPr>
        <w:t>정액+크레딧제</w:t>
      </w:r>
      <w:proofErr w:type="spellEnd"/>
      <w:r>
        <w:rPr>
          <w:rFonts w:eastAsia="Georgia" w:hAnsi="Georgia" w:cs="Georgia"/>
          <w:color w:val="000000"/>
        </w:rPr>
        <w:t>(내부에서 여러 모델 호출 비용 포함).</w:t>
      </w:r>
      <w:bookmarkStart w:id="54" w:name="fnref5_9"/>
      <w:bookmarkEnd w:id="5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55" w:name="fnref4_20"/>
      <w:bookmarkEnd w:id="5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74" w14:textId="77777777" w:rsidR="009D6F06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퍼플렉시티처럼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</w:t>
      </w:r>
      <w:proofErr w:type="spellEnd"/>
      <w:r>
        <w:rPr>
          <w:rFonts w:eastAsia="Georgia" w:hAnsi="Georgia" w:cs="Georgia"/>
          <w:color w:val="000000"/>
        </w:rPr>
        <w:t xml:space="preserve"> 구독 + 내부에서 필요한 </w:t>
      </w:r>
      <w:proofErr w:type="spellStart"/>
      <w:r>
        <w:rPr>
          <w:rFonts w:eastAsia="Georgia" w:hAnsi="Georgia" w:cs="Georgia"/>
          <w:color w:val="000000"/>
        </w:rPr>
        <w:t>검색·모델</w:t>
      </w:r>
      <w:proofErr w:type="spellEnd"/>
      <w:r>
        <w:rPr>
          <w:rFonts w:eastAsia="Georgia" w:hAnsi="Georgia" w:cs="Georgia"/>
          <w:color w:val="000000"/>
        </w:rPr>
        <w:t xml:space="preserve"> 호출을 추상화.</w:t>
      </w:r>
      <w:bookmarkStart w:id="56" w:name="fnref12_2"/>
      <w:bookmarkEnd w:id="56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57" w:name="fnref4_21"/>
      <w:bookmarkEnd w:id="5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75" w14:textId="77777777" w:rsidR="009D6F06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온프레미스</w:t>
      </w:r>
      <w:proofErr w:type="spellEnd"/>
      <w:r>
        <w:rPr>
          <w:rFonts w:eastAsia="Georgia" w:hAnsi="Georgia" w:cs="Georgia"/>
          <w:color w:val="000000"/>
        </w:rPr>
        <w:t xml:space="preserve">/엔터프라이즈 솔루션은 </w:t>
      </w:r>
      <w:proofErr w:type="spellStart"/>
      <w:r>
        <w:rPr>
          <w:rFonts w:eastAsia="Georgia" w:hAnsi="Georgia" w:cs="Georgia"/>
          <w:color w:val="000000"/>
        </w:rPr>
        <w:t>좌석기반+용량제</w:t>
      </w:r>
      <w:proofErr w:type="spellEnd"/>
      <w:r>
        <w:rPr>
          <w:rFonts w:eastAsia="Georgia" w:hAnsi="Georgia" w:cs="Georgia"/>
          <w:color w:val="000000"/>
        </w:rPr>
        <w:t xml:space="preserve"> 혼합 등 다양한 계약 구조.</w:t>
      </w:r>
    </w:p>
    <w:p w14:paraId="3C75FF76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A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75FF77" w14:textId="77777777" w:rsidR="009D6F06" w:rsidRDefault="00000000">
      <w:pPr>
        <w:spacing w:before="315" w:after="105" w:line="360" w:lineRule="auto"/>
        <w:ind w:left="-30"/>
      </w:pPr>
      <w:bookmarkStart w:id="58" w:name="bm_5_어떤_경우에_무엇을_쓰면_좋은지_관리자_엔지니어_관점"/>
      <w:r>
        <w:rPr>
          <w:rFonts w:eastAsia="Georgia" w:hAnsi="Georgia" w:cs="Georgia"/>
          <w:b/>
          <w:color w:val="000000"/>
          <w:sz w:val="24"/>
        </w:rPr>
        <w:t xml:space="preserve">5. 어떤 경우에 무엇을 쓰면 </w:t>
      </w:r>
      <w:proofErr w:type="spellStart"/>
      <w:r>
        <w:rPr>
          <w:rFonts w:eastAsia="Georgia" w:hAnsi="Georgia" w:cs="Georgia"/>
          <w:b/>
          <w:color w:val="000000"/>
          <w:sz w:val="24"/>
        </w:rPr>
        <w:t>좋은지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(관리자/엔지니어 관점)</w:t>
      </w:r>
      <w:bookmarkEnd w:id="58"/>
    </w:p>
    <w:p w14:paraId="3C75FF78" w14:textId="77777777" w:rsidR="009D6F06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>“사내 시스템에 AI 기능을 직접 넣고 싶다”</w:t>
      </w:r>
    </w:p>
    <w:p w14:paraId="3C75FF79" w14:textId="77777777" w:rsidR="009D6F06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→ 핵심 엔진(</w:t>
      </w:r>
      <w:proofErr w:type="spellStart"/>
      <w:r>
        <w:rPr>
          <w:rFonts w:eastAsia="Georgia" w:hAnsi="Georgia" w:cs="Georgia"/>
          <w:color w:val="000000"/>
        </w:rPr>
        <w:t>ChatGPT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API·Claude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API·Gemini</w:t>
      </w:r>
      <w:proofErr w:type="spellEnd"/>
      <w:r>
        <w:rPr>
          <w:rFonts w:eastAsia="Georgia" w:hAnsi="Georgia" w:cs="Georgia"/>
          <w:color w:val="000000"/>
        </w:rPr>
        <w:t xml:space="preserve"> API 등)을 1차 고려.</w:t>
      </w:r>
    </w:p>
    <w:p w14:paraId="3C75FF7A" w14:textId="77777777" w:rsidR="009D6F06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필요시 여러 엔진을 </w:t>
      </w:r>
      <w:proofErr w:type="spellStart"/>
      <w:r>
        <w:rPr>
          <w:rFonts w:eastAsia="Georgia" w:hAnsi="Georgia" w:cs="Georgia"/>
          <w:color w:val="000000"/>
        </w:rPr>
        <w:t>추상화하는</w:t>
      </w:r>
      <w:proofErr w:type="spellEnd"/>
      <w:r>
        <w:rPr>
          <w:rFonts w:eastAsia="Georgia" w:hAnsi="Georgia" w:cs="Georgia"/>
          <w:color w:val="000000"/>
        </w:rPr>
        <w:t xml:space="preserve"> 사내 “LLM 프록시 레이어” 구축.</w:t>
      </w:r>
    </w:p>
    <w:p w14:paraId="3C75FF7B" w14:textId="77777777" w:rsidR="009D6F06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>“기존 인력에게 바로 쓸 수 있는 도구를 배포하고 싶다 (</w:t>
      </w:r>
      <w:proofErr w:type="spellStart"/>
      <w:r>
        <w:rPr>
          <w:rFonts w:eastAsia="Georgia" w:hAnsi="Georgia" w:cs="Georgia"/>
          <w:color w:val="000000"/>
        </w:rPr>
        <w:t>제안서·보고서·분석</w:t>
      </w:r>
      <w:proofErr w:type="spellEnd"/>
      <w:r>
        <w:rPr>
          <w:rFonts w:eastAsia="Georgia" w:hAnsi="Georgia" w:cs="Georgia"/>
          <w:color w:val="000000"/>
        </w:rPr>
        <w:t xml:space="preserve"> 등)”</w:t>
      </w:r>
    </w:p>
    <w:p w14:paraId="3C75FF7C" w14:textId="77777777" w:rsidR="009D6F06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→ </w:t>
      </w:r>
      <w:proofErr w:type="spellStart"/>
      <w:r>
        <w:rPr>
          <w:rFonts w:eastAsia="Georgia" w:hAnsi="Georgia" w:cs="Georgia"/>
          <w:color w:val="000000"/>
        </w:rPr>
        <w:t>젠스파크</w:t>
      </w:r>
      <w:proofErr w:type="spellEnd"/>
      <w:r>
        <w:rPr>
          <w:rFonts w:eastAsia="Georgia" w:hAnsi="Georgia" w:cs="Georgia"/>
          <w:color w:val="000000"/>
        </w:rPr>
        <w:t xml:space="preserve"> 같은 </w:t>
      </w:r>
      <w:proofErr w:type="spellStart"/>
      <w:r>
        <w:rPr>
          <w:rFonts w:eastAsia="Georgia" w:hAnsi="Georgia" w:cs="Georgia"/>
          <w:color w:val="000000"/>
        </w:rPr>
        <w:t>올인원</w:t>
      </w:r>
      <w:proofErr w:type="spellEnd"/>
      <w:r>
        <w:rPr>
          <w:rFonts w:eastAsia="Georgia" w:hAnsi="Georgia" w:cs="Georgia"/>
          <w:color w:val="000000"/>
        </w:rPr>
        <w:t xml:space="preserve"> 에이전트 워크스페이스를 1차 고려.</w:t>
      </w:r>
      <w:bookmarkStart w:id="59" w:name="fnref3_5"/>
      <w:bookmarkEnd w:id="5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60" w:name="fnref4_22"/>
      <w:bookmarkEnd w:id="6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61" w:name="fnref5_10"/>
      <w:bookmarkEnd w:id="6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C75FF7D" w14:textId="77777777" w:rsidR="009D6F06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“</w:t>
      </w:r>
      <w:proofErr w:type="spellStart"/>
      <w:r>
        <w:rPr>
          <w:rFonts w:eastAsia="Georgia" w:hAnsi="Georgia" w:cs="Georgia"/>
          <w:color w:val="000000"/>
        </w:rPr>
        <w:t>리서치·검색</w:t>
      </w:r>
      <w:proofErr w:type="spellEnd"/>
      <w:r>
        <w:rPr>
          <w:rFonts w:eastAsia="Georgia" w:hAnsi="Georgia" w:cs="Georgia"/>
          <w:color w:val="000000"/>
        </w:rPr>
        <w:t xml:space="preserve"> 정확도와 출처가 중요하다”</w:t>
      </w:r>
    </w:p>
    <w:p w14:paraId="3C75FF7E" w14:textId="77777777" w:rsidR="009D6F06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→ </w:t>
      </w:r>
      <w:proofErr w:type="spellStart"/>
      <w:r>
        <w:rPr>
          <w:rFonts w:eastAsia="Georgia" w:hAnsi="Georgia" w:cs="Georgia"/>
          <w:color w:val="000000"/>
        </w:rPr>
        <w:t>퍼플렉시티</w:t>
      </w:r>
      <w:proofErr w:type="spellEnd"/>
      <w:r>
        <w:rPr>
          <w:rFonts w:eastAsia="Georgia" w:hAnsi="Georgia" w:cs="Georgia"/>
          <w:color w:val="000000"/>
        </w:rPr>
        <w:t xml:space="preserve"> + 필요시 별도 LLM 조합.</w:t>
      </w:r>
      <w:bookmarkStart w:id="62" w:name="fnref8_4"/>
      <w:bookmarkEnd w:id="6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63" w:name="fnref6_3"/>
      <w:bookmarkEnd w:id="6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64" w:name="fnref7_6"/>
      <w:bookmarkEnd w:id="6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65" w:name="fnref4_23"/>
      <w:bookmarkEnd w:id="6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75FF7F" w14:textId="77777777" w:rsidR="009D6F06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“국내 </w:t>
      </w:r>
      <w:proofErr w:type="spellStart"/>
      <w:r>
        <w:rPr>
          <w:rFonts w:eastAsia="Georgia" w:hAnsi="Georgia" w:cs="Georgia"/>
          <w:color w:val="000000"/>
        </w:rPr>
        <w:t>인프라·사내망·규제</w:t>
      </w:r>
      <w:proofErr w:type="spellEnd"/>
      <w:r>
        <w:rPr>
          <w:rFonts w:eastAsia="Georgia" w:hAnsi="Georgia" w:cs="Georgia"/>
          <w:color w:val="000000"/>
        </w:rPr>
        <w:t>(예: 고객정보, 회계데이터) 고려해야 한다”</w:t>
      </w:r>
    </w:p>
    <w:p w14:paraId="3C75FF80" w14:textId="77777777" w:rsidR="009D6F06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→ </w:t>
      </w:r>
      <w:proofErr w:type="spellStart"/>
      <w:r>
        <w:rPr>
          <w:rFonts w:eastAsia="Georgia" w:hAnsi="Georgia" w:cs="Georgia"/>
          <w:color w:val="000000"/>
        </w:rPr>
        <w:t>스카이워크류</w:t>
      </w:r>
      <w:proofErr w:type="spellEnd"/>
      <w:r>
        <w:rPr>
          <w:rFonts w:eastAsia="Georgia" w:hAnsi="Georgia" w:cs="Georgia"/>
          <w:color w:val="000000"/>
        </w:rPr>
        <w:t xml:space="preserve"> 국산 에이전트/워크플로우 플랫폼 또는 자체 로컬 </w:t>
      </w:r>
      <w:proofErr w:type="spellStart"/>
      <w:r>
        <w:rPr>
          <w:rFonts w:eastAsia="Georgia" w:hAnsi="Georgia" w:cs="Georgia"/>
          <w:color w:val="000000"/>
        </w:rPr>
        <w:t>LLM+오케스트레이션</w:t>
      </w:r>
      <w:proofErr w:type="spellEnd"/>
      <w:r>
        <w:rPr>
          <w:rFonts w:eastAsia="Georgia" w:hAnsi="Georgia" w:cs="Georgia"/>
          <w:color w:val="000000"/>
        </w:rPr>
        <w:t xml:space="preserve"> 검토.</w:t>
      </w:r>
    </w:p>
    <w:p w14:paraId="3C75FF81" w14:textId="77777777" w:rsidR="009D6F0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현재 고민 중이신 용도가 “</w:t>
      </w:r>
      <w:proofErr w:type="spellStart"/>
      <w:r>
        <w:rPr>
          <w:rFonts w:eastAsia="Georgia" w:hAnsi="Georgia" w:cs="Georgia"/>
          <w:color w:val="000000"/>
        </w:rPr>
        <w:t>직원용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업무툴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배포”인지</w:t>
      </w:r>
      <w:proofErr w:type="spellEnd"/>
      <w:r>
        <w:rPr>
          <w:rFonts w:eastAsia="Georgia" w:hAnsi="Georgia" w:cs="Georgia"/>
          <w:color w:val="000000"/>
        </w:rPr>
        <w:t xml:space="preserve"> “사내 시스템(웹/앱/ERP 등)에 직접 AI 기능 </w:t>
      </w:r>
      <w:proofErr w:type="spellStart"/>
      <w:r>
        <w:rPr>
          <w:rFonts w:eastAsia="Georgia" w:hAnsi="Georgia" w:cs="Georgia"/>
          <w:color w:val="000000"/>
        </w:rPr>
        <w:t>임베딩”인지에</w:t>
      </w:r>
      <w:proofErr w:type="spellEnd"/>
      <w:r>
        <w:rPr>
          <w:rFonts w:eastAsia="Georgia" w:hAnsi="Georgia" w:cs="Georgia"/>
          <w:color w:val="000000"/>
        </w:rPr>
        <w:t xml:space="preserve"> 따라 추천 구성이 많이 달라지는데, 어느 쪽이 더 우선인가요?</w:t>
      </w:r>
      <w:r>
        <w:rPr>
          <w:rFonts w:eastAsia="Georgia" w:hAnsi="Georgia" w:cs="Georgia"/>
          <w:color w:val="000000"/>
        </w:rPr>
        <w:br/>
      </w:r>
    </w:p>
    <w:p w14:paraId="3C75FF82" w14:textId="77777777" w:rsidR="009D6F06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3C75FF83" w14:textId="77777777" w:rsidR="009D6F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75FFA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66" w:name="fn1"/>
    <w:bookmarkEnd w:id="66"/>
    <w:p w14:paraId="3C75FF84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"https://leesssyyyy.tistory.com/entry/Gen-AI-vs-AI-Agent-%EC%83%9D%EC%84%B1%ED%98%95-AI%EC%99%80-AI-%EC%97%90%EC%9D%B4%EC%A0%84%ED%8A%B8%EC%9D%98-%EB%B9%84%EA%B5%90-%EB%B6%84%EC%84%9D"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https://leesssyyyy.tistory.com/entry/Gen-AI-vs-AI-Agent-생성형-AI와-AI-에이전트의-비교-분석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67" w:name="fn2"/>
    <w:bookmarkEnd w:id="67"/>
    <w:p w14:paraId="3C75FF85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"https://www.ibm.com/kr-ko/think/topics/agentic-ai-vs-generative-ai"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https://www.ibm.com/kr-ko/think/topics/agentic-ai-vs-generative-ai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68" w:name="fn3"/>
    <w:bookmarkEnd w:id="68"/>
    <w:p w14:paraId="3C75FF86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"https://www.youtube.com/watch?v=IDqLrJ8rCXs"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https://www.youtube.com/watch?v=IDqLrJ8rCXs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69" w:name="fn4"/>
    <w:bookmarkEnd w:id="69"/>
    <w:p w14:paraId="3C75FF87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"https://brunch.co.kr/@sukistory/70"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https://brunch.co.kr/@sukistory/70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       </w:t>
      </w:r>
    </w:p>
    <w:bookmarkStart w:id="70" w:name="fn5"/>
    <w:bookmarkEnd w:id="70"/>
    <w:p w14:paraId="3C75FF88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"https://blog.naver.com/simula/224148884437"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https://blog.naver.com/simula/224148884437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71" w:name="fn6"/>
    <w:bookmarkEnd w:id="71"/>
    <w:p w14:paraId="3C75FF89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"https://www.reddit.com/r/perplexity_ai/comments/1q89y4l/which_ai_is_accurate_for_search_gemini_or_grok_or/"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https://www.reddit.com/r/perplexity_ai/comments/1q89y4l/which_ai_is_accurate_for_search_gemini_or_grok_or/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72" w:name="fn7"/>
    <w:bookmarkEnd w:id="72"/>
    <w:p w14:paraId="3C75FF8A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"https://brunch.co.kr/@a33f93b357b349e/43"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https://brunch.co.kr/@a33f93b357b349e/43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73" w:name="fn8"/>
    <w:bookmarkEnd w:id="73"/>
    <w:p w14:paraId="3C75FF8B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"https://www.clien.net/service/board/park/19015385"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https://www.clien.net/service/board/park/19015385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74" w:name="fn9"/>
    <w:bookmarkEnd w:id="74"/>
    <w:p w14:paraId="3C75FF8C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"https://blog.naver.com/starhp1/224203894188"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https://blog.naver.com/starhp1/224203894188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75" w:name="fn10"/>
    <w:bookmarkEnd w:id="75"/>
    <w:p w14:paraId="3C75FF8D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"https://blog.naver.com/supapa13/224088686305"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https://blog.naver.com/supapa13/224088686305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76" w:name="fn11"/>
    <w:bookmarkEnd w:id="76"/>
    <w:p w14:paraId="3C75FF8E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"https://www.clien.net/service/board/use/19051023"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https://www.clien.net/service/board/use/19051023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77" w:name="fn12"/>
    <w:bookmarkEnd w:id="77"/>
    <w:p w14:paraId="3C75FF8F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"https://www.chosun.com/economy/tech_it/2025/12/16/QWTFAQR3OJEGRKN2S72F2EDJPE/"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https://www.chosun.com/economy/tech_it/2025/12/16/QWTFAQR3OJEGRKN2S72F2EDJPE/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78" w:name="fn13"/>
    <w:bookmarkEnd w:id="78"/>
    <w:p w14:paraId="3C75FF90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"https://blog.naver.com/ishine75/224146112931"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https://blog.naver.com/ishine75/224146112931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9" w:name="fn14"/>
    <w:bookmarkEnd w:id="79"/>
    <w:p w14:paraId="3C75FF91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lastRenderedPageBreak/>
        <w:fldChar w:fldCharType="begin"/>
      </w:r>
      <w:r>
        <w:instrText>HYPERLINK "https://www.vietnam.vn/ko/vi-the-chatgpt-lung-lay-truoc-loat-doi-thu-sung-so-gemini-deepseek"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https://www.vietnam.vn/ko/vi-the-chatgpt-lung-lay-truoc-loat-doi-thu-sung-so-gemini-deepseek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0" w:name="fn15"/>
    <w:bookmarkEnd w:id="80"/>
    <w:p w14:paraId="3C75FF92" w14:textId="77777777" w:rsidR="009D6F06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"https://www.youtube.com/watch?v=J0XkVLXge3s"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https://www.youtube.com/watch?v=J0XkVLXge3s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9D6F0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957"/>
    <w:multiLevelType w:val="hybridMultilevel"/>
    <w:tmpl w:val="D1C4FFFC"/>
    <w:lvl w:ilvl="0" w:tplc="F626B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6EE8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FC9608">
      <w:numFmt w:val="decimal"/>
      <w:lvlText w:val=""/>
      <w:lvlJc w:val="left"/>
    </w:lvl>
    <w:lvl w:ilvl="3" w:tplc="5370838C">
      <w:numFmt w:val="decimal"/>
      <w:lvlText w:val=""/>
      <w:lvlJc w:val="left"/>
    </w:lvl>
    <w:lvl w:ilvl="4" w:tplc="2AE626B0">
      <w:numFmt w:val="decimal"/>
      <w:lvlText w:val=""/>
      <w:lvlJc w:val="left"/>
    </w:lvl>
    <w:lvl w:ilvl="5" w:tplc="B0620E0C">
      <w:numFmt w:val="decimal"/>
      <w:lvlText w:val=""/>
      <w:lvlJc w:val="left"/>
    </w:lvl>
    <w:lvl w:ilvl="6" w:tplc="2F06670E">
      <w:numFmt w:val="decimal"/>
      <w:lvlText w:val=""/>
      <w:lvlJc w:val="left"/>
    </w:lvl>
    <w:lvl w:ilvl="7" w:tplc="F8382C2E">
      <w:numFmt w:val="decimal"/>
      <w:lvlText w:val=""/>
      <w:lvlJc w:val="left"/>
    </w:lvl>
    <w:lvl w:ilvl="8" w:tplc="316676D0">
      <w:numFmt w:val="decimal"/>
      <w:lvlText w:val=""/>
      <w:lvlJc w:val="left"/>
    </w:lvl>
  </w:abstractNum>
  <w:abstractNum w:abstractNumId="1" w15:restartNumberingAfterBreak="0">
    <w:nsid w:val="19661AF7"/>
    <w:multiLevelType w:val="hybridMultilevel"/>
    <w:tmpl w:val="3D9AB0C6"/>
    <w:lvl w:ilvl="0" w:tplc="1EE8F6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588A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0348318">
      <w:numFmt w:val="decimal"/>
      <w:lvlText w:val=""/>
      <w:lvlJc w:val="left"/>
    </w:lvl>
    <w:lvl w:ilvl="3" w:tplc="D758E6AE">
      <w:numFmt w:val="decimal"/>
      <w:lvlText w:val=""/>
      <w:lvlJc w:val="left"/>
    </w:lvl>
    <w:lvl w:ilvl="4" w:tplc="2EB4F6E4">
      <w:numFmt w:val="decimal"/>
      <w:lvlText w:val=""/>
      <w:lvlJc w:val="left"/>
    </w:lvl>
    <w:lvl w:ilvl="5" w:tplc="1DEADE42">
      <w:numFmt w:val="decimal"/>
      <w:lvlText w:val=""/>
      <w:lvlJc w:val="left"/>
    </w:lvl>
    <w:lvl w:ilvl="6" w:tplc="47CA8282">
      <w:numFmt w:val="decimal"/>
      <w:lvlText w:val=""/>
      <w:lvlJc w:val="left"/>
    </w:lvl>
    <w:lvl w:ilvl="7" w:tplc="1B2A60D4">
      <w:numFmt w:val="decimal"/>
      <w:lvlText w:val=""/>
      <w:lvlJc w:val="left"/>
    </w:lvl>
    <w:lvl w:ilvl="8" w:tplc="2F5AF180">
      <w:numFmt w:val="decimal"/>
      <w:lvlText w:val=""/>
      <w:lvlJc w:val="left"/>
    </w:lvl>
  </w:abstractNum>
  <w:abstractNum w:abstractNumId="2" w15:restartNumberingAfterBreak="0">
    <w:nsid w:val="1AE16896"/>
    <w:multiLevelType w:val="hybridMultilevel"/>
    <w:tmpl w:val="2DC64F1E"/>
    <w:lvl w:ilvl="0" w:tplc="88943320">
      <w:numFmt w:val="decimal"/>
      <w:lvlText w:val=""/>
      <w:lvlJc w:val="left"/>
    </w:lvl>
    <w:lvl w:ilvl="1" w:tplc="B032F094">
      <w:numFmt w:val="decimal"/>
      <w:lvlText w:val=""/>
      <w:lvlJc w:val="left"/>
    </w:lvl>
    <w:lvl w:ilvl="2" w:tplc="0A3883A6">
      <w:numFmt w:val="decimal"/>
      <w:lvlText w:val=""/>
      <w:lvlJc w:val="left"/>
    </w:lvl>
    <w:lvl w:ilvl="3" w:tplc="FCB2C3C0">
      <w:numFmt w:val="decimal"/>
      <w:lvlText w:val=""/>
      <w:lvlJc w:val="left"/>
    </w:lvl>
    <w:lvl w:ilvl="4" w:tplc="2EE0C3BE">
      <w:numFmt w:val="decimal"/>
      <w:lvlText w:val=""/>
      <w:lvlJc w:val="left"/>
    </w:lvl>
    <w:lvl w:ilvl="5" w:tplc="C2363D6C">
      <w:numFmt w:val="decimal"/>
      <w:lvlText w:val=""/>
      <w:lvlJc w:val="left"/>
    </w:lvl>
    <w:lvl w:ilvl="6" w:tplc="A80AFC30">
      <w:numFmt w:val="decimal"/>
      <w:lvlText w:val=""/>
      <w:lvlJc w:val="left"/>
    </w:lvl>
    <w:lvl w:ilvl="7" w:tplc="617E9A84">
      <w:numFmt w:val="decimal"/>
      <w:lvlText w:val=""/>
      <w:lvlJc w:val="left"/>
    </w:lvl>
    <w:lvl w:ilvl="8" w:tplc="34365C7A">
      <w:numFmt w:val="decimal"/>
      <w:lvlText w:val=""/>
      <w:lvlJc w:val="left"/>
    </w:lvl>
  </w:abstractNum>
  <w:abstractNum w:abstractNumId="3" w15:restartNumberingAfterBreak="0">
    <w:nsid w:val="32FF156B"/>
    <w:multiLevelType w:val="hybridMultilevel"/>
    <w:tmpl w:val="D6424288"/>
    <w:lvl w:ilvl="0" w:tplc="DED2E1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6C31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C52A170">
      <w:numFmt w:val="decimal"/>
      <w:lvlText w:val=""/>
      <w:lvlJc w:val="left"/>
    </w:lvl>
    <w:lvl w:ilvl="3" w:tplc="B8820AB8">
      <w:numFmt w:val="decimal"/>
      <w:lvlText w:val=""/>
      <w:lvlJc w:val="left"/>
    </w:lvl>
    <w:lvl w:ilvl="4" w:tplc="75CCB73C">
      <w:numFmt w:val="decimal"/>
      <w:lvlText w:val=""/>
      <w:lvlJc w:val="left"/>
    </w:lvl>
    <w:lvl w:ilvl="5" w:tplc="16DEB892">
      <w:numFmt w:val="decimal"/>
      <w:lvlText w:val=""/>
      <w:lvlJc w:val="left"/>
    </w:lvl>
    <w:lvl w:ilvl="6" w:tplc="3C5AB60A">
      <w:numFmt w:val="decimal"/>
      <w:lvlText w:val=""/>
      <w:lvlJc w:val="left"/>
    </w:lvl>
    <w:lvl w:ilvl="7" w:tplc="4588E51C">
      <w:numFmt w:val="decimal"/>
      <w:lvlText w:val=""/>
      <w:lvlJc w:val="left"/>
    </w:lvl>
    <w:lvl w:ilvl="8" w:tplc="FB360BB6">
      <w:numFmt w:val="decimal"/>
      <w:lvlText w:val=""/>
      <w:lvlJc w:val="left"/>
    </w:lvl>
  </w:abstractNum>
  <w:abstractNum w:abstractNumId="4" w15:restartNumberingAfterBreak="0">
    <w:nsid w:val="51B67C2D"/>
    <w:multiLevelType w:val="hybridMultilevel"/>
    <w:tmpl w:val="1A6611B6"/>
    <w:lvl w:ilvl="0" w:tplc="B9AC7F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0A2F5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0F84F52">
      <w:numFmt w:val="decimal"/>
      <w:lvlText w:val=""/>
      <w:lvlJc w:val="left"/>
    </w:lvl>
    <w:lvl w:ilvl="3" w:tplc="60588FB2">
      <w:numFmt w:val="decimal"/>
      <w:lvlText w:val=""/>
      <w:lvlJc w:val="left"/>
    </w:lvl>
    <w:lvl w:ilvl="4" w:tplc="21C63530">
      <w:numFmt w:val="decimal"/>
      <w:lvlText w:val=""/>
      <w:lvlJc w:val="left"/>
    </w:lvl>
    <w:lvl w:ilvl="5" w:tplc="FC40B5AA">
      <w:numFmt w:val="decimal"/>
      <w:lvlText w:val=""/>
      <w:lvlJc w:val="left"/>
    </w:lvl>
    <w:lvl w:ilvl="6" w:tplc="B3B4964A">
      <w:numFmt w:val="decimal"/>
      <w:lvlText w:val=""/>
      <w:lvlJc w:val="left"/>
    </w:lvl>
    <w:lvl w:ilvl="7" w:tplc="0B924680">
      <w:numFmt w:val="decimal"/>
      <w:lvlText w:val=""/>
      <w:lvlJc w:val="left"/>
    </w:lvl>
    <w:lvl w:ilvl="8" w:tplc="F6C8EDA2">
      <w:numFmt w:val="decimal"/>
      <w:lvlText w:val=""/>
      <w:lvlJc w:val="left"/>
    </w:lvl>
  </w:abstractNum>
  <w:abstractNum w:abstractNumId="5" w15:restartNumberingAfterBreak="0">
    <w:nsid w:val="61B240AD"/>
    <w:multiLevelType w:val="hybridMultilevel"/>
    <w:tmpl w:val="FE7C784E"/>
    <w:lvl w:ilvl="0" w:tplc="DF86B8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4EEE82">
      <w:numFmt w:val="decimal"/>
      <w:lvlText w:val=""/>
      <w:lvlJc w:val="left"/>
    </w:lvl>
    <w:lvl w:ilvl="2" w:tplc="8BFE3034">
      <w:numFmt w:val="decimal"/>
      <w:lvlText w:val=""/>
      <w:lvlJc w:val="left"/>
    </w:lvl>
    <w:lvl w:ilvl="3" w:tplc="98240A96">
      <w:numFmt w:val="decimal"/>
      <w:lvlText w:val=""/>
      <w:lvlJc w:val="left"/>
    </w:lvl>
    <w:lvl w:ilvl="4" w:tplc="67FCCDF6">
      <w:numFmt w:val="decimal"/>
      <w:lvlText w:val=""/>
      <w:lvlJc w:val="left"/>
    </w:lvl>
    <w:lvl w:ilvl="5" w:tplc="E05CB0BE">
      <w:numFmt w:val="decimal"/>
      <w:lvlText w:val=""/>
      <w:lvlJc w:val="left"/>
    </w:lvl>
    <w:lvl w:ilvl="6" w:tplc="0C4C05D2">
      <w:numFmt w:val="decimal"/>
      <w:lvlText w:val=""/>
      <w:lvlJc w:val="left"/>
    </w:lvl>
    <w:lvl w:ilvl="7" w:tplc="8E1C43A6">
      <w:numFmt w:val="decimal"/>
      <w:lvlText w:val=""/>
      <w:lvlJc w:val="left"/>
    </w:lvl>
    <w:lvl w:ilvl="8" w:tplc="BC302416">
      <w:numFmt w:val="decimal"/>
      <w:lvlText w:val=""/>
      <w:lvlJc w:val="left"/>
    </w:lvl>
  </w:abstractNum>
  <w:abstractNum w:abstractNumId="6" w15:restartNumberingAfterBreak="0">
    <w:nsid w:val="644621B4"/>
    <w:multiLevelType w:val="hybridMultilevel"/>
    <w:tmpl w:val="790A09C0"/>
    <w:lvl w:ilvl="0" w:tplc="46884C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4C99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BBCB802">
      <w:numFmt w:val="decimal"/>
      <w:lvlText w:val=""/>
      <w:lvlJc w:val="left"/>
    </w:lvl>
    <w:lvl w:ilvl="3" w:tplc="B600A8D6">
      <w:numFmt w:val="decimal"/>
      <w:lvlText w:val=""/>
      <w:lvlJc w:val="left"/>
    </w:lvl>
    <w:lvl w:ilvl="4" w:tplc="AD2629E8">
      <w:numFmt w:val="decimal"/>
      <w:lvlText w:val=""/>
      <w:lvlJc w:val="left"/>
    </w:lvl>
    <w:lvl w:ilvl="5" w:tplc="F7727552">
      <w:numFmt w:val="decimal"/>
      <w:lvlText w:val=""/>
      <w:lvlJc w:val="left"/>
    </w:lvl>
    <w:lvl w:ilvl="6" w:tplc="6E9001F6">
      <w:numFmt w:val="decimal"/>
      <w:lvlText w:val=""/>
      <w:lvlJc w:val="left"/>
    </w:lvl>
    <w:lvl w:ilvl="7" w:tplc="9FBA2B10">
      <w:numFmt w:val="decimal"/>
      <w:lvlText w:val=""/>
      <w:lvlJc w:val="left"/>
    </w:lvl>
    <w:lvl w:ilvl="8" w:tplc="84D8D70A">
      <w:numFmt w:val="decimal"/>
      <w:lvlText w:val=""/>
      <w:lvlJc w:val="left"/>
    </w:lvl>
  </w:abstractNum>
  <w:abstractNum w:abstractNumId="7" w15:restartNumberingAfterBreak="0">
    <w:nsid w:val="653E3F24"/>
    <w:multiLevelType w:val="hybridMultilevel"/>
    <w:tmpl w:val="225A331E"/>
    <w:lvl w:ilvl="0" w:tplc="8FD8E5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72A9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F87B98">
      <w:numFmt w:val="decimal"/>
      <w:lvlText w:val=""/>
      <w:lvlJc w:val="left"/>
    </w:lvl>
    <w:lvl w:ilvl="3" w:tplc="D996F1F8">
      <w:numFmt w:val="decimal"/>
      <w:lvlText w:val=""/>
      <w:lvlJc w:val="left"/>
    </w:lvl>
    <w:lvl w:ilvl="4" w:tplc="3A8695A4">
      <w:numFmt w:val="decimal"/>
      <w:lvlText w:val=""/>
      <w:lvlJc w:val="left"/>
    </w:lvl>
    <w:lvl w:ilvl="5" w:tplc="58900366">
      <w:numFmt w:val="decimal"/>
      <w:lvlText w:val=""/>
      <w:lvlJc w:val="left"/>
    </w:lvl>
    <w:lvl w:ilvl="6" w:tplc="A1CECD22">
      <w:numFmt w:val="decimal"/>
      <w:lvlText w:val=""/>
      <w:lvlJc w:val="left"/>
    </w:lvl>
    <w:lvl w:ilvl="7" w:tplc="49A6E102">
      <w:numFmt w:val="decimal"/>
      <w:lvlText w:val=""/>
      <w:lvlJc w:val="left"/>
    </w:lvl>
    <w:lvl w:ilvl="8" w:tplc="B96E290A">
      <w:numFmt w:val="decimal"/>
      <w:lvlText w:val=""/>
      <w:lvlJc w:val="left"/>
    </w:lvl>
  </w:abstractNum>
  <w:abstractNum w:abstractNumId="8" w15:restartNumberingAfterBreak="0">
    <w:nsid w:val="69996E67"/>
    <w:multiLevelType w:val="hybridMultilevel"/>
    <w:tmpl w:val="6638EA1E"/>
    <w:lvl w:ilvl="0" w:tplc="139CBC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808C0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A609B20">
      <w:numFmt w:val="decimal"/>
      <w:lvlText w:val=""/>
      <w:lvlJc w:val="left"/>
    </w:lvl>
    <w:lvl w:ilvl="3" w:tplc="C136B668">
      <w:numFmt w:val="decimal"/>
      <w:lvlText w:val=""/>
      <w:lvlJc w:val="left"/>
    </w:lvl>
    <w:lvl w:ilvl="4" w:tplc="5F3A9C74">
      <w:numFmt w:val="decimal"/>
      <w:lvlText w:val=""/>
      <w:lvlJc w:val="left"/>
    </w:lvl>
    <w:lvl w:ilvl="5" w:tplc="A698865A">
      <w:numFmt w:val="decimal"/>
      <w:lvlText w:val=""/>
      <w:lvlJc w:val="left"/>
    </w:lvl>
    <w:lvl w:ilvl="6" w:tplc="98C8CEEA">
      <w:numFmt w:val="decimal"/>
      <w:lvlText w:val=""/>
      <w:lvlJc w:val="left"/>
    </w:lvl>
    <w:lvl w:ilvl="7" w:tplc="930A857A">
      <w:numFmt w:val="decimal"/>
      <w:lvlText w:val=""/>
      <w:lvlJc w:val="left"/>
    </w:lvl>
    <w:lvl w:ilvl="8" w:tplc="1130D4EA">
      <w:numFmt w:val="decimal"/>
      <w:lvlText w:val=""/>
      <w:lvlJc w:val="left"/>
    </w:lvl>
  </w:abstractNum>
  <w:num w:numId="1" w16cid:durableId="344866361">
    <w:abstractNumId w:val="0"/>
  </w:num>
  <w:num w:numId="2" w16cid:durableId="757866087">
    <w:abstractNumId w:val="3"/>
  </w:num>
  <w:num w:numId="3" w16cid:durableId="1945263948">
    <w:abstractNumId w:val="7"/>
  </w:num>
  <w:num w:numId="4" w16cid:durableId="1708330800">
    <w:abstractNumId w:val="4"/>
  </w:num>
  <w:num w:numId="5" w16cid:durableId="144127326">
    <w:abstractNumId w:val="6"/>
  </w:num>
  <w:num w:numId="6" w16cid:durableId="284393189">
    <w:abstractNumId w:val="1"/>
  </w:num>
  <w:num w:numId="7" w16cid:durableId="2041858480">
    <w:abstractNumId w:val="8"/>
  </w:num>
  <w:num w:numId="8" w16cid:durableId="738017951">
    <w:abstractNumId w:val="2"/>
  </w:num>
  <w:num w:numId="9" w16cid:durableId="1879118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F06"/>
    <w:rsid w:val="00390CFB"/>
    <w:rsid w:val="009D6F06"/>
    <w:rsid w:val="00D7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C75FEF4"/>
  <w15:docId w15:val="{90117C88-3FC9-4895-9E73-47003827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753</Words>
  <Characters>3792</Characters>
  <Application>Microsoft Office Word</Application>
  <DocSecurity>0</DocSecurity>
  <Lines>171</Lines>
  <Paragraphs>138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임재홍</cp:lastModifiedBy>
  <cp:revision>2</cp:revision>
  <dcterms:created xsi:type="dcterms:W3CDTF">2026-04-06T02:28:00Z</dcterms:created>
  <dcterms:modified xsi:type="dcterms:W3CDTF">2026-04-06T02:33:00Z</dcterms:modified>
</cp:coreProperties>
</file>