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3807" w14:textId="77777777" w:rsidR="002A6066" w:rsidRDefault="00000000">
      <w:pPr>
        <w:spacing w:before="400" w:after="40"/>
        <w:jc w:val="center"/>
      </w:pPr>
      <w:r>
        <w:rPr>
          <w:b/>
          <w:bCs/>
          <w:color w:val="1F3864"/>
          <w:sz w:val="40"/>
          <w:szCs w:val="40"/>
        </w:rPr>
        <w:t>销售与服务合同</w:t>
      </w:r>
    </w:p>
    <w:p w14:paraId="3F445469" w14:textId="77777777" w:rsidR="002A6066" w:rsidRDefault="00000000">
      <w:pPr>
        <w:spacing w:after="40"/>
        <w:jc w:val="center"/>
      </w:pPr>
      <w:r>
        <w:rPr>
          <w:b/>
          <w:bCs/>
          <w:color w:val="2E5496"/>
          <w:sz w:val="30"/>
          <w:szCs w:val="30"/>
        </w:rPr>
        <w:t>SALES AND SERVICE CONTRACT</w:t>
      </w:r>
    </w:p>
    <w:p w14:paraId="3B672141" w14:textId="77777777" w:rsidR="002A6066" w:rsidRDefault="00000000">
      <w:pPr>
        <w:spacing w:after="30"/>
        <w:jc w:val="center"/>
      </w:pPr>
      <w:r>
        <w:rPr>
          <w:b/>
          <w:bCs/>
          <w:color w:val="548235"/>
          <w:sz w:val="26"/>
          <w:szCs w:val="26"/>
        </w:rPr>
        <w:t>HỢP ĐỒNG MUA BÁN VÀ DỊCH VỤ</w:t>
      </w:r>
    </w:p>
    <w:p w14:paraId="7E737DAC" w14:textId="77777777" w:rsidR="002A6066" w:rsidRDefault="00000000">
      <w:pPr>
        <w:spacing w:after="200"/>
        <w:jc w:val="center"/>
      </w:pPr>
      <w:r>
        <w:rPr>
          <w:i/>
          <w:iCs/>
          <w:color w:val="595959"/>
        </w:rPr>
        <w:t>《柔性自动化销售合同》 V3.0 — 修订版 (Revised</w:t>
      </w:r>
      <w:proofErr w:type="gramStart"/>
      <w:r>
        <w:rPr>
          <w:i/>
          <w:iCs/>
          <w:color w:val="595959"/>
        </w:rPr>
        <w:t>) /</w:t>
      </w:r>
      <w:proofErr w:type="gram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Bản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sửa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đổi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6066" w14:paraId="7B6C4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C000"/>
              <w:left w:val="single" w:sz="1" w:space="0" w:color="E0C000"/>
              <w:bottom w:val="single" w:sz="1" w:space="0" w:color="E0C000"/>
              <w:right w:val="single" w:sz="1" w:space="0" w:color="E0C000"/>
            </w:tcBorders>
            <w:shd w:val="clear" w:color="auto" w:fill="FFF9E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A91F21" w14:textId="77777777" w:rsidR="002A6066" w:rsidRDefault="00000000">
            <w:pPr>
              <w:spacing w:after="4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표시 </w:t>
            </w:r>
            <w:proofErr w:type="gramStart"/>
            <w:r>
              <w:rPr>
                <w:b/>
                <w:bCs/>
                <w:color w:val="7F6000"/>
                <w:sz w:val="18"/>
                <w:szCs w:val="18"/>
              </w:rPr>
              <w:t>안내 /</w:t>
            </w:r>
            <w:proofErr w:type="gramEnd"/>
            <w:r>
              <w:rPr>
                <w:b/>
                <w:bCs/>
                <w:color w:val="7F6000"/>
                <w:sz w:val="18"/>
                <w:szCs w:val="18"/>
              </w:rPr>
              <w:t xml:space="preserve"> Lưu </w:t>
            </w:r>
            <w:proofErr w:type="gramStart"/>
            <w:r>
              <w:rPr>
                <w:b/>
                <w:bCs/>
                <w:color w:val="7F6000"/>
                <w:sz w:val="18"/>
                <w:szCs w:val="18"/>
              </w:rPr>
              <w:t>ý /</w:t>
            </w:r>
            <w:proofErr w:type="gramEnd"/>
            <w:r>
              <w:rPr>
                <w:b/>
                <w:bCs/>
                <w:color w:val="7F6000"/>
                <w:sz w:val="18"/>
                <w:szCs w:val="18"/>
              </w:rPr>
              <w:t xml:space="preserve"> 说明: </w:t>
            </w:r>
            <w:r>
              <w:rPr>
                <w:b/>
                <w:bCs/>
                <w:sz w:val="18"/>
                <w:szCs w:val="18"/>
                <w:shd w:val="clear" w:color="auto" w:fill="FFFF00"/>
              </w:rPr>
              <w:t>노란색 배경</w:t>
            </w:r>
            <w:r>
              <w:rPr>
                <w:color w:val="7F6000"/>
                <w:sz w:val="18"/>
                <w:szCs w:val="18"/>
              </w:rPr>
              <w:t xml:space="preserve"> 부분은 베트남 법률 검토에 따라 수정·신설된 조항입니다. (</w:t>
            </w:r>
            <w:proofErr w:type="spellStart"/>
            <w:r>
              <w:rPr>
                <w:color w:val="7F6000"/>
                <w:sz w:val="18"/>
                <w:szCs w:val="18"/>
              </w:rPr>
              <w:t>Phần</w:t>
            </w:r>
            <w:proofErr w:type="spellEnd"/>
            <w:r>
              <w:rPr>
                <w:color w:val="7F6000"/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  <w:shd w:val="clear" w:color="auto" w:fill="FFFF00"/>
              </w:rPr>
              <w:t>nền</w:t>
            </w:r>
            <w:proofErr w:type="spellEnd"/>
            <w:r>
              <w:rPr>
                <w:sz w:val="18"/>
                <w:szCs w:val="18"/>
                <w:shd w:val="clear" w:color="auto" w:fill="FFFF00"/>
              </w:rPr>
              <w:t xml:space="preserve"> </w:t>
            </w:r>
            <w:proofErr w:type="spellStart"/>
            <w:r>
              <w:rPr>
                <w:sz w:val="18"/>
                <w:szCs w:val="18"/>
                <w:shd w:val="clear" w:color="auto" w:fill="FFFF00"/>
              </w:rPr>
              <w:t>vàng</w:t>
            </w:r>
            <w:proofErr w:type="spellEnd"/>
            <w:r>
              <w:rPr>
                <w:color w:val="7F6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F6000"/>
                <w:sz w:val="18"/>
                <w:szCs w:val="18"/>
              </w:rPr>
              <w:t>là</w:t>
            </w:r>
            <w:proofErr w:type="spellEnd"/>
            <w:r>
              <w:rPr>
                <w:color w:val="7F6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F6000"/>
                <w:sz w:val="18"/>
                <w:szCs w:val="18"/>
              </w:rPr>
              <w:t>điều</w:t>
            </w:r>
            <w:proofErr w:type="spellEnd"/>
            <w:r>
              <w:rPr>
                <w:color w:val="7F6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F6000"/>
                <w:sz w:val="18"/>
                <w:szCs w:val="18"/>
              </w:rPr>
              <w:t>khoản</w:t>
            </w:r>
            <w:proofErr w:type="spellEnd"/>
            <w:r>
              <w:rPr>
                <w:color w:val="7F6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F6000"/>
                <w:sz w:val="18"/>
                <w:szCs w:val="18"/>
              </w:rPr>
              <w:t>sửa</w:t>
            </w:r>
            <w:proofErr w:type="spellEnd"/>
            <w:r>
              <w:rPr>
                <w:color w:val="7F6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F6000"/>
                <w:sz w:val="18"/>
                <w:szCs w:val="18"/>
              </w:rPr>
              <w:t>đổi</w:t>
            </w:r>
            <w:proofErr w:type="spellEnd"/>
            <w:r>
              <w:rPr>
                <w:color w:val="7F6000"/>
                <w:sz w:val="18"/>
                <w:szCs w:val="18"/>
              </w:rPr>
              <w:t>/</w:t>
            </w:r>
            <w:proofErr w:type="spellStart"/>
            <w:r>
              <w:rPr>
                <w:color w:val="7F6000"/>
                <w:sz w:val="18"/>
                <w:szCs w:val="18"/>
              </w:rPr>
              <w:t>bổ</w:t>
            </w:r>
            <w:proofErr w:type="spellEnd"/>
            <w:r>
              <w:rPr>
                <w:color w:val="7F6000"/>
                <w:sz w:val="18"/>
                <w:szCs w:val="18"/>
              </w:rPr>
              <w:t xml:space="preserve"> sung; 黄色背景为修订/新增条款。)</w:t>
            </w:r>
          </w:p>
          <w:p w14:paraId="061C0158" w14:textId="77777777" w:rsidR="002A6066" w:rsidRDefault="00000000">
            <w:r>
              <w:rPr>
                <w:i/>
                <w:iCs/>
                <w:color w:val="7F6000"/>
                <w:sz w:val="17"/>
                <w:szCs w:val="17"/>
              </w:rPr>
              <w:t xml:space="preserve">언어 </w:t>
            </w:r>
            <w:proofErr w:type="gramStart"/>
            <w:r>
              <w:rPr>
                <w:i/>
                <w:iCs/>
                <w:color w:val="7F6000"/>
                <w:sz w:val="17"/>
                <w:szCs w:val="17"/>
              </w:rPr>
              <w:t>우선순위 /</w:t>
            </w:r>
            <w:proofErr w:type="gramEnd"/>
            <w:r>
              <w:rPr>
                <w:i/>
                <w:iCs/>
                <w:color w:val="7F6000"/>
                <w:sz w:val="17"/>
                <w:szCs w:val="17"/>
              </w:rPr>
              <w:t xml:space="preserve"> Prevailing language: 영어(EN) 정본. 불일치 시 </w:t>
            </w:r>
            <w:proofErr w:type="spellStart"/>
            <w:r>
              <w:rPr>
                <w:i/>
                <w:iCs/>
                <w:color w:val="7F6000"/>
                <w:sz w:val="17"/>
                <w:szCs w:val="17"/>
              </w:rPr>
              <w:t>영어본</w:t>
            </w:r>
            <w:proofErr w:type="spellEnd"/>
            <w:r>
              <w:rPr>
                <w:i/>
                <w:iCs/>
                <w:color w:val="7F6000"/>
                <w:sz w:val="17"/>
                <w:szCs w:val="17"/>
              </w:rPr>
              <w:t xml:space="preserve"> 우선. VN=</w:t>
            </w:r>
            <w:proofErr w:type="spellStart"/>
            <w:r>
              <w:rPr>
                <w:i/>
                <w:iCs/>
                <w:color w:val="7F6000"/>
                <w:sz w:val="17"/>
                <w:szCs w:val="17"/>
              </w:rPr>
              <w:t>Tiếng</w:t>
            </w:r>
            <w:proofErr w:type="spellEnd"/>
            <w:r>
              <w:rPr>
                <w:i/>
                <w:iCs/>
                <w:color w:val="7F6000"/>
                <w:sz w:val="17"/>
                <w:szCs w:val="17"/>
              </w:rPr>
              <w:t xml:space="preserve"> Việt, ZH=中文, EN=English.</w:t>
            </w:r>
          </w:p>
        </w:tc>
      </w:tr>
    </w:tbl>
    <w:p w14:paraId="03784103" w14:textId="77777777" w:rsidR="002A6066" w:rsidRDefault="002A6066">
      <w:pPr>
        <w:spacing w:after="120"/>
      </w:pPr>
    </w:p>
    <w:p w14:paraId="3762C152" w14:textId="77777777" w:rsidR="002A6066" w:rsidRDefault="00000000">
      <w:pPr>
        <w:pBdr>
          <w:bottom w:val="single" w:sz="6" w:space="3" w:color="2E5496"/>
        </w:pBdr>
        <w:spacing w:before="260" w:after="130"/>
      </w:pPr>
      <w:proofErr w:type="gramStart"/>
      <w:r>
        <w:rPr>
          <w:b/>
          <w:bCs/>
          <w:color w:val="1F3864"/>
          <w:sz w:val="24"/>
          <w:szCs w:val="24"/>
        </w:rPr>
        <w:t xml:space="preserve">合同双方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THE </w:t>
      </w:r>
      <w:proofErr w:type="gramStart"/>
      <w:r>
        <w:rPr>
          <w:b/>
          <w:bCs/>
          <w:color w:val="2E5496"/>
          <w:sz w:val="22"/>
          <w:szCs w:val="22"/>
        </w:rPr>
        <w:t>PARTIES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CÁC BÊN</w:t>
      </w:r>
    </w:p>
    <w:p w14:paraId="629F273A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proofErr w:type="spellStart"/>
      <w:r>
        <w:rPr>
          <w:shd w:val="clear" w:color="auto" w:fill="FFFF00"/>
        </w:rPr>
        <w:t>Bên</w:t>
      </w:r>
      <w:proofErr w:type="spellEnd"/>
      <w:proofErr w:type="gramEnd"/>
      <w:r>
        <w:rPr>
          <w:shd w:val="clear" w:color="auto" w:fill="FFFF00"/>
        </w:rPr>
        <w:t xml:space="preserve"> A (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mua</w:t>
      </w:r>
      <w:proofErr w:type="spellEnd"/>
      <w:r>
        <w:rPr>
          <w:shd w:val="clear" w:color="auto" w:fill="FFFF00"/>
        </w:rPr>
        <w:t>): [</w:t>
      </w:r>
      <w:proofErr w:type="spellStart"/>
      <w:r>
        <w:rPr>
          <w:shd w:val="clear" w:color="auto" w:fill="FFFF00"/>
        </w:rPr>
        <w:t>Tên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pháp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nhân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tại</w:t>
      </w:r>
      <w:proofErr w:type="spellEnd"/>
      <w:r>
        <w:rPr>
          <w:shd w:val="clear" w:color="auto" w:fill="FFFF00"/>
        </w:rPr>
        <w:t xml:space="preserve"> Việt Nam], </w:t>
      </w:r>
      <w:proofErr w:type="spellStart"/>
      <w:r>
        <w:rPr>
          <w:shd w:val="clear" w:color="auto" w:fill="FFFF00"/>
        </w:rPr>
        <w:t>Mã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số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 xml:space="preserve"> (MST): [____], </w:t>
      </w:r>
      <w:proofErr w:type="spellStart"/>
      <w:r>
        <w:rPr>
          <w:shd w:val="clear" w:color="auto" w:fill="FFFF00"/>
        </w:rPr>
        <w:t>Địa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: [____], </w:t>
      </w:r>
      <w:proofErr w:type="spellStart"/>
      <w:r>
        <w:rPr>
          <w:shd w:val="clear" w:color="auto" w:fill="FFFF00"/>
        </w:rPr>
        <w:t>Người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diện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pháp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luật</w:t>
      </w:r>
      <w:proofErr w:type="spellEnd"/>
      <w:r>
        <w:rPr>
          <w:shd w:val="clear" w:color="auto" w:fill="FFFF00"/>
        </w:rPr>
        <w:t>: [____].</w:t>
      </w:r>
    </w:p>
    <w:p w14:paraId="0EB0BE01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甲方（买方）：[越南法人名称]，税号(MST)：[____]，地址：[____]，法定代表人：[____]。</w:t>
      </w:r>
    </w:p>
    <w:p w14:paraId="2D75EF5A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Party</w:t>
      </w:r>
      <w:proofErr w:type="gramEnd"/>
      <w:r>
        <w:rPr>
          <w:shd w:val="clear" w:color="auto" w:fill="FFFF00"/>
        </w:rPr>
        <w:t xml:space="preserve"> A (Buyer): [Vietnamese legal entity name], Tax code (MST): [____], Address: [____], Legal representative: [____].</w:t>
      </w:r>
    </w:p>
    <w:p w14:paraId="206C1202" w14:textId="77777777" w:rsidR="002A6066" w:rsidRDefault="002A6066">
      <w:pPr>
        <w:spacing w:after="60"/>
      </w:pPr>
    </w:p>
    <w:p w14:paraId="6CFBA70C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proofErr w:type="spellStart"/>
      <w:r>
        <w:t>Bên</w:t>
      </w:r>
      <w:proofErr w:type="spellEnd"/>
      <w:proofErr w:type="gramEnd"/>
      <w:r>
        <w:t xml:space="preserve"> B (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): Shenzhen </w:t>
      </w:r>
      <w:proofErr w:type="spellStart"/>
      <w:r>
        <w:t>Modebao</w:t>
      </w:r>
      <w:proofErr w:type="spellEnd"/>
      <w:r>
        <w:t xml:space="preserve"> Technology Co., Ltd. </w:t>
      </w:r>
      <w:r>
        <w:rPr>
          <w:lang w:eastAsia="zh-CN"/>
        </w:rPr>
        <w:t xml:space="preserve">(深圳模德宝科技有限公司).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proofErr w:type="spellStart"/>
      <w:r>
        <w:t>Phòng</w:t>
      </w:r>
      <w:proofErr w:type="spellEnd"/>
      <w:r>
        <w:t xml:space="preserve"> 802, </w:t>
      </w:r>
      <w:proofErr w:type="spellStart"/>
      <w:r>
        <w:t>Tòa</w:t>
      </w:r>
      <w:proofErr w:type="spellEnd"/>
      <w:r>
        <w:t xml:space="preserve"> 6, Shenzhen Bay Eco-Tech Park, P. </w:t>
      </w:r>
      <w:proofErr w:type="spellStart"/>
      <w:r>
        <w:t>Yuehai</w:t>
      </w:r>
      <w:proofErr w:type="spellEnd"/>
      <w:r>
        <w:t xml:space="preserve">, Q. Nanshan, </w:t>
      </w:r>
      <w:proofErr w:type="spellStart"/>
      <w:r>
        <w:t>Thâm</w:t>
      </w:r>
      <w:proofErr w:type="spellEnd"/>
      <w:r>
        <w:t xml:space="preserve"> Quyến. </w:t>
      </w:r>
      <w:r>
        <w:rPr>
          <w:lang w:eastAsia="zh-CN"/>
        </w:rPr>
        <w:t>ĐT: 0755-86363500.</w:t>
      </w:r>
    </w:p>
    <w:p w14:paraId="0D446CC7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乙方（卖方）：深圳模德宝科技有限公司。地址：深圳市南山区粤海街道深圳湾科技生态园6栋802。电话：0755-86363500。</w:t>
      </w:r>
    </w:p>
    <w:p w14:paraId="150DB3AF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  <w:lang w:eastAsia="zh-CN"/>
        </w:rPr>
        <w:t xml:space="preserve">EN  </w:t>
      </w:r>
      <w:r>
        <w:rPr>
          <w:lang w:eastAsia="zh-CN"/>
        </w:rPr>
        <w:t>Party</w:t>
      </w:r>
      <w:proofErr w:type="gramEnd"/>
      <w:r>
        <w:rPr>
          <w:lang w:eastAsia="zh-CN"/>
        </w:rPr>
        <w:t xml:space="preserve"> B (Seller): Shenzhen </w:t>
      </w:r>
      <w:proofErr w:type="spellStart"/>
      <w:r>
        <w:rPr>
          <w:lang w:eastAsia="zh-CN"/>
        </w:rPr>
        <w:t>Modebao</w:t>
      </w:r>
      <w:proofErr w:type="spellEnd"/>
      <w:r>
        <w:rPr>
          <w:lang w:eastAsia="zh-CN"/>
        </w:rPr>
        <w:t xml:space="preserve"> Technology Co., Ltd. Address: Room 802, </w:t>
      </w:r>
      <w:proofErr w:type="spellStart"/>
      <w:r>
        <w:rPr>
          <w:lang w:eastAsia="zh-CN"/>
        </w:rPr>
        <w:t>Bldg</w:t>
      </w:r>
      <w:proofErr w:type="spellEnd"/>
      <w:r>
        <w:rPr>
          <w:lang w:eastAsia="zh-CN"/>
        </w:rPr>
        <w:t xml:space="preserve"> 6, Shenzhen Bay Eco-Tech Park, </w:t>
      </w:r>
      <w:proofErr w:type="spellStart"/>
      <w:r>
        <w:rPr>
          <w:lang w:eastAsia="zh-CN"/>
        </w:rPr>
        <w:t>Yuehai</w:t>
      </w:r>
      <w:proofErr w:type="spellEnd"/>
      <w:r>
        <w:rPr>
          <w:lang w:eastAsia="zh-CN"/>
        </w:rPr>
        <w:t xml:space="preserve"> St., Nanshan, Shenzhen. </w:t>
      </w:r>
      <w:r>
        <w:t>Tel: 0755-86363500.</w:t>
      </w:r>
    </w:p>
    <w:p w14:paraId="49B30C8D" w14:textId="77777777" w:rsidR="002A6066" w:rsidRDefault="002A6066">
      <w:pPr>
        <w:spacing w:after="60"/>
      </w:pPr>
    </w:p>
    <w:p w14:paraId="74F55E1A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proofErr w:type="spellStart"/>
      <w:r>
        <w:t>Bên</w:t>
      </w:r>
      <w:proofErr w:type="spellEnd"/>
      <w:proofErr w:type="gramEnd"/>
      <w:r>
        <w:t xml:space="preserve"> B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《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Modebao</w:t>
      </w:r>
      <w:proofErr w:type="spellEnd"/>
      <w:r>
        <w:t xml:space="preserve"> V1.0》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4280655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乙方向甲方销售《模德宝柔性制造自动化系统V1.0》使用权及配套硬件。双方本着诚实信用、平等互利原则，协商一致签订本合同。</w:t>
      </w:r>
    </w:p>
    <w:p w14:paraId="0E879A29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lastRenderedPageBreak/>
        <w:t xml:space="preserve">EN  </w:t>
      </w:r>
      <w:r>
        <w:t>Party</w:t>
      </w:r>
      <w:proofErr w:type="gramEnd"/>
      <w:r>
        <w:t xml:space="preserve"> B sells to Party A the right to use the 〈</w:t>
      </w:r>
      <w:proofErr w:type="spellStart"/>
      <w:r>
        <w:t>Modebao</w:t>
      </w:r>
      <w:proofErr w:type="spellEnd"/>
      <w:r>
        <w:t xml:space="preserve"> Flexible Manufacturing Automation System V1.0〉 together with the associated hardware. The Parties </w:t>
      </w:r>
      <w:proofErr w:type="gramStart"/>
      <w:r>
        <w:t>enter into</w:t>
      </w:r>
      <w:proofErr w:type="gramEnd"/>
      <w:r>
        <w:t xml:space="preserve"> this Contract in good faith, on equal and mutually beneficial terms.</w:t>
      </w:r>
    </w:p>
    <w:p w14:paraId="0331E1FA" w14:textId="77777777" w:rsidR="002A6066" w:rsidRDefault="002A6066">
      <w:pPr>
        <w:spacing w:after="60"/>
      </w:pPr>
    </w:p>
    <w:p w14:paraId="2BB6E773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第一条 </w:t>
      </w:r>
      <w:proofErr w:type="gramStart"/>
      <w:r>
        <w:rPr>
          <w:b/>
          <w:bCs/>
          <w:color w:val="1F3864"/>
          <w:sz w:val="24"/>
          <w:szCs w:val="24"/>
        </w:rPr>
        <w:t xml:space="preserve">总则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1. General </w:t>
      </w:r>
      <w:proofErr w:type="gramStart"/>
      <w:r>
        <w:rPr>
          <w:b/>
          <w:bCs/>
          <w:color w:val="2E5496"/>
          <w:sz w:val="22"/>
          <w:szCs w:val="22"/>
        </w:rPr>
        <w:t>Provisions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1. Quy </w:t>
      </w:r>
      <w:proofErr w:type="spellStart"/>
      <w:r>
        <w:rPr>
          <w:b/>
          <w:bCs/>
          <w:color w:val="548235"/>
        </w:rPr>
        <w:t>định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chung</w:t>
      </w:r>
      <w:proofErr w:type="spellEnd"/>
    </w:p>
    <w:p w14:paraId="22D9E007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1.1</w:t>
      </w:r>
      <w:proofErr w:type="gramEnd"/>
      <w:r>
        <w:t xml:space="preserve"> Định </w:t>
      </w:r>
      <w:proofErr w:type="spellStart"/>
      <w:r>
        <w:t>nghĩa</w:t>
      </w:r>
      <w:proofErr w:type="spellEnd"/>
      <w:r>
        <w:t>: "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; "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do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; "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v.v.),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hay </w:t>
      </w:r>
      <w:proofErr w:type="spellStart"/>
      <w:r>
        <w:t>cố</w:t>
      </w:r>
      <w:proofErr w:type="spellEnd"/>
      <w:r>
        <w:t xml:space="preserve"> ý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1B742E55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1.1 定义："合同"指本合同；"授权代表"指各方指定之代表；"不可抗力"指不能预见、不能避免且不能克服的客观情况（地震、战争等），不包括一方疏忽或故意违约。</w:t>
      </w:r>
    </w:p>
    <w:p w14:paraId="532238C9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1.1</w:t>
      </w:r>
      <w:proofErr w:type="gramEnd"/>
      <w:r>
        <w:t xml:space="preserve"> Definitions: "Contract" means this contract; "Authorized Representative" means the person designated by each Party; "Force Majeure" means an objective event that cannot be foreseen, avoided or overcome (e.g., earthquake, war), excluding a Party's negligence or </w:t>
      </w:r>
      <w:proofErr w:type="spellStart"/>
      <w:r>
        <w:t>wilful</w:t>
      </w:r>
      <w:proofErr w:type="spellEnd"/>
      <w:r>
        <w:t xml:space="preserve"> default.</w:t>
      </w:r>
    </w:p>
    <w:p w14:paraId="62E962EA" w14:textId="77777777" w:rsidR="002A6066" w:rsidRDefault="002A6066">
      <w:pPr>
        <w:spacing w:after="60"/>
      </w:pPr>
    </w:p>
    <w:p w14:paraId="2E849A6D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1.2</w:t>
      </w:r>
      <w:proofErr w:type="gramEnd"/>
      <w:r>
        <w:t xml:space="preserve"> Hiệu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>/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/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30252542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1.2 生效与终止：本合同经双方签字盖章之日生效。一方破产、解散、被关闭/清算，或严重违反合同或法律时，另一方有权书面通知终止。</w:t>
      </w:r>
    </w:p>
    <w:p w14:paraId="1C1330C4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1.2</w:t>
      </w:r>
      <w:proofErr w:type="gramEnd"/>
      <w:r>
        <w:t xml:space="preserve"> Effect and Termination: This Contract takes effect on the date of signature and seal by both Parties. Either Party may terminate by written notice if the other enters bankruptcy, dissolution, closure/liquidation, or materially breaches the contract or law.</w:t>
      </w:r>
    </w:p>
    <w:p w14:paraId="2742963D" w14:textId="77777777" w:rsidR="002A6066" w:rsidRDefault="002A6066">
      <w:pPr>
        <w:spacing w:after="60"/>
      </w:pPr>
    </w:p>
    <w:p w14:paraId="408A5D21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Khi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chấm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dứt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toán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nghĩa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đến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hạn</w:t>
      </w:r>
      <w:proofErr w:type="spellEnd"/>
      <w:r>
        <w:rPr>
          <w:shd w:val="clear" w:color="auto" w:fill="FFFF00"/>
        </w:rPr>
        <w:t xml:space="preserve">;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 </w:t>
      </w:r>
      <w:proofErr w:type="spellStart"/>
      <w:r>
        <w:rPr>
          <w:shd w:val="clear" w:color="auto" w:fill="FFFF00"/>
        </w:rPr>
        <w:t>hoàn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ứng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tương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ứng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với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hạng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mục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chưa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giao</w:t>
      </w:r>
      <w:proofErr w:type="spellEnd"/>
      <w:r>
        <w:rPr>
          <w:shd w:val="clear" w:color="auto" w:fill="FFFF00"/>
        </w:rPr>
        <w:t>/</w:t>
      </w:r>
      <w:proofErr w:type="spellStart"/>
      <w:r>
        <w:rPr>
          <w:shd w:val="clear" w:color="auto" w:fill="FFFF00"/>
        </w:rPr>
        <w:t>chưa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nghiệm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trong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vòng</w:t>
      </w:r>
      <w:proofErr w:type="spellEnd"/>
      <w:r>
        <w:rPr>
          <w:shd w:val="clear" w:color="auto" w:fill="FFFF00"/>
        </w:rPr>
        <w:t xml:space="preserve"> 30 </w:t>
      </w:r>
      <w:proofErr w:type="spellStart"/>
      <w:r>
        <w:rPr>
          <w:shd w:val="clear" w:color="auto" w:fill="FFFF00"/>
        </w:rPr>
        <w:t>ngày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sau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trừ</w:t>
      </w:r>
      <w:proofErr w:type="spellEnd"/>
      <w:r>
        <w:rPr>
          <w:shd w:val="clear" w:color="auto" w:fill="FFFF00"/>
        </w:rPr>
        <w:t xml:space="preserve"> chi </w:t>
      </w:r>
      <w:proofErr w:type="spellStart"/>
      <w:r>
        <w:rPr>
          <w:shd w:val="clear" w:color="auto" w:fill="FFFF00"/>
        </w:rPr>
        <w:t>phí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hợp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lý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thực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hiện</w:t>
      </w:r>
      <w:proofErr w:type="spellEnd"/>
      <w:r>
        <w:rPr>
          <w:shd w:val="clear" w:color="auto" w:fill="FFFF00"/>
        </w:rPr>
        <w:t>.</w:t>
      </w:r>
    </w:p>
    <w:p w14:paraId="172392F5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合同终止时，双方结清到期义务；乙方应在30日内退还与未交付/未验收部分相对应的预付款，扣除已实际发生的合理费用。</w:t>
      </w:r>
    </w:p>
    <w:p w14:paraId="4AC97DEC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Upon</w:t>
      </w:r>
      <w:proofErr w:type="gramEnd"/>
      <w:r>
        <w:rPr>
          <w:shd w:val="clear" w:color="auto" w:fill="FFFF00"/>
        </w:rPr>
        <w:t xml:space="preserve"> termination, the Parties shall settle matured obligations; Party B shall, within 30 days, refund advance payments corresponding to undelivered/unaccepted items, less reasonable costs actually incurred.</w:t>
      </w:r>
    </w:p>
    <w:p w14:paraId="2EF09410" w14:textId="77777777" w:rsidR="002A6066" w:rsidRDefault="002A6066">
      <w:pPr>
        <w:spacing w:after="60"/>
      </w:pPr>
    </w:p>
    <w:p w14:paraId="5E6CEEAC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1.3</w:t>
      </w:r>
      <w:proofErr w:type="gram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;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40D138E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1.3 修改：除经双方授权代表签字并加盖公章的书面文件外，合同不得修改；符合程序的修改构成合同的一部分并具有同等效力。</w:t>
      </w:r>
    </w:p>
    <w:p w14:paraId="54B3E49C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1.3</w:t>
      </w:r>
      <w:proofErr w:type="gramEnd"/>
      <w:r>
        <w:t xml:space="preserve"> Amendment: This Contract may be amended only by a written instrument signed by the Parties' authorized representatives and sealed; a valid amendment forms part of the Contract with equal effect.</w:t>
      </w:r>
    </w:p>
    <w:p w14:paraId="14560D17" w14:textId="77777777" w:rsidR="002A6066" w:rsidRDefault="002A6066">
      <w:pPr>
        <w:spacing w:after="60"/>
      </w:pPr>
    </w:p>
    <w:p w14:paraId="4440EBB8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1.4</w:t>
      </w:r>
      <w:proofErr w:type="gramEnd"/>
      <w:r>
        <w:rPr>
          <w:shd w:val="clear" w:color="auto" w:fill="FFFF00"/>
        </w:rPr>
        <w:t xml:space="preserve"> Thông </w:t>
      </w:r>
      <w:proofErr w:type="spellStart"/>
      <w:r>
        <w:rPr>
          <w:shd w:val="clear" w:color="auto" w:fill="FFFF00"/>
        </w:rPr>
        <w:t>báo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Mọi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báo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phải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bằng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văn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gửi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đến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/email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nhận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thư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bảo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đảm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chuyển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phát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hoặc</w:t>
      </w:r>
      <w:proofErr w:type="spellEnd"/>
      <w:r>
        <w:rPr>
          <w:shd w:val="clear" w:color="auto" w:fill="FFFF00"/>
        </w:rPr>
        <w:t xml:space="preserve"> email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nhận</w:t>
      </w:r>
      <w:proofErr w:type="spellEnd"/>
      <w:r>
        <w:rPr>
          <w:shd w:val="clear" w:color="auto" w:fill="FFFF00"/>
        </w:rPr>
        <w:t xml:space="preserve">),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lực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nhận</w:t>
      </w:r>
      <w:proofErr w:type="spellEnd"/>
      <w:r>
        <w:rPr>
          <w:shd w:val="clear" w:color="auto" w:fill="FFFF00"/>
        </w:rPr>
        <w:t>. (</w:t>
      </w:r>
      <w:proofErr w:type="spellStart"/>
      <w:r>
        <w:rPr>
          <w:shd w:val="clear" w:color="auto" w:fill="FFFF00"/>
        </w:rPr>
        <w:t>Luật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áp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dụng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giải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quyết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chấp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xem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Điều</w:t>
      </w:r>
      <w:proofErr w:type="spellEnd"/>
      <w:r>
        <w:rPr>
          <w:shd w:val="clear" w:color="auto" w:fill="FFFF00"/>
        </w:rPr>
        <w:t xml:space="preserve"> 13.)</w:t>
      </w:r>
    </w:p>
    <w:p w14:paraId="099FCCCF" w14:textId="77777777" w:rsidR="002A6066" w:rsidRDefault="00000000">
      <w:pPr>
        <w:spacing w:after="70" w:line="268" w:lineRule="auto"/>
        <w:ind w:left="360" w:hanging="360"/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1.4 通告：所有通告均应以书面形式发至对方指定地址/邮箱（挂号信、专递或经确认的电子邮件），经确认收到后生效。（准据法及争议解决见第十三条。</w:t>
      </w:r>
      <w:r>
        <w:rPr>
          <w:shd w:val="clear" w:color="auto" w:fill="FFFF00"/>
        </w:rPr>
        <w:t>）</w:t>
      </w:r>
    </w:p>
    <w:p w14:paraId="5280E84E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1.4</w:t>
      </w:r>
      <w:proofErr w:type="gramEnd"/>
      <w:r>
        <w:rPr>
          <w:shd w:val="clear" w:color="auto" w:fill="FFFF00"/>
        </w:rPr>
        <w:t xml:space="preserve"> Notices: All notices shall be in writing and sent to the recipient's designated address/email (registered mail, courier, or confirmed email), effective upon confirmed receipt. (Governing law and dispute resolution: see Article 13.)</w:t>
      </w:r>
    </w:p>
    <w:p w14:paraId="365CE0A3" w14:textId="77777777" w:rsidR="002A6066" w:rsidRDefault="002A6066">
      <w:pPr>
        <w:spacing w:after="60"/>
      </w:pPr>
    </w:p>
    <w:p w14:paraId="2422A110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第二条 </w:t>
      </w:r>
      <w:proofErr w:type="gramStart"/>
      <w:r>
        <w:rPr>
          <w:b/>
          <w:bCs/>
          <w:color w:val="1F3864"/>
          <w:sz w:val="24"/>
          <w:szCs w:val="24"/>
        </w:rPr>
        <w:t xml:space="preserve">合同目的及范围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2. Purpose and </w:t>
      </w:r>
      <w:proofErr w:type="gramStart"/>
      <w:r>
        <w:rPr>
          <w:b/>
          <w:bCs/>
          <w:color w:val="2E5496"/>
          <w:sz w:val="22"/>
          <w:szCs w:val="22"/>
        </w:rPr>
        <w:t>Scope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2. </w:t>
      </w:r>
      <w:proofErr w:type="spellStart"/>
      <w:r>
        <w:rPr>
          <w:b/>
          <w:bCs/>
          <w:color w:val="548235"/>
        </w:rPr>
        <w:t>Mục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đích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phạm</w:t>
      </w:r>
      <w:proofErr w:type="spellEnd"/>
      <w:r>
        <w:rPr>
          <w:b/>
          <w:bCs/>
          <w:color w:val="548235"/>
        </w:rPr>
        <w:t xml:space="preserve"> vi</w:t>
      </w:r>
    </w:p>
    <w:p w14:paraId="5F89A01A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2.1</w:t>
      </w:r>
      <w:proofErr w:type="gram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《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Modebao</w:t>
      </w:r>
      <w:proofErr w:type="spellEnd"/>
      <w:r>
        <w:t xml:space="preserve"> V1.0》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3DCFF59D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2.1 目的：授权甲方使用《模德宝柔性制造自动化系统V1.0》，实现电极制造升级，提高现场加工效率与品质。</w:t>
      </w:r>
    </w:p>
    <w:p w14:paraId="6E0E5EA6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2.1</w:t>
      </w:r>
      <w:proofErr w:type="gramEnd"/>
      <w:r>
        <w:t xml:space="preserve"> Purpose: To grant Party A the right to use the 〈</w:t>
      </w:r>
      <w:proofErr w:type="spellStart"/>
      <w:r>
        <w:t>Modebao</w:t>
      </w:r>
      <w:proofErr w:type="spellEnd"/>
      <w:r>
        <w:t xml:space="preserve"> Flexible Manufacturing Automation System V1.0〉 to upgrade electrode machining and improve on-site production efficiency and quality.</w:t>
      </w:r>
    </w:p>
    <w:p w14:paraId="3852059C" w14:textId="77777777" w:rsidR="002A6066" w:rsidRDefault="002A6066">
      <w:pPr>
        <w:spacing w:after="60"/>
      </w:pPr>
    </w:p>
    <w:p w14:paraId="3DADFC87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2.2</w:t>
      </w:r>
      <w:proofErr w:type="gramEnd"/>
      <w:r>
        <w:t xml:space="preserve"> Phạm vi: Theo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1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/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>/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/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).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56BD8C20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2.2 范围：详见附件一（软件模块、自动化单元硬件、运输/安装/调试/培训/陪产清单）。采用本地服务器</w:t>
      </w:r>
      <w:r>
        <w:rPr>
          <w:lang w:eastAsia="zh-CN"/>
        </w:rPr>
        <w:lastRenderedPageBreak/>
        <w:t>部署；超出报价范围的定制开发另行报价。</w:t>
      </w:r>
    </w:p>
    <w:p w14:paraId="40B59399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2.2</w:t>
      </w:r>
      <w:proofErr w:type="gramEnd"/>
      <w:r>
        <w:t xml:space="preserve"> Scope: As set out in Annex 1 (software modules, automation-unit hardware, transport/installation/commissioning/training/production support). Deployed on a local server; customization beyond the quoted scope shall be separately quoted.</w:t>
      </w:r>
    </w:p>
    <w:p w14:paraId="10EC249C" w14:textId="77777777" w:rsidR="002A6066" w:rsidRDefault="002A6066">
      <w:pPr>
        <w:spacing w:after="60"/>
      </w:pPr>
    </w:p>
    <w:p w14:paraId="4E4527D9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>第三条 交付、所有权与风险（新增</w:t>
      </w:r>
      <w:proofErr w:type="gramStart"/>
      <w:r>
        <w:rPr>
          <w:b/>
          <w:bCs/>
          <w:color w:val="1F3864"/>
          <w:sz w:val="24"/>
          <w:szCs w:val="24"/>
        </w:rPr>
        <w:t xml:space="preserve">）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3. Delivery, Title and Risk (</w:t>
      </w:r>
      <w:proofErr w:type="gramStart"/>
      <w:r>
        <w:rPr>
          <w:b/>
          <w:bCs/>
          <w:color w:val="2E5496"/>
          <w:sz w:val="22"/>
          <w:szCs w:val="22"/>
        </w:rPr>
        <w:t>New)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3. Giao </w:t>
      </w:r>
      <w:proofErr w:type="spellStart"/>
      <w:r>
        <w:rPr>
          <w:b/>
          <w:bCs/>
          <w:color w:val="548235"/>
        </w:rPr>
        <w:t>hàng</w:t>
      </w:r>
      <w:proofErr w:type="spellEnd"/>
      <w:r>
        <w:rPr>
          <w:b/>
          <w:bCs/>
          <w:color w:val="548235"/>
        </w:rPr>
        <w:t xml:space="preserve">, </w:t>
      </w:r>
      <w:proofErr w:type="spellStart"/>
      <w:r>
        <w:rPr>
          <w:b/>
          <w:bCs/>
          <w:color w:val="548235"/>
        </w:rPr>
        <w:t>quyền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sở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hữu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rủi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ro</w:t>
      </w:r>
      <w:proofErr w:type="spellEnd"/>
    </w:p>
    <w:p w14:paraId="4E168BFE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3.1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Điều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kiện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hàng</w:t>
      </w:r>
      <w:proofErr w:type="spellEnd"/>
      <w:r>
        <w:rPr>
          <w:shd w:val="clear" w:color="auto" w:fill="FFFF00"/>
        </w:rPr>
        <w:t xml:space="preserve">: Theo Incoterms 2020 — [CIF </w:t>
      </w:r>
      <w:proofErr w:type="spellStart"/>
      <w:r>
        <w:rPr>
          <w:shd w:val="clear" w:color="auto" w:fill="FFFF00"/>
        </w:rPr>
        <w:t>Cảng</w:t>
      </w:r>
      <w:proofErr w:type="spellEnd"/>
      <w:r>
        <w:rPr>
          <w:shd w:val="clear" w:color="auto" w:fill="FFFF00"/>
        </w:rPr>
        <w:t xml:space="preserve"> Hải </w:t>
      </w:r>
      <w:proofErr w:type="spellStart"/>
      <w:r>
        <w:rPr>
          <w:shd w:val="clear" w:color="auto" w:fill="FFFF00"/>
        </w:rPr>
        <w:t>Phòng</w:t>
      </w:r>
      <w:proofErr w:type="spellEnd"/>
      <w:r>
        <w:rPr>
          <w:shd w:val="clear" w:color="auto" w:fill="FFFF00"/>
        </w:rPr>
        <w:t xml:space="preserve"> / FOB </w:t>
      </w:r>
      <w:proofErr w:type="spellStart"/>
      <w:r>
        <w:rPr>
          <w:shd w:val="clear" w:color="auto" w:fill="FFFF00"/>
        </w:rPr>
        <w:t>cảng</w:t>
      </w:r>
      <w:proofErr w:type="spellEnd"/>
      <w:r>
        <w:rPr>
          <w:shd w:val="clear" w:color="auto" w:fill="FFFF00"/>
        </w:rPr>
        <w:t xml:space="preserve"> Trung Quốc] (</w:t>
      </w:r>
      <w:proofErr w:type="spellStart"/>
      <w:r>
        <w:rPr>
          <w:shd w:val="clear" w:color="auto" w:fill="FFFF00"/>
        </w:rPr>
        <w:t>hai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chọn</w:t>
      </w:r>
      <w:proofErr w:type="spellEnd"/>
      <w:r>
        <w:rPr>
          <w:shd w:val="clear" w:color="auto" w:fill="FFFF00"/>
        </w:rPr>
        <w:t xml:space="preserve">). </w:t>
      </w:r>
      <w:proofErr w:type="spellStart"/>
      <w:r>
        <w:rPr>
          <w:shd w:val="clear" w:color="auto" w:fill="FFFF00"/>
        </w:rPr>
        <w:t>Bảng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phân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bổ</w:t>
      </w:r>
      <w:proofErr w:type="spellEnd"/>
      <w:r>
        <w:rPr>
          <w:shd w:val="clear" w:color="auto" w:fill="FFFF00"/>
        </w:rPr>
        <w:t xml:space="preserve"> chi </w:t>
      </w:r>
      <w:proofErr w:type="spellStart"/>
      <w:r>
        <w:rPr>
          <w:shd w:val="clear" w:color="auto" w:fill="FFFF00"/>
        </w:rPr>
        <w:t>phí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trách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nhiệm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vận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chuyển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tế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bảo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hiểm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thông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quan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dỡ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hàng</w:t>
      </w:r>
      <w:proofErr w:type="spellEnd"/>
      <w:r>
        <w:rPr>
          <w:shd w:val="clear" w:color="auto" w:fill="FFFF00"/>
        </w:rPr>
        <w:t xml:space="preserve">)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nêu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lục</w:t>
      </w:r>
      <w:proofErr w:type="spellEnd"/>
      <w:r>
        <w:rPr>
          <w:shd w:val="clear" w:color="auto" w:fill="FFFF00"/>
        </w:rPr>
        <w:t xml:space="preserve"> 2.</w:t>
      </w:r>
    </w:p>
    <w:p w14:paraId="52057925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3.1 交付条件：按 Incoterms 2020 ——[CIF 海防港 / FOB 中国港口]（双方选定）。国际运输、保险、清关、税费、卸货的费用与责任</w:t>
      </w:r>
      <w:proofErr w:type="gramStart"/>
      <w:r>
        <w:rPr>
          <w:shd w:val="clear" w:color="auto" w:fill="FFFF00"/>
          <w:lang w:eastAsia="zh-CN"/>
        </w:rPr>
        <w:t>分担见</w:t>
      </w:r>
      <w:proofErr w:type="gramEnd"/>
      <w:r>
        <w:rPr>
          <w:shd w:val="clear" w:color="auto" w:fill="FFFF00"/>
          <w:lang w:eastAsia="zh-CN"/>
        </w:rPr>
        <w:t>附件二。</w:t>
      </w:r>
    </w:p>
    <w:p w14:paraId="37057388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3.1</w:t>
      </w:r>
      <w:proofErr w:type="gramEnd"/>
      <w:r>
        <w:rPr>
          <w:shd w:val="clear" w:color="auto" w:fill="FFFF00"/>
        </w:rPr>
        <w:t xml:space="preserve"> Delivery terms: Under Incoterms 2020 — [CIF Hai Phong Port / FOB China Port] (to be selected). Allocation of costs and responsibilities (international freight, insurance, customs clearance, taxes, unloading) is set out in Annex 2.</w:t>
      </w:r>
    </w:p>
    <w:p w14:paraId="672E023E" w14:textId="77777777" w:rsidR="002A6066" w:rsidRDefault="002A6066">
      <w:pPr>
        <w:spacing w:after="60"/>
      </w:pPr>
    </w:p>
    <w:p w14:paraId="6B18FC8E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3.2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Chứng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 </w:t>
      </w:r>
      <w:proofErr w:type="spellStart"/>
      <w:r>
        <w:rPr>
          <w:shd w:val="clear" w:color="auto" w:fill="FFFF00"/>
        </w:rPr>
        <w:t>cung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cấp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Giấy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chứng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xuất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xứ</w:t>
      </w:r>
      <w:proofErr w:type="spellEnd"/>
      <w:r>
        <w:rPr>
          <w:shd w:val="clear" w:color="auto" w:fill="FFFF00"/>
        </w:rPr>
        <w:t xml:space="preserve"> ACFTA (</w:t>
      </w:r>
      <w:proofErr w:type="spellStart"/>
      <w:r>
        <w:rPr>
          <w:shd w:val="clear" w:color="auto" w:fill="FFFF00"/>
        </w:rPr>
        <w:t>Mẫu</w:t>
      </w:r>
      <w:proofErr w:type="spellEnd"/>
      <w:r>
        <w:rPr>
          <w:shd w:val="clear" w:color="auto" w:fill="FFFF00"/>
        </w:rPr>
        <w:t xml:space="preserve"> E/Form E), </w:t>
      </w:r>
      <w:proofErr w:type="spellStart"/>
      <w:r>
        <w:rPr>
          <w:shd w:val="clear" w:color="auto" w:fill="FFFF00"/>
        </w:rPr>
        <w:t>hóa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thương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mại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phiếu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đóng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gói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đơn</w:t>
      </w:r>
      <w:proofErr w:type="spellEnd"/>
      <w:r>
        <w:rPr>
          <w:shd w:val="clear" w:color="auto" w:fill="FFFF00"/>
        </w:rPr>
        <w:t xml:space="preserve"> (B/L) </w:t>
      </w:r>
      <w:proofErr w:type="spellStart"/>
      <w:r>
        <w:rPr>
          <w:shd w:val="clear" w:color="auto" w:fill="FFFF00"/>
        </w:rPr>
        <w:t>để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hưởng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khẩu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ưu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đãi</w:t>
      </w:r>
      <w:proofErr w:type="spellEnd"/>
      <w:r>
        <w:rPr>
          <w:shd w:val="clear" w:color="auto" w:fill="FFFF00"/>
        </w:rPr>
        <w:t>.</w:t>
      </w:r>
    </w:p>
    <w:p w14:paraId="389DD357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3.2 单据：乙方须提供 ACFTA 原产地证书（Form E）、商业发票、装箱单及提单(B/L)，以便甲方享受优惠进口关税。</w:t>
      </w:r>
    </w:p>
    <w:p w14:paraId="19C17EE8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3.2</w:t>
      </w:r>
      <w:proofErr w:type="gramEnd"/>
      <w:r>
        <w:rPr>
          <w:shd w:val="clear" w:color="auto" w:fill="FFFF00"/>
        </w:rPr>
        <w:t xml:space="preserve"> Documents: Party B shall provide the ACFTA Certificate of Origin (Form E), commercial invoice, packing list and bill of lading (B/L) to enable Party A to obtain preferential import duty.</w:t>
      </w:r>
    </w:p>
    <w:p w14:paraId="2F2E5D01" w14:textId="77777777" w:rsidR="002A6066" w:rsidRDefault="002A6066">
      <w:pPr>
        <w:spacing w:after="60"/>
      </w:pPr>
    </w:p>
    <w:p w14:paraId="20B2B739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3.3</w:t>
      </w:r>
      <w:proofErr w:type="gramEnd"/>
      <w:r>
        <w:rPr>
          <w:shd w:val="clear" w:color="auto" w:fill="FFFF00"/>
        </w:rPr>
        <w:t xml:space="preserve"> Quyền </w:t>
      </w:r>
      <w:proofErr w:type="spellStart"/>
      <w:r>
        <w:rPr>
          <w:shd w:val="clear" w:color="auto" w:fill="FFFF00"/>
        </w:rPr>
        <w:t>sở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hữu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chuyển</w:t>
      </w:r>
      <w:proofErr w:type="spellEnd"/>
      <w:r>
        <w:rPr>
          <w:shd w:val="clear" w:color="auto" w:fill="FFFF00"/>
        </w:rPr>
        <w:t xml:space="preserve"> sang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toán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đủ</w:t>
      </w:r>
      <w:proofErr w:type="spellEnd"/>
      <w:r>
        <w:rPr>
          <w:shd w:val="clear" w:color="auto" w:fill="FFFF00"/>
        </w:rPr>
        <w:t xml:space="preserve">; </w:t>
      </w:r>
      <w:proofErr w:type="spellStart"/>
      <w:r>
        <w:rPr>
          <w:shd w:val="clear" w:color="auto" w:fill="FFFF00"/>
        </w:rPr>
        <w:t>rủi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chuyển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điểm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Incoterms </w:t>
      </w:r>
      <w:proofErr w:type="spellStart"/>
      <w:r>
        <w:rPr>
          <w:shd w:val="clear" w:color="auto" w:fill="FFFF00"/>
        </w:rPr>
        <w:t>đã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chọn</w:t>
      </w:r>
      <w:proofErr w:type="spellEnd"/>
      <w:r>
        <w:rPr>
          <w:shd w:val="clear" w:color="auto" w:fill="FFFF00"/>
        </w:rPr>
        <w:t>.</w:t>
      </w:r>
    </w:p>
    <w:p w14:paraId="032BC09B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3.3 所有权于全额付款时转移至甲方；风险于所选 Incoterms 交付地点转移。</w:t>
      </w:r>
    </w:p>
    <w:p w14:paraId="4088A4F1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3.3</w:t>
      </w:r>
      <w:proofErr w:type="gramEnd"/>
      <w:r>
        <w:rPr>
          <w:shd w:val="clear" w:color="auto" w:fill="FFFF00"/>
        </w:rPr>
        <w:t xml:space="preserve"> Title passes to Party A upon full payment; risk passes at the delivery point under the selected Incoterms.</w:t>
      </w:r>
    </w:p>
    <w:p w14:paraId="552C98F4" w14:textId="77777777" w:rsidR="002A6066" w:rsidRDefault="002A6066">
      <w:pPr>
        <w:spacing w:after="60"/>
      </w:pPr>
    </w:p>
    <w:p w14:paraId="2AF4AC99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lastRenderedPageBreak/>
        <w:t xml:space="preserve">第四条 </w:t>
      </w:r>
      <w:proofErr w:type="gramStart"/>
      <w:r>
        <w:rPr>
          <w:b/>
          <w:bCs/>
          <w:color w:val="1F3864"/>
          <w:sz w:val="24"/>
          <w:szCs w:val="24"/>
        </w:rPr>
        <w:t xml:space="preserve">价格与税费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4. Price and </w:t>
      </w:r>
      <w:proofErr w:type="gramStart"/>
      <w:r>
        <w:rPr>
          <w:b/>
          <w:bCs/>
          <w:color w:val="2E5496"/>
          <w:sz w:val="22"/>
          <w:szCs w:val="22"/>
        </w:rPr>
        <w:t>Taxes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4. </w:t>
      </w:r>
      <w:proofErr w:type="spellStart"/>
      <w:r>
        <w:rPr>
          <w:b/>
          <w:bCs/>
          <w:color w:val="548235"/>
        </w:rPr>
        <w:t>Giá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thuế</w:t>
      </w:r>
      <w:proofErr w:type="spellEnd"/>
    </w:p>
    <w:p w14:paraId="078E28E6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4.1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Tổng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hợp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đồng</w:t>
      </w:r>
      <w:proofErr w:type="spellEnd"/>
      <w:r>
        <w:rPr>
          <w:shd w:val="clear" w:color="auto" w:fill="FFFF00"/>
        </w:rPr>
        <w:t xml:space="preserve">: [____] USD, </w:t>
      </w:r>
      <w:proofErr w:type="spellStart"/>
      <w:r>
        <w:rPr>
          <w:shd w:val="clear" w:color="auto" w:fill="FFFF00"/>
        </w:rPr>
        <w:t>tách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riêng</w:t>
      </w:r>
      <w:proofErr w:type="spellEnd"/>
      <w:r>
        <w:rPr>
          <w:shd w:val="clear" w:color="auto" w:fill="FFFF00"/>
        </w:rPr>
        <w:t xml:space="preserve"> (a) </w:t>
      </w:r>
      <w:proofErr w:type="spellStart"/>
      <w:r>
        <w:rPr>
          <w:shd w:val="clear" w:color="auto" w:fill="FFFF00"/>
        </w:rPr>
        <w:t>phần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mềm</w:t>
      </w:r>
      <w:proofErr w:type="spellEnd"/>
      <w:r>
        <w:rPr>
          <w:shd w:val="clear" w:color="auto" w:fill="FFFF00"/>
        </w:rPr>
        <w:t>/</w:t>
      </w:r>
      <w:proofErr w:type="spellStart"/>
      <w:r>
        <w:rPr>
          <w:shd w:val="clear" w:color="auto" w:fill="FFFF00"/>
        </w:rPr>
        <w:t>quyền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dụng</w:t>
      </w:r>
      <w:proofErr w:type="spellEnd"/>
      <w:r>
        <w:rPr>
          <w:shd w:val="clear" w:color="auto" w:fill="FFFF00"/>
        </w:rPr>
        <w:t xml:space="preserve"> IP, (b) </w:t>
      </w:r>
      <w:proofErr w:type="spellStart"/>
      <w:r>
        <w:rPr>
          <w:shd w:val="clear" w:color="auto" w:fill="FFFF00"/>
        </w:rPr>
        <w:t>phần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cứng</w:t>
      </w:r>
      <w:proofErr w:type="spellEnd"/>
      <w:r>
        <w:rPr>
          <w:shd w:val="clear" w:color="auto" w:fill="FFFF00"/>
        </w:rPr>
        <w:t xml:space="preserve">, (c) </w:t>
      </w:r>
      <w:proofErr w:type="spellStart"/>
      <w:r>
        <w:rPr>
          <w:shd w:val="clear" w:color="auto" w:fill="FFFF00"/>
        </w:rPr>
        <w:t>dịch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vụ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lắp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đặt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đào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tạo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hỗ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xuất</w:t>
      </w:r>
      <w:proofErr w:type="spellEnd"/>
      <w:r>
        <w:rPr>
          <w:shd w:val="clear" w:color="auto" w:fill="FFFF00"/>
        </w:rPr>
        <w:t xml:space="preserve">) </w:t>
      </w:r>
      <w:proofErr w:type="spellStart"/>
      <w:r>
        <w:rPr>
          <w:shd w:val="clear" w:color="auto" w:fill="FFFF00"/>
        </w:rPr>
        <w:t>tại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lục</w:t>
      </w:r>
      <w:proofErr w:type="spellEnd"/>
      <w:r>
        <w:rPr>
          <w:shd w:val="clear" w:color="auto" w:fill="FFFF00"/>
        </w:rPr>
        <w:t xml:space="preserve"> 3, </w:t>
      </w:r>
      <w:proofErr w:type="spellStart"/>
      <w:r>
        <w:rPr>
          <w:shd w:val="clear" w:color="auto" w:fill="FFFF00"/>
        </w:rPr>
        <w:t>phục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nghĩa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>.</w:t>
      </w:r>
    </w:p>
    <w:p w14:paraId="73C3C5AF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4.1 合同总价：[____] 美元，并在附件三中分列 (a)软件/知识产权使用权、(b)硬件、(c)服务（安装、培训、陪产），以便确定税务义务。</w:t>
      </w:r>
    </w:p>
    <w:p w14:paraId="3883CB60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4.1</w:t>
      </w:r>
      <w:proofErr w:type="gramEnd"/>
      <w:r>
        <w:rPr>
          <w:shd w:val="clear" w:color="auto" w:fill="FFFF00"/>
        </w:rPr>
        <w:t xml:space="preserve"> Total contract price: USD [____], separately itemized in Annex 3 as (a) software/IP </w:t>
      </w:r>
      <w:proofErr w:type="spellStart"/>
      <w:r>
        <w:rPr>
          <w:shd w:val="clear" w:color="auto" w:fill="FFFF00"/>
        </w:rPr>
        <w:t>licence</w:t>
      </w:r>
      <w:proofErr w:type="spellEnd"/>
      <w:r>
        <w:rPr>
          <w:shd w:val="clear" w:color="auto" w:fill="FFFF00"/>
        </w:rPr>
        <w:t>, (b) hardware, and (c) services (installation, training, production support), for the purpose of determining tax obligations.</w:t>
      </w:r>
    </w:p>
    <w:p w14:paraId="331E0502" w14:textId="77777777" w:rsidR="002A6066" w:rsidRDefault="002A6066">
      <w:pPr>
        <w:spacing w:after="60"/>
      </w:pPr>
    </w:p>
    <w:p w14:paraId="21B2DD1E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4.2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xuất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khẩu</w:t>
      </w:r>
      <w:proofErr w:type="spellEnd"/>
      <w:r>
        <w:rPr>
          <w:shd w:val="clear" w:color="auto" w:fill="FFFF00"/>
        </w:rPr>
        <w:t xml:space="preserve">, KHÔNG bao </w:t>
      </w:r>
      <w:proofErr w:type="spellStart"/>
      <w:r>
        <w:rPr>
          <w:shd w:val="clear" w:color="auto" w:fill="FFFF00"/>
        </w:rPr>
        <w:t>gồm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 xml:space="preserve"> GTGT </w:t>
      </w:r>
      <w:proofErr w:type="spellStart"/>
      <w:r>
        <w:rPr>
          <w:shd w:val="clear" w:color="auto" w:fill="FFFF00"/>
        </w:rPr>
        <w:t>nội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địa</w:t>
      </w:r>
      <w:proofErr w:type="spellEnd"/>
      <w:r>
        <w:rPr>
          <w:shd w:val="clear" w:color="auto" w:fill="FFFF00"/>
        </w:rPr>
        <w:t xml:space="preserve"> Trung Quốc (13%);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chuyển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khoản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 xml:space="preserve"> GTGT </w:t>
      </w:r>
      <w:proofErr w:type="spellStart"/>
      <w:r>
        <w:rPr>
          <w:shd w:val="clear" w:color="auto" w:fill="FFFF00"/>
        </w:rPr>
        <w:t>nội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địa</w:t>
      </w:r>
      <w:proofErr w:type="spellEnd"/>
      <w:r>
        <w:rPr>
          <w:shd w:val="clear" w:color="auto" w:fill="FFFF00"/>
        </w:rPr>
        <w:t xml:space="preserve"> Trung Quốc sang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A.</w:t>
      </w:r>
    </w:p>
    <w:p w14:paraId="65D994FF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4.2 价格为出口价格，不含中国境内增值税（13%）；乙方不得将中国境内增值税转嫁给甲方。</w:t>
      </w:r>
    </w:p>
    <w:p w14:paraId="6735F751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4.2</w:t>
      </w:r>
      <w:proofErr w:type="gramEnd"/>
      <w:r>
        <w:rPr>
          <w:shd w:val="clear" w:color="auto" w:fill="FFFF00"/>
        </w:rPr>
        <w:t xml:space="preserve"> The price is an export price and EXCLUDES Chinese domestic VAT (13%); Party B shall not pass any Chinese domestic VAT on to Party A.</w:t>
      </w:r>
    </w:p>
    <w:p w14:paraId="1C5DC1DC" w14:textId="77777777" w:rsidR="002A6066" w:rsidRDefault="002A6066">
      <w:pPr>
        <w:spacing w:after="60"/>
      </w:pPr>
    </w:p>
    <w:p w14:paraId="53E2C9D2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4.3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thầu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nước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ngoài</w:t>
      </w:r>
      <w:proofErr w:type="spellEnd"/>
      <w:r>
        <w:rPr>
          <w:shd w:val="clear" w:color="auto" w:fill="FFFF00"/>
        </w:rPr>
        <w:t xml:space="preserve"> (FCT) </w:t>
      </w:r>
      <w:proofErr w:type="spellStart"/>
      <w:r>
        <w:rPr>
          <w:shd w:val="clear" w:color="auto" w:fill="FFFF00"/>
        </w:rPr>
        <w:t>tại</w:t>
      </w:r>
      <w:proofErr w:type="spellEnd"/>
      <w:r>
        <w:rPr>
          <w:shd w:val="clear" w:color="auto" w:fill="FFFF00"/>
        </w:rPr>
        <w:t xml:space="preserve"> Việt Nam </w:t>
      </w:r>
      <w:proofErr w:type="spellStart"/>
      <w:r>
        <w:rPr>
          <w:shd w:val="clear" w:color="auto" w:fill="FFFF00"/>
        </w:rPr>
        <w:t>đối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với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dịch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B: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 </w:t>
      </w:r>
      <w:proofErr w:type="spellStart"/>
      <w:r>
        <w:rPr>
          <w:shd w:val="clear" w:color="auto" w:fill="FFFF00"/>
        </w:rPr>
        <w:t>khấu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trừ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nộp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thay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định</w:t>
      </w:r>
      <w:proofErr w:type="spellEnd"/>
      <w:r>
        <w:rPr>
          <w:shd w:val="clear" w:color="auto" w:fill="FFFF00"/>
        </w:rPr>
        <w:t>. [</w:t>
      </w:r>
      <w:proofErr w:type="spellStart"/>
      <w:r>
        <w:rPr>
          <w:shd w:val="clear" w:color="auto" w:fill="FFFF00"/>
        </w:rPr>
        <w:t>Lựa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chọn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gồm</w:t>
      </w:r>
      <w:proofErr w:type="spellEnd"/>
      <w:r>
        <w:rPr>
          <w:shd w:val="clear" w:color="auto" w:fill="FFFF00"/>
        </w:rPr>
        <w:t xml:space="preserve"> FCT /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 </w:t>
      </w:r>
      <w:proofErr w:type="spellStart"/>
      <w:r>
        <w:rPr>
          <w:shd w:val="clear" w:color="auto" w:fill="FFFF00"/>
        </w:rPr>
        <w:t>chịu</w:t>
      </w:r>
      <w:proofErr w:type="spellEnd"/>
      <w:r>
        <w:rPr>
          <w:shd w:val="clear" w:color="auto" w:fill="FFFF00"/>
        </w:rPr>
        <w:t xml:space="preserve"> FCT </w:t>
      </w:r>
      <w:proofErr w:type="spellStart"/>
      <w:r>
        <w:rPr>
          <w:shd w:val="clear" w:color="auto" w:fill="FFFF00"/>
        </w:rPr>
        <w:t>bằng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cách</w:t>
      </w:r>
      <w:proofErr w:type="spellEnd"/>
      <w:r>
        <w:rPr>
          <w:shd w:val="clear" w:color="auto" w:fill="FFFF00"/>
        </w:rPr>
        <w:t xml:space="preserve"> gross-up] — </w:t>
      </w:r>
      <w:proofErr w:type="spellStart"/>
      <w:r>
        <w:rPr>
          <w:shd w:val="clear" w:color="auto" w:fill="FFFF00"/>
        </w:rPr>
        <w:t>hai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rõ</w:t>
      </w:r>
      <w:proofErr w:type="spellEnd"/>
      <w:r>
        <w:rPr>
          <w:shd w:val="clear" w:color="auto" w:fill="FFFF00"/>
        </w:rPr>
        <w:t>.</w:t>
      </w:r>
    </w:p>
    <w:p w14:paraId="3E656045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4.3 越南外国承包商税(FCT)就乙方服务部分：由甲方代扣代缴。[可选：价格含FCT / 甲方以gross-up方式承担]——双方明确约定。</w:t>
      </w:r>
    </w:p>
    <w:p w14:paraId="522B0EE2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proofErr w:type="gramStart"/>
      <w:r>
        <w:rPr>
          <w:b/>
          <w:bCs/>
          <w:color w:val="1F3864"/>
          <w:sz w:val="16"/>
          <w:szCs w:val="16"/>
          <w:lang w:eastAsia="zh-CN"/>
        </w:rPr>
        <w:t xml:space="preserve">EN  </w:t>
      </w:r>
      <w:r>
        <w:rPr>
          <w:shd w:val="clear" w:color="auto" w:fill="FFFF00"/>
          <w:lang w:eastAsia="zh-CN"/>
        </w:rPr>
        <w:t>4.3</w:t>
      </w:r>
      <w:proofErr w:type="gramEnd"/>
      <w:r>
        <w:rPr>
          <w:shd w:val="clear" w:color="auto" w:fill="FFFF00"/>
          <w:lang w:eastAsia="zh-CN"/>
        </w:rPr>
        <w:t xml:space="preserve"> Vietnam Foreign Contractor Tax (FCT) on Party B's services: withheld and remitted by Party A. [Option: price inclusive of FCT / Party A bears FCT by gross-up] — to be expressly agreed.</w:t>
      </w:r>
    </w:p>
    <w:p w14:paraId="58E6C972" w14:textId="77777777" w:rsidR="002A6066" w:rsidRDefault="002A6066">
      <w:pPr>
        <w:spacing w:after="60"/>
        <w:rPr>
          <w:lang w:eastAsia="zh-CN"/>
        </w:rPr>
      </w:pPr>
    </w:p>
    <w:p w14:paraId="28CAEFFC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4.4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 xml:space="preserve"> GTGT </w:t>
      </w:r>
      <w:proofErr w:type="spellStart"/>
      <w:r>
        <w:rPr>
          <w:shd w:val="clear" w:color="auto" w:fill="FFFF00"/>
        </w:rPr>
        <w:t>nhập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khẩu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khẩu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tại</w:t>
      </w:r>
      <w:proofErr w:type="spellEnd"/>
      <w:r>
        <w:rPr>
          <w:shd w:val="clear" w:color="auto" w:fill="FFFF00"/>
        </w:rPr>
        <w:t xml:space="preserve"> Việt Nam do [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A] </w:t>
      </w:r>
      <w:proofErr w:type="spellStart"/>
      <w:r>
        <w:rPr>
          <w:shd w:val="clear" w:color="auto" w:fill="FFFF00"/>
        </w:rPr>
        <w:t>chịu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pháp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luật</w:t>
      </w:r>
      <w:proofErr w:type="spellEnd"/>
      <w:r>
        <w:rPr>
          <w:shd w:val="clear" w:color="auto" w:fill="FFFF00"/>
        </w:rPr>
        <w:t xml:space="preserve"> Việt Nam.</w:t>
      </w:r>
    </w:p>
    <w:p w14:paraId="0C655AA9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4.4 越南进口增值税及进口关税由[甲方]按越南法律承担。</w:t>
      </w:r>
    </w:p>
    <w:p w14:paraId="2753BD25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4.4</w:t>
      </w:r>
      <w:proofErr w:type="gramEnd"/>
      <w:r>
        <w:rPr>
          <w:shd w:val="clear" w:color="auto" w:fill="FFFF00"/>
        </w:rPr>
        <w:t xml:space="preserve"> Vietnam import VAT and import duty shall be borne by [Party A] in accordance with Vietnamese law.</w:t>
      </w:r>
    </w:p>
    <w:p w14:paraId="528BED50" w14:textId="77777777" w:rsidR="002A6066" w:rsidRDefault="002A6066">
      <w:pPr>
        <w:spacing w:after="60"/>
      </w:pPr>
    </w:p>
    <w:p w14:paraId="5D1BEABB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lastRenderedPageBreak/>
        <w:t xml:space="preserve">第五条 </w:t>
      </w:r>
      <w:proofErr w:type="gramStart"/>
      <w:r>
        <w:rPr>
          <w:b/>
          <w:bCs/>
          <w:color w:val="1F3864"/>
          <w:sz w:val="24"/>
          <w:szCs w:val="24"/>
        </w:rPr>
        <w:t xml:space="preserve">付款与担保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5. Payment and </w:t>
      </w:r>
      <w:proofErr w:type="gramStart"/>
      <w:r>
        <w:rPr>
          <w:b/>
          <w:bCs/>
          <w:color w:val="2E5496"/>
          <w:sz w:val="22"/>
          <w:szCs w:val="22"/>
        </w:rPr>
        <w:t>Security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5. Thanh </w:t>
      </w:r>
      <w:proofErr w:type="spellStart"/>
      <w:r>
        <w:rPr>
          <w:b/>
          <w:bCs/>
          <w:color w:val="548235"/>
        </w:rPr>
        <w:t>toán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bảo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đảm</w:t>
      </w:r>
      <w:proofErr w:type="spellEnd"/>
    </w:p>
    <w:p w14:paraId="1308EB84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5.1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Đồng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tiền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toán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USD. Tài </w:t>
      </w:r>
      <w:proofErr w:type="spellStart"/>
      <w:r>
        <w:rPr>
          <w:shd w:val="clear" w:color="auto" w:fill="FFFF00"/>
        </w:rPr>
        <w:t>khoản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nhận</w:t>
      </w:r>
      <w:proofErr w:type="spellEnd"/>
      <w:r>
        <w:rPr>
          <w:shd w:val="clear" w:color="auto" w:fill="FFFF00"/>
        </w:rPr>
        <w:t>: [</w:t>
      </w:r>
      <w:proofErr w:type="spellStart"/>
      <w:r>
        <w:rPr>
          <w:shd w:val="clear" w:color="auto" w:fill="FFFF00"/>
        </w:rPr>
        <w:t>Tên</w:t>
      </w:r>
      <w:proofErr w:type="spellEnd"/>
      <w:r>
        <w:rPr>
          <w:shd w:val="clear" w:color="auto" w:fill="FFFF00"/>
        </w:rPr>
        <w:t xml:space="preserve">/Ngân </w:t>
      </w:r>
      <w:proofErr w:type="spellStart"/>
      <w:r>
        <w:rPr>
          <w:shd w:val="clear" w:color="auto" w:fill="FFFF00"/>
        </w:rPr>
        <w:t>hàng</w:t>
      </w:r>
      <w:proofErr w:type="spellEnd"/>
      <w:r>
        <w:rPr>
          <w:shd w:val="clear" w:color="auto" w:fill="FFFF00"/>
        </w:rPr>
        <w:t>/</w:t>
      </w:r>
      <w:proofErr w:type="spellStart"/>
      <w:r>
        <w:rPr>
          <w:shd w:val="clear" w:color="auto" w:fill="FFFF00"/>
        </w:rPr>
        <w:t>Số</w:t>
      </w:r>
      <w:proofErr w:type="spellEnd"/>
      <w:r>
        <w:rPr>
          <w:shd w:val="clear" w:color="auto" w:fill="FFFF00"/>
        </w:rPr>
        <w:t xml:space="preserve"> TK]. </w:t>
      </w:r>
      <w:proofErr w:type="spellStart"/>
      <w:r>
        <w:rPr>
          <w:shd w:val="clear" w:color="auto" w:fill="FFFF00"/>
        </w:rPr>
        <w:t>Cơ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sở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đổi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tỷ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chịu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rủi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tỷ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>: [____].</w:t>
      </w:r>
    </w:p>
    <w:p w14:paraId="583FE9CA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5.1 结算币种为美元(USD)。收款账户：[名称/银行/账号]。汇率换算基准及汇率风险承担方：[____]。</w:t>
      </w:r>
    </w:p>
    <w:p w14:paraId="26F8C51F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5.1</w:t>
      </w:r>
      <w:proofErr w:type="gramEnd"/>
      <w:r>
        <w:rPr>
          <w:shd w:val="clear" w:color="auto" w:fill="FFFF00"/>
        </w:rPr>
        <w:t xml:space="preserve"> Payment currency is USD. Receiving account: [Name/Bank/Account No.]. FX conversion basis and party bearing FX risk</w:t>
      </w:r>
      <w:proofErr w:type="gramStart"/>
      <w:r>
        <w:rPr>
          <w:shd w:val="clear" w:color="auto" w:fill="FFFF00"/>
        </w:rPr>
        <w:t>: [_</w:t>
      </w:r>
      <w:proofErr w:type="gramEnd"/>
      <w:r>
        <w:rPr>
          <w:shd w:val="clear" w:color="auto" w:fill="FFFF00"/>
        </w:rPr>
        <w:t>___].</w:t>
      </w:r>
    </w:p>
    <w:p w14:paraId="30AF0ED4" w14:textId="77777777" w:rsidR="002A6066" w:rsidRDefault="002A6066">
      <w:pPr>
        <w:spacing w:after="60"/>
      </w:pPr>
    </w:p>
    <w:p w14:paraId="46D8A951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5.2</w:t>
      </w:r>
      <w:proofErr w:type="gramEnd"/>
      <w:r>
        <w:rPr>
          <w:shd w:val="clear" w:color="auto" w:fill="FFFF00"/>
        </w:rPr>
        <w:t xml:space="preserve"> Tiến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toán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đề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xuất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sửa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đổi</w:t>
      </w:r>
      <w:proofErr w:type="spellEnd"/>
      <w:r>
        <w:rPr>
          <w:shd w:val="clear" w:color="auto" w:fill="FFFF00"/>
        </w:rPr>
        <w:t xml:space="preserve">): </w:t>
      </w:r>
      <w:proofErr w:type="spellStart"/>
      <w:r>
        <w:rPr>
          <w:shd w:val="clear" w:color="auto" w:fill="FFFF00"/>
        </w:rPr>
        <w:t>tạm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ứng</w:t>
      </w:r>
      <w:proofErr w:type="spellEnd"/>
      <w:r>
        <w:rPr>
          <w:shd w:val="clear" w:color="auto" w:fill="FFFF00"/>
        </w:rPr>
        <w:t xml:space="preserve"> [30%]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ký</w:t>
      </w:r>
      <w:proofErr w:type="spellEnd"/>
      <w:r>
        <w:rPr>
          <w:shd w:val="clear" w:color="auto" w:fill="FFFF00"/>
        </w:rPr>
        <w:t xml:space="preserve">; [40%] </w:t>
      </w:r>
      <w:proofErr w:type="spellStart"/>
      <w:r>
        <w:rPr>
          <w:shd w:val="clear" w:color="auto" w:fill="FFFF00"/>
        </w:rPr>
        <w:t>trước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hàng</w:t>
      </w:r>
      <w:proofErr w:type="spellEnd"/>
      <w:r>
        <w:rPr>
          <w:shd w:val="clear" w:color="auto" w:fill="FFFF00"/>
        </w:rPr>
        <w:t xml:space="preserve">; [20%] </w:t>
      </w:r>
      <w:proofErr w:type="spellStart"/>
      <w:r>
        <w:rPr>
          <w:shd w:val="clear" w:color="auto" w:fill="FFFF00"/>
        </w:rPr>
        <w:t>sau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lắp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đặt</w:t>
      </w:r>
      <w:proofErr w:type="spellEnd"/>
      <w:r>
        <w:rPr>
          <w:shd w:val="clear" w:color="auto" w:fill="FFFF00"/>
        </w:rPr>
        <w:t xml:space="preserve"> &amp; </w:t>
      </w:r>
      <w:proofErr w:type="spellStart"/>
      <w:r>
        <w:rPr>
          <w:shd w:val="clear" w:color="auto" w:fill="FFFF00"/>
        </w:rPr>
        <w:t>chạy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thử</w:t>
      </w:r>
      <w:proofErr w:type="spellEnd"/>
      <w:r>
        <w:rPr>
          <w:shd w:val="clear" w:color="auto" w:fill="FFFF00"/>
        </w:rPr>
        <w:t xml:space="preserve">;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[10%] </w:t>
      </w:r>
      <w:proofErr w:type="spellStart"/>
      <w:r>
        <w:rPr>
          <w:shd w:val="clear" w:color="auto" w:fill="FFFF00"/>
        </w:rPr>
        <w:t>giữ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lại</w:t>
      </w:r>
      <w:proofErr w:type="spellEnd"/>
      <w:r>
        <w:rPr>
          <w:shd w:val="clear" w:color="auto" w:fill="FFFF00"/>
        </w:rPr>
        <w:t xml:space="preserve"> (retention) </w:t>
      </w:r>
      <w:proofErr w:type="spellStart"/>
      <w:r>
        <w:rPr>
          <w:shd w:val="clear" w:color="auto" w:fill="FFFF00"/>
        </w:rPr>
        <w:t>thanh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toán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sau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nghiệm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tổng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đạt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yêu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cầu</w:t>
      </w:r>
      <w:proofErr w:type="spellEnd"/>
      <w:r>
        <w:rPr>
          <w:shd w:val="clear" w:color="auto" w:fill="FFFF00"/>
        </w:rPr>
        <w:t>.</w:t>
      </w:r>
    </w:p>
    <w:p w14:paraId="00E45B27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5.2 付款进度（建议修订）：签订时预付[30%]；发货前[40%]；安装调试后[20%]；并保留[10%]尾款于整体验收合格后支付。</w:t>
      </w:r>
    </w:p>
    <w:p w14:paraId="538988A9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5.2</w:t>
      </w:r>
      <w:proofErr w:type="gramEnd"/>
      <w:r>
        <w:rPr>
          <w:shd w:val="clear" w:color="auto" w:fill="FFFF00"/>
        </w:rPr>
        <w:t xml:space="preserve"> Payment schedule (proposed): advance [30%] on signing; [40%] before shipment; [20%] after installation &amp; trial run; and [10%] retention payable after successful overall acceptance.</w:t>
      </w:r>
    </w:p>
    <w:p w14:paraId="5E4C9CA7" w14:textId="77777777" w:rsidR="002A6066" w:rsidRDefault="002A6066">
      <w:pPr>
        <w:spacing w:after="60"/>
      </w:pPr>
    </w:p>
    <w:p w14:paraId="3C228F21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5.3</w:t>
      </w:r>
      <w:proofErr w:type="gramEnd"/>
      <w:r>
        <w:rPr>
          <w:shd w:val="clear" w:color="auto" w:fill="FFFF00"/>
        </w:rPr>
        <w:t xml:space="preserve"> Bảo </w:t>
      </w:r>
      <w:proofErr w:type="spellStart"/>
      <w:r>
        <w:rPr>
          <w:shd w:val="clear" w:color="auto" w:fill="FFFF00"/>
        </w:rPr>
        <w:t>đảm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 </w:t>
      </w:r>
      <w:proofErr w:type="spellStart"/>
      <w:r>
        <w:rPr>
          <w:shd w:val="clear" w:color="auto" w:fill="FFFF00"/>
        </w:rPr>
        <w:t>cung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cấp</w:t>
      </w:r>
      <w:proofErr w:type="spellEnd"/>
      <w:r>
        <w:rPr>
          <w:shd w:val="clear" w:color="auto" w:fill="FFFF00"/>
        </w:rPr>
        <w:t xml:space="preserve"> Bảo </w:t>
      </w:r>
      <w:proofErr w:type="spellStart"/>
      <w:r>
        <w:rPr>
          <w:shd w:val="clear" w:color="auto" w:fill="FFFF00"/>
        </w:rPr>
        <w:t>lãnh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hoàn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ứng</w:t>
      </w:r>
      <w:proofErr w:type="spellEnd"/>
      <w:r>
        <w:rPr>
          <w:shd w:val="clear" w:color="auto" w:fill="FFFF00"/>
        </w:rPr>
        <w:t xml:space="preserve"> (APB) </w:t>
      </w:r>
      <w:proofErr w:type="spellStart"/>
      <w:r>
        <w:rPr>
          <w:shd w:val="clear" w:color="auto" w:fill="FFFF00"/>
        </w:rPr>
        <w:t>cho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ứng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Bảo </w:t>
      </w:r>
      <w:proofErr w:type="spellStart"/>
      <w:r>
        <w:rPr>
          <w:shd w:val="clear" w:color="auto" w:fill="FFFF00"/>
        </w:rPr>
        <w:t>lãnh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thực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hiện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hợp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đồng</w:t>
      </w:r>
      <w:proofErr w:type="spellEnd"/>
      <w:r>
        <w:rPr>
          <w:shd w:val="clear" w:color="auto" w:fill="FFFF00"/>
        </w:rPr>
        <w:t xml:space="preserve"> (PB) [___</w:t>
      </w:r>
      <w:proofErr w:type="gramStart"/>
      <w:r>
        <w:rPr>
          <w:shd w:val="clear" w:color="auto" w:fill="FFFF00"/>
        </w:rPr>
        <w:t>_]%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trị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hợp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đồng</w:t>
      </w:r>
      <w:proofErr w:type="spellEnd"/>
      <w:r>
        <w:rPr>
          <w:shd w:val="clear" w:color="auto" w:fill="FFFF00"/>
        </w:rPr>
        <w:t xml:space="preserve"> do </w:t>
      </w:r>
      <w:proofErr w:type="spellStart"/>
      <w:r>
        <w:rPr>
          <w:shd w:val="clear" w:color="auto" w:fill="FFFF00"/>
        </w:rPr>
        <w:t>ngân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phát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hành</w:t>
      </w:r>
      <w:proofErr w:type="spellEnd"/>
      <w:r>
        <w:rPr>
          <w:shd w:val="clear" w:color="auto" w:fill="FFFF00"/>
        </w:rPr>
        <w:t>.</w:t>
      </w:r>
    </w:p>
    <w:p w14:paraId="14D9C460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5.3 担保：乙方应提供预付款退还保函(APB)及合同履约保函(PB)，金额为合同价值的[____]%，由银行出具。</w:t>
      </w:r>
    </w:p>
    <w:p w14:paraId="014F531F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5.3</w:t>
      </w:r>
      <w:proofErr w:type="gramEnd"/>
      <w:r>
        <w:rPr>
          <w:shd w:val="clear" w:color="auto" w:fill="FFFF00"/>
        </w:rPr>
        <w:t xml:space="preserve"> Security: Party B shall provide a bank-issued Advance Payment Bond (APB) covering the advance and a Performance Bond (PB) for [___</w:t>
      </w:r>
      <w:proofErr w:type="gramStart"/>
      <w:r>
        <w:rPr>
          <w:shd w:val="clear" w:color="auto" w:fill="FFFF00"/>
        </w:rPr>
        <w:t>_]%</w:t>
      </w:r>
      <w:proofErr w:type="gramEnd"/>
      <w:r>
        <w:rPr>
          <w:shd w:val="clear" w:color="auto" w:fill="FFFF00"/>
        </w:rPr>
        <w:t xml:space="preserve"> of the contract value.</w:t>
      </w:r>
    </w:p>
    <w:p w14:paraId="5B34813C" w14:textId="77777777" w:rsidR="002A6066" w:rsidRDefault="002A6066">
      <w:pPr>
        <w:spacing w:after="60"/>
      </w:pPr>
    </w:p>
    <w:p w14:paraId="084EC4C0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第六条 </w:t>
      </w:r>
      <w:proofErr w:type="gramStart"/>
      <w:r>
        <w:rPr>
          <w:b/>
          <w:bCs/>
          <w:color w:val="1F3864"/>
          <w:sz w:val="24"/>
          <w:szCs w:val="24"/>
        </w:rPr>
        <w:t xml:space="preserve">项目实施与进度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6. Implementation and </w:t>
      </w:r>
      <w:proofErr w:type="gramStart"/>
      <w:r>
        <w:rPr>
          <w:b/>
          <w:bCs/>
          <w:color w:val="2E5496"/>
          <w:sz w:val="22"/>
          <w:szCs w:val="22"/>
        </w:rPr>
        <w:t>Schedule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6. </w:t>
      </w:r>
      <w:proofErr w:type="spellStart"/>
      <w:r>
        <w:rPr>
          <w:b/>
          <w:bCs/>
          <w:color w:val="548235"/>
        </w:rPr>
        <w:t>Triển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khai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tiến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độ</w:t>
      </w:r>
      <w:proofErr w:type="spellEnd"/>
    </w:p>
    <w:p w14:paraId="50DEB28C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6.1</w:t>
      </w:r>
      <w:proofErr w:type="gramEnd"/>
      <w:r>
        <w:t xml:space="preserve"> 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0A747290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6.1 双方成立项目组，各指定一名项目经理作为对接窗口。更换成员须至少提前5个工作日书面通知。</w:t>
      </w:r>
    </w:p>
    <w:p w14:paraId="305BBFA7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6.1</w:t>
      </w:r>
      <w:proofErr w:type="gramEnd"/>
      <w:r>
        <w:t xml:space="preserve"> The Parties shall form a project team, each appointing a project manager as the single point of contact. Member changes require at least 5 working days' prior written notice.</w:t>
      </w:r>
    </w:p>
    <w:p w14:paraId="4AD42C21" w14:textId="77777777" w:rsidR="002A6066" w:rsidRDefault="002A6066">
      <w:pPr>
        <w:spacing w:after="60"/>
      </w:pPr>
    </w:p>
    <w:p w14:paraId="48ADCC3F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lastRenderedPageBreak/>
        <w:t xml:space="preserve">VN  </w:t>
      </w:r>
      <w:r>
        <w:t>6.2</w:t>
      </w:r>
      <w:proofErr w:type="gram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;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).</w:t>
      </w:r>
    </w:p>
    <w:p w14:paraId="4E817A0F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6.2 项目自签订并收到预付款后两周内启动；实施周期以业务蓝图内项目计划为准（含线</w:t>
      </w:r>
      <w:proofErr w:type="gramStart"/>
      <w:r>
        <w:rPr>
          <w:lang w:eastAsia="zh-CN"/>
        </w:rPr>
        <w:t>体运行</w:t>
      </w:r>
      <w:proofErr w:type="gramEnd"/>
      <w:r>
        <w:rPr>
          <w:lang w:eastAsia="zh-CN"/>
        </w:rPr>
        <w:t>后陪产）。</w:t>
      </w:r>
    </w:p>
    <w:p w14:paraId="58345DE0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6.2</w:t>
      </w:r>
      <w:proofErr w:type="gramEnd"/>
      <w:r>
        <w:t xml:space="preserve"> The project shall start within two weeks after signing and receipt of the advance; the implementation timeline follows the plan in the business blueprint (including post-go-live production support).</w:t>
      </w:r>
    </w:p>
    <w:p w14:paraId="6C023EB4" w14:textId="77777777" w:rsidR="002A6066" w:rsidRDefault="002A6066">
      <w:pPr>
        <w:spacing w:after="60"/>
      </w:pPr>
    </w:p>
    <w:p w14:paraId="2D2C618C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第七条 </w:t>
      </w:r>
      <w:proofErr w:type="gramStart"/>
      <w:r>
        <w:rPr>
          <w:b/>
          <w:bCs/>
          <w:color w:val="1F3864"/>
          <w:sz w:val="24"/>
          <w:szCs w:val="24"/>
        </w:rPr>
        <w:t xml:space="preserve">交付与验收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7. </w:t>
      </w:r>
      <w:proofErr w:type="gramStart"/>
      <w:r>
        <w:rPr>
          <w:b/>
          <w:bCs/>
          <w:color w:val="2E5496"/>
          <w:sz w:val="22"/>
          <w:szCs w:val="22"/>
        </w:rPr>
        <w:t>Acceptance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7. </w:t>
      </w:r>
      <w:proofErr w:type="spellStart"/>
      <w:r>
        <w:rPr>
          <w:b/>
          <w:bCs/>
          <w:color w:val="548235"/>
        </w:rPr>
        <w:t>Nghiệm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thu</w:t>
      </w:r>
      <w:proofErr w:type="spellEnd"/>
    </w:p>
    <w:p w14:paraId="1AA70FE7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7.1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Tiêu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nghiệm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sửa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đổi</w:t>
      </w:r>
      <w:proofErr w:type="spellEnd"/>
      <w:r>
        <w:rPr>
          <w:shd w:val="clear" w:color="auto" w:fill="FFFF00"/>
        </w:rPr>
        <w:t xml:space="preserve">):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 "</w:t>
      </w:r>
      <w:proofErr w:type="spellStart"/>
      <w:r>
        <w:rPr>
          <w:shd w:val="clear" w:color="auto" w:fill="FFFF00"/>
        </w:rPr>
        <w:t>chạy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lỗi</w:t>
      </w:r>
      <w:proofErr w:type="spellEnd"/>
      <w:r>
        <w:rPr>
          <w:shd w:val="clear" w:color="auto" w:fill="FFFF00"/>
        </w:rPr>
        <w:t xml:space="preserve"> 48 </w:t>
      </w:r>
      <w:proofErr w:type="spellStart"/>
      <w:r>
        <w:rPr>
          <w:shd w:val="clear" w:color="auto" w:fill="FFFF00"/>
        </w:rPr>
        <w:t>giờ</w:t>
      </w:r>
      <w:proofErr w:type="spellEnd"/>
      <w:r>
        <w:rPr>
          <w:shd w:val="clear" w:color="auto" w:fill="FFFF00"/>
        </w:rPr>
        <w:t xml:space="preserve">" </w:t>
      </w:r>
      <w:proofErr w:type="spellStart"/>
      <w:r>
        <w:rPr>
          <w:shd w:val="clear" w:color="auto" w:fill="FFFF00"/>
        </w:rPr>
        <w:t>mà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phải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đạt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tiêu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năng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định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tỷ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lệ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hành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thời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gian</w:t>
      </w:r>
      <w:proofErr w:type="spellEnd"/>
      <w:r>
        <w:rPr>
          <w:shd w:val="clear" w:color="auto" w:fill="FFFF00"/>
        </w:rPr>
        <w:t xml:space="preserve"> chu </w:t>
      </w:r>
      <w:proofErr w:type="spellStart"/>
      <w:r>
        <w:rPr>
          <w:shd w:val="clear" w:color="auto" w:fill="FFFF00"/>
        </w:rPr>
        <w:t>kỳ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tỷ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lệ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lỗi</w:t>
      </w:r>
      <w:proofErr w:type="spellEnd"/>
      <w:r>
        <w:rPr>
          <w:shd w:val="clear" w:color="auto" w:fill="FFFF00"/>
        </w:rPr>
        <w:t xml:space="preserve">)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duy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trì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ổn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trong</w:t>
      </w:r>
      <w:proofErr w:type="spellEnd"/>
      <w:r>
        <w:rPr>
          <w:shd w:val="clear" w:color="auto" w:fill="FFFF00"/>
        </w:rPr>
        <w:t xml:space="preserve"> [7–30] </w:t>
      </w:r>
      <w:proofErr w:type="spellStart"/>
      <w:r>
        <w:rPr>
          <w:shd w:val="clear" w:color="auto" w:fill="FFFF00"/>
        </w:rPr>
        <w:t>ngày</w:t>
      </w:r>
      <w:proofErr w:type="spellEnd"/>
      <w:r>
        <w:rPr>
          <w:shd w:val="clear" w:color="auto" w:fill="FFFF00"/>
        </w:rPr>
        <w:t>.</w:t>
      </w:r>
    </w:p>
    <w:p w14:paraId="1619D4CE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7.1 验收标准（修订）：不仅"无故障运行48小时"，还须达到约定性能指标（</w:t>
      </w:r>
      <w:proofErr w:type="gramStart"/>
      <w:r>
        <w:rPr>
          <w:shd w:val="clear" w:color="auto" w:fill="FFFF00"/>
          <w:lang w:eastAsia="zh-CN"/>
        </w:rPr>
        <w:t>稼</w:t>
      </w:r>
      <w:proofErr w:type="gramEnd"/>
      <w:r>
        <w:rPr>
          <w:shd w:val="clear" w:color="auto" w:fill="FFFF00"/>
          <w:lang w:eastAsia="zh-CN"/>
        </w:rPr>
        <w:t>动率、节拍、不良率）并稳定运行[7–30]天。</w:t>
      </w:r>
    </w:p>
    <w:p w14:paraId="7805AC0A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7.1</w:t>
      </w:r>
      <w:proofErr w:type="gramEnd"/>
      <w:r>
        <w:rPr>
          <w:shd w:val="clear" w:color="auto" w:fill="FFFF00"/>
        </w:rPr>
        <w:t xml:space="preserve"> Acceptance criteria (amended): not merely "48 hours fault-free", but achievement of defined performance indicators (uptime, cycle time, defect rate) and stable operation for [7–30] days.</w:t>
      </w:r>
    </w:p>
    <w:p w14:paraId="0CA5E73C" w14:textId="77777777" w:rsidR="002A6066" w:rsidRDefault="002A6066">
      <w:pPr>
        <w:spacing w:after="60"/>
      </w:pPr>
    </w:p>
    <w:p w14:paraId="53A495FA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7.2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Nghiệm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mặc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nhiên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áp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dụng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sau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 </w:t>
      </w:r>
      <w:proofErr w:type="spellStart"/>
      <w:r>
        <w:rPr>
          <w:shd w:val="clear" w:color="auto" w:fill="FFFF00"/>
        </w:rPr>
        <w:t>đã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gửi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văn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nhắc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hết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thêm</w:t>
      </w:r>
      <w:proofErr w:type="spellEnd"/>
      <w:r>
        <w:rPr>
          <w:shd w:val="clear" w:color="auto" w:fill="FFFF00"/>
        </w:rPr>
        <w:t xml:space="preserve"> [10] </w:t>
      </w:r>
      <w:proofErr w:type="spellStart"/>
      <w:r>
        <w:rPr>
          <w:shd w:val="clear" w:color="auto" w:fill="FFFF00"/>
        </w:rPr>
        <w:t>ngày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việc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lý</w:t>
      </w:r>
      <w:proofErr w:type="spellEnd"/>
      <w:r>
        <w:rPr>
          <w:shd w:val="clear" w:color="auto" w:fill="FFFF00"/>
        </w:rPr>
        <w:t xml:space="preserve"> do </w:t>
      </w:r>
      <w:proofErr w:type="spellStart"/>
      <w:r>
        <w:rPr>
          <w:shd w:val="clear" w:color="auto" w:fill="FFFF00"/>
        </w:rPr>
        <w:t>chính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đáng</w:t>
      </w:r>
      <w:proofErr w:type="spellEnd"/>
      <w:r>
        <w:rPr>
          <w:shd w:val="clear" w:color="auto" w:fill="FFFF00"/>
        </w:rPr>
        <w:t xml:space="preserve">. </w:t>
      </w:r>
      <w:proofErr w:type="spellStart"/>
      <w:r>
        <w:rPr>
          <w:shd w:val="clear" w:color="auto" w:fill="FFFF00"/>
          <w:lang w:eastAsia="zh-CN"/>
        </w:rPr>
        <w:t>Bên</w:t>
      </w:r>
      <w:proofErr w:type="spellEnd"/>
      <w:r>
        <w:rPr>
          <w:shd w:val="clear" w:color="auto" w:fill="FFFF00"/>
          <w:lang w:eastAsia="zh-CN"/>
        </w:rPr>
        <w:t xml:space="preserve"> B </w:t>
      </w:r>
      <w:proofErr w:type="spellStart"/>
      <w:r>
        <w:rPr>
          <w:shd w:val="clear" w:color="auto" w:fill="FFFF00"/>
          <w:lang w:eastAsia="zh-CN"/>
        </w:rPr>
        <w:t>phải</w:t>
      </w:r>
      <w:proofErr w:type="spellEnd"/>
      <w:r>
        <w:rPr>
          <w:shd w:val="clear" w:color="auto" w:fill="FFFF00"/>
          <w:lang w:eastAsia="zh-CN"/>
        </w:rPr>
        <w:t xml:space="preserve"> </w:t>
      </w:r>
      <w:proofErr w:type="spellStart"/>
      <w:r>
        <w:rPr>
          <w:shd w:val="clear" w:color="auto" w:fill="FFFF00"/>
          <w:lang w:eastAsia="zh-CN"/>
        </w:rPr>
        <w:t>chứng</w:t>
      </w:r>
      <w:proofErr w:type="spellEnd"/>
      <w:r>
        <w:rPr>
          <w:shd w:val="clear" w:color="auto" w:fill="FFFF00"/>
          <w:lang w:eastAsia="zh-CN"/>
        </w:rPr>
        <w:t xml:space="preserve"> </w:t>
      </w:r>
      <w:proofErr w:type="spellStart"/>
      <w:r>
        <w:rPr>
          <w:shd w:val="clear" w:color="auto" w:fill="FFFF00"/>
          <w:lang w:eastAsia="zh-CN"/>
        </w:rPr>
        <w:t>minh</w:t>
      </w:r>
      <w:proofErr w:type="spellEnd"/>
      <w:r>
        <w:rPr>
          <w:shd w:val="clear" w:color="auto" w:fill="FFFF00"/>
          <w:lang w:eastAsia="zh-CN"/>
        </w:rPr>
        <w:t xml:space="preserve"> </w:t>
      </w:r>
      <w:proofErr w:type="spellStart"/>
      <w:r>
        <w:rPr>
          <w:shd w:val="clear" w:color="auto" w:fill="FFFF00"/>
          <w:lang w:eastAsia="zh-CN"/>
        </w:rPr>
        <w:t>lỗi</w:t>
      </w:r>
      <w:proofErr w:type="spellEnd"/>
      <w:r>
        <w:rPr>
          <w:shd w:val="clear" w:color="auto" w:fill="FFFF00"/>
          <w:lang w:eastAsia="zh-CN"/>
        </w:rPr>
        <w:t xml:space="preserve"> </w:t>
      </w:r>
      <w:proofErr w:type="spellStart"/>
      <w:r>
        <w:rPr>
          <w:shd w:val="clear" w:color="auto" w:fill="FFFF00"/>
          <w:lang w:eastAsia="zh-CN"/>
        </w:rPr>
        <w:t>thuộc</w:t>
      </w:r>
      <w:proofErr w:type="spellEnd"/>
      <w:r>
        <w:rPr>
          <w:shd w:val="clear" w:color="auto" w:fill="FFFF00"/>
          <w:lang w:eastAsia="zh-CN"/>
        </w:rPr>
        <w:t xml:space="preserve"> </w:t>
      </w:r>
      <w:proofErr w:type="spellStart"/>
      <w:r>
        <w:rPr>
          <w:shd w:val="clear" w:color="auto" w:fill="FFFF00"/>
          <w:lang w:eastAsia="zh-CN"/>
        </w:rPr>
        <w:t>Bên</w:t>
      </w:r>
      <w:proofErr w:type="spellEnd"/>
      <w:r>
        <w:rPr>
          <w:shd w:val="clear" w:color="auto" w:fill="FFFF00"/>
          <w:lang w:eastAsia="zh-CN"/>
        </w:rPr>
        <w:t xml:space="preserve"> A.</w:t>
      </w:r>
    </w:p>
    <w:p w14:paraId="6C1A85F6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7.2 视同验收：仅在乙方书面催告并经额外[10]</w:t>
      </w:r>
      <w:proofErr w:type="gramStart"/>
      <w:r>
        <w:rPr>
          <w:shd w:val="clear" w:color="auto" w:fill="FFFF00"/>
          <w:lang w:eastAsia="zh-CN"/>
        </w:rPr>
        <w:t>个</w:t>
      </w:r>
      <w:proofErr w:type="gramEnd"/>
      <w:r>
        <w:rPr>
          <w:shd w:val="clear" w:color="auto" w:fill="FFFF00"/>
          <w:lang w:eastAsia="zh-CN"/>
        </w:rPr>
        <w:t>工作日宽限期届满、且甲方无正当理由时方可适用；乙方须举证甲方过错。</w:t>
      </w:r>
    </w:p>
    <w:p w14:paraId="50922F05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7.2</w:t>
      </w:r>
      <w:proofErr w:type="gramEnd"/>
      <w:r>
        <w:rPr>
          <w:shd w:val="clear" w:color="auto" w:fill="FFFF00"/>
        </w:rPr>
        <w:t xml:space="preserve"> Deemed acceptance: applies only after Party B's written reminder and the expiry of an additional [10] working-day grace period, where Party A has no justified reason; Party B bears the burden of proving Party A's fault.</w:t>
      </w:r>
    </w:p>
    <w:p w14:paraId="1322A803" w14:textId="77777777" w:rsidR="002A6066" w:rsidRDefault="002A6066">
      <w:pPr>
        <w:spacing w:after="60"/>
      </w:pPr>
    </w:p>
    <w:p w14:paraId="339442B9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7.3</w:t>
      </w:r>
      <w:proofErr w:type="gramEnd"/>
      <w:r>
        <w:rPr>
          <w:shd w:val="clear" w:color="auto" w:fill="FFFF00"/>
        </w:rPr>
        <w:t xml:space="preserve"> Danh </w:t>
      </w:r>
      <w:proofErr w:type="spellStart"/>
      <w:r>
        <w:rPr>
          <w:shd w:val="clear" w:color="auto" w:fill="FFFF00"/>
        </w:rPr>
        <w:t>mục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tồn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đọng</w:t>
      </w:r>
      <w:proofErr w:type="spellEnd"/>
      <w:r>
        <w:rPr>
          <w:shd w:val="clear" w:color="auto" w:fill="FFFF00"/>
        </w:rPr>
        <w:t xml:space="preserve"> (punch-list)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quyền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tiền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lại</w:t>
      </w:r>
      <w:proofErr w:type="spellEnd"/>
      <w:r>
        <w:rPr>
          <w:shd w:val="clear" w:color="auto" w:fill="FFFF00"/>
        </w:rPr>
        <w:t xml:space="preserve"> [</w:t>
      </w:r>
      <w:proofErr w:type="gramStart"/>
      <w:r>
        <w:rPr>
          <w:shd w:val="clear" w:color="auto" w:fill="FFFF00"/>
        </w:rPr>
        <w:t>10]%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đến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hạng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mục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tồn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đọng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khắc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phục</w:t>
      </w:r>
      <w:proofErr w:type="spellEnd"/>
      <w:r>
        <w:rPr>
          <w:shd w:val="clear" w:color="auto" w:fill="FFFF00"/>
        </w:rPr>
        <w:t>.</w:t>
      </w:r>
    </w:p>
    <w:p w14:paraId="59D07F8F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7.3 缺陷清单与保留金：在缺陷项整改完成前，甲方有权保留[10]%款项。</w:t>
      </w:r>
    </w:p>
    <w:p w14:paraId="2EBA6E50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7.3</w:t>
      </w:r>
      <w:proofErr w:type="gramEnd"/>
      <w:r>
        <w:rPr>
          <w:shd w:val="clear" w:color="auto" w:fill="FFFF00"/>
        </w:rPr>
        <w:t xml:space="preserve"> Punch-list and retention: Party A may retain [</w:t>
      </w:r>
      <w:proofErr w:type="gramStart"/>
      <w:r>
        <w:rPr>
          <w:shd w:val="clear" w:color="auto" w:fill="FFFF00"/>
        </w:rPr>
        <w:t>10]%</w:t>
      </w:r>
      <w:proofErr w:type="gramEnd"/>
      <w:r>
        <w:rPr>
          <w:shd w:val="clear" w:color="auto" w:fill="FFFF00"/>
        </w:rPr>
        <w:t xml:space="preserve"> of the price until outstanding deficiency items </w:t>
      </w:r>
      <w:r>
        <w:rPr>
          <w:shd w:val="clear" w:color="auto" w:fill="FFFF00"/>
        </w:rPr>
        <w:lastRenderedPageBreak/>
        <w:t>are remedied.</w:t>
      </w:r>
    </w:p>
    <w:p w14:paraId="4126B2FA" w14:textId="77777777" w:rsidR="002A6066" w:rsidRDefault="002A6066">
      <w:pPr>
        <w:spacing w:after="60"/>
      </w:pPr>
    </w:p>
    <w:p w14:paraId="04ACF857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>第八条 保修、维护与</w:t>
      </w:r>
      <w:proofErr w:type="gramStart"/>
      <w:r>
        <w:rPr>
          <w:b/>
          <w:bCs/>
          <w:color w:val="1F3864"/>
          <w:sz w:val="24"/>
          <w:szCs w:val="24"/>
        </w:rPr>
        <w:t xml:space="preserve">SLA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8. Warranty, Maintenance and </w:t>
      </w:r>
      <w:proofErr w:type="gramStart"/>
      <w:r>
        <w:rPr>
          <w:b/>
          <w:bCs/>
          <w:color w:val="2E5496"/>
          <w:sz w:val="22"/>
          <w:szCs w:val="22"/>
        </w:rPr>
        <w:t>SLA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8. Bảo </w:t>
      </w:r>
      <w:proofErr w:type="spellStart"/>
      <w:r>
        <w:rPr>
          <w:b/>
          <w:bCs/>
          <w:color w:val="548235"/>
        </w:rPr>
        <w:t>hành</w:t>
      </w:r>
      <w:proofErr w:type="spellEnd"/>
      <w:r>
        <w:rPr>
          <w:b/>
          <w:bCs/>
          <w:color w:val="548235"/>
        </w:rPr>
        <w:t xml:space="preserve">, </w:t>
      </w:r>
      <w:proofErr w:type="spellStart"/>
      <w:r>
        <w:rPr>
          <w:b/>
          <w:bCs/>
          <w:color w:val="548235"/>
        </w:rPr>
        <w:t>bảo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trì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SLA</w:t>
      </w:r>
    </w:p>
    <w:p w14:paraId="7ABFDB12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8.1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bảo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hành</w:t>
      </w:r>
      <w:proofErr w:type="spellEnd"/>
      <w:r>
        <w:rPr>
          <w:shd w:val="clear" w:color="auto" w:fill="FFFF00"/>
        </w:rPr>
        <w:t xml:space="preserve">: [12–24] </w:t>
      </w:r>
      <w:proofErr w:type="spellStart"/>
      <w:r>
        <w:rPr>
          <w:shd w:val="clear" w:color="auto" w:fill="FFFF00"/>
        </w:rPr>
        <w:t>tháng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ngày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nghiệm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tổng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thể</w:t>
      </w:r>
      <w:proofErr w:type="spellEnd"/>
      <w:r>
        <w:rPr>
          <w:shd w:val="clear" w:color="auto" w:fill="FFFF00"/>
        </w:rPr>
        <w:t xml:space="preserve">, bao </w:t>
      </w:r>
      <w:proofErr w:type="spellStart"/>
      <w:r>
        <w:rPr>
          <w:shd w:val="clear" w:color="auto" w:fill="FFFF00"/>
        </w:rPr>
        <w:t>gồm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kiện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nhân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chi </w:t>
      </w:r>
      <w:proofErr w:type="spellStart"/>
      <w:r>
        <w:rPr>
          <w:shd w:val="clear" w:color="auto" w:fill="FFFF00"/>
        </w:rPr>
        <w:t>phí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B.</w:t>
      </w:r>
    </w:p>
    <w:p w14:paraId="2D444DF5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8.1 保修期：</w:t>
      </w:r>
      <w:proofErr w:type="gramStart"/>
      <w:r>
        <w:rPr>
          <w:shd w:val="clear" w:color="auto" w:fill="FFFF00"/>
          <w:lang w:eastAsia="zh-CN"/>
        </w:rPr>
        <w:t>自整体</w:t>
      </w:r>
      <w:proofErr w:type="gramEnd"/>
      <w:r>
        <w:rPr>
          <w:shd w:val="clear" w:color="auto" w:fill="FFFF00"/>
          <w:lang w:eastAsia="zh-CN"/>
        </w:rPr>
        <w:t>验收之日起[12–24]</w:t>
      </w:r>
      <w:proofErr w:type="gramStart"/>
      <w:r>
        <w:rPr>
          <w:shd w:val="clear" w:color="auto" w:fill="FFFF00"/>
          <w:lang w:eastAsia="zh-CN"/>
        </w:rPr>
        <w:t>个</w:t>
      </w:r>
      <w:proofErr w:type="gramEnd"/>
      <w:r>
        <w:rPr>
          <w:shd w:val="clear" w:color="auto" w:fill="FFFF00"/>
          <w:lang w:eastAsia="zh-CN"/>
        </w:rPr>
        <w:t>月，涵盖配件、人工及乙方差旅费用。</w:t>
      </w:r>
    </w:p>
    <w:p w14:paraId="306F72C4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8.1</w:t>
      </w:r>
      <w:proofErr w:type="gramEnd"/>
      <w:r>
        <w:rPr>
          <w:shd w:val="clear" w:color="auto" w:fill="FFFF00"/>
        </w:rPr>
        <w:t xml:space="preserve"> Warranty period: [12–24] months from the date of overall acceptance, covering parts, </w:t>
      </w:r>
      <w:proofErr w:type="spellStart"/>
      <w:r>
        <w:rPr>
          <w:shd w:val="clear" w:color="auto" w:fill="FFFF00"/>
        </w:rPr>
        <w:t>labour</w:t>
      </w:r>
      <w:proofErr w:type="spellEnd"/>
      <w:r>
        <w:rPr>
          <w:shd w:val="clear" w:color="auto" w:fill="FFFF00"/>
        </w:rPr>
        <w:t xml:space="preserve"> and Party B's travel costs.</w:t>
      </w:r>
    </w:p>
    <w:p w14:paraId="3E929CF9" w14:textId="77777777" w:rsidR="002A6066" w:rsidRDefault="002A6066">
      <w:pPr>
        <w:spacing w:after="60"/>
      </w:pPr>
    </w:p>
    <w:p w14:paraId="199CD925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8.2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chế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khắc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phục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cấp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sửa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chữa</w:t>
      </w:r>
      <w:proofErr w:type="spellEnd"/>
      <w:r>
        <w:rPr>
          <w:shd w:val="clear" w:color="auto" w:fill="FFFF00"/>
        </w:rPr>
        <w:t xml:space="preserve"> → </w:t>
      </w:r>
      <w:proofErr w:type="spellStart"/>
      <w:r>
        <w:rPr>
          <w:shd w:val="clear" w:color="auto" w:fill="FFFF00"/>
        </w:rPr>
        <w:t>thay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thế</w:t>
      </w:r>
      <w:proofErr w:type="spellEnd"/>
      <w:r>
        <w:rPr>
          <w:shd w:val="clear" w:color="auto" w:fill="FFFF00"/>
        </w:rPr>
        <w:t xml:space="preserve"> → </w:t>
      </w:r>
      <w:proofErr w:type="spellStart"/>
      <w:r>
        <w:rPr>
          <w:shd w:val="clear" w:color="auto" w:fill="FFFF00"/>
        </w:rPr>
        <w:t>nếu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vẫn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đạt</w:t>
      </w:r>
      <w:proofErr w:type="spellEnd"/>
      <w:r>
        <w:rPr>
          <w:shd w:val="clear" w:color="auto" w:fill="FFFF00"/>
        </w:rPr>
        <w:t>/</w:t>
      </w:r>
      <w:proofErr w:type="spellStart"/>
      <w:r>
        <w:rPr>
          <w:shd w:val="clear" w:color="auto" w:fill="FFFF00"/>
        </w:rPr>
        <w:t>lỗi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lặp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nghiêm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trọng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thì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quyền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chấm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dứt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yêu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cầu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hoàn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tiền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tương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ứng</w:t>
      </w:r>
      <w:proofErr w:type="spellEnd"/>
      <w:r>
        <w:rPr>
          <w:shd w:val="clear" w:color="auto" w:fill="FFFF00"/>
        </w:rPr>
        <w:t>.</w:t>
      </w:r>
    </w:p>
    <w:p w14:paraId="31432E5E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8.2 阶梯式救济：维修 → 更换 → 仍不达标/严重反复故障时，甲方有权解除并要求相应退款。</w:t>
      </w:r>
    </w:p>
    <w:p w14:paraId="7956A263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8.2</w:t>
      </w:r>
      <w:proofErr w:type="gramEnd"/>
      <w:r>
        <w:rPr>
          <w:shd w:val="clear" w:color="auto" w:fill="FFFF00"/>
        </w:rPr>
        <w:t xml:space="preserve"> Remedy ladder: repair → replacement → if still non-conforming or seriously recurring, Party A may terminate and claim a corresponding refund.</w:t>
      </w:r>
    </w:p>
    <w:p w14:paraId="0BA0B2CB" w14:textId="77777777" w:rsidR="002A6066" w:rsidRDefault="002A6066">
      <w:pPr>
        <w:spacing w:after="60"/>
      </w:pPr>
    </w:p>
    <w:p w14:paraId="2EF7CEEB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8.3</w:t>
      </w:r>
      <w:proofErr w:type="gramEnd"/>
      <w:r>
        <w:rPr>
          <w:shd w:val="clear" w:color="auto" w:fill="FFFF00"/>
        </w:rPr>
        <w:t xml:space="preserve"> SLA: </w:t>
      </w:r>
      <w:proofErr w:type="spellStart"/>
      <w:r>
        <w:rPr>
          <w:shd w:val="clear" w:color="auto" w:fill="FFFF00"/>
        </w:rPr>
        <w:t>thời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hồi</w:t>
      </w:r>
      <w:proofErr w:type="spellEnd"/>
      <w:r>
        <w:rPr>
          <w:shd w:val="clear" w:color="auto" w:fill="FFFF00"/>
        </w:rPr>
        <w:t>/</w:t>
      </w:r>
      <w:proofErr w:type="spellStart"/>
      <w:r>
        <w:rPr>
          <w:shd w:val="clear" w:color="auto" w:fill="FFFF00"/>
        </w:rPr>
        <w:t>khắc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phục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lục</w:t>
      </w:r>
      <w:proofErr w:type="spellEnd"/>
      <w:r>
        <w:rPr>
          <w:shd w:val="clear" w:color="auto" w:fill="FFFF00"/>
        </w:rPr>
        <w:t xml:space="preserve"> 4 (</w:t>
      </w:r>
      <w:proofErr w:type="spellStart"/>
      <w:r>
        <w:rPr>
          <w:shd w:val="clear" w:color="auto" w:fill="FFFF00"/>
        </w:rPr>
        <w:t>cấp</w:t>
      </w:r>
      <w:proofErr w:type="spellEnd"/>
      <w:r>
        <w:rPr>
          <w:shd w:val="clear" w:color="auto" w:fill="FFFF00"/>
        </w:rPr>
        <w:t xml:space="preserve"> I–IV). Vi </w:t>
      </w:r>
      <w:proofErr w:type="spellStart"/>
      <w:r>
        <w:rPr>
          <w:shd w:val="clear" w:color="auto" w:fill="FFFF00"/>
        </w:rPr>
        <w:t>phạm</w:t>
      </w:r>
      <w:proofErr w:type="spellEnd"/>
      <w:r>
        <w:rPr>
          <w:shd w:val="clear" w:color="auto" w:fill="FFFF00"/>
        </w:rPr>
        <w:t xml:space="preserve"> SLA </w:t>
      </w:r>
      <w:proofErr w:type="spellStart"/>
      <w:r>
        <w:rPr>
          <w:shd w:val="clear" w:color="auto" w:fill="FFFF00"/>
        </w:rPr>
        <w:t>chịu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phạt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dịch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vụ</w:t>
      </w:r>
      <w:proofErr w:type="spellEnd"/>
      <w:r>
        <w:rPr>
          <w:shd w:val="clear" w:color="auto" w:fill="FFFF00"/>
        </w:rPr>
        <w:t xml:space="preserve"> (service credit)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mức</w:t>
      </w:r>
      <w:proofErr w:type="spellEnd"/>
      <w:r>
        <w:rPr>
          <w:shd w:val="clear" w:color="auto" w:fill="FFFF00"/>
        </w:rPr>
        <w:t xml:space="preserve"> [____].</w:t>
      </w:r>
    </w:p>
    <w:p w14:paraId="73C9D78C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8.3 SLA：响应/解决时间见附件四（I–IV级）。违反SLA按[____]标准支付服务赔偿(service credit)。</w:t>
      </w:r>
    </w:p>
    <w:p w14:paraId="215F0F52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proofErr w:type="gramStart"/>
      <w:r>
        <w:rPr>
          <w:b/>
          <w:bCs/>
          <w:color w:val="1F3864"/>
          <w:sz w:val="16"/>
          <w:szCs w:val="16"/>
          <w:lang w:eastAsia="zh-CN"/>
        </w:rPr>
        <w:t xml:space="preserve">EN  </w:t>
      </w:r>
      <w:r>
        <w:rPr>
          <w:shd w:val="clear" w:color="auto" w:fill="FFFF00"/>
          <w:lang w:eastAsia="zh-CN"/>
        </w:rPr>
        <w:t>8.3</w:t>
      </w:r>
      <w:proofErr w:type="gramEnd"/>
      <w:r>
        <w:rPr>
          <w:shd w:val="clear" w:color="auto" w:fill="FFFF00"/>
          <w:lang w:eastAsia="zh-CN"/>
        </w:rPr>
        <w:t xml:space="preserve"> SLA: response/resolution times per Annex 4 (Levels I–IV). SLA breaches incur service credits at [____].</w:t>
      </w:r>
    </w:p>
    <w:p w14:paraId="56DB8133" w14:textId="77777777" w:rsidR="002A6066" w:rsidRDefault="002A6066">
      <w:pPr>
        <w:spacing w:after="60"/>
        <w:rPr>
          <w:lang w:eastAsia="zh-CN"/>
        </w:rPr>
      </w:pPr>
    </w:p>
    <w:p w14:paraId="3DF85526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8.4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bảo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trì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năm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miễn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năm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đầu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ngày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nghiệm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</w:t>
      </w:r>
      <w:proofErr w:type="spellEnd"/>
      <w:r>
        <w:rPr>
          <w:shd w:val="clear" w:color="auto" w:fill="FFFF00"/>
        </w:rPr>
        <w:t xml:space="preserve">;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năm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sau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[____] USD/</w:t>
      </w:r>
      <w:proofErr w:type="spellStart"/>
      <w:r>
        <w:rPr>
          <w:shd w:val="clear" w:color="auto" w:fill="FFFF00"/>
        </w:rPr>
        <w:t>năm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xác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rõ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trống</w:t>
      </w:r>
      <w:proofErr w:type="spellEnd"/>
      <w:r>
        <w:rPr>
          <w:shd w:val="clear" w:color="auto" w:fill="FFFF00"/>
        </w:rPr>
        <w:t>).</w:t>
      </w:r>
    </w:p>
    <w:p w14:paraId="7AE7618D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8.4 年度维护费：自</w:t>
      </w:r>
      <w:proofErr w:type="gramStart"/>
      <w:r>
        <w:rPr>
          <w:shd w:val="clear" w:color="auto" w:fill="FFFF00"/>
          <w:lang w:eastAsia="zh-CN"/>
        </w:rPr>
        <w:t>验收日</w:t>
      </w:r>
      <w:proofErr w:type="gramEnd"/>
      <w:r>
        <w:rPr>
          <w:shd w:val="clear" w:color="auto" w:fill="FFFF00"/>
          <w:lang w:eastAsia="zh-CN"/>
        </w:rPr>
        <w:t>起第一年免费；其后为[____]美元/年（须明确，不得留空）。</w:t>
      </w:r>
    </w:p>
    <w:p w14:paraId="19965AC2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8.4</w:t>
      </w:r>
      <w:proofErr w:type="gramEnd"/>
      <w:r>
        <w:rPr>
          <w:shd w:val="clear" w:color="auto" w:fill="FFFF00"/>
        </w:rPr>
        <w:t xml:space="preserve"> Annual maintenance fee: free for the first year from acceptance; thereafter [____] USD/year (to be specified, not left blank).</w:t>
      </w:r>
    </w:p>
    <w:p w14:paraId="382473C2" w14:textId="77777777" w:rsidR="002A6066" w:rsidRDefault="002A6066">
      <w:pPr>
        <w:spacing w:after="60"/>
      </w:pPr>
    </w:p>
    <w:p w14:paraId="6979A48D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第九条 </w:t>
      </w:r>
      <w:proofErr w:type="gramStart"/>
      <w:r>
        <w:rPr>
          <w:b/>
          <w:bCs/>
          <w:color w:val="1F3864"/>
          <w:sz w:val="24"/>
          <w:szCs w:val="24"/>
        </w:rPr>
        <w:t xml:space="preserve">知识产权与数据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9. Intellectual Property and </w:t>
      </w:r>
      <w:proofErr w:type="gramStart"/>
      <w:r>
        <w:rPr>
          <w:b/>
          <w:bCs/>
          <w:color w:val="2E5496"/>
          <w:sz w:val="22"/>
          <w:szCs w:val="22"/>
        </w:rPr>
        <w:t>Data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9. </w:t>
      </w:r>
      <w:proofErr w:type="spellStart"/>
      <w:r>
        <w:rPr>
          <w:b/>
          <w:bCs/>
          <w:color w:val="548235"/>
        </w:rPr>
        <w:t>Sở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hữu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trí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tuệ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lastRenderedPageBreak/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dữ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liệu</w:t>
      </w:r>
      <w:proofErr w:type="spellEnd"/>
    </w:p>
    <w:p w14:paraId="7AAAB592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9.1</w:t>
      </w:r>
      <w:proofErr w:type="gramEnd"/>
      <w:r>
        <w:rPr>
          <w:shd w:val="clear" w:color="auto" w:fill="FFFF00"/>
        </w:rPr>
        <w:t xml:space="preserve"> Quyền SHTT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Hệ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thống</w:t>
      </w:r>
      <w:proofErr w:type="spellEnd"/>
      <w:r>
        <w:rPr>
          <w:shd w:val="clear" w:color="auto" w:fill="FFFF00"/>
        </w:rPr>
        <w:t xml:space="preserve"> V1.0 </w:t>
      </w:r>
      <w:proofErr w:type="spellStart"/>
      <w:r>
        <w:rPr>
          <w:shd w:val="clear" w:color="auto" w:fill="FFFF00"/>
        </w:rPr>
        <w:t>thuộc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B;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quyền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dụng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nội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. </w:t>
      </w:r>
      <w:proofErr w:type="spellStart"/>
      <w:r>
        <w:rPr>
          <w:shd w:val="clear" w:color="auto" w:fill="FFFF00"/>
        </w:rPr>
        <w:t>Giấy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phép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hạn</w:t>
      </w:r>
      <w:proofErr w:type="spellEnd"/>
      <w:r>
        <w:rPr>
          <w:shd w:val="clear" w:color="auto" w:fill="FFFF00"/>
        </w:rPr>
        <w:t xml:space="preserve"> [</w:t>
      </w:r>
      <w:proofErr w:type="spellStart"/>
      <w:r>
        <w:rPr>
          <w:shd w:val="clear" w:color="auto" w:fill="FFFF00"/>
        </w:rPr>
        <w:t>vĩnh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viễn</w:t>
      </w:r>
      <w:proofErr w:type="spellEnd"/>
      <w:r>
        <w:rPr>
          <w:shd w:val="clear" w:color="auto" w:fill="FFFF00"/>
        </w:rPr>
        <w:t xml:space="preserve">]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kế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thừa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 chia </w:t>
      </w:r>
      <w:proofErr w:type="spellStart"/>
      <w:r>
        <w:rPr>
          <w:shd w:val="clear" w:color="auto" w:fill="FFFF00"/>
        </w:rPr>
        <w:t>tách</w:t>
      </w:r>
      <w:proofErr w:type="spellEnd"/>
      <w:r>
        <w:rPr>
          <w:shd w:val="clear" w:color="auto" w:fill="FFFF00"/>
        </w:rPr>
        <w:t>/</w:t>
      </w:r>
      <w:proofErr w:type="spellStart"/>
      <w:r>
        <w:rPr>
          <w:shd w:val="clear" w:color="auto" w:fill="FFFF00"/>
        </w:rPr>
        <w:t>sáp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nhập</w:t>
      </w:r>
      <w:proofErr w:type="spellEnd"/>
      <w:r>
        <w:rPr>
          <w:shd w:val="clear" w:color="auto" w:fill="FFFF00"/>
        </w:rPr>
        <w:t>.</w:t>
      </w:r>
    </w:p>
    <w:p w14:paraId="0204A804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9.1 系统V1.0知识产权归乙方；甲方享有内部使用权。许可期限为[永久]，并在甲方分立/合并时可承继。</w:t>
      </w:r>
    </w:p>
    <w:p w14:paraId="07AE4C3E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9.1</w:t>
      </w:r>
      <w:proofErr w:type="gramEnd"/>
      <w:r>
        <w:rPr>
          <w:shd w:val="clear" w:color="auto" w:fill="FFFF00"/>
        </w:rPr>
        <w:t xml:space="preserve"> IP in System V1.0 belongs to Party B; Party A has the right of internal use. The </w:t>
      </w:r>
      <w:proofErr w:type="spellStart"/>
      <w:r>
        <w:rPr>
          <w:shd w:val="clear" w:color="auto" w:fill="FFFF00"/>
        </w:rPr>
        <w:t>licence</w:t>
      </w:r>
      <w:proofErr w:type="spellEnd"/>
      <w:r>
        <w:rPr>
          <w:shd w:val="clear" w:color="auto" w:fill="FFFF00"/>
        </w:rPr>
        <w:t xml:space="preserve"> is [perpetual] and survives Party A's demerger/merger.</w:t>
      </w:r>
    </w:p>
    <w:p w14:paraId="44AF8F23" w14:textId="77777777" w:rsidR="002A6066" w:rsidRDefault="002A6066">
      <w:pPr>
        <w:spacing w:after="60"/>
      </w:pPr>
    </w:p>
    <w:p w14:paraId="1E130D6C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9.2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 </w:t>
      </w:r>
      <w:proofErr w:type="spellStart"/>
      <w:r>
        <w:rPr>
          <w:shd w:val="clear" w:color="auto" w:fill="FFFF00"/>
        </w:rPr>
        <w:t>bảo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đảm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tính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hợp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pháp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mềm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thứ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hệ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thống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thuộc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vd</w:t>
      </w:r>
      <w:proofErr w:type="spellEnd"/>
      <w:r>
        <w:rPr>
          <w:shd w:val="clear" w:color="auto" w:fill="FFFF00"/>
        </w:rPr>
        <w:t xml:space="preserve">: NX, </w:t>
      </w:r>
      <w:proofErr w:type="spellStart"/>
      <w:r>
        <w:rPr>
          <w:shd w:val="clear" w:color="auto" w:fill="FFFF00"/>
        </w:rPr>
        <w:t>Sodick</w:t>
      </w:r>
      <w:proofErr w:type="spellEnd"/>
      <w:r>
        <w:rPr>
          <w:shd w:val="clear" w:color="auto" w:fill="FFFF00"/>
        </w:rPr>
        <w:t xml:space="preserve"> EDM)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rõ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chịu</w:t>
      </w:r>
      <w:proofErr w:type="spellEnd"/>
      <w:r>
        <w:rPr>
          <w:shd w:val="clear" w:color="auto" w:fill="FFFF00"/>
        </w:rPr>
        <w:t xml:space="preserve"> chi </w:t>
      </w:r>
      <w:proofErr w:type="spellStart"/>
      <w:r>
        <w:rPr>
          <w:shd w:val="clear" w:color="auto" w:fill="FFFF00"/>
        </w:rPr>
        <w:t>phí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quyền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quan</w:t>
      </w:r>
      <w:proofErr w:type="spellEnd"/>
      <w:r>
        <w:rPr>
          <w:shd w:val="clear" w:color="auto" w:fill="FFFF00"/>
        </w:rPr>
        <w:t>.</w:t>
      </w:r>
    </w:p>
    <w:p w14:paraId="5BF69903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9.2 乙方保证系统所依赖第三方软件（如NX、沙迪克EDM）的合法性，并明确相关授权费用的承担方。</w:t>
      </w:r>
    </w:p>
    <w:p w14:paraId="1E58EB72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9.2</w:t>
      </w:r>
      <w:proofErr w:type="gramEnd"/>
      <w:r>
        <w:rPr>
          <w:shd w:val="clear" w:color="auto" w:fill="FFFF00"/>
        </w:rPr>
        <w:t xml:space="preserve"> Party B warrants the legality of third-party software on which the system depends (e.g., NX, </w:t>
      </w:r>
      <w:proofErr w:type="spellStart"/>
      <w:r>
        <w:rPr>
          <w:shd w:val="clear" w:color="auto" w:fill="FFFF00"/>
        </w:rPr>
        <w:t>Sodick</w:t>
      </w:r>
      <w:proofErr w:type="spellEnd"/>
      <w:r>
        <w:rPr>
          <w:shd w:val="clear" w:color="auto" w:fill="FFFF00"/>
        </w:rPr>
        <w:t xml:space="preserve"> EDM) and clarifies who bears the related </w:t>
      </w:r>
      <w:proofErr w:type="spellStart"/>
      <w:r>
        <w:rPr>
          <w:shd w:val="clear" w:color="auto" w:fill="FFFF00"/>
        </w:rPr>
        <w:t>licence</w:t>
      </w:r>
      <w:proofErr w:type="spellEnd"/>
      <w:r>
        <w:rPr>
          <w:shd w:val="clear" w:color="auto" w:fill="FFFF00"/>
        </w:rPr>
        <w:t xml:space="preserve"> costs.</w:t>
      </w:r>
    </w:p>
    <w:p w14:paraId="544D48B5" w14:textId="77777777" w:rsidR="002A6066" w:rsidRDefault="002A6066">
      <w:pPr>
        <w:spacing w:after="60"/>
      </w:pPr>
    </w:p>
    <w:p w14:paraId="33EB2EDB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9.3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xuất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chất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lượng</w:t>
      </w:r>
      <w:proofErr w:type="spellEnd"/>
      <w:r>
        <w:rPr>
          <w:shd w:val="clear" w:color="auto" w:fill="FFFF00"/>
        </w:rPr>
        <w:t xml:space="preserve"> do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 </w:t>
      </w:r>
      <w:proofErr w:type="spellStart"/>
      <w:r>
        <w:rPr>
          <w:shd w:val="clear" w:color="auto" w:fill="FFFF00"/>
        </w:rPr>
        <w:t>tạo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thuộc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sở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hữu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A;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dụng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mục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đích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nếu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sự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đồng</w:t>
      </w:r>
      <w:proofErr w:type="spellEnd"/>
      <w:r>
        <w:rPr>
          <w:shd w:val="clear" w:color="auto" w:fill="FFFF00"/>
        </w:rPr>
        <w:t xml:space="preserve"> ý.</w:t>
      </w:r>
    </w:p>
    <w:p w14:paraId="60715F00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9.3 甲方产生的生产与品质数据归甲方所有；未经同意乙方不得用于其他用途。</w:t>
      </w:r>
    </w:p>
    <w:p w14:paraId="78565BDD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9.3</w:t>
      </w:r>
      <w:proofErr w:type="gramEnd"/>
      <w:r>
        <w:rPr>
          <w:shd w:val="clear" w:color="auto" w:fill="FFFF00"/>
        </w:rPr>
        <w:t xml:space="preserve"> Production and quality data generated by Party A belong to Party A; Party B shall not use them for other purposes without consent.</w:t>
      </w:r>
    </w:p>
    <w:p w14:paraId="240F1776" w14:textId="77777777" w:rsidR="002A6066" w:rsidRDefault="002A6066">
      <w:pPr>
        <w:spacing w:after="60"/>
      </w:pPr>
    </w:p>
    <w:p w14:paraId="7203CC2D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第十条 </w:t>
      </w:r>
      <w:proofErr w:type="gramStart"/>
      <w:r>
        <w:rPr>
          <w:b/>
          <w:bCs/>
          <w:color w:val="1F3864"/>
          <w:sz w:val="24"/>
          <w:szCs w:val="24"/>
        </w:rPr>
        <w:t xml:space="preserve">保密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10. </w:t>
      </w:r>
      <w:proofErr w:type="gramStart"/>
      <w:r>
        <w:rPr>
          <w:b/>
          <w:bCs/>
          <w:color w:val="2E5496"/>
          <w:sz w:val="22"/>
          <w:szCs w:val="22"/>
        </w:rPr>
        <w:t>Confidentiality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10. Bảo </w:t>
      </w:r>
      <w:proofErr w:type="spellStart"/>
      <w:r>
        <w:rPr>
          <w:b/>
          <w:bCs/>
          <w:color w:val="548235"/>
        </w:rPr>
        <w:t>mật</w:t>
      </w:r>
      <w:proofErr w:type="spellEnd"/>
    </w:p>
    <w:p w14:paraId="16BCD109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10.1</w:t>
      </w:r>
      <w:proofErr w:type="gram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>/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. Nghĩa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/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4AC1551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10.1 各方妥善管理且未经同意不得向第三方泄露对方商业/技术秘密，不得复制或逆向工程；保密义务在合同变更/终止后仍有效，直至信息成为公知。</w:t>
      </w:r>
    </w:p>
    <w:p w14:paraId="38BAB678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10.1</w:t>
      </w:r>
      <w:proofErr w:type="gramEnd"/>
      <w:r>
        <w:t xml:space="preserve"> Each Party shall safeguard and shall not disclose to third parties the other's commercial/technical secrets without consent, nor copy or reverse-engineer them; confidentiality survives amendment/termination until the information becomes public.</w:t>
      </w:r>
    </w:p>
    <w:p w14:paraId="6DF6DE9A" w14:textId="77777777" w:rsidR="002A6066" w:rsidRDefault="002A6066">
      <w:pPr>
        <w:spacing w:after="60"/>
      </w:pPr>
    </w:p>
    <w:p w14:paraId="32C69EF3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lastRenderedPageBreak/>
        <w:t>第十一条 违约、</w:t>
      </w:r>
      <w:proofErr w:type="gramStart"/>
      <w:r>
        <w:rPr>
          <w:b/>
          <w:bCs/>
          <w:color w:val="1F3864"/>
          <w:sz w:val="24"/>
          <w:szCs w:val="24"/>
        </w:rPr>
        <w:t xml:space="preserve">违约金与解除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11. Liability, Liquidated Damages and </w:t>
      </w:r>
      <w:proofErr w:type="gramStart"/>
      <w:r>
        <w:rPr>
          <w:b/>
          <w:bCs/>
          <w:color w:val="2E5496"/>
          <w:sz w:val="22"/>
          <w:szCs w:val="22"/>
        </w:rPr>
        <w:t>Termination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11. </w:t>
      </w:r>
      <w:proofErr w:type="spellStart"/>
      <w:r>
        <w:rPr>
          <w:b/>
          <w:bCs/>
          <w:color w:val="548235"/>
        </w:rPr>
        <w:t>Trách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nhiệm</w:t>
      </w:r>
      <w:proofErr w:type="spellEnd"/>
      <w:r>
        <w:rPr>
          <w:b/>
          <w:bCs/>
          <w:color w:val="548235"/>
        </w:rPr>
        <w:t xml:space="preserve">, </w:t>
      </w:r>
      <w:proofErr w:type="spellStart"/>
      <w:r>
        <w:rPr>
          <w:b/>
          <w:bCs/>
          <w:color w:val="548235"/>
        </w:rPr>
        <w:t>phạt</w:t>
      </w:r>
      <w:proofErr w:type="spellEnd"/>
      <w:r>
        <w:rPr>
          <w:b/>
          <w:bCs/>
          <w:color w:val="548235"/>
        </w:rPr>
        <w:t xml:space="preserve"> vi </w:t>
      </w:r>
      <w:proofErr w:type="spellStart"/>
      <w:r>
        <w:rPr>
          <w:b/>
          <w:bCs/>
          <w:color w:val="548235"/>
        </w:rPr>
        <w:t>phạm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chấm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dứt</w:t>
      </w:r>
      <w:proofErr w:type="spellEnd"/>
    </w:p>
    <w:p w14:paraId="08CCA46D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11.1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Phạt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chậm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tiến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(LD): </w:t>
      </w:r>
      <w:proofErr w:type="spellStart"/>
      <w:r>
        <w:rPr>
          <w:shd w:val="clear" w:color="auto" w:fill="FFFF00"/>
        </w:rPr>
        <w:t>chậm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giao</w:t>
      </w:r>
      <w:proofErr w:type="spellEnd"/>
      <w:r>
        <w:rPr>
          <w:shd w:val="clear" w:color="auto" w:fill="FFFF00"/>
        </w:rPr>
        <w:t>/</w:t>
      </w:r>
      <w:proofErr w:type="spellStart"/>
      <w:r>
        <w:rPr>
          <w:shd w:val="clear" w:color="auto" w:fill="FFFF00"/>
        </w:rPr>
        <w:t>chậm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hoàn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thành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chịu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phạt</w:t>
      </w:r>
      <w:proofErr w:type="spellEnd"/>
      <w:r>
        <w:rPr>
          <w:shd w:val="clear" w:color="auto" w:fill="FFFF00"/>
        </w:rPr>
        <w:t xml:space="preserve"> [0,5–</w:t>
      </w:r>
      <w:proofErr w:type="gramStart"/>
      <w:r>
        <w:rPr>
          <w:shd w:val="clear" w:color="auto" w:fill="FFFF00"/>
        </w:rPr>
        <w:t>1]%</w:t>
      </w:r>
      <w:proofErr w:type="gramEnd"/>
      <w:r>
        <w:rPr>
          <w:shd w:val="clear" w:color="auto" w:fill="FFFF00"/>
        </w:rPr>
        <w:t>/</w:t>
      </w:r>
      <w:proofErr w:type="spellStart"/>
      <w:r>
        <w:rPr>
          <w:shd w:val="clear" w:color="auto" w:fill="FFFF00"/>
        </w:rPr>
        <w:t>tuần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trị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chậm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tối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đa</w:t>
      </w:r>
      <w:proofErr w:type="spellEnd"/>
      <w:r>
        <w:rPr>
          <w:shd w:val="clear" w:color="auto" w:fill="FFFF00"/>
        </w:rPr>
        <w:t xml:space="preserve"> [___</w:t>
      </w:r>
      <w:proofErr w:type="gramStart"/>
      <w:r>
        <w:rPr>
          <w:shd w:val="clear" w:color="auto" w:fill="FFFF00"/>
        </w:rPr>
        <w:t>_]%</w:t>
      </w:r>
      <w:proofErr w:type="gramEnd"/>
      <w:r>
        <w:rPr>
          <w:shd w:val="clear" w:color="auto" w:fill="FFFF00"/>
        </w:rPr>
        <w:t>. (</w:t>
      </w:r>
      <w:proofErr w:type="spellStart"/>
      <w:r>
        <w:rPr>
          <w:shd w:val="clear" w:color="auto" w:fill="FFFF00"/>
        </w:rPr>
        <w:t>Nếu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áp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dụng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luật</w:t>
      </w:r>
      <w:proofErr w:type="spellEnd"/>
      <w:r>
        <w:rPr>
          <w:shd w:val="clear" w:color="auto" w:fill="FFFF00"/>
        </w:rPr>
        <w:t xml:space="preserve"> Việt Nam, </w:t>
      </w:r>
      <w:proofErr w:type="spellStart"/>
      <w:r>
        <w:rPr>
          <w:shd w:val="clear" w:color="auto" w:fill="FFFF00"/>
        </w:rPr>
        <w:t>mức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phạt</w:t>
      </w:r>
      <w:proofErr w:type="spellEnd"/>
      <w:r>
        <w:rPr>
          <w:shd w:val="clear" w:color="auto" w:fill="FFFF00"/>
        </w:rPr>
        <w:t xml:space="preserve"> vi </w:t>
      </w:r>
      <w:proofErr w:type="spellStart"/>
      <w:r>
        <w:rPr>
          <w:shd w:val="clear" w:color="auto" w:fill="FFFF00"/>
        </w:rPr>
        <w:t>phạm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vượt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quá</w:t>
      </w:r>
      <w:proofErr w:type="spellEnd"/>
      <w:r>
        <w:rPr>
          <w:shd w:val="clear" w:color="auto" w:fill="FFFF00"/>
        </w:rPr>
        <w:t xml:space="preserve"> 8%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trị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nghĩa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bị</w:t>
      </w:r>
      <w:proofErr w:type="spellEnd"/>
      <w:r>
        <w:rPr>
          <w:shd w:val="clear" w:color="auto" w:fill="FFFF00"/>
        </w:rPr>
        <w:t xml:space="preserve"> vi </w:t>
      </w:r>
      <w:proofErr w:type="spellStart"/>
      <w:r>
        <w:rPr>
          <w:shd w:val="clear" w:color="auto" w:fill="FFFF00"/>
        </w:rPr>
        <w:t>phạm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Điều</w:t>
      </w:r>
      <w:proofErr w:type="spellEnd"/>
      <w:r>
        <w:rPr>
          <w:shd w:val="clear" w:color="auto" w:fill="FFFF00"/>
        </w:rPr>
        <w:t xml:space="preserve"> 301 </w:t>
      </w:r>
      <w:proofErr w:type="spellStart"/>
      <w:r>
        <w:rPr>
          <w:shd w:val="clear" w:color="auto" w:fill="FFFF00"/>
        </w:rPr>
        <w:t>Luật</w:t>
      </w:r>
      <w:proofErr w:type="spellEnd"/>
      <w:r>
        <w:rPr>
          <w:shd w:val="clear" w:color="auto" w:fill="FFFF00"/>
        </w:rPr>
        <w:t xml:space="preserve"> Thương </w:t>
      </w:r>
      <w:proofErr w:type="spellStart"/>
      <w:r>
        <w:rPr>
          <w:shd w:val="clear" w:color="auto" w:fill="FFFF00"/>
        </w:rPr>
        <w:t>mại</w:t>
      </w:r>
      <w:proofErr w:type="spellEnd"/>
      <w:r>
        <w:rPr>
          <w:shd w:val="clear" w:color="auto" w:fill="FFFF00"/>
        </w:rPr>
        <w:t xml:space="preserve"> 2005.)</w:t>
      </w:r>
    </w:p>
    <w:p w14:paraId="2DCC9C67" w14:textId="77777777" w:rsidR="002A6066" w:rsidRDefault="00000000">
      <w:pPr>
        <w:spacing w:after="70" w:line="268" w:lineRule="auto"/>
        <w:ind w:left="360" w:hanging="360"/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11.1 逾期违约金(LD)：逾期交付/完成按迟延部分价值每周[0.5–1]%计，上限[____]%。（如适用越南法律，违约金不得超过被违反义务价值的8%——《2005年商法》第301条。</w:t>
      </w:r>
      <w:r>
        <w:rPr>
          <w:shd w:val="clear" w:color="auto" w:fill="FFFF00"/>
        </w:rPr>
        <w:t>）</w:t>
      </w:r>
    </w:p>
    <w:p w14:paraId="1D98D4BE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11.1</w:t>
      </w:r>
      <w:proofErr w:type="gramEnd"/>
      <w:r>
        <w:rPr>
          <w:shd w:val="clear" w:color="auto" w:fill="FFFF00"/>
        </w:rPr>
        <w:t xml:space="preserve"> Liquidated damages (LD): late delivery/completion incurs [0.5–</w:t>
      </w:r>
      <w:proofErr w:type="gramStart"/>
      <w:r>
        <w:rPr>
          <w:shd w:val="clear" w:color="auto" w:fill="FFFF00"/>
        </w:rPr>
        <w:t>1]%</w:t>
      </w:r>
      <w:proofErr w:type="gramEnd"/>
      <w:r>
        <w:rPr>
          <w:shd w:val="clear" w:color="auto" w:fill="FFFF00"/>
        </w:rPr>
        <w:t>/week of the delayed portion, capped at [___</w:t>
      </w:r>
      <w:proofErr w:type="gramStart"/>
      <w:r>
        <w:rPr>
          <w:shd w:val="clear" w:color="auto" w:fill="FFFF00"/>
        </w:rPr>
        <w:t>_]%</w:t>
      </w:r>
      <w:proofErr w:type="gramEnd"/>
      <w:r>
        <w:rPr>
          <w:shd w:val="clear" w:color="auto" w:fill="FFFF00"/>
        </w:rPr>
        <w:t>. (If Vietnamese law applies, the penalty may not exceed 8% of the breached obligation value under Article 301 of the Commercial Law 2005.)</w:t>
      </w:r>
    </w:p>
    <w:p w14:paraId="0B262EC8" w14:textId="77777777" w:rsidR="002A6066" w:rsidRDefault="002A6066">
      <w:pPr>
        <w:spacing w:after="60"/>
      </w:pPr>
    </w:p>
    <w:p w14:paraId="52DD5325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11.2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Chấm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dứt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hoàn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tiền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một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vi </w:t>
      </w:r>
      <w:proofErr w:type="spellStart"/>
      <w:r>
        <w:rPr>
          <w:shd w:val="clear" w:color="auto" w:fill="FFFF00"/>
        </w:rPr>
        <w:t>phạm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nghiêm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trọng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hoặc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chậm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trễ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kéo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dài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bị</w:t>
      </w:r>
      <w:proofErr w:type="spellEnd"/>
      <w:r>
        <w:rPr>
          <w:shd w:val="clear" w:color="auto" w:fill="FFFF00"/>
        </w:rPr>
        <w:t xml:space="preserve"> vi </w:t>
      </w:r>
      <w:proofErr w:type="spellStart"/>
      <w:r>
        <w:rPr>
          <w:shd w:val="clear" w:color="auto" w:fill="FFFF00"/>
        </w:rPr>
        <w:t>phạm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quyền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chấm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dứt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yêu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cầu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hoàn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khoản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toán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chưa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thực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hiện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ngoài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quyền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đòi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bồi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thường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thiệt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thực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tế</w:t>
      </w:r>
      <w:proofErr w:type="spellEnd"/>
      <w:r>
        <w:rPr>
          <w:shd w:val="clear" w:color="auto" w:fill="FFFF00"/>
        </w:rPr>
        <w:t>.</w:t>
      </w:r>
    </w:p>
    <w:p w14:paraId="0FCB9DE4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11.2 解除与退款：一方严重违约或长期迟延时，守约方有权解除合同并要求退还未履行部分已付款项，并保留索赔实际损失之权利。</w:t>
      </w:r>
    </w:p>
    <w:p w14:paraId="1174F971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11.2</w:t>
      </w:r>
      <w:proofErr w:type="gramEnd"/>
      <w:r>
        <w:rPr>
          <w:shd w:val="clear" w:color="auto" w:fill="FFFF00"/>
        </w:rPr>
        <w:t xml:space="preserve"> Termination and refund: upon a Party's material breach or prolonged delay, the non-breaching Party may terminate and claim a refund of amounts paid for the unperformed portion, in addition to actual damages.</w:t>
      </w:r>
    </w:p>
    <w:p w14:paraId="4F920DB6" w14:textId="77777777" w:rsidR="002A6066" w:rsidRDefault="002A6066">
      <w:pPr>
        <w:spacing w:after="60"/>
      </w:pPr>
    </w:p>
    <w:p w14:paraId="3124D8A8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11.3</w:t>
      </w:r>
      <w:proofErr w:type="gramEnd"/>
      <w:r>
        <w:t xml:space="preserve"> </w:t>
      </w: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13.</w:t>
      </w:r>
    </w:p>
    <w:p w14:paraId="6D988131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11.3 违约</w:t>
      </w:r>
      <w:proofErr w:type="gramStart"/>
      <w:r>
        <w:rPr>
          <w:lang w:eastAsia="zh-CN"/>
        </w:rPr>
        <w:t>方收到</w:t>
      </w:r>
      <w:proofErr w:type="gramEnd"/>
      <w:r>
        <w:rPr>
          <w:lang w:eastAsia="zh-CN"/>
        </w:rPr>
        <w:t>书面通知后应积极处理；不能达成一致的，依第十三条解决。</w:t>
      </w:r>
    </w:p>
    <w:p w14:paraId="0EA11EAE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11.3</w:t>
      </w:r>
      <w:proofErr w:type="gramEnd"/>
      <w:r>
        <w:t xml:space="preserve"> The breaching Party shall actively address the matter upon written notice; failing agreement, the dispute is resolved under Article 13.</w:t>
      </w:r>
    </w:p>
    <w:p w14:paraId="56229FA6" w14:textId="77777777" w:rsidR="002A6066" w:rsidRDefault="002A6066">
      <w:pPr>
        <w:spacing w:after="60"/>
      </w:pPr>
    </w:p>
    <w:p w14:paraId="0953841E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第十二条 </w:t>
      </w:r>
      <w:proofErr w:type="gramStart"/>
      <w:r>
        <w:rPr>
          <w:b/>
          <w:bCs/>
          <w:color w:val="1F3864"/>
          <w:sz w:val="24"/>
          <w:szCs w:val="24"/>
        </w:rPr>
        <w:t xml:space="preserve">不可抗力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12. Force </w:t>
      </w:r>
      <w:proofErr w:type="gramStart"/>
      <w:r>
        <w:rPr>
          <w:b/>
          <w:bCs/>
          <w:color w:val="2E5496"/>
          <w:sz w:val="22"/>
          <w:szCs w:val="22"/>
        </w:rPr>
        <w:t>Majeure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12. </w:t>
      </w:r>
      <w:proofErr w:type="spellStart"/>
      <w:r>
        <w:rPr>
          <w:b/>
          <w:bCs/>
          <w:color w:val="548235"/>
        </w:rPr>
        <w:t>Bất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khả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kháng</w:t>
      </w:r>
      <w:proofErr w:type="spellEnd"/>
    </w:p>
    <w:p w14:paraId="64001A16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12.1</w:t>
      </w:r>
      <w:proofErr w:type="gramEnd"/>
      <w:r>
        <w:t xml:space="preserve"> Khi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15 </w:t>
      </w:r>
      <w:proofErr w:type="spellStart"/>
      <w:r>
        <w:t>ngày</w:t>
      </w:r>
      <w:proofErr w:type="spellEnd"/>
      <w:r>
        <w:t xml:space="preserve">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72F597C1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12.1 不可抗力发生时，受影响方应立即通知并在15日内提供证明；双方协商合理方案并尽量减轻后果。</w:t>
      </w:r>
    </w:p>
    <w:p w14:paraId="52CBB82E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lastRenderedPageBreak/>
        <w:t xml:space="preserve">EN  </w:t>
      </w:r>
      <w:r>
        <w:t>12.1</w:t>
      </w:r>
      <w:proofErr w:type="gramEnd"/>
      <w:r>
        <w:t xml:space="preserve"> Upon Force Majeure, the affected Party shall notify immediately and provide evidence within 15 days; the Parties shall negotiate a reasonable solution and mitigate consequences.</w:t>
      </w:r>
    </w:p>
    <w:p w14:paraId="6C659A4B" w14:textId="77777777" w:rsidR="002A6066" w:rsidRDefault="002A6066">
      <w:pPr>
        <w:spacing w:after="60"/>
      </w:pPr>
    </w:p>
    <w:p w14:paraId="10DD2A6E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>第十三条 准据法与争议解决（新增</w:t>
      </w:r>
      <w:proofErr w:type="gramStart"/>
      <w:r>
        <w:rPr>
          <w:b/>
          <w:bCs/>
          <w:color w:val="1F3864"/>
          <w:sz w:val="24"/>
          <w:szCs w:val="24"/>
        </w:rPr>
        <w:t xml:space="preserve">）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13. Governing Law and Dispute Resolution (</w:t>
      </w:r>
      <w:proofErr w:type="gramStart"/>
      <w:r>
        <w:rPr>
          <w:b/>
          <w:bCs/>
          <w:color w:val="2E5496"/>
          <w:sz w:val="22"/>
          <w:szCs w:val="22"/>
        </w:rPr>
        <w:t>New)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13. </w:t>
      </w:r>
      <w:proofErr w:type="spellStart"/>
      <w:r>
        <w:rPr>
          <w:b/>
          <w:bCs/>
          <w:color w:val="548235"/>
        </w:rPr>
        <w:t>Luật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áp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dụng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giải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quyết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tranh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chấp</w:t>
      </w:r>
      <w:proofErr w:type="spellEnd"/>
    </w:p>
    <w:p w14:paraId="0FB1891E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13.1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Luật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áp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dụng</w:t>
      </w:r>
      <w:proofErr w:type="spellEnd"/>
      <w:r>
        <w:rPr>
          <w:shd w:val="clear" w:color="auto" w:fill="FFFF00"/>
        </w:rPr>
        <w:t>: [</w:t>
      </w:r>
      <w:proofErr w:type="spellStart"/>
      <w:r>
        <w:rPr>
          <w:shd w:val="clear" w:color="auto" w:fill="FFFF00"/>
        </w:rPr>
        <w:t>Luật</w:t>
      </w:r>
      <w:proofErr w:type="spellEnd"/>
      <w:r>
        <w:rPr>
          <w:shd w:val="clear" w:color="auto" w:fill="FFFF00"/>
        </w:rPr>
        <w:t xml:space="preserve"> Việt Nam / </w:t>
      </w:r>
      <w:proofErr w:type="spellStart"/>
      <w:r>
        <w:rPr>
          <w:shd w:val="clear" w:color="auto" w:fill="FFFF00"/>
        </w:rPr>
        <w:t>Luật</w:t>
      </w:r>
      <w:proofErr w:type="spellEnd"/>
      <w:r>
        <w:rPr>
          <w:shd w:val="clear" w:color="auto" w:fill="FFFF00"/>
        </w:rPr>
        <w:t xml:space="preserve"> Singapore] (</w:t>
      </w:r>
      <w:proofErr w:type="spellStart"/>
      <w:r>
        <w:rPr>
          <w:shd w:val="clear" w:color="auto" w:fill="FFFF00"/>
        </w:rPr>
        <w:t>hai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thống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nhất</w:t>
      </w:r>
      <w:proofErr w:type="spellEnd"/>
      <w:r>
        <w:rPr>
          <w:shd w:val="clear" w:color="auto" w:fill="FFFF00"/>
        </w:rPr>
        <w:t xml:space="preserve">). </w:t>
      </w:r>
      <w:proofErr w:type="spellStart"/>
      <w:r>
        <w:rPr>
          <w:shd w:val="clear" w:color="auto" w:fill="FFFF00"/>
        </w:rPr>
        <w:t>Bản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tiếng</w:t>
      </w:r>
      <w:proofErr w:type="spellEnd"/>
      <w:r>
        <w:rPr>
          <w:shd w:val="clear" w:color="auto" w:fill="FFFF00"/>
        </w:rPr>
        <w:t xml:space="preserve"> Anh </w:t>
      </w: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giải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thích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hợp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đồng</w:t>
      </w:r>
      <w:proofErr w:type="spellEnd"/>
      <w:r>
        <w:rPr>
          <w:shd w:val="clear" w:color="auto" w:fill="FFFF00"/>
        </w:rPr>
        <w:t>.</w:t>
      </w:r>
    </w:p>
    <w:p w14:paraId="28E5FE7E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13.1 准据法：[越南法律 / 新加坡法律]（双方约定）。合同解释以英文本为准。</w:t>
      </w:r>
    </w:p>
    <w:p w14:paraId="1A610343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13.1</w:t>
      </w:r>
      <w:proofErr w:type="gramEnd"/>
      <w:r>
        <w:rPr>
          <w:shd w:val="clear" w:color="auto" w:fill="FFFF00"/>
        </w:rPr>
        <w:t xml:space="preserve"> Governing law: [Vietnamese law / Singapore law] (as agreed). The English version prevails for interpretation.</w:t>
      </w:r>
    </w:p>
    <w:p w14:paraId="16C6F2DD" w14:textId="77777777" w:rsidR="002A6066" w:rsidRDefault="002A6066">
      <w:pPr>
        <w:spacing w:after="60"/>
      </w:pPr>
    </w:p>
    <w:p w14:paraId="695FD3BC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13.2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Trọng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tài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Mọi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chấp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giải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quyết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chung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thẩm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bằng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trọng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tài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tại</w:t>
      </w:r>
      <w:proofErr w:type="spellEnd"/>
      <w:r>
        <w:rPr>
          <w:shd w:val="clear" w:color="auto" w:fill="FFFF00"/>
        </w:rPr>
        <w:t xml:space="preserve"> [SIAC Singapore / HKIAC Hong Kong],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tắc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tổ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chức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đó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địa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điểm</w:t>
      </w:r>
      <w:proofErr w:type="spellEnd"/>
      <w:r>
        <w:rPr>
          <w:shd w:val="clear" w:color="auto" w:fill="FFFF00"/>
        </w:rPr>
        <w:t xml:space="preserve"> [Singapore], </w:t>
      </w:r>
      <w:proofErr w:type="spellStart"/>
      <w:r>
        <w:rPr>
          <w:shd w:val="clear" w:color="auto" w:fill="FFFF00"/>
        </w:rPr>
        <w:t>ngôn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tiếng</w:t>
      </w:r>
      <w:proofErr w:type="spellEnd"/>
      <w:r>
        <w:rPr>
          <w:shd w:val="clear" w:color="auto" w:fill="FFFF00"/>
        </w:rPr>
        <w:t xml:space="preserve"> Anh, [01 </w:t>
      </w:r>
      <w:proofErr w:type="spellStart"/>
      <w:r>
        <w:rPr>
          <w:shd w:val="clear" w:color="auto" w:fill="FFFF00"/>
        </w:rPr>
        <w:t>hoặc</w:t>
      </w:r>
      <w:proofErr w:type="spellEnd"/>
      <w:r>
        <w:rPr>
          <w:shd w:val="clear" w:color="auto" w:fill="FFFF00"/>
        </w:rPr>
        <w:t xml:space="preserve"> 03] </w:t>
      </w:r>
      <w:proofErr w:type="spellStart"/>
      <w:r>
        <w:rPr>
          <w:shd w:val="clear" w:color="auto" w:fill="FFFF00"/>
        </w:rPr>
        <w:t>trọng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tài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viên</w:t>
      </w:r>
      <w:proofErr w:type="spellEnd"/>
      <w:r>
        <w:rPr>
          <w:shd w:val="clear" w:color="auto" w:fill="FFFF00"/>
        </w:rPr>
        <w:t>.</w:t>
      </w:r>
    </w:p>
    <w:p w14:paraId="1C4AD021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13.2 仲裁：一切争议提交[新加坡SIAC / 香港HKIAC]按其规则最终仲裁，仲裁地[新加坡]，语言英语，仲裁员[1或3]名。</w:t>
      </w:r>
    </w:p>
    <w:p w14:paraId="7D1F4CFD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13.2</w:t>
      </w:r>
      <w:proofErr w:type="gramEnd"/>
      <w:r>
        <w:rPr>
          <w:shd w:val="clear" w:color="auto" w:fill="FFFF00"/>
        </w:rPr>
        <w:t xml:space="preserve"> Arbitration: All disputes shall be finally settled by arbitration at [SIAC Singapore / HKIAC Hong Kong] under its rules, seat [Singapore], language English, [1 or 3] arbitrator(s).</w:t>
      </w:r>
    </w:p>
    <w:p w14:paraId="34D97F4C" w14:textId="77777777" w:rsidR="002A6066" w:rsidRDefault="002A6066">
      <w:pPr>
        <w:spacing w:after="60"/>
      </w:pPr>
    </w:p>
    <w:p w14:paraId="16F543FA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13.3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quyết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trọng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tài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chung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thẩm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ràng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buộc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nhận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thi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tại</w:t>
      </w:r>
      <w:proofErr w:type="spellEnd"/>
      <w:r>
        <w:rPr>
          <w:shd w:val="clear" w:color="auto" w:fill="FFFF00"/>
        </w:rPr>
        <w:t xml:space="preserve"> Trung Quốc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Việt Nam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Công </w:t>
      </w:r>
      <w:proofErr w:type="spellStart"/>
      <w:r>
        <w:rPr>
          <w:shd w:val="clear" w:color="auto" w:fill="FFFF00"/>
        </w:rPr>
        <w:t>ước</w:t>
      </w:r>
      <w:proofErr w:type="spellEnd"/>
      <w:r>
        <w:rPr>
          <w:shd w:val="clear" w:color="auto" w:fill="FFFF00"/>
        </w:rPr>
        <w:t xml:space="preserve"> New York (1958).</w:t>
      </w:r>
    </w:p>
    <w:p w14:paraId="5A3D9E97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13.3 仲裁裁决为终局、具约束力，可依《纽约公约》(1958)在中国与越南承认和执行。</w:t>
      </w:r>
    </w:p>
    <w:p w14:paraId="08F9FFB8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13.3</w:t>
      </w:r>
      <w:proofErr w:type="gramEnd"/>
      <w:r>
        <w:rPr>
          <w:shd w:val="clear" w:color="auto" w:fill="FFFF00"/>
        </w:rPr>
        <w:t xml:space="preserve"> The arbitral award is final and binding and enforceable in both China and Vietnam under the New York Convention (1958).</w:t>
      </w:r>
    </w:p>
    <w:p w14:paraId="79D3E8CB" w14:textId="77777777" w:rsidR="002A6066" w:rsidRDefault="002A6066">
      <w:pPr>
        <w:spacing w:after="60"/>
      </w:pPr>
    </w:p>
    <w:p w14:paraId="5196A15E" w14:textId="77777777" w:rsidR="002A6066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第十四条 </w:t>
      </w:r>
      <w:proofErr w:type="gramStart"/>
      <w:r>
        <w:rPr>
          <w:b/>
          <w:bCs/>
          <w:color w:val="1F3864"/>
          <w:sz w:val="24"/>
          <w:szCs w:val="24"/>
        </w:rPr>
        <w:t xml:space="preserve">语言及其他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14. Language and </w:t>
      </w:r>
      <w:proofErr w:type="gramStart"/>
      <w:r>
        <w:rPr>
          <w:b/>
          <w:bCs/>
          <w:color w:val="2E5496"/>
          <w:sz w:val="22"/>
          <w:szCs w:val="22"/>
        </w:rPr>
        <w:t>Miscellaneous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14. </w:t>
      </w:r>
      <w:proofErr w:type="spellStart"/>
      <w:r>
        <w:rPr>
          <w:b/>
          <w:bCs/>
          <w:color w:val="548235"/>
        </w:rPr>
        <w:t>Ngôn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ngữ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khoản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khác</w:t>
      </w:r>
      <w:proofErr w:type="spellEnd"/>
    </w:p>
    <w:p w14:paraId="1AB96319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14.1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Hợp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đồng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lập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bằng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ngôn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Tiếng</w:t>
      </w:r>
      <w:proofErr w:type="spellEnd"/>
      <w:r>
        <w:rPr>
          <w:shd w:val="clear" w:color="auto" w:fill="FFFF00"/>
        </w:rPr>
        <w:t xml:space="preserve"> Việt – 中文 – English;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biệt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bản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tiếng</w:t>
      </w:r>
      <w:proofErr w:type="spellEnd"/>
      <w:r>
        <w:rPr>
          <w:shd w:val="clear" w:color="auto" w:fill="FFFF00"/>
        </w:rPr>
        <w:t xml:space="preserve"> Anh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lực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ưu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tiên</w:t>
      </w:r>
      <w:proofErr w:type="spellEnd"/>
      <w:r>
        <w:rPr>
          <w:shd w:val="clear" w:color="auto" w:fill="FFFF00"/>
        </w:rPr>
        <w:t>.</w:t>
      </w:r>
    </w:p>
    <w:p w14:paraId="551B88A7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lastRenderedPageBreak/>
        <w:t xml:space="preserve">ZH  </w:t>
      </w:r>
      <w:r>
        <w:rPr>
          <w:shd w:val="clear" w:color="auto" w:fill="FFFF00"/>
          <w:lang w:eastAsia="zh-CN"/>
        </w:rPr>
        <w:t>14.1 本合同以越南语—中文—英语三语订立；如有歧义，以英文本为准。</w:t>
      </w:r>
    </w:p>
    <w:p w14:paraId="1C564EF4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14.1</w:t>
      </w:r>
      <w:proofErr w:type="gramEnd"/>
      <w:r>
        <w:rPr>
          <w:shd w:val="clear" w:color="auto" w:fill="FFFF00"/>
        </w:rPr>
        <w:t xml:space="preserve"> This Contract is made in Vietnamese – Chinese – English; in case of discrepancy, the English version prevails.</w:t>
      </w:r>
    </w:p>
    <w:p w14:paraId="361FA9C7" w14:textId="77777777" w:rsidR="002A6066" w:rsidRDefault="002A6066">
      <w:pPr>
        <w:spacing w:after="60"/>
      </w:pPr>
    </w:p>
    <w:p w14:paraId="77C1078A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14.2</w:t>
      </w:r>
      <w:proofErr w:type="gram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[04]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[02] </w:t>
      </w:r>
      <w:proofErr w:type="spellStart"/>
      <w:r>
        <w:t>bản</w:t>
      </w:r>
      <w:proofErr w:type="spellEnd"/>
      <w:r>
        <w:t xml:space="preserve">. Các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434B2794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14.2 本合同正本[肆]份，效力相同，各方各执[贰]份。附件为合同不可分割之部分。</w:t>
      </w:r>
    </w:p>
    <w:p w14:paraId="353A28B7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14.2</w:t>
      </w:r>
      <w:proofErr w:type="gramEnd"/>
      <w:r>
        <w:t xml:space="preserve"> This Contract is executed in [4] originals of equal effect, each Party holding [2]. The annexes form an integral part of the Contract.</w:t>
      </w:r>
    </w:p>
    <w:p w14:paraId="1338C70E" w14:textId="77777777" w:rsidR="002A6066" w:rsidRDefault="002A6066">
      <w:pPr>
        <w:spacing w:after="60"/>
      </w:pPr>
    </w:p>
    <w:p w14:paraId="04391E02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14.3</w:t>
      </w:r>
      <w:proofErr w:type="gram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1E40F5DD" w14:textId="77777777" w:rsidR="002A6066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14.3 未尽事宜由双方友好协商并另行签订补充附件。</w:t>
      </w:r>
    </w:p>
    <w:p w14:paraId="3D24EF89" w14:textId="77777777" w:rsidR="002A6066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14.3</w:t>
      </w:r>
      <w:proofErr w:type="gramEnd"/>
      <w:r>
        <w:t xml:space="preserve"> Matters not provided for shall be settled by the Parties in good faith and recorded in a supplementary annex.</w:t>
      </w:r>
    </w:p>
    <w:p w14:paraId="4D0622DA" w14:textId="77777777" w:rsidR="002A6066" w:rsidRDefault="002A6066">
      <w:pPr>
        <w:spacing w:after="60"/>
      </w:pPr>
    </w:p>
    <w:p w14:paraId="7F73D4FE" w14:textId="77777777" w:rsidR="002A6066" w:rsidRDefault="00000000">
      <w:r>
        <w:br w:type="page"/>
      </w:r>
    </w:p>
    <w:p w14:paraId="19BEFF46" w14:textId="77777777" w:rsidR="002A6066" w:rsidRDefault="00000000">
      <w:pPr>
        <w:pBdr>
          <w:bottom w:val="single" w:sz="6" w:space="3" w:color="2E5496"/>
        </w:pBdr>
        <w:spacing w:before="260" w:after="130"/>
      </w:pPr>
      <w:proofErr w:type="gramStart"/>
      <w:r>
        <w:rPr>
          <w:b/>
          <w:bCs/>
          <w:color w:val="1F3864"/>
          <w:sz w:val="24"/>
          <w:szCs w:val="24"/>
        </w:rPr>
        <w:lastRenderedPageBreak/>
        <w:t xml:space="preserve">签署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</w:t>
      </w:r>
      <w:proofErr w:type="gramStart"/>
      <w:r>
        <w:rPr>
          <w:b/>
          <w:bCs/>
          <w:color w:val="2E5496"/>
          <w:sz w:val="22"/>
          <w:szCs w:val="22"/>
        </w:rPr>
        <w:t>SIGNATURES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CHỮ KÝ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A6066" w14:paraId="186C74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53E297" w14:textId="77777777" w:rsidR="002A6066" w:rsidRDefault="00000000">
            <w:pPr>
              <w:spacing w:after="80"/>
            </w:pPr>
            <w:proofErr w:type="gramStart"/>
            <w:r>
              <w:rPr>
                <w:b/>
                <w:bCs/>
                <w:color w:val="1F3864"/>
              </w:rPr>
              <w:t>甲方 /</w:t>
            </w:r>
            <w:proofErr w:type="gram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Bên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gramStart"/>
            <w:r>
              <w:rPr>
                <w:b/>
                <w:bCs/>
                <w:color w:val="1F3864"/>
              </w:rPr>
              <w:t>A /</w:t>
            </w:r>
            <w:proofErr w:type="gramEnd"/>
            <w:r>
              <w:rPr>
                <w:b/>
                <w:bCs/>
                <w:color w:val="1F3864"/>
              </w:rPr>
              <w:t xml:space="preserve"> Party A (Buyer)</w:t>
            </w:r>
          </w:p>
          <w:p w14:paraId="6028A39B" w14:textId="7DE60553" w:rsidR="002A6066" w:rsidRPr="00657A30" w:rsidRDefault="00000000">
            <w:pPr>
              <w:spacing w:after="140"/>
              <w:rPr>
                <w:rFonts w:hint="eastAsia"/>
              </w:rPr>
            </w:pPr>
            <w:proofErr w:type="spellStart"/>
            <w:r w:rsidRPr="00657A30">
              <w:rPr>
                <w:sz w:val="18"/>
                <w:szCs w:val="18"/>
                <w:shd w:val="clear" w:color="auto" w:fill="FFFF00"/>
              </w:rPr>
              <w:t>법인명</w:t>
            </w:r>
            <w:proofErr w:type="spellEnd"/>
            <w:r w:rsidRPr="00657A30">
              <w:rPr>
                <w:sz w:val="18"/>
                <w:szCs w:val="18"/>
                <w:shd w:val="clear" w:color="auto" w:fill="FFFF00"/>
              </w:rPr>
              <w:t>/</w:t>
            </w:r>
            <w:proofErr w:type="spellStart"/>
            <w:r w:rsidRPr="00657A30">
              <w:rPr>
                <w:sz w:val="18"/>
                <w:szCs w:val="18"/>
                <w:shd w:val="clear" w:color="auto" w:fill="FFFF00"/>
              </w:rPr>
              <w:t>Tên</w:t>
            </w:r>
            <w:proofErr w:type="spellEnd"/>
            <w:r w:rsidRPr="00657A30">
              <w:rPr>
                <w:sz w:val="18"/>
                <w:szCs w:val="18"/>
                <w:shd w:val="clear" w:color="auto" w:fill="FFFF00"/>
              </w:rPr>
              <w:t xml:space="preserve">: </w:t>
            </w:r>
            <w:r w:rsidR="00657A30" w:rsidRPr="00657A30">
              <w:rPr>
                <w:rFonts w:hint="eastAsia"/>
                <w:sz w:val="18"/>
                <w:szCs w:val="18"/>
                <w:shd w:val="clear" w:color="auto" w:fill="FFFF00"/>
              </w:rPr>
              <w:t>M&amp;C ELECTRONICS VINA Co., Ltd.</w:t>
            </w:r>
          </w:p>
          <w:p w14:paraId="1219489A" w14:textId="0D7D033D" w:rsidR="002A6066" w:rsidRDefault="00000000">
            <w:pPr>
              <w:spacing w:after="140"/>
              <w:rPr>
                <w:rFonts w:hint="eastAsia"/>
              </w:rPr>
            </w:pPr>
            <w:r w:rsidRPr="00657A30">
              <w:rPr>
                <w:sz w:val="18"/>
                <w:szCs w:val="18"/>
                <w:shd w:val="clear" w:color="auto" w:fill="FFFF00"/>
              </w:rPr>
              <w:t xml:space="preserve">MST(세금코드): </w:t>
            </w:r>
            <w:r w:rsidR="00657A30" w:rsidRPr="00657A30">
              <w:rPr>
                <w:rFonts w:hint="eastAsia"/>
                <w:sz w:val="18"/>
                <w:szCs w:val="18"/>
                <w:shd w:val="clear" w:color="auto" w:fill="FFFF00"/>
              </w:rPr>
              <w:t>2300781686</w:t>
            </w:r>
          </w:p>
          <w:p w14:paraId="6F0306DF" w14:textId="0AC8D54F" w:rsidR="002A6066" w:rsidRDefault="00000000">
            <w:pPr>
              <w:spacing w:after="140"/>
              <w:rPr>
                <w:rFonts w:hint="eastAsia"/>
              </w:rPr>
            </w:pPr>
            <w:r>
              <w:rPr>
                <w:sz w:val="18"/>
                <w:szCs w:val="18"/>
              </w:rPr>
              <w:t>대표자/</w:t>
            </w:r>
            <w:proofErr w:type="spellStart"/>
            <w:r>
              <w:rPr>
                <w:sz w:val="18"/>
                <w:szCs w:val="18"/>
              </w:rPr>
              <w:t>Đại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diện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 w:rsidR="00657A30" w:rsidRPr="00657A30">
              <w:rPr>
                <w:sz w:val="18"/>
                <w:szCs w:val="18"/>
              </w:rPr>
              <w:t>CHOI BYOUNG YOUN</w:t>
            </w:r>
          </w:p>
          <w:p w14:paraId="622B8B6D" w14:textId="77777777" w:rsidR="002A6066" w:rsidRDefault="00000000">
            <w:pPr>
              <w:spacing w:after="140"/>
            </w:pPr>
            <w:r>
              <w:rPr>
                <w:sz w:val="18"/>
                <w:szCs w:val="18"/>
              </w:rPr>
              <w:t>날인/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đóng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dấu</w:t>
            </w:r>
            <w:proofErr w:type="spellEnd"/>
            <w:r>
              <w:rPr>
                <w:sz w:val="18"/>
                <w:szCs w:val="18"/>
              </w:rPr>
              <w:t>: __________</w:t>
            </w:r>
          </w:p>
          <w:p w14:paraId="3B90BC86" w14:textId="77777777" w:rsidR="002A6066" w:rsidRDefault="00000000">
            <w:r>
              <w:rPr>
                <w:sz w:val="18"/>
                <w:szCs w:val="18"/>
              </w:rPr>
              <w:t>일자/Date: ______________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9D380C" w14:textId="77777777" w:rsidR="002A6066" w:rsidRDefault="00000000">
            <w:pPr>
              <w:spacing w:after="80"/>
            </w:pPr>
            <w:proofErr w:type="gramStart"/>
            <w:r>
              <w:rPr>
                <w:b/>
                <w:bCs/>
                <w:color w:val="1F3864"/>
              </w:rPr>
              <w:t>乙方 /</w:t>
            </w:r>
            <w:proofErr w:type="gram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Bên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gramStart"/>
            <w:r>
              <w:rPr>
                <w:b/>
                <w:bCs/>
                <w:color w:val="1F3864"/>
              </w:rPr>
              <w:t>B /</w:t>
            </w:r>
            <w:proofErr w:type="gramEnd"/>
            <w:r>
              <w:rPr>
                <w:b/>
                <w:bCs/>
                <w:color w:val="1F3864"/>
              </w:rPr>
              <w:t xml:space="preserve"> Party B (Seller)</w:t>
            </w:r>
          </w:p>
          <w:p w14:paraId="3C7BF642" w14:textId="77777777" w:rsidR="002A6066" w:rsidRDefault="00000000">
            <w:pPr>
              <w:spacing w:after="140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深圳模德宝科技有限公司</w:t>
            </w:r>
          </w:p>
          <w:p w14:paraId="7AA309E8" w14:textId="77777777" w:rsidR="002A6066" w:rsidRDefault="00000000">
            <w:pPr>
              <w:spacing w:after="140"/>
            </w:pPr>
            <w:r>
              <w:rPr>
                <w:sz w:val="18"/>
                <w:szCs w:val="18"/>
              </w:rPr>
              <w:t xml:space="preserve">Shenzhen </w:t>
            </w:r>
            <w:proofErr w:type="spellStart"/>
            <w:r>
              <w:rPr>
                <w:sz w:val="18"/>
                <w:szCs w:val="18"/>
              </w:rPr>
              <w:t>Modebao</w:t>
            </w:r>
            <w:proofErr w:type="spellEnd"/>
            <w:r>
              <w:rPr>
                <w:sz w:val="18"/>
                <w:szCs w:val="18"/>
              </w:rPr>
              <w:t xml:space="preserve"> Technology Co., Ltd.</w:t>
            </w:r>
          </w:p>
          <w:p w14:paraId="5BBFF181" w14:textId="77777777" w:rsidR="002A6066" w:rsidRDefault="00000000">
            <w:pPr>
              <w:spacing w:after="140"/>
            </w:pPr>
            <w:r>
              <w:rPr>
                <w:sz w:val="18"/>
                <w:szCs w:val="18"/>
              </w:rPr>
              <w:t>대표자/</w:t>
            </w:r>
            <w:proofErr w:type="spellStart"/>
            <w:r>
              <w:rPr>
                <w:sz w:val="18"/>
                <w:szCs w:val="18"/>
              </w:rPr>
              <w:t>Đại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diện</w:t>
            </w:r>
            <w:proofErr w:type="spellEnd"/>
            <w:r>
              <w:rPr>
                <w:sz w:val="18"/>
                <w:szCs w:val="18"/>
              </w:rPr>
              <w:t>: 赵黎坤</w:t>
            </w:r>
          </w:p>
          <w:p w14:paraId="6DA0D52D" w14:textId="77777777" w:rsidR="002A6066" w:rsidRDefault="00000000">
            <w:pPr>
              <w:spacing w:after="140"/>
            </w:pPr>
            <w:r>
              <w:rPr>
                <w:sz w:val="18"/>
                <w:szCs w:val="18"/>
              </w:rPr>
              <w:t>날인/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đóng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dấu</w:t>
            </w:r>
            <w:proofErr w:type="spellEnd"/>
            <w:r>
              <w:rPr>
                <w:sz w:val="18"/>
                <w:szCs w:val="18"/>
              </w:rPr>
              <w:t>: __________</w:t>
            </w:r>
          </w:p>
          <w:p w14:paraId="4E1F0E17" w14:textId="77777777" w:rsidR="002A6066" w:rsidRDefault="00000000">
            <w:r>
              <w:rPr>
                <w:sz w:val="18"/>
                <w:szCs w:val="18"/>
              </w:rPr>
              <w:t>일자/Date: ______________</w:t>
            </w:r>
          </w:p>
        </w:tc>
      </w:tr>
    </w:tbl>
    <w:p w14:paraId="13B1CACD" w14:textId="77777777" w:rsidR="003B2F77" w:rsidRDefault="003B2F77"/>
    <w:sectPr w:rsidR="003B2F77">
      <w:headerReference w:type="default" r:id="rId7"/>
      <w:footerReference w:type="default" r:id="rId8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C2849" w14:textId="77777777" w:rsidR="003B2F77" w:rsidRDefault="003B2F77">
      <w:r>
        <w:separator/>
      </w:r>
    </w:p>
  </w:endnote>
  <w:endnote w:type="continuationSeparator" w:id="0">
    <w:p w14:paraId="02551D99" w14:textId="77777777" w:rsidR="003B2F77" w:rsidRDefault="003B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F5F2" w14:textId="77777777" w:rsidR="002A6066" w:rsidRDefault="00000000">
    <w:pPr>
      <w:jc w:val="center"/>
    </w:pPr>
    <w:r>
      <w:rPr>
        <w:color w:val="808080"/>
        <w:sz w:val="16"/>
        <w:szCs w:val="16"/>
      </w:rPr>
      <w:t xml:space="preserve">–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57A3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62EBF" w14:textId="77777777" w:rsidR="003B2F77" w:rsidRDefault="003B2F77">
      <w:r>
        <w:separator/>
      </w:r>
    </w:p>
  </w:footnote>
  <w:footnote w:type="continuationSeparator" w:id="0">
    <w:p w14:paraId="2FEBF401" w14:textId="77777777" w:rsidR="003B2F77" w:rsidRDefault="003B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45C89" w14:textId="77777777" w:rsidR="002A6066" w:rsidRDefault="00000000">
    <w:pPr>
      <w:pBdr>
        <w:bottom w:val="single" w:sz="6" w:space="4" w:color="2E5496"/>
      </w:pBdr>
      <w:jc w:val="right"/>
    </w:pPr>
    <w:r>
      <w:rPr>
        <w:color w:val="808080"/>
        <w:sz w:val="14"/>
        <w:szCs w:val="14"/>
      </w:rPr>
      <w:t xml:space="preserve">销售与服务合同 </w:t>
    </w:r>
    <w:proofErr w:type="gramStart"/>
    <w:r>
      <w:rPr>
        <w:color w:val="808080"/>
        <w:sz w:val="14"/>
        <w:szCs w:val="14"/>
      </w:rPr>
      <w:t>修订版 /</w:t>
    </w:r>
    <w:proofErr w:type="gramEnd"/>
    <w:r>
      <w:rPr>
        <w:color w:val="808080"/>
        <w:sz w:val="14"/>
        <w:szCs w:val="14"/>
      </w:rPr>
      <w:t xml:space="preserve"> Sales &amp; Service Contract (Revised</w:t>
    </w:r>
    <w:proofErr w:type="gramStart"/>
    <w:r>
      <w:rPr>
        <w:color w:val="808080"/>
        <w:sz w:val="14"/>
        <w:szCs w:val="14"/>
      </w:rPr>
      <w:t>) /</w:t>
    </w:r>
    <w:proofErr w:type="gramEnd"/>
    <w:r>
      <w:rPr>
        <w:color w:val="808080"/>
        <w:sz w:val="14"/>
        <w:szCs w:val="14"/>
      </w:rPr>
      <w:t xml:space="preserve"> VN·ZH·EN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F4663"/>
    <w:multiLevelType w:val="hybridMultilevel"/>
    <w:tmpl w:val="E8C45B7A"/>
    <w:lvl w:ilvl="0" w:tplc="E048B0D0">
      <w:start w:val="1"/>
      <w:numFmt w:val="bullet"/>
      <w:lvlText w:val="●"/>
      <w:lvlJc w:val="left"/>
      <w:pPr>
        <w:ind w:left="720" w:hanging="360"/>
      </w:pPr>
    </w:lvl>
    <w:lvl w:ilvl="1" w:tplc="96467AF8">
      <w:start w:val="1"/>
      <w:numFmt w:val="bullet"/>
      <w:lvlText w:val="○"/>
      <w:lvlJc w:val="left"/>
      <w:pPr>
        <w:ind w:left="1440" w:hanging="360"/>
      </w:pPr>
    </w:lvl>
    <w:lvl w:ilvl="2" w:tplc="ED4283E0">
      <w:start w:val="1"/>
      <w:numFmt w:val="bullet"/>
      <w:lvlText w:val="■"/>
      <w:lvlJc w:val="left"/>
      <w:pPr>
        <w:ind w:left="2160" w:hanging="360"/>
      </w:pPr>
    </w:lvl>
    <w:lvl w:ilvl="3" w:tplc="866A2DDA">
      <w:start w:val="1"/>
      <w:numFmt w:val="bullet"/>
      <w:lvlText w:val="●"/>
      <w:lvlJc w:val="left"/>
      <w:pPr>
        <w:ind w:left="2880" w:hanging="360"/>
      </w:pPr>
    </w:lvl>
    <w:lvl w:ilvl="4" w:tplc="872E975C">
      <w:start w:val="1"/>
      <w:numFmt w:val="bullet"/>
      <w:lvlText w:val="○"/>
      <w:lvlJc w:val="left"/>
      <w:pPr>
        <w:ind w:left="3600" w:hanging="360"/>
      </w:pPr>
    </w:lvl>
    <w:lvl w:ilvl="5" w:tplc="3D601A10">
      <w:start w:val="1"/>
      <w:numFmt w:val="bullet"/>
      <w:lvlText w:val="■"/>
      <w:lvlJc w:val="left"/>
      <w:pPr>
        <w:ind w:left="4320" w:hanging="360"/>
      </w:pPr>
    </w:lvl>
    <w:lvl w:ilvl="6" w:tplc="168C7790">
      <w:start w:val="1"/>
      <w:numFmt w:val="bullet"/>
      <w:lvlText w:val="●"/>
      <w:lvlJc w:val="left"/>
      <w:pPr>
        <w:ind w:left="5040" w:hanging="360"/>
      </w:pPr>
    </w:lvl>
    <w:lvl w:ilvl="7" w:tplc="527E34AE">
      <w:start w:val="1"/>
      <w:numFmt w:val="bullet"/>
      <w:lvlText w:val="●"/>
      <w:lvlJc w:val="left"/>
      <w:pPr>
        <w:ind w:left="5760" w:hanging="360"/>
      </w:pPr>
    </w:lvl>
    <w:lvl w:ilvl="8" w:tplc="803011AA">
      <w:start w:val="1"/>
      <w:numFmt w:val="bullet"/>
      <w:lvlText w:val="●"/>
      <w:lvlJc w:val="left"/>
      <w:pPr>
        <w:ind w:left="6480" w:hanging="360"/>
      </w:pPr>
    </w:lvl>
  </w:abstractNum>
  <w:num w:numId="1" w16cid:durableId="1522205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066"/>
    <w:rsid w:val="002A6066"/>
    <w:rsid w:val="003B2F77"/>
    <w:rsid w:val="005D0130"/>
    <w:rsid w:val="00657A30"/>
    <w:rsid w:val="00C6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5701A"/>
  <w15:docId w15:val="{0F7824FC-B93F-444D-B0DA-A9648991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57A3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57A30"/>
  </w:style>
  <w:style w:type="paragraph" w:styleId="ab">
    <w:name w:val="footer"/>
    <w:basedOn w:val="a"/>
    <w:link w:val="Char2"/>
    <w:uiPriority w:val="99"/>
    <w:unhideWhenUsed/>
    <w:rsid w:val="00657A3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57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2950</Words>
  <Characters>16818</Characters>
  <Application>Microsoft Office Word</Application>
  <DocSecurity>0</DocSecurity>
  <Lines>140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2</cp:revision>
  <dcterms:created xsi:type="dcterms:W3CDTF">2026-05-23T04:16:00Z</dcterms:created>
  <dcterms:modified xsi:type="dcterms:W3CDTF">2026-05-27T02:57:00Z</dcterms:modified>
</cp:coreProperties>
</file>