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8275" w14:textId="77777777" w:rsidR="0050098A" w:rsidRPr="007D49DC" w:rsidRDefault="00850FB4" w:rsidP="00C02901">
      <w:pPr>
        <w:spacing w:after="0" w:line="312" w:lineRule="auto"/>
        <w:ind w:left="3150"/>
        <w:jc w:val="both"/>
        <w:rPr>
          <w:rFonts w:ascii="Times New Roman" w:hAnsi="Times New Roman"/>
          <w:b/>
          <w:i/>
          <w:color w:val="000000"/>
          <w:sz w:val="36"/>
          <w:szCs w:val="36"/>
        </w:rPr>
      </w:pPr>
      <w:r w:rsidRPr="007D49DC">
        <w:rPr>
          <w:rFonts w:ascii="Times New Roman" w:eastAsia="Times New Roman" w:hAnsi="Times New Roman"/>
          <w:b/>
          <w:color w:val="000000"/>
          <w:sz w:val="36"/>
          <w:szCs w:val="36"/>
        </w:rPr>
        <w:t xml:space="preserve"> </w:t>
      </w:r>
      <w:r w:rsidR="00592EAA" w:rsidRPr="007D49DC">
        <w:rPr>
          <w:rFonts w:ascii="Times New Roman" w:hAnsi="Times New Roman"/>
          <w:b/>
          <w:i/>
          <w:color w:val="000000"/>
          <w:sz w:val="36"/>
          <w:szCs w:val="36"/>
        </w:rPr>
        <w:t>SAL</w:t>
      </w:r>
      <w:r w:rsidR="0050098A" w:rsidRPr="007D49DC">
        <w:rPr>
          <w:rFonts w:ascii="Times New Roman" w:hAnsi="Times New Roman"/>
          <w:b/>
          <w:i/>
          <w:color w:val="000000"/>
          <w:sz w:val="36"/>
          <w:szCs w:val="36"/>
        </w:rPr>
        <w:t>ES CONTRACT</w:t>
      </w:r>
    </w:p>
    <w:p w14:paraId="04BC7AEE" w14:textId="32E3C314" w:rsidR="008C299F" w:rsidRPr="00A427B6" w:rsidRDefault="00045ED7" w:rsidP="00BC170C">
      <w:pPr>
        <w:spacing w:after="0" w:line="312" w:lineRule="auto"/>
        <w:jc w:val="center"/>
        <w:rPr>
          <w:rFonts w:ascii="Times New Roman" w:eastAsiaTheme="minorEastAsia" w:hAnsi="Times New Roman"/>
          <w:b/>
          <w:bCs/>
          <w:i/>
          <w:color w:val="000000"/>
          <w:sz w:val="24"/>
          <w:szCs w:val="24"/>
          <w:lang w:eastAsia="ko-KR"/>
        </w:rPr>
      </w:pPr>
      <w:r w:rsidRPr="007D49DC">
        <w:rPr>
          <w:rFonts w:ascii="Times New Roman" w:eastAsia="Times New Roman" w:hAnsi="Times New Roman"/>
          <w:b/>
          <w:bCs/>
          <w:i/>
          <w:color w:val="000000"/>
          <w:sz w:val="24"/>
          <w:szCs w:val="24"/>
        </w:rPr>
        <w:t>No</w:t>
      </w:r>
      <w:r w:rsidR="00034845" w:rsidRPr="007D49DC">
        <w:rPr>
          <w:rFonts w:ascii="Times New Roman" w:eastAsia="Times New Roman" w:hAnsi="Times New Roman"/>
          <w:bCs/>
          <w:i/>
          <w:color w:val="000000"/>
          <w:sz w:val="24"/>
          <w:szCs w:val="24"/>
        </w:rPr>
        <w:t>:</w:t>
      </w:r>
      <w:r w:rsidR="00222B3F" w:rsidRPr="007D49DC">
        <w:rPr>
          <w:rFonts w:ascii="Times New Roman" w:eastAsia="Times New Roman" w:hAnsi="Times New Roman"/>
          <w:bCs/>
          <w:i/>
          <w:color w:val="000000"/>
          <w:sz w:val="24"/>
          <w:szCs w:val="24"/>
        </w:rPr>
        <w:t xml:space="preserve"> </w:t>
      </w:r>
      <w:r w:rsidR="00125FCA" w:rsidRPr="00E85342">
        <w:rPr>
          <w:rFonts w:ascii="Times New Roman" w:eastAsia="Times New Roman" w:hAnsi="Times New Roman"/>
          <w:b/>
          <w:bCs/>
          <w:i/>
          <w:color w:val="000000" w:themeColor="text1"/>
          <w:sz w:val="24"/>
          <w:szCs w:val="24"/>
        </w:rPr>
        <w:t>M&amp;C</w:t>
      </w:r>
      <w:r w:rsidR="0024340F" w:rsidRPr="00E85342">
        <w:rPr>
          <w:rFonts w:ascii="Times New Roman" w:eastAsia="Times New Roman" w:hAnsi="Times New Roman"/>
          <w:b/>
          <w:bCs/>
          <w:i/>
          <w:color w:val="000000" w:themeColor="text1"/>
          <w:sz w:val="24"/>
          <w:szCs w:val="24"/>
        </w:rPr>
        <w:t xml:space="preserve">- </w:t>
      </w:r>
      <w:r w:rsidR="00A427B6">
        <w:rPr>
          <w:rFonts w:ascii="Times New Roman" w:eastAsiaTheme="minorEastAsia" w:hAnsi="Times New Roman" w:hint="eastAsia"/>
          <w:b/>
          <w:i/>
          <w:color w:val="000000" w:themeColor="text1"/>
          <w:sz w:val="24"/>
          <w:szCs w:val="24"/>
          <w:lang w:eastAsia="ko-KR"/>
        </w:rPr>
        <w:t>MKN</w:t>
      </w:r>
      <w:r w:rsidR="009607F8" w:rsidRPr="007D49DC">
        <w:rPr>
          <w:rFonts w:ascii="Times New Roman" w:eastAsia="Times New Roman" w:hAnsi="Times New Roman"/>
          <w:b/>
          <w:bCs/>
          <w:i/>
          <w:color w:val="000000"/>
          <w:sz w:val="24"/>
          <w:szCs w:val="24"/>
        </w:rPr>
        <w:t>202</w:t>
      </w:r>
      <w:r w:rsidR="00B85286">
        <w:rPr>
          <w:rFonts w:ascii="Times New Roman" w:eastAsiaTheme="minorEastAsia" w:hAnsi="Times New Roman" w:hint="eastAsia"/>
          <w:b/>
          <w:bCs/>
          <w:i/>
          <w:color w:val="000000"/>
          <w:sz w:val="24"/>
          <w:szCs w:val="24"/>
          <w:lang w:eastAsia="ko-KR"/>
        </w:rPr>
        <w:t>6</w:t>
      </w:r>
      <w:r w:rsidR="00EA0072">
        <w:rPr>
          <w:rFonts w:ascii="Times New Roman" w:eastAsia="Times New Roman" w:hAnsi="Times New Roman"/>
          <w:b/>
          <w:bCs/>
          <w:i/>
          <w:color w:val="000000"/>
          <w:sz w:val="24"/>
          <w:szCs w:val="24"/>
        </w:rPr>
        <w:t>0</w:t>
      </w:r>
      <w:r w:rsidR="00B85286">
        <w:rPr>
          <w:rFonts w:ascii="Times New Roman" w:eastAsiaTheme="minorEastAsia" w:hAnsi="Times New Roman" w:hint="eastAsia"/>
          <w:b/>
          <w:bCs/>
          <w:i/>
          <w:color w:val="000000"/>
          <w:sz w:val="24"/>
          <w:szCs w:val="24"/>
          <w:lang w:eastAsia="ko-KR"/>
        </w:rPr>
        <w:t>5</w:t>
      </w:r>
      <w:r w:rsidR="0038140B">
        <w:rPr>
          <w:rFonts w:ascii="Times New Roman" w:eastAsiaTheme="minorEastAsia" w:hAnsi="Times New Roman" w:hint="eastAsia"/>
          <w:b/>
          <w:bCs/>
          <w:i/>
          <w:color w:val="000000"/>
          <w:sz w:val="24"/>
          <w:szCs w:val="24"/>
          <w:lang w:eastAsia="ko-KR"/>
        </w:rPr>
        <w:t>0</w:t>
      </w:r>
      <w:r w:rsidR="00A427B6">
        <w:rPr>
          <w:rFonts w:ascii="Times New Roman" w:eastAsiaTheme="minorEastAsia" w:hAnsi="Times New Roman" w:hint="eastAsia"/>
          <w:b/>
          <w:bCs/>
          <w:i/>
          <w:color w:val="000000"/>
          <w:sz w:val="24"/>
          <w:szCs w:val="24"/>
          <w:lang w:eastAsia="ko-KR"/>
        </w:rPr>
        <w:t>8</w:t>
      </w:r>
    </w:p>
    <w:p w14:paraId="4DC4A752" w14:textId="37CB9BDA" w:rsidR="00890F99" w:rsidRPr="00B85286" w:rsidRDefault="005A10DE" w:rsidP="00BC170C">
      <w:pPr>
        <w:spacing w:after="0" w:line="312" w:lineRule="auto"/>
        <w:jc w:val="center"/>
        <w:rPr>
          <w:rFonts w:ascii="Times New Roman" w:eastAsiaTheme="minorEastAsia" w:hAnsi="Times New Roman"/>
          <w:bCs/>
          <w:i/>
          <w:color w:val="000000"/>
          <w:sz w:val="24"/>
          <w:szCs w:val="24"/>
          <w:lang w:eastAsia="ko-KR"/>
        </w:rPr>
      </w:pPr>
      <w:r>
        <w:rPr>
          <w:rFonts w:ascii="Times New Roman" w:eastAsia="Times New Roman" w:hAnsi="Times New Roman"/>
          <w:b/>
          <w:bCs/>
          <w:i/>
          <w:color w:val="000000"/>
          <w:sz w:val="24"/>
          <w:szCs w:val="24"/>
        </w:rPr>
        <w:t xml:space="preserve">Date: </w:t>
      </w:r>
      <w:r w:rsidR="00B85286">
        <w:rPr>
          <w:rFonts w:ascii="Times New Roman" w:eastAsiaTheme="minorEastAsia" w:hAnsi="Times New Roman" w:hint="eastAsia"/>
          <w:b/>
          <w:bCs/>
          <w:i/>
          <w:color w:val="000000"/>
          <w:sz w:val="24"/>
          <w:szCs w:val="24"/>
          <w:lang w:eastAsia="ko-KR"/>
        </w:rPr>
        <w:t>0</w:t>
      </w:r>
      <w:r w:rsidR="00A427B6">
        <w:rPr>
          <w:rFonts w:ascii="Times New Roman" w:eastAsiaTheme="minorEastAsia" w:hAnsi="Times New Roman" w:hint="eastAsia"/>
          <w:b/>
          <w:bCs/>
          <w:i/>
          <w:color w:val="000000"/>
          <w:sz w:val="24"/>
          <w:szCs w:val="24"/>
          <w:lang w:eastAsia="ko-KR"/>
        </w:rPr>
        <w:t>8</w:t>
      </w:r>
      <w:r w:rsidR="00917F75">
        <w:rPr>
          <w:rFonts w:ascii="Times New Roman" w:eastAsiaTheme="minorEastAsia" w:hAnsi="Times New Roman" w:hint="eastAsia"/>
          <w:b/>
          <w:bCs/>
          <w:i/>
          <w:color w:val="000000"/>
          <w:sz w:val="24"/>
          <w:szCs w:val="24"/>
          <w:lang w:eastAsia="ko-KR"/>
        </w:rPr>
        <w:t xml:space="preserve"> </w:t>
      </w:r>
      <w:r w:rsidR="00B85286">
        <w:rPr>
          <w:rFonts w:ascii="Times New Roman" w:eastAsiaTheme="minorEastAsia" w:hAnsi="Times New Roman" w:hint="eastAsia"/>
          <w:b/>
          <w:bCs/>
          <w:i/>
          <w:color w:val="000000"/>
          <w:sz w:val="24"/>
          <w:szCs w:val="24"/>
          <w:lang w:eastAsia="ko-KR"/>
        </w:rPr>
        <w:t>May</w:t>
      </w:r>
      <w:r w:rsidR="007E5DC1" w:rsidRPr="007D49DC">
        <w:rPr>
          <w:rFonts w:ascii="Times New Roman" w:eastAsia="Times New Roman" w:hAnsi="Times New Roman"/>
          <w:b/>
          <w:bCs/>
          <w:i/>
          <w:color w:val="000000"/>
          <w:sz w:val="24"/>
          <w:szCs w:val="24"/>
        </w:rPr>
        <w:t>,</w:t>
      </w:r>
      <w:r w:rsidR="00890F99" w:rsidRPr="007D49DC">
        <w:rPr>
          <w:rFonts w:ascii="Times New Roman" w:eastAsia="Times New Roman" w:hAnsi="Times New Roman"/>
          <w:b/>
          <w:bCs/>
          <w:i/>
          <w:color w:val="000000"/>
          <w:sz w:val="24"/>
          <w:szCs w:val="24"/>
        </w:rPr>
        <w:t xml:space="preserve"> 202</w:t>
      </w:r>
      <w:r w:rsidR="00B85286">
        <w:rPr>
          <w:rFonts w:ascii="Times New Roman" w:eastAsiaTheme="minorEastAsia" w:hAnsi="Times New Roman" w:hint="eastAsia"/>
          <w:b/>
          <w:bCs/>
          <w:i/>
          <w:color w:val="000000"/>
          <w:sz w:val="24"/>
          <w:szCs w:val="24"/>
          <w:lang w:eastAsia="ko-KR"/>
        </w:rPr>
        <w:t>6</w:t>
      </w:r>
    </w:p>
    <w:p w14:paraId="05954EE4" w14:textId="7A84C8E5" w:rsidR="00E40492" w:rsidRPr="007D49DC" w:rsidRDefault="00696A2D" w:rsidP="00C02901">
      <w:pPr>
        <w:pStyle w:val="a9"/>
        <w:spacing w:after="0" w:line="312" w:lineRule="auto"/>
        <w:ind w:left="0"/>
        <w:jc w:val="both"/>
        <w:rPr>
          <w:rFonts w:ascii="Times New Roman" w:hAnsi="Times New Roman"/>
          <w:i/>
          <w:color w:val="000000"/>
          <w:sz w:val="24"/>
          <w:szCs w:val="24"/>
        </w:rPr>
      </w:pPr>
      <w:r w:rsidRPr="007D49DC">
        <w:rPr>
          <w:rFonts w:ascii="Times New Roman" w:hAnsi="Times New Roman"/>
          <w:i/>
          <w:color w:val="000000"/>
          <w:sz w:val="24"/>
          <w:szCs w:val="24"/>
        </w:rPr>
        <w:t xml:space="preserve"> </w:t>
      </w:r>
    </w:p>
    <w:p w14:paraId="4C0023F8" w14:textId="77777777" w:rsidR="00696A2D" w:rsidRPr="007D49DC" w:rsidRDefault="00BC0718" w:rsidP="00C02901">
      <w:pPr>
        <w:tabs>
          <w:tab w:val="left" w:pos="90"/>
        </w:tabs>
        <w:spacing w:after="0" w:line="312" w:lineRule="auto"/>
        <w:ind w:left="90"/>
        <w:jc w:val="both"/>
        <w:rPr>
          <w:rFonts w:ascii="Times New Roman" w:hAnsi="Times New Roman"/>
          <w:i/>
          <w:color w:val="000000"/>
          <w:sz w:val="24"/>
          <w:szCs w:val="24"/>
        </w:rPr>
      </w:pPr>
      <w:r w:rsidRPr="007D49DC">
        <w:rPr>
          <w:rFonts w:ascii="Times New Roman" w:hAnsi="Times New Roman"/>
          <w:b/>
          <w:color w:val="000000"/>
          <w:sz w:val="24"/>
          <w:szCs w:val="24"/>
          <w:u w:val="single"/>
        </w:rPr>
        <w:t>Buyer</w:t>
      </w:r>
      <w:r w:rsidRPr="007D49DC">
        <w:rPr>
          <w:rFonts w:ascii="Times New Roman" w:hAnsi="Times New Roman"/>
          <w:i/>
          <w:noProof/>
          <w:color w:val="000000"/>
          <w:sz w:val="24"/>
          <w:szCs w:val="24"/>
        </w:rPr>
        <w:t xml:space="preserve">: </w:t>
      </w:r>
      <w:r w:rsidR="00696A2D" w:rsidRPr="007D49DC">
        <w:rPr>
          <w:rFonts w:ascii="Times New Roman" w:hAnsi="Times New Roman"/>
          <w:b/>
          <w:i/>
          <w:noProof/>
          <w:color w:val="000000"/>
          <w:sz w:val="24"/>
          <w:szCs w:val="24"/>
        </w:rPr>
        <w:t xml:space="preserve">M&amp;C </w:t>
      </w:r>
      <w:r w:rsidR="00A14147" w:rsidRPr="007D49DC">
        <w:rPr>
          <w:rFonts w:ascii="Times New Roman" w:hAnsi="Times New Roman"/>
          <w:b/>
          <w:i/>
          <w:noProof/>
          <w:color w:val="000000"/>
          <w:sz w:val="24"/>
          <w:szCs w:val="24"/>
        </w:rPr>
        <w:t>ELECTRONICS VINA Co.,</w:t>
      </w:r>
      <w:r w:rsidR="00452B0D" w:rsidRPr="007D49DC">
        <w:rPr>
          <w:rFonts w:ascii="Times New Roman" w:hAnsi="Times New Roman"/>
          <w:b/>
          <w:i/>
          <w:noProof/>
          <w:color w:val="000000"/>
          <w:sz w:val="24"/>
          <w:szCs w:val="24"/>
        </w:rPr>
        <w:t xml:space="preserve"> </w:t>
      </w:r>
      <w:r w:rsidR="00A85443">
        <w:rPr>
          <w:rFonts w:ascii="Times New Roman" w:hAnsi="Times New Roman"/>
          <w:b/>
          <w:i/>
          <w:noProof/>
          <w:color w:val="000000"/>
          <w:sz w:val="24"/>
          <w:szCs w:val="24"/>
        </w:rPr>
        <w:t>L</w:t>
      </w:r>
      <w:r w:rsidR="00A14147" w:rsidRPr="007D49DC">
        <w:rPr>
          <w:rFonts w:ascii="Times New Roman" w:hAnsi="Times New Roman"/>
          <w:b/>
          <w:i/>
          <w:noProof/>
          <w:color w:val="000000"/>
          <w:sz w:val="24"/>
          <w:szCs w:val="24"/>
        </w:rPr>
        <w:t>td</w:t>
      </w:r>
      <w:r w:rsidR="00F616D5" w:rsidRPr="007D49DC">
        <w:rPr>
          <w:rFonts w:ascii="Times New Roman" w:hAnsi="Times New Roman"/>
          <w:b/>
          <w:i/>
          <w:noProof/>
          <w:color w:val="000000"/>
          <w:sz w:val="24"/>
          <w:szCs w:val="24"/>
        </w:rPr>
        <w:t>.</w:t>
      </w:r>
      <w:r w:rsidR="00696A2D" w:rsidRPr="007D49DC">
        <w:rPr>
          <w:rFonts w:ascii="Times New Roman" w:hAnsi="Times New Roman"/>
          <w:i/>
          <w:noProof/>
          <w:color w:val="000000"/>
          <w:sz w:val="24"/>
          <w:szCs w:val="24"/>
        </w:rPr>
        <w:t xml:space="preserve">    </w:t>
      </w:r>
    </w:p>
    <w:p w14:paraId="3C70C234" w14:textId="77777777" w:rsidR="00696A2D" w:rsidRPr="007D49DC" w:rsidRDefault="00696A2D" w:rsidP="00C02901">
      <w:pPr>
        <w:pStyle w:val="a8"/>
        <w:tabs>
          <w:tab w:val="left" w:pos="90"/>
        </w:tabs>
        <w:spacing w:after="0" w:line="312" w:lineRule="auto"/>
        <w:ind w:left="90"/>
        <w:jc w:val="both"/>
        <w:rPr>
          <w:rFonts w:ascii="Times New Roman" w:hAnsi="Times New Roman"/>
          <w:i/>
          <w:color w:val="000000"/>
          <w:sz w:val="24"/>
          <w:szCs w:val="24"/>
        </w:rPr>
      </w:pPr>
      <w:r w:rsidRPr="007D49DC">
        <w:rPr>
          <w:rFonts w:ascii="Times New Roman" w:hAnsi="Times New Roman"/>
          <w:i/>
          <w:color w:val="000000"/>
          <w:sz w:val="24"/>
          <w:szCs w:val="24"/>
        </w:rPr>
        <w:t>Add</w:t>
      </w:r>
      <w:r w:rsidR="0031033D" w:rsidRPr="007D49DC">
        <w:rPr>
          <w:rFonts w:ascii="Times New Roman" w:hAnsi="Times New Roman"/>
          <w:i/>
          <w:color w:val="000000"/>
          <w:sz w:val="24"/>
          <w:szCs w:val="24"/>
        </w:rPr>
        <w:t>ress</w:t>
      </w:r>
      <w:r w:rsidRPr="007D49DC">
        <w:rPr>
          <w:rFonts w:ascii="Times New Roman" w:hAnsi="Times New Roman"/>
          <w:i/>
          <w:color w:val="000000"/>
          <w:sz w:val="24"/>
          <w:szCs w:val="24"/>
        </w:rPr>
        <w:t xml:space="preserve">: Lot J1, </w:t>
      </w:r>
      <w:proofErr w:type="spellStart"/>
      <w:r w:rsidRPr="007D49DC">
        <w:rPr>
          <w:rFonts w:ascii="Times New Roman" w:hAnsi="Times New Roman"/>
          <w:i/>
          <w:color w:val="000000"/>
          <w:sz w:val="24"/>
          <w:szCs w:val="24"/>
        </w:rPr>
        <w:t>Que</w:t>
      </w:r>
      <w:proofErr w:type="spellEnd"/>
      <w:r w:rsidRPr="007D49DC">
        <w:rPr>
          <w:rFonts w:ascii="Times New Roman" w:hAnsi="Times New Roman"/>
          <w:i/>
          <w:color w:val="000000"/>
          <w:sz w:val="24"/>
          <w:szCs w:val="24"/>
        </w:rPr>
        <w:t xml:space="preserve"> Vo IP</w:t>
      </w:r>
      <w:r w:rsidR="0013411B" w:rsidRPr="007D49DC">
        <w:rPr>
          <w:rFonts w:ascii="Times New Roman" w:hAnsi="Times New Roman"/>
          <w:i/>
          <w:color w:val="000000"/>
          <w:sz w:val="24"/>
          <w:szCs w:val="24"/>
        </w:rPr>
        <w:t xml:space="preserve"> </w:t>
      </w:r>
      <w:r w:rsidRPr="007D49DC">
        <w:rPr>
          <w:rFonts w:ascii="Times New Roman" w:hAnsi="Times New Roman"/>
          <w:i/>
          <w:color w:val="000000"/>
          <w:sz w:val="24"/>
          <w:szCs w:val="24"/>
        </w:rPr>
        <w:t>(extended area),</w:t>
      </w:r>
      <w:r w:rsidR="002E653E" w:rsidRPr="007D49DC">
        <w:rPr>
          <w:rFonts w:ascii="Times New Roman" w:hAnsi="Times New Roman"/>
          <w:i/>
          <w:color w:val="000000"/>
          <w:sz w:val="24"/>
          <w:szCs w:val="24"/>
        </w:rPr>
        <w:t xml:space="preserve"> </w:t>
      </w:r>
      <w:r w:rsidRPr="007D49DC">
        <w:rPr>
          <w:rFonts w:ascii="Times New Roman" w:hAnsi="Times New Roman"/>
          <w:i/>
          <w:color w:val="000000"/>
          <w:sz w:val="24"/>
          <w:szCs w:val="24"/>
        </w:rPr>
        <w:t>Phuong</w:t>
      </w:r>
      <w:r w:rsidR="00B5658B" w:rsidRPr="007D49DC">
        <w:rPr>
          <w:rFonts w:ascii="Times New Roman" w:hAnsi="Times New Roman"/>
          <w:i/>
          <w:color w:val="000000"/>
          <w:sz w:val="24"/>
          <w:szCs w:val="24"/>
        </w:rPr>
        <w:t xml:space="preserve"> </w:t>
      </w:r>
      <w:r w:rsidR="00806C7D" w:rsidRPr="007D49DC">
        <w:rPr>
          <w:rFonts w:ascii="Times New Roman" w:hAnsi="Times New Roman"/>
          <w:i/>
          <w:color w:val="000000"/>
          <w:sz w:val="24"/>
          <w:szCs w:val="24"/>
        </w:rPr>
        <w:t>L</w:t>
      </w:r>
      <w:r w:rsidRPr="007D49DC">
        <w:rPr>
          <w:rFonts w:ascii="Times New Roman" w:hAnsi="Times New Roman"/>
          <w:i/>
          <w:color w:val="000000"/>
          <w:sz w:val="24"/>
          <w:szCs w:val="24"/>
        </w:rPr>
        <w:t>ieu</w:t>
      </w:r>
      <w:r w:rsidR="00806C7D" w:rsidRPr="007D49DC">
        <w:rPr>
          <w:rFonts w:ascii="Times New Roman" w:hAnsi="Times New Roman"/>
          <w:i/>
          <w:color w:val="000000"/>
          <w:sz w:val="24"/>
          <w:szCs w:val="24"/>
        </w:rPr>
        <w:t xml:space="preserve"> </w:t>
      </w:r>
      <w:r w:rsidR="00E85342">
        <w:rPr>
          <w:rFonts w:ascii="Times New Roman" w:eastAsiaTheme="minorEastAsia" w:hAnsi="Times New Roman" w:hint="eastAsia"/>
          <w:i/>
          <w:color w:val="000000"/>
          <w:sz w:val="24"/>
          <w:szCs w:val="24"/>
          <w:lang w:eastAsia="ko-KR"/>
        </w:rPr>
        <w:t>W</w:t>
      </w:r>
      <w:r w:rsidR="00E85342" w:rsidRPr="00E85342">
        <w:rPr>
          <w:rFonts w:ascii="Times New Roman" w:hAnsi="Times New Roman"/>
          <w:i/>
          <w:color w:val="000000"/>
          <w:sz w:val="24"/>
          <w:szCs w:val="24"/>
        </w:rPr>
        <w:t>ard</w:t>
      </w:r>
      <w:r w:rsidR="00E85342">
        <w:rPr>
          <w:rFonts w:ascii="Times New Roman" w:eastAsiaTheme="minorEastAsia" w:hAnsi="Times New Roman" w:hint="eastAsia"/>
          <w:i/>
          <w:color w:val="000000"/>
          <w:sz w:val="24"/>
          <w:szCs w:val="24"/>
          <w:lang w:eastAsia="ko-KR"/>
        </w:rPr>
        <w:t xml:space="preserve">, </w:t>
      </w:r>
      <w:r w:rsidRPr="007D49DC">
        <w:rPr>
          <w:rFonts w:ascii="Times New Roman" w:hAnsi="Times New Roman"/>
          <w:i/>
          <w:color w:val="000000"/>
          <w:sz w:val="24"/>
          <w:szCs w:val="24"/>
        </w:rPr>
        <w:t>Bac</w:t>
      </w:r>
      <w:r w:rsidR="00B5658B" w:rsidRPr="007D49DC">
        <w:rPr>
          <w:rFonts w:ascii="Times New Roman" w:hAnsi="Times New Roman"/>
          <w:i/>
          <w:color w:val="000000"/>
          <w:sz w:val="24"/>
          <w:szCs w:val="24"/>
        </w:rPr>
        <w:t xml:space="preserve"> </w:t>
      </w:r>
      <w:r w:rsidR="00806C7D" w:rsidRPr="007D49DC">
        <w:rPr>
          <w:rFonts w:ascii="Times New Roman" w:hAnsi="Times New Roman"/>
          <w:i/>
          <w:color w:val="000000"/>
          <w:sz w:val="24"/>
          <w:szCs w:val="24"/>
        </w:rPr>
        <w:t>N</w:t>
      </w:r>
      <w:r w:rsidR="00E85342">
        <w:rPr>
          <w:rFonts w:ascii="Times New Roman" w:hAnsi="Times New Roman"/>
          <w:i/>
          <w:color w:val="000000"/>
          <w:sz w:val="24"/>
          <w:szCs w:val="24"/>
        </w:rPr>
        <w:t xml:space="preserve">inh </w:t>
      </w:r>
      <w:r w:rsidR="00E85342">
        <w:rPr>
          <w:rFonts w:ascii="Times New Roman" w:eastAsiaTheme="minorEastAsia" w:hAnsi="Times New Roman" w:hint="eastAsia"/>
          <w:i/>
          <w:color w:val="000000"/>
          <w:sz w:val="24"/>
          <w:szCs w:val="24"/>
          <w:lang w:eastAsia="ko-KR"/>
        </w:rPr>
        <w:t>P</w:t>
      </w:r>
      <w:r w:rsidRPr="007D49DC">
        <w:rPr>
          <w:rFonts w:ascii="Times New Roman" w:hAnsi="Times New Roman"/>
          <w:i/>
          <w:color w:val="000000"/>
          <w:sz w:val="24"/>
          <w:szCs w:val="24"/>
        </w:rPr>
        <w:t>rovince</w:t>
      </w:r>
      <w:r w:rsidR="0055405D" w:rsidRPr="007D49DC">
        <w:rPr>
          <w:rFonts w:ascii="Times New Roman" w:hAnsi="Times New Roman"/>
          <w:i/>
          <w:color w:val="000000"/>
          <w:sz w:val="24"/>
          <w:szCs w:val="24"/>
        </w:rPr>
        <w:t>, Vietnam.</w:t>
      </w:r>
    </w:p>
    <w:p w14:paraId="4CD707F3" w14:textId="77777777" w:rsidR="00696A2D" w:rsidRPr="007D49DC" w:rsidRDefault="0031033D" w:rsidP="00C02901">
      <w:pPr>
        <w:tabs>
          <w:tab w:val="left" w:pos="90"/>
          <w:tab w:val="left" w:pos="3360"/>
        </w:tabs>
        <w:spacing w:after="0" w:line="312" w:lineRule="auto"/>
        <w:ind w:left="90"/>
        <w:jc w:val="both"/>
        <w:rPr>
          <w:rFonts w:ascii="Times New Roman" w:hAnsi="Times New Roman"/>
          <w:bCs/>
          <w:color w:val="000000"/>
          <w:sz w:val="24"/>
          <w:szCs w:val="24"/>
        </w:rPr>
      </w:pPr>
      <w:r w:rsidRPr="007D49DC">
        <w:rPr>
          <w:rFonts w:ascii="Times New Roman" w:hAnsi="Times New Roman"/>
          <w:bCs/>
          <w:i/>
          <w:color w:val="000000"/>
          <w:sz w:val="24"/>
          <w:szCs w:val="24"/>
        </w:rPr>
        <w:t>Tel</w:t>
      </w:r>
      <w:r w:rsidR="00696A2D" w:rsidRPr="007D49DC">
        <w:rPr>
          <w:rFonts w:ascii="Times New Roman" w:hAnsi="Times New Roman"/>
          <w:bCs/>
          <w:color w:val="000000"/>
          <w:sz w:val="24"/>
          <w:szCs w:val="24"/>
        </w:rPr>
        <w:t xml:space="preserve">:   </w:t>
      </w:r>
      <w:r w:rsidR="00171AA8" w:rsidRPr="007D49DC">
        <w:rPr>
          <w:rFonts w:ascii="Times New Roman" w:hAnsi="Times New Roman"/>
          <w:bCs/>
          <w:color w:val="000000"/>
          <w:sz w:val="24"/>
          <w:szCs w:val="24"/>
        </w:rPr>
        <w:t>+84-</w:t>
      </w:r>
      <w:r w:rsidR="00696A2D" w:rsidRPr="007D49DC">
        <w:rPr>
          <w:rFonts w:ascii="Times New Roman" w:hAnsi="Times New Roman"/>
          <w:bCs/>
          <w:color w:val="000000"/>
          <w:sz w:val="24"/>
          <w:szCs w:val="24"/>
        </w:rPr>
        <w:t>222</w:t>
      </w:r>
      <w:r w:rsidR="00171AA8" w:rsidRPr="007D49DC">
        <w:rPr>
          <w:rFonts w:ascii="Times New Roman" w:hAnsi="Times New Roman"/>
          <w:bCs/>
          <w:color w:val="000000"/>
          <w:sz w:val="24"/>
          <w:szCs w:val="24"/>
        </w:rPr>
        <w:t>-</w:t>
      </w:r>
      <w:r w:rsidR="00696A2D" w:rsidRPr="007D49DC">
        <w:rPr>
          <w:rFonts w:ascii="Times New Roman" w:hAnsi="Times New Roman"/>
          <w:bCs/>
          <w:color w:val="000000"/>
          <w:sz w:val="24"/>
          <w:szCs w:val="24"/>
        </w:rPr>
        <w:t>395</w:t>
      </w:r>
      <w:r w:rsidR="00171AA8" w:rsidRPr="007D49DC">
        <w:rPr>
          <w:rFonts w:ascii="Times New Roman" w:hAnsi="Times New Roman"/>
          <w:bCs/>
          <w:color w:val="000000"/>
          <w:sz w:val="24"/>
          <w:szCs w:val="24"/>
        </w:rPr>
        <w:t>-</w:t>
      </w:r>
      <w:r w:rsidR="00696A2D" w:rsidRPr="007D49DC">
        <w:rPr>
          <w:rFonts w:ascii="Times New Roman" w:hAnsi="Times New Roman"/>
          <w:bCs/>
          <w:color w:val="000000"/>
          <w:sz w:val="24"/>
          <w:szCs w:val="24"/>
        </w:rPr>
        <w:t xml:space="preserve">2000                                  </w:t>
      </w:r>
      <w:r w:rsidR="0050098A" w:rsidRPr="007D49DC">
        <w:rPr>
          <w:rFonts w:ascii="Times New Roman" w:hAnsi="Times New Roman"/>
          <w:bCs/>
          <w:color w:val="000000"/>
          <w:sz w:val="24"/>
          <w:szCs w:val="24"/>
        </w:rPr>
        <w:t xml:space="preserve">          </w:t>
      </w:r>
      <w:r w:rsidR="009441C8">
        <w:rPr>
          <w:rFonts w:ascii="Times New Roman" w:hAnsi="Times New Roman"/>
          <w:bCs/>
          <w:color w:val="000000"/>
          <w:sz w:val="24"/>
          <w:szCs w:val="24"/>
        </w:rPr>
        <w:t xml:space="preserve">    </w:t>
      </w:r>
      <w:r w:rsidR="0050098A" w:rsidRPr="007D49DC">
        <w:rPr>
          <w:rFonts w:ascii="Times New Roman" w:hAnsi="Times New Roman"/>
          <w:bCs/>
          <w:i/>
          <w:color w:val="000000"/>
          <w:sz w:val="24"/>
          <w:szCs w:val="24"/>
        </w:rPr>
        <w:t>Fax</w:t>
      </w:r>
      <w:r w:rsidR="00696A2D" w:rsidRPr="007D49DC">
        <w:rPr>
          <w:rFonts w:ascii="Times New Roman" w:hAnsi="Times New Roman"/>
          <w:bCs/>
          <w:color w:val="000000"/>
          <w:sz w:val="24"/>
          <w:szCs w:val="24"/>
        </w:rPr>
        <w:t xml:space="preserve">:   </w:t>
      </w:r>
      <w:r w:rsidR="00171AA8" w:rsidRPr="007D49DC">
        <w:rPr>
          <w:rFonts w:ascii="Times New Roman" w:hAnsi="Times New Roman"/>
          <w:bCs/>
          <w:color w:val="000000"/>
          <w:sz w:val="24"/>
          <w:szCs w:val="24"/>
        </w:rPr>
        <w:t>+84-222-395-200</w:t>
      </w:r>
      <w:r w:rsidR="00696A2D" w:rsidRPr="007D49DC">
        <w:rPr>
          <w:rFonts w:ascii="Times New Roman" w:hAnsi="Times New Roman"/>
          <w:bCs/>
          <w:color w:val="000000"/>
          <w:sz w:val="24"/>
          <w:szCs w:val="24"/>
        </w:rPr>
        <w:t xml:space="preserve">1    </w:t>
      </w:r>
    </w:p>
    <w:p w14:paraId="7058E4EB" w14:textId="77777777" w:rsidR="00E40492" w:rsidRDefault="00696A2D" w:rsidP="00C02901">
      <w:pPr>
        <w:tabs>
          <w:tab w:val="left" w:pos="90"/>
        </w:tabs>
        <w:spacing w:after="0" w:line="312" w:lineRule="auto"/>
        <w:ind w:left="90"/>
        <w:jc w:val="both"/>
        <w:rPr>
          <w:rFonts w:ascii="Times New Roman" w:hAnsi="Times New Roman"/>
          <w:bCs/>
          <w:i/>
          <w:color w:val="000000"/>
          <w:sz w:val="24"/>
          <w:szCs w:val="24"/>
        </w:rPr>
      </w:pPr>
      <w:r w:rsidRPr="007D49DC">
        <w:rPr>
          <w:rFonts w:ascii="Times New Roman" w:hAnsi="Times New Roman"/>
          <w:bCs/>
          <w:i/>
          <w:color w:val="000000"/>
          <w:sz w:val="24"/>
          <w:szCs w:val="24"/>
        </w:rPr>
        <w:t>Representative by</w:t>
      </w:r>
      <w:r w:rsidR="00664521" w:rsidRPr="007D49DC">
        <w:rPr>
          <w:rFonts w:ascii="Times New Roman" w:hAnsi="Times New Roman"/>
          <w:bCs/>
          <w:i/>
          <w:color w:val="000000"/>
          <w:sz w:val="24"/>
          <w:szCs w:val="24"/>
        </w:rPr>
        <w:t>:</w:t>
      </w:r>
      <w:r w:rsidRPr="007D49DC">
        <w:rPr>
          <w:rFonts w:ascii="Times New Roman" w:hAnsi="Times New Roman"/>
          <w:bCs/>
          <w:i/>
          <w:color w:val="000000"/>
          <w:sz w:val="24"/>
          <w:szCs w:val="24"/>
        </w:rPr>
        <w:t xml:space="preserve">  Mr</w:t>
      </w:r>
      <w:r w:rsidR="00FD0372" w:rsidRPr="007D49DC">
        <w:rPr>
          <w:rFonts w:ascii="Times New Roman" w:hAnsi="Times New Roman"/>
          <w:bCs/>
          <w:i/>
          <w:color w:val="000000"/>
          <w:sz w:val="24"/>
          <w:szCs w:val="24"/>
        </w:rPr>
        <w:t>.</w:t>
      </w:r>
      <w:r w:rsidRPr="007D49DC">
        <w:rPr>
          <w:rFonts w:ascii="Times New Roman" w:hAnsi="Times New Roman"/>
          <w:bCs/>
          <w:i/>
          <w:color w:val="000000"/>
          <w:sz w:val="24"/>
          <w:szCs w:val="24"/>
        </w:rPr>
        <w:t xml:space="preserve"> </w:t>
      </w:r>
      <w:r w:rsidR="009441C8">
        <w:rPr>
          <w:rFonts w:ascii="Times New Roman" w:hAnsi="Times New Roman"/>
          <w:bCs/>
          <w:i/>
          <w:color w:val="000000"/>
          <w:sz w:val="24"/>
          <w:szCs w:val="24"/>
        </w:rPr>
        <w:t xml:space="preserve">CHOI BYOUNG YOUN         </w:t>
      </w:r>
      <w:r w:rsidRPr="007D49DC">
        <w:rPr>
          <w:rFonts w:ascii="Times New Roman" w:hAnsi="Times New Roman"/>
          <w:bCs/>
          <w:i/>
          <w:color w:val="000000"/>
          <w:sz w:val="24"/>
          <w:szCs w:val="24"/>
        </w:rPr>
        <w:t>Title</w:t>
      </w:r>
      <w:r w:rsidR="004427B6">
        <w:rPr>
          <w:rFonts w:ascii="Times New Roman" w:hAnsi="Times New Roman"/>
          <w:bCs/>
          <w:i/>
          <w:color w:val="000000"/>
          <w:sz w:val="24"/>
          <w:szCs w:val="24"/>
        </w:rPr>
        <w:t xml:space="preserve">: </w:t>
      </w:r>
      <w:r w:rsidR="004427B6" w:rsidRPr="00A75D1C">
        <w:rPr>
          <w:rFonts w:ascii="Times New Roman" w:hAnsi="Times New Roman"/>
          <w:bCs/>
          <w:i/>
          <w:color w:val="000000"/>
          <w:sz w:val="24"/>
          <w:szCs w:val="24"/>
        </w:rPr>
        <w:t>Deputy General Manager</w:t>
      </w:r>
    </w:p>
    <w:p w14:paraId="1D52FDF0" w14:textId="77777777" w:rsidR="00696A2D" w:rsidRPr="007D49DC" w:rsidRDefault="00696A2D" w:rsidP="009441C8">
      <w:pPr>
        <w:tabs>
          <w:tab w:val="left" w:pos="90"/>
        </w:tabs>
        <w:spacing w:after="0" w:line="312" w:lineRule="auto"/>
        <w:ind w:left="90"/>
        <w:jc w:val="both"/>
        <w:rPr>
          <w:rFonts w:ascii="Times New Roman" w:hAnsi="Times New Roman"/>
          <w:i/>
          <w:color w:val="000000"/>
          <w:sz w:val="24"/>
          <w:szCs w:val="24"/>
        </w:rPr>
      </w:pPr>
      <w:r w:rsidRPr="007D49DC">
        <w:rPr>
          <w:rFonts w:ascii="Times New Roman" w:hAnsi="Times New Roman"/>
          <w:i/>
          <w:color w:val="000000"/>
          <w:sz w:val="24"/>
          <w:szCs w:val="24"/>
        </w:rPr>
        <w:t>Hereinafter refer</w:t>
      </w:r>
      <w:r w:rsidR="00FD0372" w:rsidRPr="007D49DC">
        <w:rPr>
          <w:rFonts w:ascii="Times New Roman" w:hAnsi="Times New Roman"/>
          <w:i/>
          <w:color w:val="000000"/>
          <w:sz w:val="24"/>
          <w:szCs w:val="24"/>
        </w:rPr>
        <w:t>r</w:t>
      </w:r>
      <w:r w:rsidR="0031033D" w:rsidRPr="007D49DC">
        <w:rPr>
          <w:rFonts w:ascii="Times New Roman" w:hAnsi="Times New Roman"/>
          <w:i/>
          <w:color w:val="000000"/>
          <w:sz w:val="24"/>
          <w:szCs w:val="24"/>
        </w:rPr>
        <w:t>ed</w:t>
      </w:r>
      <w:r w:rsidRPr="007D49DC">
        <w:rPr>
          <w:rFonts w:ascii="Times New Roman" w:hAnsi="Times New Roman"/>
          <w:i/>
          <w:color w:val="000000"/>
          <w:sz w:val="24"/>
          <w:szCs w:val="24"/>
        </w:rPr>
        <w:t xml:space="preserve"> to as “The Party A”</w:t>
      </w:r>
    </w:p>
    <w:p w14:paraId="13E4AFB0" w14:textId="5166B5F5" w:rsidR="00F33FF7" w:rsidRPr="00A427B6" w:rsidRDefault="00A14147" w:rsidP="00F33FF7">
      <w:pPr>
        <w:tabs>
          <w:tab w:val="left" w:pos="90"/>
        </w:tabs>
        <w:spacing w:before="240" w:after="0" w:line="312" w:lineRule="auto"/>
        <w:ind w:left="86"/>
        <w:jc w:val="both"/>
        <w:rPr>
          <w:rFonts w:ascii="Times New Roman" w:eastAsiaTheme="minorEastAsia" w:hAnsi="Times New Roman"/>
          <w:b/>
          <w:i/>
          <w:color w:val="000000" w:themeColor="text1"/>
          <w:sz w:val="24"/>
          <w:szCs w:val="24"/>
          <w:lang w:eastAsia="ko-KR"/>
        </w:rPr>
      </w:pPr>
      <w:r w:rsidRPr="009A32A0">
        <w:rPr>
          <w:rFonts w:ascii="Times New Roman" w:hAnsi="Times New Roman"/>
          <w:b/>
          <w:color w:val="000000" w:themeColor="text1"/>
          <w:sz w:val="24"/>
          <w:szCs w:val="24"/>
          <w:u w:val="single"/>
        </w:rPr>
        <w:t>Seller</w:t>
      </w:r>
      <w:r w:rsidR="00696A2D" w:rsidRPr="009A32A0">
        <w:rPr>
          <w:rFonts w:ascii="Times New Roman" w:hAnsi="Times New Roman"/>
          <w:b/>
          <w:color w:val="000000" w:themeColor="text1"/>
          <w:sz w:val="24"/>
          <w:szCs w:val="24"/>
        </w:rPr>
        <w:t>:</w:t>
      </w:r>
      <w:r w:rsidR="00F33FF7" w:rsidRPr="009A32A0">
        <w:rPr>
          <w:rFonts w:ascii="Times New Roman" w:hAnsi="Times New Roman" w:hint="eastAsia"/>
          <w:b/>
          <w:i/>
          <w:color w:val="000000" w:themeColor="text1"/>
          <w:sz w:val="24"/>
          <w:szCs w:val="24"/>
        </w:rPr>
        <w:t xml:space="preserve"> </w:t>
      </w:r>
      <w:r w:rsidR="00A427B6">
        <w:rPr>
          <w:rFonts w:ascii="Times New Roman" w:eastAsiaTheme="minorEastAsia" w:hAnsi="Times New Roman" w:hint="eastAsia"/>
          <w:b/>
          <w:color w:val="000000" w:themeColor="text1"/>
          <w:sz w:val="24"/>
          <w:szCs w:val="24"/>
          <w:lang w:eastAsia="ko-KR"/>
        </w:rPr>
        <w:t>MAKINO ASIA PTE LTD</w:t>
      </w:r>
    </w:p>
    <w:p w14:paraId="4734C210" w14:textId="0F53EF68" w:rsidR="009441C8" w:rsidRPr="00A427B6" w:rsidRDefault="00F33FF7" w:rsidP="00FF3BEF">
      <w:pPr>
        <w:pStyle w:val="a8"/>
        <w:tabs>
          <w:tab w:val="left" w:pos="90"/>
        </w:tabs>
        <w:spacing w:after="0" w:line="312" w:lineRule="auto"/>
        <w:ind w:left="90"/>
        <w:jc w:val="both"/>
        <w:rPr>
          <w:rFonts w:ascii="Times New Roman" w:eastAsiaTheme="minorEastAsia" w:hAnsi="Times New Roman"/>
          <w:i/>
          <w:color w:val="000000" w:themeColor="text1"/>
          <w:sz w:val="24"/>
          <w:szCs w:val="24"/>
          <w:lang w:eastAsia="ko-KR"/>
        </w:rPr>
      </w:pPr>
      <w:r w:rsidRPr="009A32A0">
        <w:rPr>
          <w:rFonts w:ascii="Times New Roman" w:hAnsi="Times New Roman"/>
          <w:i/>
          <w:color w:val="000000" w:themeColor="text1"/>
          <w:sz w:val="24"/>
          <w:szCs w:val="24"/>
        </w:rPr>
        <w:t xml:space="preserve">Address: </w:t>
      </w:r>
      <w:r w:rsidR="00A427B6">
        <w:rPr>
          <w:rFonts w:ascii="Times New Roman" w:eastAsiaTheme="minorEastAsia" w:hAnsi="Times New Roman" w:hint="eastAsia"/>
          <w:i/>
          <w:color w:val="000000" w:themeColor="text1"/>
          <w:sz w:val="24"/>
          <w:szCs w:val="24"/>
          <w:lang w:eastAsia="ko-KR"/>
        </w:rPr>
        <w:t>2 Gul Avenue, Singapore.</w:t>
      </w:r>
    </w:p>
    <w:p w14:paraId="4E05B275" w14:textId="304F10EC" w:rsidR="009441C8" w:rsidRPr="00A427B6" w:rsidRDefault="00CA3C85" w:rsidP="00A427B6">
      <w:pPr>
        <w:tabs>
          <w:tab w:val="left" w:pos="90"/>
          <w:tab w:val="left" w:pos="3360"/>
        </w:tabs>
        <w:spacing w:after="0" w:line="312" w:lineRule="auto"/>
        <w:ind w:left="90"/>
        <w:jc w:val="both"/>
        <w:rPr>
          <w:rFonts w:ascii="Times New Roman" w:eastAsiaTheme="minorEastAsia" w:hAnsi="Times New Roman"/>
          <w:bCs/>
          <w:color w:val="000000"/>
          <w:sz w:val="24"/>
          <w:szCs w:val="24"/>
          <w:lang w:eastAsia="ko-KR"/>
        </w:rPr>
      </w:pPr>
      <w:r>
        <w:rPr>
          <w:rFonts w:ascii="Times New Roman" w:hAnsi="Times New Roman"/>
          <w:i/>
          <w:color w:val="000000" w:themeColor="text1"/>
          <w:sz w:val="24"/>
          <w:szCs w:val="24"/>
        </w:rPr>
        <w:t>TEL</w:t>
      </w:r>
      <w:r w:rsidR="006B1810" w:rsidRPr="006B1810">
        <w:rPr>
          <w:rFonts w:ascii="Times New Roman" w:hAnsi="Times New Roman"/>
          <w:i/>
          <w:color w:val="000000" w:themeColor="text1"/>
          <w:sz w:val="24"/>
          <w:szCs w:val="24"/>
        </w:rPr>
        <w:t xml:space="preserve">: </w:t>
      </w:r>
      <w:r w:rsidR="00A427B6">
        <w:rPr>
          <w:rFonts w:ascii="Times New Roman" w:eastAsiaTheme="minorEastAsia" w:hAnsi="Times New Roman" w:hint="eastAsia"/>
          <w:i/>
          <w:color w:val="000000" w:themeColor="text1"/>
          <w:sz w:val="24"/>
          <w:szCs w:val="24"/>
          <w:lang w:eastAsia="ko-KR"/>
        </w:rPr>
        <w:t>(65) 6861 5722</w:t>
      </w:r>
      <w:r w:rsidR="006B1810" w:rsidRPr="006B1810">
        <w:rPr>
          <w:rFonts w:ascii="Times New Roman" w:hAnsi="Times New Roman"/>
          <w:i/>
          <w:color w:val="000000" w:themeColor="text1"/>
          <w:sz w:val="24"/>
          <w:szCs w:val="24"/>
        </w:rPr>
        <w:t xml:space="preserve">  </w:t>
      </w:r>
      <w:r w:rsidR="006B1810">
        <w:rPr>
          <w:rFonts w:ascii="Times New Roman" w:hAnsi="Times New Roman"/>
          <w:i/>
          <w:color w:val="000000" w:themeColor="text1"/>
          <w:sz w:val="24"/>
          <w:szCs w:val="24"/>
        </w:rPr>
        <w:t xml:space="preserve">                                         </w:t>
      </w:r>
      <w:r w:rsidR="006B1810" w:rsidRPr="006B1810">
        <w:rPr>
          <w:rFonts w:ascii="Times New Roman" w:hAnsi="Times New Roman"/>
          <w:i/>
          <w:color w:val="000000" w:themeColor="text1"/>
          <w:sz w:val="24"/>
          <w:szCs w:val="24"/>
        </w:rPr>
        <w:t xml:space="preserve"> </w:t>
      </w:r>
      <w:r w:rsidR="006B1810">
        <w:rPr>
          <w:rFonts w:ascii="Times New Roman" w:hAnsi="Times New Roman"/>
          <w:i/>
          <w:color w:val="000000" w:themeColor="text1"/>
          <w:sz w:val="24"/>
          <w:szCs w:val="24"/>
        </w:rPr>
        <w:t xml:space="preserve">   </w:t>
      </w:r>
      <w:r w:rsidR="00A427B6" w:rsidRPr="007D49DC">
        <w:rPr>
          <w:rFonts w:ascii="Times New Roman" w:hAnsi="Times New Roman"/>
          <w:bCs/>
          <w:i/>
          <w:color w:val="000000"/>
          <w:sz w:val="24"/>
          <w:szCs w:val="24"/>
        </w:rPr>
        <w:t>Fax</w:t>
      </w:r>
      <w:r w:rsidR="00A427B6" w:rsidRPr="007D49DC">
        <w:rPr>
          <w:rFonts w:ascii="Times New Roman" w:hAnsi="Times New Roman"/>
          <w:bCs/>
          <w:color w:val="000000"/>
          <w:sz w:val="24"/>
          <w:szCs w:val="24"/>
        </w:rPr>
        <w:t xml:space="preserve">: </w:t>
      </w:r>
      <w:r w:rsidR="00A427B6">
        <w:rPr>
          <w:rFonts w:ascii="Times New Roman" w:eastAsiaTheme="minorEastAsia" w:hAnsi="Times New Roman" w:hint="eastAsia"/>
          <w:bCs/>
          <w:color w:val="000000"/>
          <w:sz w:val="24"/>
          <w:szCs w:val="24"/>
          <w:lang w:eastAsia="ko-KR"/>
        </w:rPr>
        <w:t>(65)</w:t>
      </w:r>
      <w:r w:rsidR="00A427B6" w:rsidRPr="007D49DC">
        <w:rPr>
          <w:rFonts w:ascii="Times New Roman" w:hAnsi="Times New Roman"/>
          <w:bCs/>
          <w:color w:val="000000"/>
          <w:sz w:val="24"/>
          <w:szCs w:val="24"/>
        </w:rPr>
        <w:t xml:space="preserve"> </w:t>
      </w:r>
      <w:r w:rsidR="00A427B6">
        <w:rPr>
          <w:rFonts w:ascii="Times New Roman" w:eastAsiaTheme="minorEastAsia" w:hAnsi="Times New Roman" w:hint="eastAsia"/>
          <w:bCs/>
          <w:color w:val="000000"/>
          <w:sz w:val="24"/>
          <w:szCs w:val="24"/>
          <w:lang w:eastAsia="ko-KR"/>
        </w:rPr>
        <w:t>6861 1600</w:t>
      </w:r>
      <w:r w:rsidR="00A427B6" w:rsidRPr="007D49DC">
        <w:rPr>
          <w:rFonts w:ascii="Times New Roman" w:hAnsi="Times New Roman"/>
          <w:bCs/>
          <w:color w:val="000000"/>
          <w:sz w:val="24"/>
          <w:szCs w:val="24"/>
        </w:rPr>
        <w:t xml:space="preserve">   </w:t>
      </w:r>
    </w:p>
    <w:p w14:paraId="4B9C19C1" w14:textId="2C96C7FD" w:rsidR="009441C8" w:rsidRDefault="009441C8" w:rsidP="009441C8">
      <w:pPr>
        <w:pStyle w:val="a8"/>
        <w:tabs>
          <w:tab w:val="left" w:pos="90"/>
        </w:tabs>
        <w:spacing w:after="0" w:line="312" w:lineRule="auto"/>
        <w:ind w:left="90"/>
        <w:rPr>
          <w:rFonts w:ascii="Times New Roman" w:hAnsi="Times New Roman"/>
          <w:i/>
          <w:color w:val="000000" w:themeColor="text1"/>
          <w:sz w:val="24"/>
          <w:szCs w:val="24"/>
        </w:rPr>
      </w:pPr>
      <w:r w:rsidRPr="00A427B6">
        <w:rPr>
          <w:rFonts w:ascii="Times New Roman" w:hAnsi="Times New Roman"/>
          <w:i/>
          <w:color w:val="000000" w:themeColor="text1"/>
          <w:sz w:val="24"/>
          <w:szCs w:val="24"/>
          <w:highlight w:val="yellow"/>
        </w:rPr>
        <w:t>Representative:</w:t>
      </w:r>
      <w:r w:rsidRPr="00A427B6">
        <w:rPr>
          <w:rFonts w:ascii="Times New Roman" w:hAnsi="Times New Roman"/>
          <w:i/>
          <w:color w:val="000000" w:themeColor="text1"/>
          <w:sz w:val="24"/>
          <w:szCs w:val="24"/>
        </w:rPr>
        <w:t xml:space="preserve"> </w:t>
      </w:r>
      <w:r w:rsidR="00A75F11" w:rsidRPr="00A427B6">
        <w:rPr>
          <w:rFonts w:ascii="Times New Roman" w:hAnsi="Times New Roman"/>
          <w:i/>
          <w:color w:val="000000" w:themeColor="text1"/>
          <w:sz w:val="24"/>
          <w:szCs w:val="24"/>
        </w:rPr>
        <w:t xml:space="preserve">                            </w:t>
      </w:r>
      <w:r w:rsidR="00A427B6" w:rsidRPr="00A427B6">
        <w:rPr>
          <w:rFonts w:ascii="Times New Roman" w:eastAsiaTheme="minorEastAsia" w:hAnsi="Times New Roman" w:hint="eastAsia"/>
          <w:i/>
          <w:color w:val="000000" w:themeColor="text1"/>
          <w:sz w:val="24"/>
          <w:szCs w:val="24"/>
          <w:lang w:eastAsia="ko-KR"/>
        </w:rPr>
        <w:t xml:space="preserve">                           </w:t>
      </w:r>
      <w:r w:rsidR="00A75F11" w:rsidRPr="00A427B6">
        <w:rPr>
          <w:rFonts w:ascii="Times New Roman" w:hAnsi="Times New Roman"/>
          <w:bCs/>
          <w:i/>
          <w:color w:val="000000"/>
          <w:sz w:val="24"/>
          <w:szCs w:val="24"/>
          <w:highlight w:val="yellow"/>
        </w:rPr>
        <w:t>Title</w:t>
      </w:r>
      <w:r w:rsidRPr="00A427B6">
        <w:rPr>
          <w:rFonts w:ascii="Times New Roman" w:hAnsi="Times New Roman"/>
          <w:i/>
          <w:color w:val="000000" w:themeColor="text1"/>
          <w:sz w:val="24"/>
          <w:szCs w:val="24"/>
          <w:highlight w:val="yellow"/>
        </w:rPr>
        <w:t>:</w:t>
      </w:r>
      <w:r w:rsidRPr="005C05DC">
        <w:rPr>
          <w:rFonts w:ascii="Times New Roman" w:hAnsi="Times New Roman"/>
          <w:i/>
          <w:color w:val="000000" w:themeColor="text1"/>
          <w:sz w:val="24"/>
          <w:szCs w:val="24"/>
        </w:rPr>
        <w:t xml:space="preserve"> </w:t>
      </w:r>
    </w:p>
    <w:p w14:paraId="3E94E67E" w14:textId="77777777" w:rsidR="00F33FF7" w:rsidRPr="009441C8" w:rsidRDefault="00F33FF7" w:rsidP="009441C8">
      <w:pPr>
        <w:pStyle w:val="a8"/>
        <w:tabs>
          <w:tab w:val="left" w:pos="90"/>
        </w:tabs>
        <w:spacing w:after="0" w:line="312" w:lineRule="auto"/>
        <w:ind w:left="90"/>
        <w:rPr>
          <w:rFonts w:ascii="Times New Roman" w:hAnsi="Times New Roman"/>
          <w:i/>
          <w:color w:val="000000" w:themeColor="text1"/>
          <w:sz w:val="24"/>
          <w:szCs w:val="24"/>
        </w:rPr>
      </w:pPr>
      <w:r w:rsidRPr="009A32A0">
        <w:rPr>
          <w:rFonts w:ascii="Times New Roman" w:hAnsi="Times New Roman"/>
          <w:i/>
          <w:color w:val="000000" w:themeColor="text1"/>
          <w:sz w:val="24"/>
          <w:szCs w:val="24"/>
        </w:rPr>
        <w:t>Hereinafter referred to as “The Party B</w:t>
      </w:r>
      <w:r w:rsidR="00FE7D03" w:rsidRPr="009A32A0">
        <w:rPr>
          <w:rFonts w:ascii="Times New Roman" w:eastAsiaTheme="minorEastAsia" w:hAnsi="Times New Roman"/>
          <w:i/>
          <w:color w:val="000000" w:themeColor="text1"/>
          <w:sz w:val="24"/>
          <w:szCs w:val="24"/>
          <w:lang w:eastAsia="ko-KR"/>
        </w:rPr>
        <w:t>”</w:t>
      </w:r>
    </w:p>
    <w:p w14:paraId="715B4065" w14:textId="77777777" w:rsidR="00DE6F61" w:rsidRPr="00496721" w:rsidRDefault="00696A2D" w:rsidP="00F33FF7">
      <w:pPr>
        <w:tabs>
          <w:tab w:val="left" w:pos="90"/>
        </w:tabs>
        <w:spacing w:before="240" w:after="0" w:line="312" w:lineRule="auto"/>
        <w:ind w:left="86"/>
        <w:jc w:val="both"/>
        <w:rPr>
          <w:rFonts w:ascii="Times New Roman" w:eastAsia="Times New Roman" w:hAnsi="Times New Roman"/>
          <w:iCs/>
          <w:color w:val="000000" w:themeColor="text1"/>
          <w:sz w:val="24"/>
          <w:szCs w:val="24"/>
        </w:rPr>
      </w:pPr>
      <w:r w:rsidRPr="00496721">
        <w:rPr>
          <w:rFonts w:ascii="Times New Roman" w:hAnsi="Times New Roman"/>
          <w:color w:val="000000" w:themeColor="text1"/>
          <w:sz w:val="24"/>
          <w:szCs w:val="24"/>
        </w:rPr>
        <w:t xml:space="preserve">       </w:t>
      </w:r>
      <w:r w:rsidRPr="00496721">
        <w:rPr>
          <w:rFonts w:ascii="Times New Roman" w:hAnsi="Times New Roman"/>
          <w:i/>
          <w:color w:val="000000" w:themeColor="text1"/>
          <w:sz w:val="24"/>
          <w:szCs w:val="24"/>
        </w:rPr>
        <w:t>A</w:t>
      </w:r>
      <w:r w:rsidR="009B6103" w:rsidRPr="00496721">
        <w:rPr>
          <w:rFonts w:ascii="Times New Roman" w:hAnsi="Times New Roman"/>
          <w:i/>
          <w:color w:val="000000" w:themeColor="text1"/>
          <w:sz w:val="24"/>
          <w:szCs w:val="24"/>
        </w:rPr>
        <w:t>fter discussing and negotiating</w:t>
      </w:r>
      <w:r w:rsidR="00FD0372" w:rsidRPr="00496721">
        <w:rPr>
          <w:rFonts w:ascii="Times New Roman" w:hAnsi="Times New Roman"/>
          <w:i/>
          <w:color w:val="000000" w:themeColor="text1"/>
          <w:sz w:val="24"/>
          <w:szCs w:val="24"/>
        </w:rPr>
        <w:t xml:space="preserve">, </w:t>
      </w:r>
      <w:r w:rsidR="009441C8" w:rsidRPr="005C05DC">
        <w:rPr>
          <w:rFonts w:ascii="Times New Roman" w:hAnsi="Times New Roman"/>
          <w:i/>
          <w:color w:val="000000" w:themeColor="text1"/>
          <w:sz w:val="24"/>
          <w:szCs w:val="24"/>
        </w:rPr>
        <w:t xml:space="preserve">Two Parties </w:t>
      </w:r>
      <w:r w:rsidR="00FD0372" w:rsidRPr="00496721">
        <w:rPr>
          <w:rFonts w:ascii="Times New Roman" w:hAnsi="Times New Roman"/>
          <w:i/>
          <w:color w:val="000000" w:themeColor="text1"/>
          <w:sz w:val="24"/>
          <w:szCs w:val="24"/>
        </w:rPr>
        <w:t>agree to sign this contract</w:t>
      </w:r>
      <w:r w:rsidRPr="00496721">
        <w:rPr>
          <w:rFonts w:ascii="Times New Roman" w:hAnsi="Times New Roman"/>
          <w:i/>
          <w:color w:val="000000" w:themeColor="text1"/>
          <w:sz w:val="24"/>
          <w:szCs w:val="24"/>
        </w:rPr>
        <w:t xml:space="preserve"> with the terms and conditions as followings</w:t>
      </w:r>
      <w:r w:rsidR="000815A8" w:rsidRPr="00496721">
        <w:rPr>
          <w:rFonts w:ascii="Times New Roman" w:eastAsia="Times New Roman" w:hAnsi="Times New Roman"/>
          <w:iCs/>
          <w:color w:val="000000" w:themeColor="text1"/>
          <w:sz w:val="24"/>
          <w:szCs w:val="24"/>
        </w:rPr>
        <w:t xml:space="preserve">: </w:t>
      </w:r>
    </w:p>
    <w:p w14:paraId="54C24D9D" w14:textId="77777777" w:rsidR="00696A2D" w:rsidRPr="007D49DC" w:rsidRDefault="00696A2D" w:rsidP="00C02901">
      <w:pPr>
        <w:pStyle w:val="dieu"/>
        <w:numPr>
          <w:ilvl w:val="0"/>
          <w:numId w:val="0"/>
        </w:numPr>
        <w:tabs>
          <w:tab w:val="left" w:pos="720"/>
        </w:tabs>
        <w:spacing w:before="240" w:after="120" w:line="312" w:lineRule="auto"/>
        <w:rPr>
          <w:rFonts w:ascii="Times New Roman" w:hAnsi="Times New Roman"/>
          <w:color w:val="000000"/>
          <w:sz w:val="24"/>
          <w:szCs w:val="24"/>
        </w:rPr>
      </w:pPr>
      <w:r w:rsidRPr="007D49DC">
        <w:rPr>
          <w:rFonts w:ascii="Times New Roman" w:hAnsi="Times New Roman"/>
          <w:color w:val="000000"/>
          <w:sz w:val="24"/>
          <w:szCs w:val="24"/>
          <w:u w:val="single"/>
        </w:rPr>
        <w:t>Article 1</w:t>
      </w:r>
      <w:r w:rsidRPr="007D49DC">
        <w:rPr>
          <w:rFonts w:ascii="Times New Roman" w:hAnsi="Times New Roman"/>
          <w:color w:val="000000"/>
          <w:sz w:val="24"/>
          <w:szCs w:val="24"/>
        </w:rPr>
        <w:t>: Commodity, Quantity and Price</w:t>
      </w:r>
    </w:p>
    <w:p w14:paraId="3D2861AB" w14:textId="77777777" w:rsidR="00D844FB" w:rsidRDefault="00535316" w:rsidP="00C02901">
      <w:pPr>
        <w:pStyle w:val="dieu"/>
        <w:numPr>
          <w:ilvl w:val="0"/>
          <w:numId w:val="0"/>
        </w:numPr>
        <w:tabs>
          <w:tab w:val="left" w:pos="720"/>
        </w:tabs>
        <w:spacing w:before="0" w:line="312" w:lineRule="auto"/>
        <w:ind w:left="360" w:hanging="360"/>
        <w:rPr>
          <w:rFonts w:ascii="Times New Roman" w:hAnsi="Times New Roman"/>
          <w:b w:val="0"/>
          <w:i/>
          <w:color w:val="000000"/>
          <w:sz w:val="24"/>
          <w:szCs w:val="24"/>
        </w:rPr>
      </w:pPr>
      <w:r w:rsidRPr="00496721">
        <w:rPr>
          <w:rFonts w:ascii="Times New Roman" w:hAnsi="Times New Roman"/>
          <w:b w:val="0"/>
          <w:i/>
          <w:color w:val="000000" w:themeColor="text1"/>
          <w:sz w:val="24"/>
          <w:szCs w:val="24"/>
        </w:rPr>
        <w:t>T</w:t>
      </w:r>
      <w:r w:rsidR="0072509F" w:rsidRPr="00496721">
        <w:rPr>
          <w:rFonts w:ascii="Times New Roman" w:hAnsi="Times New Roman" w:hint="eastAsia"/>
          <w:b w:val="0"/>
          <w:i/>
          <w:color w:val="000000" w:themeColor="text1"/>
          <w:sz w:val="24"/>
          <w:szCs w:val="24"/>
          <w:lang w:eastAsia="ko-KR"/>
        </w:rPr>
        <w:t>h</w:t>
      </w:r>
      <w:r w:rsidR="003B04BE" w:rsidRPr="00496721">
        <w:rPr>
          <w:rFonts w:ascii="Times New Roman" w:hAnsi="Times New Roman" w:hint="eastAsia"/>
          <w:b w:val="0"/>
          <w:i/>
          <w:color w:val="000000" w:themeColor="text1"/>
          <w:sz w:val="24"/>
          <w:szCs w:val="24"/>
          <w:lang w:eastAsia="ko-KR"/>
        </w:rPr>
        <w:t>ree</w:t>
      </w:r>
      <w:r w:rsidR="00D37D19" w:rsidRPr="00496721">
        <w:rPr>
          <w:rFonts w:ascii="Times New Roman" w:hAnsi="Times New Roman"/>
          <w:b w:val="0"/>
          <w:i/>
          <w:color w:val="000000" w:themeColor="text1"/>
          <w:sz w:val="24"/>
          <w:szCs w:val="24"/>
        </w:rPr>
        <w:t xml:space="preserve"> parties agree </w:t>
      </w:r>
      <w:r w:rsidR="00D37D19" w:rsidRPr="007D49DC">
        <w:rPr>
          <w:rFonts w:ascii="Times New Roman" w:hAnsi="Times New Roman"/>
          <w:b w:val="0"/>
          <w:i/>
          <w:color w:val="000000"/>
          <w:sz w:val="24"/>
          <w:szCs w:val="24"/>
        </w:rPr>
        <w:t>that Party A will buy "</w:t>
      </w:r>
      <w:r w:rsidR="007F269C" w:rsidRPr="007D49DC">
        <w:rPr>
          <w:rFonts w:ascii="Times New Roman" w:hAnsi="Times New Roman"/>
          <w:b w:val="0"/>
          <w:i/>
          <w:color w:val="000000"/>
          <w:sz w:val="24"/>
          <w:szCs w:val="24"/>
        </w:rPr>
        <w:t>goods</w:t>
      </w:r>
      <w:r w:rsidR="00D37D19" w:rsidRPr="007D49DC">
        <w:rPr>
          <w:rFonts w:ascii="Times New Roman" w:hAnsi="Times New Roman"/>
          <w:b w:val="0"/>
          <w:i/>
          <w:color w:val="000000"/>
          <w:sz w:val="24"/>
          <w:szCs w:val="24"/>
        </w:rPr>
        <w:t>"</w:t>
      </w:r>
      <w:r w:rsidR="007F269C" w:rsidRPr="007D49DC">
        <w:rPr>
          <w:rFonts w:ascii="Times New Roman" w:hAnsi="Times New Roman"/>
          <w:b w:val="0"/>
          <w:i/>
          <w:color w:val="000000"/>
          <w:sz w:val="24"/>
          <w:szCs w:val="24"/>
        </w:rPr>
        <w:t xml:space="preserve"> d</w:t>
      </w:r>
      <w:r w:rsidR="00D37D19" w:rsidRPr="007D49DC">
        <w:rPr>
          <w:rFonts w:ascii="Times New Roman" w:hAnsi="Times New Roman"/>
          <w:b w:val="0"/>
          <w:i/>
          <w:color w:val="000000"/>
          <w:sz w:val="24"/>
          <w:szCs w:val="24"/>
        </w:rPr>
        <w:t>etails as below:</w:t>
      </w:r>
    </w:p>
    <w:tbl>
      <w:tblPr>
        <w:tblW w:w="10086" w:type="dxa"/>
        <w:jc w:val="center"/>
        <w:tblLayout w:type="fixed"/>
        <w:tblLook w:val="04A0" w:firstRow="1" w:lastRow="0" w:firstColumn="1" w:lastColumn="0" w:noHBand="0" w:noVBand="1"/>
      </w:tblPr>
      <w:tblGrid>
        <w:gridCol w:w="596"/>
        <w:gridCol w:w="3894"/>
        <w:gridCol w:w="990"/>
        <w:gridCol w:w="900"/>
        <w:gridCol w:w="1710"/>
        <w:gridCol w:w="1989"/>
        <w:gridCol w:w="7"/>
      </w:tblGrid>
      <w:tr w:rsidR="005773CD" w:rsidRPr="00974ECB" w14:paraId="0EA056D4" w14:textId="77777777" w:rsidTr="008F03C6">
        <w:trPr>
          <w:gridAfter w:val="1"/>
          <w:wAfter w:w="7" w:type="dxa"/>
          <w:trHeight w:val="870"/>
          <w:jc w:val="center"/>
        </w:trPr>
        <w:tc>
          <w:tcPr>
            <w:tcW w:w="596" w:type="dxa"/>
            <w:tcBorders>
              <w:top w:val="single" w:sz="8" w:space="0" w:color="auto"/>
              <w:left w:val="single" w:sz="8" w:space="0" w:color="auto"/>
              <w:bottom w:val="single" w:sz="4" w:space="0" w:color="auto"/>
              <w:right w:val="single" w:sz="4" w:space="0" w:color="auto"/>
            </w:tcBorders>
            <w:shd w:val="clear" w:color="000000" w:fill="A6A6A6"/>
            <w:vAlign w:val="center"/>
            <w:hideMark/>
          </w:tcPr>
          <w:p w14:paraId="5137AA99" w14:textId="77777777" w:rsidR="005773CD" w:rsidRPr="00974ECB" w:rsidRDefault="005773CD" w:rsidP="009A196F">
            <w:pPr>
              <w:spacing w:after="0" w:line="240" w:lineRule="auto"/>
              <w:jc w:val="center"/>
              <w:rPr>
                <w:rFonts w:ascii="Times New Roman" w:eastAsia="Times New Roman" w:hAnsi="Times New Roman"/>
                <w:b/>
                <w:bCs/>
                <w:color w:val="000000"/>
                <w:sz w:val="24"/>
                <w:szCs w:val="24"/>
                <w:lang w:eastAsia="ja-JP"/>
              </w:rPr>
            </w:pPr>
            <w:r w:rsidRPr="00974ECB">
              <w:rPr>
                <w:rFonts w:ascii="Times New Roman" w:eastAsia="Times New Roman" w:hAnsi="Times New Roman"/>
                <w:b/>
                <w:bCs/>
                <w:color w:val="000000"/>
                <w:sz w:val="24"/>
                <w:szCs w:val="24"/>
                <w:lang w:eastAsia="ja-JP"/>
              </w:rPr>
              <w:t>IT</w:t>
            </w:r>
          </w:p>
        </w:tc>
        <w:tc>
          <w:tcPr>
            <w:tcW w:w="3894" w:type="dxa"/>
            <w:tcBorders>
              <w:top w:val="single" w:sz="8" w:space="0" w:color="auto"/>
              <w:left w:val="nil"/>
              <w:bottom w:val="single" w:sz="4" w:space="0" w:color="auto"/>
              <w:right w:val="single" w:sz="4" w:space="0" w:color="000000"/>
            </w:tcBorders>
            <w:shd w:val="clear" w:color="000000" w:fill="A6A6A6"/>
            <w:vAlign w:val="center"/>
          </w:tcPr>
          <w:p w14:paraId="5F988260" w14:textId="77777777" w:rsidR="005773CD" w:rsidRPr="00974ECB" w:rsidRDefault="005773CD" w:rsidP="009A196F">
            <w:pPr>
              <w:spacing w:after="0" w:line="240" w:lineRule="auto"/>
              <w:jc w:val="center"/>
              <w:rPr>
                <w:rFonts w:ascii="Times New Roman" w:eastAsia="Times New Roman" w:hAnsi="Times New Roman"/>
                <w:b/>
                <w:bCs/>
                <w:color w:val="000000"/>
                <w:sz w:val="24"/>
                <w:szCs w:val="24"/>
                <w:lang w:eastAsia="ja-JP"/>
              </w:rPr>
            </w:pPr>
            <w:r>
              <w:rPr>
                <w:rFonts w:ascii="Times New Roman" w:eastAsia="Times New Roman" w:hAnsi="Times New Roman"/>
                <w:b/>
                <w:bCs/>
                <w:color w:val="000000"/>
                <w:sz w:val="24"/>
                <w:szCs w:val="24"/>
                <w:lang w:eastAsia="ja-JP"/>
              </w:rPr>
              <w:t>Name</w:t>
            </w:r>
            <w:r w:rsidRPr="00974ECB">
              <w:rPr>
                <w:rFonts w:ascii="Times New Roman" w:eastAsia="Times New Roman" w:hAnsi="Times New Roman"/>
                <w:b/>
                <w:bCs/>
                <w:color w:val="000000"/>
                <w:sz w:val="24"/>
                <w:szCs w:val="24"/>
                <w:lang w:eastAsia="ja-JP"/>
              </w:rPr>
              <w:t xml:space="preserve"> and Specifications</w:t>
            </w:r>
          </w:p>
        </w:tc>
        <w:tc>
          <w:tcPr>
            <w:tcW w:w="990" w:type="dxa"/>
            <w:tcBorders>
              <w:top w:val="single" w:sz="8" w:space="0" w:color="auto"/>
              <w:left w:val="nil"/>
              <w:bottom w:val="single" w:sz="4" w:space="0" w:color="auto"/>
              <w:right w:val="single" w:sz="4" w:space="0" w:color="auto"/>
            </w:tcBorders>
            <w:shd w:val="clear" w:color="000000" w:fill="A6A6A6"/>
            <w:vAlign w:val="center"/>
            <w:hideMark/>
          </w:tcPr>
          <w:p w14:paraId="78CE920F" w14:textId="77777777" w:rsidR="005773CD" w:rsidRPr="00974ECB" w:rsidRDefault="005773CD" w:rsidP="009A196F">
            <w:pPr>
              <w:spacing w:after="0" w:line="240" w:lineRule="auto"/>
              <w:jc w:val="center"/>
              <w:rPr>
                <w:rFonts w:ascii="Times New Roman" w:eastAsia="Times New Roman" w:hAnsi="Times New Roman"/>
                <w:b/>
                <w:bCs/>
                <w:color w:val="000000"/>
                <w:sz w:val="24"/>
                <w:szCs w:val="24"/>
                <w:lang w:eastAsia="ja-JP"/>
              </w:rPr>
            </w:pPr>
            <w:r w:rsidRPr="00974ECB">
              <w:rPr>
                <w:rFonts w:ascii="Times New Roman" w:eastAsia="Times New Roman" w:hAnsi="Times New Roman"/>
                <w:b/>
                <w:bCs/>
                <w:color w:val="000000"/>
                <w:sz w:val="24"/>
                <w:szCs w:val="24"/>
                <w:lang w:eastAsia="ja-JP"/>
              </w:rPr>
              <w:t>Q’ty</w:t>
            </w:r>
          </w:p>
        </w:tc>
        <w:tc>
          <w:tcPr>
            <w:tcW w:w="900" w:type="dxa"/>
            <w:tcBorders>
              <w:top w:val="single" w:sz="8" w:space="0" w:color="auto"/>
              <w:left w:val="nil"/>
              <w:bottom w:val="single" w:sz="4" w:space="0" w:color="auto"/>
              <w:right w:val="single" w:sz="4" w:space="0" w:color="auto"/>
            </w:tcBorders>
            <w:shd w:val="clear" w:color="000000" w:fill="A6A6A6"/>
            <w:vAlign w:val="center"/>
            <w:hideMark/>
          </w:tcPr>
          <w:p w14:paraId="27C64CF3" w14:textId="77777777" w:rsidR="005773CD" w:rsidRPr="00974ECB" w:rsidRDefault="005773CD" w:rsidP="009A196F">
            <w:pPr>
              <w:spacing w:after="0" w:line="240" w:lineRule="auto"/>
              <w:jc w:val="center"/>
              <w:rPr>
                <w:rFonts w:ascii="Times New Roman" w:eastAsia="Times New Roman" w:hAnsi="Times New Roman"/>
                <w:b/>
                <w:bCs/>
                <w:color w:val="000000"/>
                <w:sz w:val="24"/>
                <w:szCs w:val="24"/>
                <w:lang w:eastAsia="ja-JP"/>
              </w:rPr>
            </w:pPr>
            <w:r w:rsidRPr="00974ECB">
              <w:rPr>
                <w:rFonts w:ascii="Times New Roman" w:eastAsia="Times New Roman" w:hAnsi="Times New Roman"/>
                <w:b/>
                <w:bCs/>
                <w:color w:val="000000"/>
                <w:sz w:val="24"/>
                <w:szCs w:val="24"/>
                <w:lang w:eastAsia="ja-JP"/>
              </w:rPr>
              <w:t>Unit</w:t>
            </w:r>
          </w:p>
        </w:tc>
        <w:tc>
          <w:tcPr>
            <w:tcW w:w="1710" w:type="dxa"/>
            <w:tcBorders>
              <w:top w:val="single" w:sz="8" w:space="0" w:color="auto"/>
              <w:left w:val="nil"/>
              <w:bottom w:val="single" w:sz="4" w:space="0" w:color="auto"/>
              <w:right w:val="single" w:sz="4" w:space="0" w:color="000000"/>
            </w:tcBorders>
            <w:shd w:val="clear" w:color="000000" w:fill="A6A6A6"/>
            <w:vAlign w:val="center"/>
            <w:hideMark/>
          </w:tcPr>
          <w:p w14:paraId="7D82D7B9" w14:textId="4BC225F6" w:rsidR="005773CD" w:rsidRPr="00974ECB" w:rsidRDefault="005773CD" w:rsidP="009A196F">
            <w:pPr>
              <w:spacing w:after="0" w:line="240" w:lineRule="auto"/>
              <w:jc w:val="center"/>
              <w:rPr>
                <w:rFonts w:ascii="Times New Roman" w:eastAsia="Times New Roman" w:hAnsi="Times New Roman"/>
                <w:b/>
                <w:bCs/>
                <w:color w:val="000000"/>
                <w:sz w:val="24"/>
                <w:szCs w:val="24"/>
                <w:lang w:eastAsia="ja-JP"/>
              </w:rPr>
            </w:pPr>
            <w:r w:rsidRPr="00974ECB">
              <w:rPr>
                <w:rFonts w:ascii="Times New Roman" w:eastAsia="Times New Roman" w:hAnsi="Times New Roman"/>
                <w:b/>
                <w:bCs/>
                <w:color w:val="000000"/>
                <w:sz w:val="24"/>
                <w:szCs w:val="24"/>
                <w:lang w:eastAsia="ja-JP"/>
              </w:rPr>
              <w:t>Unit price</w:t>
            </w:r>
            <w:r w:rsidR="00E47B26">
              <w:rPr>
                <w:rFonts w:ascii="Times New Roman" w:eastAsia="Times New Roman" w:hAnsi="Times New Roman"/>
                <w:b/>
                <w:bCs/>
                <w:color w:val="000000"/>
                <w:sz w:val="24"/>
                <w:szCs w:val="24"/>
                <w:lang w:eastAsia="ja-JP"/>
              </w:rPr>
              <w:t xml:space="preserve"> (</w:t>
            </w:r>
            <w:r w:rsidR="00A427B6">
              <w:rPr>
                <w:rFonts w:ascii="Times New Roman" w:eastAsiaTheme="minorEastAsia" w:hAnsi="Times New Roman" w:hint="eastAsia"/>
                <w:b/>
                <w:bCs/>
                <w:color w:val="000000"/>
                <w:sz w:val="24"/>
                <w:szCs w:val="24"/>
                <w:lang w:eastAsia="ko-KR"/>
              </w:rPr>
              <w:t>JPY</w:t>
            </w:r>
            <w:r w:rsidR="00E47B26">
              <w:rPr>
                <w:rFonts w:ascii="Times New Roman" w:eastAsia="Times New Roman" w:hAnsi="Times New Roman"/>
                <w:b/>
                <w:bCs/>
                <w:color w:val="000000"/>
                <w:sz w:val="24"/>
                <w:szCs w:val="24"/>
                <w:lang w:eastAsia="ja-JP"/>
              </w:rPr>
              <w:t>)</w:t>
            </w:r>
          </w:p>
        </w:tc>
        <w:tc>
          <w:tcPr>
            <w:tcW w:w="1989" w:type="dxa"/>
            <w:tcBorders>
              <w:top w:val="single" w:sz="8" w:space="0" w:color="auto"/>
              <w:left w:val="nil"/>
              <w:bottom w:val="single" w:sz="4" w:space="0" w:color="auto"/>
              <w:right w:val="single" w:sz="4" w:space="0" w:color="auto"/>
            </w:tcBorders>
            <w:shd w:val="clear" w:color="000000" w:fill="A6A6A6"/>
            <w:vAlign w:val="center"/>
            <w:hideMark/>
          </w:tcPr>
          <w:p w14:paraId="1F9ABF0F" w14:textId="4441ABDD" w:rsidR="005773CD" w:rsidRPr="00974ECB" w:rsidRDefault="005773CD" w:rsidP="009A196F">
            <w:pPr>
              <w:spacing w:after="0" w:line="240" w:lineRule="auto"/>
              <w:jc w:val="center"/>
              <w:rPr>
                <w:rFonts w:ascii="Times New Roman" w:eastAsia="Times New Roman" w:hAnsi="Times New Roman"/>
                <w:b/>
                <w:bCs/>
                <w:color w:val="000000"/>
                <w:sz w:val="24"/>
                <w:szCs w:val="24"/>
                <w:lang w:eastAsia="ja-JP"/>
              </w:rPr>
            </w:pPr>
            <w:r w:rsidRPr="00974ECB">
              <w:rPr>
                <w:rFonts w:ascii="Times New Roman" w:eastAsia="Times New Roman" w:hAnsi="Times New Roman"/>
                <w:b/>
                <w:bCs/>
                <w:color w:val="000000"/>
                <w:sz w:val="24"/>
                <w:szCs w:val="24"/>
                <w:lang w:eastAsia="ja-JP"/>
              </w:rPr>
              <w:t>Total Value</w:t>
            </w:r>
            <w:r w:rsidR="00E47B26">
              <w:rPr>
                <w:rFonts w:ascii="Times New Roman" w:eastAsia="Times New Roman" w:hAnsi="Times New Roman"/>
                <w:b/>
                <w:bCs/>
                <w:color w:val="000000"/>
                <w:sz w:val="24"/>
                <w:szCs w:val="24"/>
                <w:lang w:eastAsia="ja-JP"/>
              </w:rPr>
              <w:t xml:space="preserve"> (</w:t>
            </w:r>
            <w:r w:rsidR="00A427B6">
              <w:rPr>
                <w:rFonts w:ascii="Times New Roman" w:eastAsiaTheme="minorEastAsia" w:hAnsi="Times New Roman" w:hint="eastAsia"/>
                <w:b/>
                <w:bCs/>
                <w:color w:val="000000"/>
                <w:sz w:val="24"/>
                <w:szCs w:val="24"/>
                <w:lang w:eastAsia="ko-KR"/>
              </w:rPr>
              <w:t>JPY)</w:t>
            </w:r>
          </w:p>
        </w:tc>
      </w:tr>
      <w:tr w:rsidR="00400B92" w:rsidRPr="00974ECB" w14:paraId="1C7CEF07" w14:textId="77777777" w:rsidTr="008F03C6">
        <w:trPr>
          <w:gridAfter w:val="1"/>
          <w:wAfter w:w="7" w:type="dxa"/>
          <w:trHeight w:val="728"/>
          <w:jc w:val="center"/>
        </w:trPr>
        <w:tc>
          <w:tcPr>
            <w:tcW w:w="4490" w:type="dxa"/>
            <w:gridSpan w:val="2"/>
            <w:tcBorders>
              <w:top w:val="nil"/>
              <w:left w:val="single" w:sz="8" w:space="0" w:color="auto"/>
              <w:bottom w:val="single" w:sz="4" w:space="0" w:color="auto"/>
              <w:right w:val="single" w:sz="4" w:space="0" w:color="000000"/>
            </w:tcBorders>
            <w:noWrap/>
            <w:vAlign w:val="center"/>
            <w:hideMark/>
          </w:tcPr>
          <w:p w14:paraId="382FB538" w14:textId="77777777" w:rsidR="00400B92" w:rsidRPr="00F35524" w:rsidRDefault="00400B92" w:rsidP="00400B92">
            <w:pPr>
              <w:spacing w:after="0" w:line="240" w:lineRule="auto"/>
              <w:rPr>
                <w:rFonts w:ascii="Times New Roman" w:eastAsiaTheme="minorEastAsia" w:hAnsi="Times New Roman"/>
                <w:sz w:val="24"/>
                <w:szCs w:val="24"/>
                <w:lang w:eastAsia="ko-KR"/>
              </w:rPr>
            </w:pPr>
          </w:p>
          <w:p w14:paraId="61896F63" w14:textId="7BB99B58" w:rsidR="00A427B6" w:rsidRDefault="00A427B6" w:rsidP="00937A34">
            <w:pPr>
              <w:spacing w:after="0" w:line="240" w:lineRule="auto"/>
              <w:rPr>
                <w:rFonts w:ascii="Times New Roman" w:eastAsiaTheme="minorEastAsia" w:hAnsi="Times New Roman"/>
                <w:sz w:val="24"/>
                <w:szCs w:val="24"/>
                <w:lang w:eastAsia="ko-KR"/>
              </w:rPr>
            </w:pPr>
            <w:r>
              <w:rPr>
                <w:rFonts w:ascii="Times New Roman" w:eastAsiaTheme="minorEastAsia" w:hAnsi="Times New Roman" w:hint="eastAsia"/>
                <w:sz w:val="24"/>
                <w:szCs w:val="24"/>
                <w:lang w:eastAsia="ko-KR"/>
              </w:rPr>
              <w:t>MAKINO CNC Vertical Machining</w:t>
            </w:r>
            <w:r w:rsidR="00713B18">
              <w:rPr>
                <w:rFonts w:ascii="Times New Roman" w:eastAsiaTheme="minorEastAsia" w:hAnsi="Times New Roman" w:hint="eastAsia"/>
                <w:sz w:val="24"/>
                <w:szCs w:val="24"/>
                <w:lang w:eastAsia="ko-KR"/>
              </w:rPr>
              <w:t xml:space="preserve"> Center.</w:t>
            </w:r>
          </w:p>
          <w:p w14:paraId="1FC6B05F" w14:textId="70831323" w:rsidR="00400B92" w:rsidRPr="00F35524" w:rsidRDefault="00400B92" w:rsidP="00A427B6">
            <w:pPr>
              <w:spacing w:after="0" w:line="240" w:lineRule="auto"/>
              <w:rPr>
                <w:rFonts w:ascii="Times New Roman" w:eastAsiaTheme="minorEastAsia" w:hAnsi="Times New Roman"/>
                <w:sz w:val="24"/>
                <w:szCs w:val="24"/>
                <w:lang w:eastAsia="ko-KR"/>
              </w:rPr>
            </w:pPr>
            <w:r w:rsidRPr="00400B92">
              <w:rPr>
                <w:rFonts w:ascii="Times New Roman" w:eastAsiaTheme="minorEastAsia" w:hAnsi="Times New Roman"/>
                <w:sz w:val="24"/>
                <w:szCs w:val="24"/>
                <w:lang w:eastAsia="ko-KR"/>
              </w:rPr>
              <w:t xml:space="preserve">Model: </w:t>
            </w:r>
            <w:r w:rsidR="00A427B6">
              <w:rPr>
                <w:rFonts w:ascii="Times New Roman" w:eastAsiaTheme="minorEastAsia" w:hAnsi="Times New Roman" w:hint="eastAsia"/>
                <w:sz w:val="24"/>
                <w:szCs w:val="24"/>
                <w:lang w:eastAsia="ko-KR"/>
              </w:rPr>
              <w:t>V33i</w:t>
            </w:r>
          </w:p>
        </w:tc>
        <w:tc>
          <w:tcPr>
            <w:tcW w:w="990" w:type="dxa"/>
            <w:tcBorders>
              <w:top w:val="single" w:sz="4" w:space="0" w:color="auto"/>
              <w:left w:val="nil"/>
              <w:bottom w:val="dotted" w:sz="4" w:space="0" w:color="auto"/>
              <w:right w:val="single" w:sz="4" w:space="0" w:color="auto"/>
            </w:tcBorders>
            <w:noWrap/>
            <w:vAlign w:val="center"/>
          </w:tcPr>
          <w:p w14:paraId="2468DE1E" w14:textId="13F19180" w:rsidR="00400B92" w:rsidRPr="00B85286" w:rsidRDefault="00400B92" w:rsidP="00582998">
            <w:pPr>
              <w:spacing w:after="0" w:line="240" w:lineRule="auto"/>
              <w:jc w:val="center"/>
              <w:rPr>
                <w:rFonts w:ascii="Times New Roman" w:eastAsiaTheme="minorEastAsia" w:hAnsi="Times New Roman"/>
                <w:color w:val="000000"/>
                <w:sz w:val="24"/>
                <w:szCs w:val="24"/>
                <w:lang w:eastAsia="ko-KR"/>
              </w:rPr>
            </w:pPr>
            <w:r>
              <w:rPr>
                <w:rFonts w:ascii="Times New Roman" w:eastAsia="Times New Roman" w:hAnsi="Times New Roman"/>
                <w:color w:val="000000"/>
                <w:sz w:val="24"/>
                <w:szCs w:val="24"/>
                <w:lang w:eastAsia="ja-JP"/>
              </w:rPr>
              <w:t>0</w:t>
            </w:r>
            <w:r w:rsidR="00E76FB2">
              <w:rPr>
                <w:rFonts w:ascii="Times New Roman" w:eastAsiaTheme="minorEastAsia" w:hAnsi="Times New Roman" w:hint="eastAsia"/>
                <w:color w:val="000000"/>
                <w:sz w:val="24"/>
                <w:szCs w:val="24"/>
                <w:lang w:eastAsia="ko-KR"/>
              </w:rPr>
              <w:t>2</w:t>
            </w:r>
          </w:p>
        </w:tc>
        <w:tc>
          <w:tcPr>
            <w:tcW w:w="900" w:type="dxa"/>
            <w:tcBorders>
              <w:top w:val="single" w:sz="4" w:space="0" w:color="auto"/>
              <w:left w:val="nil"/>
              <w:bottom w:val="single" w:sz="4" w:space="0" w:color="auto"/>
              <w:right w:val="single" w:sz="4" w:space="0" w:color="auto"/>
            </w:tcBorders>
            <w:noWrap/>
            <w:vAlign w:val="center"/>
          </w:tcPr>
          <w:p w14:paraId="661DE1D0" w14:textId="35679CD7" w:rsidR="00400B92" w:rsidRPr="00416C48" w:rsidRDefault="00400B92" w:rsidP="00BF6CEC">
            <w:pPr>
              <w:spacing w:after="0" w:line="240" w:lineRule="auto"/>
              <w:jc w:val="center"/>
              <w:rPr>
                <w:rFonts w:ascii="Times New Roman" w:eastAsiaTheme="minorEastAsia" w:hAnsi="Times New Roman"/>
                <w:color w:val="000000"/>
                <w:sz w:val="24"/>
                <w:szCs w:val="24"/>
                <w:lang w:eastAsia="ko-KR"/>
              </w:rPr>
            </w:pPr>
            <w:r>
              <w:rPr>
                <w:rFonts w:ascii="Times New Roman" w:eastAsiaTheme="minorEastAsia" w:hAnsi="Times New Roman" w:hint="eastAsia"/>
                <w:color w:val="000000"/>
                <w:sz w:val="24"/>
                <w:szCs w:val="24"/>
                <w:lang w:eastAsia="ko-KR"/>
              </w:rPr>
              <w:t>Set</w:t>
            </w:r>
            <w:r w:rsidR="00E76FB2">
              <w:rPr>
                <w:rFonts w:ascii="Times New Roman" w:eastAsiaTheme="minorEastAsia" w:hAnsi="Times New Roman" w:hint="eastAsia"/>
                <w:color w:val="000000"/>
                <w:sz w:val="24"/>
                <w:szCs w:val="24"/>
                <w:lang w:eastAsia="ko-KR"/>
              </w:rPr>
              <w:t>s</w:t>
            </w:r>
          </w:p>
        </w:tc>
        <w:tc>
          <w:tcPr>
            <w:tcW w:w="1710" w:type="dxa"/>
            <w:tcBorders>
              <w:top w:val="single" w:sz="4" w:space="0" w:color="auto"/>
              <w:left w:val="nil"/>
              <w:bottom w:val="single" w:sz="4" w:space="0" w:color="auto"/>
              <w:right w:val="single" w:sz="4" w:space="0" w:color="000000"/>
            </w:tcBorders>
            <w:noWrap/>
            <w:vAlign w:val="center"/>
          </w:tcPr>
          <w:p w14:paraId="236CDC41" w14:textId="49679188" w:rsidR="00400B92" w:rsidRPr="00515DD1" w:rsidRDefault="00400B92" w:rsidP="00BF6CEC">
            <w:pPr>
              <w:spacing w:after="0" w:line="240" w:lineRule="auto"/>
              <w:jc w:val="right"/>
              <w:rPr>
                <w:rFonts w:ascii="Times New Roman" w:eastAsiaTheme="minorEastAsia" w:hAnsi="Times New Roman"/>
                <w:color w:val="000000"/>
                <w:sz w:val="24"/>
                <w:szCs w:val="24"/>
                <w:lang w:eastAsia="ko-KR"/>
              </w:rPr>
            </w:pPr>
            <w:r>
              <w:rPr>
                <w:rFonts w:ascii="Times New Roman" w:eastAsiaTheme="minorEastAsia" w:hAnsi="Times New Roman"/>
                <w:color w:val="000000"/>
                <w:sz w:val="24"/>
                <w:szCs w:val="24"/>
                <w:lang w:eastAsia="ko-KR"/>
              </w:rPr>
              <w:t>3</w:t>
            </w:r>
            <w:r w:rsidR="00E76FB2">
              <w:rPr>
                <w:rFonts w:ascii="Times New Roman" w:eastAsiaTheme="minorEastAsia" w:hAnsi="Times New Roman" w:hint="eastAsia"/>
                <w:color w:val="000000"/>
                <w:sz w:val="24"/>
                <w:szCs w:val="24"/>
                <w:lang w:eastAsia="ko-KR"/>
              </w:rPr>
              <w:t>2</w:t>
            </w:r>
            <w:r>
              <w:rPr>
                <w:rFonts w:ascii="Times New Roman" w:eastAsiaTheme="minorEastAsia" w:hAnsi="Times New Roman"/>
                <w:color w:val="000000"/>
                <w:sz w:val="24"/>
                <w:szCs w:val="24"/>
                <w:lang w:eastAsia="ko-KR"/>
              </w:rPr>
              <w:t>,</w:t>
            </w:r>
            <w:r w:rsidR="00E76FB2">
              <w:rPr>
                <w:rFonts w:ascii="Times New Roman" w:eastAsiaTheme="minorEastAsia" w:hAnsi="Times New Roman" w:hint="eastAsia"/>
                <w:color w:val="000000"/>
                <w:sz w:val="24"/>
                <w:szCs w:val="24"/>
                <w:lang w:eastAsia="ko-KR"/>
              </w:rPr>
              <w:t>631</w:t>
            </w:r>
            <w:r w:rsidR="008F03C6">
              <w:rPr>
                <w:rFonts w:ascii="Times New Roman" w:eastAsiaTheme="minorEastAsia" w:hAnsi="Times New Roman" w:hint="eastAsia"/>
                <w:color w:val="000000"/>
                <w:sz w:val="24"/>
                <w:szCs w:val="24"/>
                <w:lang w:eastAsia="ko-KR"/>
              </w:rPr>
              <w:t>,</w:t>
            </w:r>
            <w:r w:rsidR="00E76FB2">
              <w:rPr>
                <w:rFonts w:ascii="Times New Roman" w:eastAsiaTheme="minorEastAsia" w:hAnsi="Times New Roman" w:hint="eastAsia"/>
                <w:color w:val="000000"/>
                <w:sz w:val="24"/>
                <w:szCs w:val="24"/>
                <w:lang w:eastAsia="ko-KR"/>
              </w:rPr>
              <w:t>7</w:t>
            </w:r>
            <w:r w:rsidR="008F03C6">
              <w:rPr>
                <w:rFonts w:ascii="Times New Roman" w:eastAsiaTheme="minorEastAsia" w:hAnsi="Times New Roman" w:hint="eastAsia"/>
                <w:color w:val="000000"/>
                <w:sz w:val="24"/>
                <w:szCs w:val="24"/>
                <w:lang w:eastAsia="ko-KR"/>
              </w:rPr>
              <w:t>00</w:t>
            </w:r>
          </w:p>
        </w:tc>
        <w:tc>
          <w:tcPr>
            <w:tcW w:w="1989" w:type="dxa"/>
            <w:tcBorders>
              <w:top w:val="single" w:sz="4" w:space="0" w:color="auto"/>
              <w:left w:val="nil"/>
              <w:bottom w:val="dotted" w:sz="4" w:space="0" w:color="auto"/>
              <w:right w:val="single" w:sz="4" w:space="0" w:color="auto"/>
            </w:tcBorders>
            <w:noWrap/>
            <w:vAlign w:val="center"/>
          </w:tcPr>
          <w:p w14:paraId="224A6E79" w14:textId="31B677AE" w:rsidR="00400B92" w:rsidRPr="00515DD1" w:rsidRDefault="00E76FB2" w:rsidP="00BF6CEC">
            <w:pPr>
              <w:spacing w:after="0" w:line="240" w:lineRule="auto"/>
              <w:jc w:val="right"/>
              <w:rPr>
                <w:rFonts w:ascii="Times New Roman" w:eastAsiaTheme="minorEastAsia" w:hAnsi="Times New Roman"/>
                <w:color w:val="000000"/>
                <w:sz w:val="24"/>
                <w:szCs w:val="24"/>
                <w:lang w:eastAsia="ko-KR"/>
              </w:rPr>
            </w:pPr>
            <w:r>
              <w:rPr>
                <w:rFonts w:ascii="Times New Roman" w:eastAsiaTheme="minorEastAsia" w:hAnsi="Times New Roman" w:hint="eastAsia"/>
                <w:color w:val="000000"/>
                <w:sz w:val="24"/>
                <w:szCs w:val="24"/>
                <w:lang w:eastAsia="ko-KR"/>
              </w:rPr>
              <w:t>65</w:t>
            </w:r>
            <w:r w:rsidR="008F03C6">
              <w:rPr>
                <w:rFonts w:ascii="Times New Roman" w:eastAsiaTheme="minorEastAsia" w:hAnsi="Times New Roman"/>
                <w:color w:val="000000"/>
                <w:sz w:val="24"/>
                <w:szCs w:val="24"/>
                <w:lang w:eastAsia="ko-KR"/>
              </w:rPr>
              <w:t>,</w:t>
            </w:r>
            <w:r>
              <w:rPr>
                <w:rFonts w:ascii="Times New Roman" w:eastAsiaTheme="minorEastAsia" w:hAnsi="Times New Roman" w:hint="eastAsia"/>
                <w:color w:val="000000"/>
                <w:sz w:val="24"/>
                <w:szCs w:val="24"/>
                <w:lang w:eastAsia="ko-KR"/>
              </w:rPr>
              <w:t>263</w:t>
            </w:r>
            <w:r w:rsidR="008F03C6">
              <w:rPr>
                <w:rFonts w:ascii="Times New Roman" w:eastAsiaTheme="minorEastAsia" w:hAnsi="Times New Roman" w:hint="eastAsia"/>
                <w:color w:val="000000"/>
                <w:sz w:val="24"/>
                <w:szCs w:val="24"/>
                <w:lang w:eastAsia="ko-KR"/>
              </w:rPr>
              <w:t>,</w:t>
            </w:r>
            <w:r>
              <w:rPr>
                <w:rFonts w:ascii="Times New Roman" w:eastAsiaTheme="minorEastAsia" w:hAnsi="Times New Roman" w:hint="eastAsia"/>
                <w:color w:val="000000"/>
                <w:sz w:val="24"/>
                <w:szCs w:val="24"/>
                <w:lang w:eastAsia="ko-KR"/>
              </w:rPr>
              <w:t>4</w:t>
            </w:r>
            <w:r w:rsidR="008F03C6">
              <w:rPr>
                <w:rFonts w:ascii="Times New Roman" w:eastAsiaTheme="minorEastAsia" w:hAnsi="Times New Roman" w:hint="eastAsia"/>
                <w:color w:val="000000"/>
                <w:sz w:val="24"/>
                <w:szCs w:val="24"/>
                <w:lang w:eastAsia="ko-KR"/>
              </w:rPr>
              <w:t>00</w:t>
            </w:r>
          </w:p>
        </w:tc>
      </w:tr>
      <w:tr w:rsidR="00515DD1" w:rsidRPr="00974ECB" w14:paraId="14B3F256" w14:textId="77777777" w:rsidTr="008F03C6">
        <w:trPr>
          <w:trHeight w:val="602"/>
          <w:jc w:val="center"/>
        </w:trPr>
        <w:tc>
          <w:tcPr>
            <w:tcW w:w="8090" w:type="dxa"/>
            <w:gridSpan w:val="5"/>
            <w:tcBorders>
              <w:top w:val="single" w:sz="4" w:space="0" w:color="auto"/>
              <w:left w:val="single" w:sz="8" w:space="0" w:color="auto"/>
              <w:bottom w:val="single" w:sz="4" w:space="0" w:color="auto"/>
              <w:right w:val="single" w:sz="4" w:space="0" w:color="000000"/>
            </w:tcBorders>
            <w:vAlign w:val="center"/>
          </w:tcPr>
          <w:p w14:paraId="5E8EC1B7" w14:textId="5DADB8BC" w:rsidR="00515DD1" w:rsidRPr="00974ECB" w:rsidRDefault="00515DD1" w:rsidP="0072693B">
            <w:pPr>
              <w:spacing w:after="0" w:line="240" w:lineRule="auto"/>
              <w:jc w:val="center"/>
              <w:rPr>
                <w:rFonts w:ascii="Times New Roman" w:eastAsia="Times New Roman" w:hAnsi="Times New Roman"/>
                <w:b/>
                <w:bCs/>
                <w:color w:val="000000"/>
                <w:sz w:val="24"/>
                <w:szCs w:val="24"/>
                <w:lang w:eastAsia="ja-JP"/>
              </w:rPr>
            </w:pPr>
            <w:r w:rsidRPr="00B8727A">
              <w:rPr>
                <w:rFonts w:ascii="Times New Roman" w:eastAsia="Times New Roman" w:hAnsi="Times New Roman"/>
                <w:b/>
                <w:bCs/>
                <w:color w:val="000000"/>
                <w:sz w:val="24"/>
                <w:szCs w:val="24"/>
                <w:lang w:eastAsia="ja-JP"/>
              </w:rPr>
              <w:t>TOTAL AMOUNT (</w:t>
            </w:r>
            <w:r w:rsidR="00E76FB2">
              <w:rPr>
                <w:rFonts w:ascii="Times New Roman" w:eastAsiaTheme="minorEastAsia" w:hAnsi="Times New Roman" w:hint="eastAsia"/>
                <w:b/>
                <w:bCs/>
                <w:color w:val="000000"/>
                <w:sz w:val="24"/>
                <w:szCs w:val="24"/>
                <w:lang w:eastAsia="ko-KR"/>
              </w:rPr>
              <w:t>C.I.F</w:t>
            </w:r>
            <w:r w:rsidR="00A427B6">
              <w:rPr>
                <w:rFonts w:ascii="Times New Roman" w:eastAsiaTheme="minorEastAsia" w:hAnsi="Times New Roman" w:hint="eastAsia"/>
                <w:b/>
                <w:bCs/>
                <w:color w:val="000000"/>
                <w:sz w:val="24"/>
                <w:szCs w:val="24"/>
                <w:lang w:eastAsia="ko-KR"/>
              </w:rPr>
              <w:t xml:space="preserve"> (</w:t>
            </w:r>
            <w:r w:rsidR="00E76FB2">
              <w:rPr>
                <w:rFonts w:ascii="Times New Roman" w:eastAsiaTheme="minorEastAsia" w:hAnsi="Times New Roman" w:hint="eastAsia"/>
                <w:b/>
                <w:bCs/>
                <w:color w:val="000000"/>
                <w:sz w:val="24"/>
                <w:szCs w:val="24"/>
                <w:lang w:eastAsia="ko-KR"/>
              </w:rPr>
              <w:t>Hai Phong</w:t>
            </w:r>
            <w:r w:rsidR="00A427B6">
              <w:rPr>
                <w:rFonts w:ascii="Times New Roman" w:eastAsiaTheme="minorEastAsia" w:hAnsi="Times New Roman" w:hint="eastAsia"/>
                <w:b/>
                <w:bCs/>
                <w:color w:val="000000"/>
                <w:sz w:val="24"/>
                <w:szCs w:val="24"/>
                <w:lang w:eastAsia="ko-KR"/>
              </w:rPr>
              <w:t>)</w:t>
            </w:r>
            <w:r w:rsidRPr="00B8727A">
              <w:rPr>
                <w:rFonts w:ascii="Times New Roman" w:eastAsia="Times New Roman" w:hAnsi="Times New Roman"/>
                <w:b/>
                <w:bCs/>
                <w:color w:val="000000"/>
                <w:sz w:val="24"/>
                <w:szCs w:val="24"/>
                <w:lang w:eastAsia="ja-JP"/>
              </w:rPr>
              <w:t>)</w:t>
            </w:r>
          </w:p>
        </w:tc>
        <w:tc>
          <w:tcPr>
            <w:tcW w:w="1996" w:type="dxa"/>
            <w:gridSpan w:val="2"/>
            <w:tcBorders>
              <w:top w:val="single" w:sz="4" w:space="0" w:color="auto"/>
              <w:left w:val="nil"/>
              <w:bottom w:val="single" w:sz="4" w:space="0" w:color="auto"/>
              <w:right w:val="single" w:sz="4" w:space="0" w:color="auto"/>
            </w:tcBorders>
            <w:noWrap/>
            <w:vAlign w:val="center"/>
            <w:hideMark/>
          </w:tcPr>
          <w:p w14:paraId="25AA6365" w14:textId="5BFF135C" w:rsidR="00515DD1" w:rsidRPr="008F03C6" w:rsidRDefault="00E76FB2" w:rsidP="00D11CC8">
            <w:pPr>
              <w:spacing w:after="0" w:line="240" w:lineRule="auto"/>
              <w:jc w:val="both"/>
              <w:rPr>
                <w:rFonts w:ascii="Times New Roman" w:eastAsiaTheme="minorEastAsia" w:hAnsi="Times New Roman"/>
                <w:b/>
                <w:bCs/>
                <w:color w:val="000000"/>
                <w:sz w:val="24"/>
                <w:szCs w:val="24"/>
                <w:lang w:eastAsia="ko-KR"/>
              </w:rPr>
            </w:pPr>
            <w:r>
              <w:rPr>
                <w:rFonts w:ascii="Times New Roman" w:eastAsiaTheme="minorEastAsia" w:hAnsi="Times New Roman" w:hint="eastAsia"/>
                <w:b/>
                <w:bCs/>
                <w:color w:val="000000"/>
                <w:sz w:val="24"/>
                <w:szCs w:val="24"/>
                <w:lang w:eastAsia="ko-KR"/>
              </w:rPr>
              <w:t>65</w:t>
            </w:r>
            <w:r w:rsidR="008F03C6" w:rsidRPr="008F03C6">
              <w:rPr>
                <w:rFonts w:ascii="Times New Roman" w:eastAsiaTheme="minorEastAsia" w:hAnsi="Times New Roman"/>
                <w:b/>
                <w:bCs/>
                <w:color w:val="000000"/>
                <w:sz w:val="24"/>
                <w:szCs w:val="24"/>
                <w:lang w:eastAsia="ko-KR"/>
              </w:rPr>
              <w:t>,</w:t>
            </w:r>
            <w:r>
              <w:rPr>
                <w:rFonts w:ascii="Times New Roman" w:eastAsiaTheme="minorEastAsia" w:hAnsi="Times New Roman" w:hint="eastAsia"/>
                <w:b/>
                <w:bCs/>
                <w:color w:val="000000"/>
                <w:sz w:val="24"/>
                <w:szCs w:val="24"/>
                <w:lang w:eastAsia="ko-KR"/>
              </w:rPr>
              <w:t>263</w:t>
            </w:r>
            <w:r w:rsidR="008F03C6" w:rsidRPr="008F03C6">
              <w:rPr>
                <w:rFonts w:ascii="Times New Roman" w:eastAsiaTheme="minorEastAsia" w:hAnsi="Times New Roman" w:hint="eastAsia"/>
                <w:b/>
                <w:bCs/>
                <w:color w:val="000000"/>
                <w:sz w:val="24"/>
                <w:szCs w:val="24"/>
                <w:lang w:eastAsia="ko-KR"/>
              </w:rPr>
              <w:t>,</w:t>
            </w:r>
            <w:r>
              <w:rPr>
                <w:rFonts w:ascii="Times New Roman" w:eastAsiaTheme="minorEastAsia" w:hAnsi="Times New Roman" w:hint="eastAsia"/>
                <w:b/>
                <w:bCs/>
                <w:color w:val="000000"/>
                <w:sz w:val="24"/>
                <w:szCs w:val="24"/>
                <w:lang w:eastAsia="ko-KR"/>
              </w:rPr>
              <w:t>4</w:t>
            </w:r>
            <w:r w:rsidR="008F03C6" w:rsidRPr="008F03C6">
              <w:rPr>
                <w:rFonts w:ascii="Times New Roman" w:eastAsiaTheme="minorEastAsia" w:hAnsi="Times New Roman" w:hint="eastAsia"/>
                <w:b/>
                <w:bCs/>
                <w:color w:val="000000"/>
                <w:sz w:val="24"/>
                <w:szCs w:val="24"/>
                <w:lang w:eastAsia="ko-KR"/>
              </w:rPr>
              <w:t>00 JPY</w:t>
            </w:r>
          </w:p>
        </w:tc>
      </w:tr>
      <w:tr w:rsidR="00515DD1" w:rsidRPr="00974ECB" w14:paraId="67FB8C67" w14:textId="77777777" w:rsidTr="000F7BC8">
        <w:trPr>
          <w:trHeight w:val="548"/>
          <w:jc w:val="center"/>
        </w:trPr>
        <w:tc>
          <w:tcPr>
            <w:tcW w:w="10086" w:type="dxa"/>
            <w:gridSpan w:val="7"/>
            <w:tcBorders>
              <w:top w:val="nil"/>
              <w:left w:val="single" w:sz="8" w:space="0" w:color="auto"/>
              <w:bottom w:val="single" w:sz="8" w:space="0" w:color="auto"/>
              <w:right w:val="single" w:sz="8" w:space="0" w:color="000000"/>
            </w:tcBorders>
            <w:vAlign w:val="center"/>
          </w:tcPr>
          <w:p w14:paraId="56647C25" w14:textId="46CCB1C5" w:rsidR="00515DD1" w:rsidRPr="00E76FB2" w:rsidRDefault="00515DD1" w:rsidP="00416C48">
            <w:pPr>
              <w:spacing w:after="0" w:line="240" w:lineRule="auto"/>
              <w:jc w:val="both"/>
              <w:rPr>
                <w:rFonts w:ascii="Times New Roman" w:eastAsia="Times New Roman" w:hAnsi="Times New Roman"/>
                <w:i/>
                <w:iCs/>
                <w:color w:val="350CE2"/>
                <w:lang w:eastAsia="ja-JP"/>
              </w:rPr>
            </w:pPr>
            <w:r w:rsidRPr="00974ECB">
              <w:rPr>
                <w:rFonts w:ascii="Times New Roman" w:eastAsia="Times New Roman" w:hAnsi="Times New Roman"/>
                <w:i/>
                <w:iCs/>
                <w:color w:val="350CE2"/>
                <w:sz w:val="24"/>
                <w:szCs w:val="24"/>
                <w:lang w:eastAsia="ja-JP"/>
              </w:rPr>
              <w:t xml:space="preserve"> </w:t>
            </w:r>
            <w:r w:rsidRPr="00E76FB2">
              <w:rPr>
                <w:rFonts w:ascii="Times New Roman" w:eastAsia="Times New Roman" w:hAnsi="Times New Roman"/>
                <w:i/>
                <w:iCs/>
                <w:color w:val="350CE2"/>
                <w:lang w:eastAsia="ja-JP"/>
              </w:rPr>
              <w:t>By writing:</w:t>
            </w:r>
            <w:r w:rsidRPr="00E76FB2">
              <w:t xml:space="preserve"> </w:t>
            </w:r>
            <w:r w:rsidR="00E76FB2" w:rsidRPr="00E76FB2">
              <w:rPr>
                <w:rFonts w:ascii="Times New Roman" w:eastAsiaTheme="minorEastAsia" w:hAnsi="Times New Roman"/>
                <w:i/>
                <w:iCs/>
                <w:color w:val="350CE2"/>
                <w:lang w:eastAsia="ko-KR"/>
              </w:rPr>
              <w:t>Sixty-five Million, Two Hundred and Sixty-three Thousand, Four Hundred Japanese Yen Only</w:t>
            </w:r>
            <w:r w:rsidR="00E76FB2">
              <w:rPr>
                <w:rFonts w:ascii="Times New Roman" w:eastAsiaTheme="minorEastAsia" w:hAnsi="Times New Roman" w:hint="eastAsia"/>
                <w:i/>
                <w:iCs/>
                <w:color w:val="350CE2"/>
                <w:lang w:eastAsia="ko-KR"/>
              </w:rPr>
              <w:t>.</w:t>
            </w:r>
          </w:p>
        </w:tc>
      </w:tr>
    </w:tbl>
    <w:p w14:paraId="6CC89508" w14:textId="7AE8728A" w:rsidR="00F06436" w:rsidRPr="00F06436" w:rsidRDefault="009441C8" w:rsidP="009441C8">
      <w:pPr>
        <w:pStyle w:val="dieu"/>
        <w:numPr>
          <w:ilvl w:val="0"/>
          <w:numId w:val="0"/>
        </w:numPr>
        <w:tabs>
          <w:tab w:val="left" w:pos="720"/>
        </w:tabs>
        <w:spacing w:before="0" w:line="312" w:lineRule="auto"/>
        <w:rPr>
          <w:rFonts w:ascii="Times New Roman" w:eastAsiaTheme="minorEastAsia" w:hAnsi="Times New Roman"/>
          <w:b w:val="0"/>
          <w:i/>
          <w:color w:val="000000" w:themeColor="text1"/>
          <w:sz w:val="24"/>
          <w:szCs w:val="24"/>
          <w:lang w:eastAsia="ko-KR"/>
        </w:rPr>
      </w:pPr>
      <w:r w:rsidRPr="00C15F44">
        <w:rPr>
          <w:rFonts w:ascii="Times New Roman" w:eastAsia="MS Mincho" w:hAnsi="Times New Roman"/>
          <w:b w:val="0"/>
          <w:i/>
          <w:color w:val="000000" w:themeColor="text1"/>
          <w:sz w:val="24"/>
          <w:szCs w:val="24"/>
          <w:highlight w:val="yellow"/>
        </w:rPr>
        <w:t>Country of Origin</w:t>
      </w:r>
      <w:r w:rsidR="00F06436" w:rsidRPr="00C15F44">
        <w:rPr>
          <w:rFonts w:ascii="Times New Roman" w:eastAsiaTheme="minorEastAsia" w:hAnsi="Times New Roman" w:hint="eastAsia"/>
          <w:b w:val="0"/>
          <w:i/>
          <w:color w:val="000000" w:themeColor="text1"/>
          <w:sz w:val="24"/>
          <w:szCs w:val="24"/>
          <w:highlight w:val="yellow"/>
          <w:lang w:eastAsia="ko-KR"/>
        </w:rPr>
        <w:t xml:space="preserve">: </w:t>
      </w:r>
      <w:r w:rsidR="008F03C6" w:rsidRPr="00C15F44">
        <w:rPr>
          <w:rFonts w:ascii="Times New Roman" w:eastAsiaTheme="minorEastAsia" w:hAnsi="Times New Roman" w:hint="eastAsia"/>
          <w:bCs/>
          <w:iCs/>
          <w:color w:val="000000" w:themeColor="text1"/>
          <w:sz w:val="24"/>
          <w:szCs w:val="24"/>
          <w:highlight w:val="yellow"/>
          <w:lang w:eastAsia="ko-KR"/>
        </w:rPr>
        <w:t>Japan</w:t>
      </w:r>
    </w:p>
    <w:p w14:paraId="38463A03" w14:textId="56CF1CE0" w:rsidR="009441C8" w:rsidRDefault="009441C8" w:rsidP="009441C8">
      <w:pPr>
        <w:pStyle w:val="dieu"/>
        <w:numPr>
          <w:ilvl w:val="0"/>
          <w:numId w:val="0"/>
        </w:numPr>
        <w:tabs>
          <w:tab w:val="left" w:pos="720"/>
        </w:tabs>
        <w:spacing w:before="0" w:line="312" w:lineRule="auto"/>
        <w:rPr>
          <w:rFonts w:ascii="Times New Roman" w:hAnsi="Times New Roman"/>
          <w:color w:val="000000" w:themeColor="text1"/>
          <w:sz w:val="24"/>
          <w:szCs w:val="24"/>
        </w:rPr>
      </w:pPr>
      <w:r w:rsidRPr="008F03C6">
        <w:rPr>
          <w:rFonts w:ascii="Times New Roman" w:eastAsia="MS Mincho" w:hAnsi="Times New Roman"/>
          <w:b w:val="0"/>
          <w:i/>
          <w:color w:val="000000" w:themeColor="text1"/>
          <w:sz w:val="24"/>
          <w:szCs w:val="24"/>
          <w:highlight w:val="yellow"/>
        </w:rPr>
        <w:t>Name of Manufacturer:</w:t>
      </w:r>
      <w:r w:rsidR="006B1810" w:rsidRPr="008F03C6">
        <w:rPr>
          <w:rFonts w:ascii="Times New Roman" w:hAnsi="Times New Roman"/>
          <w:color w:val="000000" w:themeColor="text1"/>
          <w:sz w:val="24"/>
          <w:szCs w:val="24"/>
          <w:highlight w:val="yellow"/>
        </w:rPr>
        <w:t xml:space="preserve"> </w:t>
      </w:r>
      <w:r w:rsidR="008F03C6" w:rsidRPr="008F03C6">
        <w:rPr>
          <w:rFonts w:ascii="Times New Roman" w:eastAsiaTheme="minorEastAsia" w:hAnsi="Times New Roman"/>
          <w:b w:val="0"/>
          <w:color w:val="000000" w:themeColor="text1"/>
          <w:sz w:val="24"/>
          <w:szCs w:val="24"/>
          <w:highlight w:val="yellow"/>
          <w:lang w:eastAsia="ko-KR"/>
        </w:rPr>
        <w:t>Makino Milling Machine Co., Ltd.</w:t>
      </w:r>
    </w:p>
    <w:p w14:paraId="11D4AA57" w14:textId="4297194D" w:rsidR="00E76FB2" w:rsidRPr="00E76FB2" w:rsidRDefault="00724162" w:rsidP="00C02901">
      <w:pPr>
        <w:jc w:val="both"/>
        <w:rPr>
          <w:rFonts w:ascii="Times New Roman" w:eastAsiaTheme="minorEastAsia" w:hAnsi="Times New Roman"/>
          <w:i/>
          <w:color w:val="000000"/>
          <w:sz w:val="24"/>
          <w:szCs w:val="24"/>
          <w:u w:val="single"/>
          <w:lang w:eastAsia="ko-KR"/>
        </w:rPr>
      </w:pPr>
      <w:r w:rsidRPr="004C00D7">
        <w:rPr>
          <w:rFonts w:ascii="Times New Roman" w:hAnsi="Times New Roman"/>
          <w:i/>
          <w:color w:val="000000"/>
          <w:sz w:val="24"/>
          <w:szCs w:val="24"/>
          <w:u w:val="single"/>
        </w:rPr>
        <w:t>#Note: This price above</w:t>
      </w:r>
    </w:p>
    <w:p w14:paraId="6C8B43CF" w14:textId="77777777" w:rsidR="00C21885" w:rsidRPr="00C21885" w:rsidRDefault="0038140B" w:rsidP="00C21885">
      <w:pPr>
        <w:numPr>
          <w:ilvl w:val="0"/>
          <w:numId w:val="28"/>
        </w:numPr>
        <w:spacing w:after="0" w:line="312" w:lineRule="auto"/>
        <w:jc w:val="both"/>
        <w:rPr>
          <w:rFonts w:ascii="Times New Roman" w:hAnsi="Times New Roman"/>
          <w:i/>
          <w:color w:val="0000FF"/>
          <w:sz w:val="24"/>
          <w:szCs w:val="24"/>
        </w:rPr>
      </w:pPr>
      <w:r w:rsidRPr="0038140B">
        <w:rPr>
          <w:rFonts w:ascii="Times New Roman" w:hAnsi="Times New Roman"/>
          <w:i/>
          <w:color w:val="000000"/>
          <w:sz w:val="24"/>
          <w:szCs w:val="24"/>
        </w:rPr>
        <w:t>Tax and Duties:</w:t>
      </w:r>
      <w:r>
        <w:rPr>
          <w:rFonts w:ascii="Times New Roman" w:eastAsiaTheme="minorEastAsia" w:hAnsi="Times New Roman" w:hint="eastAsia"/>
          <w:i/>
          <w:color w:val="000000"/>
          <w:sz w:val="24"/>
          <w:szCs w:val="24"/>
          <w:lang w:eastAsia="ko-KR"/>
        </w:rPr>
        <w:t xml:space="preserve"> </w:t>
      </w:r>
      <w:r w:rsidRPr="0038140B">
        <w:rPr>
          <w:rFonts w:ascii="Times New Roman" w:hAnsi="Times New Roman"/>
          <w:i/>
          <w:color w:val="000000"/>
          <w:sz w:val="24"/>
          <w:szCs w:val="24"/>
        </w:rPr>
        <w:t>Total amount is net amount. All taxes and duties or other expenses related to payment shall be declared and calculated by Party A. Specifically, Party A shall declare and pay on behalf tax on behalf of Party B for Foreign Contractors Tax and also to declare, pay on behalf of foreign workers for Personal Income Tax (if any).</w:t>
      </w:r>
    </w:p>
    <w:p w14:paraId="498BD7D3" w14:textId="555B72E3" w:rsidR="0038140B" w:rsidRPr="00B05BFD" w:rsidRDefault="00C21885" w:rsidP="00C21885">
      <w:pPr>
        <w:numPr>
          <w:ilvl w:val="0"/>
          <w:numId w:val="28"/>
        </w:numPr>
        <w:spacing w:after="0" w:line="312" w:lineRule="auto"/>
        <w:jc w:val="both"/>
        <w:rPr>
          <w:rFonts w:ascii="Times New Roman" w:hAnsi="Times New Roman"/>
          <w:i/>
          <w:color w:val="0000FF"/>
          <w:sz w:val="24"/>
          <w:szCs w:val="24"/>
        </w:rPr>
      </w:pPr>
      <w:r w:rsidRPr="00B05BFD">
        <w:rPr>
          <w:rFonts w:ascii="Times New Roman" w:hAnsi="Times New Roman"/>
          <w:i/>
          <w:color w:val="000000"/>
          <w:sz w:val="24"/>
          <w:szCs w:val="24"/>
        </w:rPr>
        <w:t xml:space="preserve">This total amount </w:t>
      </w:r>
      <w:r w:rsidR="00B05BFD" w:rsidRPr="00B05BFD">
        <w:rPr>
          <w:rFonts w:ascii="Times New Roman" w:eastAsiaTheme="minorEastAsia" w:hAnsi="Times New Roman"/>
          <w:i/>
          <w:color w:val="000000"/>
          <w:sz w:val="24"/>
          <w:szCs w:val="24"/>
          <w:lang w:eastAsia="ko-KR"/>
        </w:rPr>
        <w:t>excludes</w:t>
      </w:r>
      <w:r w:rsidRPr="00B05BFD">
        <w:rPr>
          <w:rFonts w:ascii="Times New Roman" w:eastAsiaTheme="minorEastAsia" w:hAnsi="Times New Roman"/>
          <w:i/>
          <w:color w:val="000000"/>
          <w:sz w:val="24"/>
          <w:szCs w:val="24"/>
          <w:lang w:val="vi-VN" w:eastAsia="ko-KR"/>
        </w:rPr>
        <w:t xml:space="preserve"> </w:t>
      </w:r>
      <w:r w:rsidRPr="00B05BFD">
        <w:rPr>
          <w:rFonts w:ascii="Times New Roman" w:hAnsi="Times New Roman"/>
          <w:i/>
          <w:color w:val="000000"/>
          <w:sz w:val="24"/>
          <w:szCs w:val="24"/>
        </w:rPr>
        <w:t>installation</w:t>
      </w:r>
      <w:r w:rsidRPr="00B05BFD">
        <w:rPr>
          <w:rFonts w:ascii="Times New Roman" w:eastAsiaTheme="minorEastAsia" w:hAnsi="Times New Roman"/>
          <w:i/>
          <w:color w:val="000000"/>
          <w:sz w:val="24"/>
          <w:szCs w:val="24"/>
          <w:lang w:eastAsia="ko-KR"/>
        </w:rPr>
        <w:t xml:space="preserve"> fe</w:t>
      </w:r>
      <w:r w:rsidR="00B05BFD">
        <w:rPr>
          <w:rFonts w:ascii="Times New Roman" w:eastAsiaTheme="minorEastAsia" w:hAnsi="Times New Roman" w:hint="eastAsia"/>
          <w:i/>
          <w:color w:val="000000"/>
          <w:sz w:val="24"/>
          <w:szCs w:val="24"/>
          <w:lang w:eastAsia="ko-KR"/>
        </w:rPr>
        <w:t>es.</w:t>
      </w:r>
    </w:p>
    <w:p w14:paraId="1BA04E35" w14:textId="77777777" w:rsidR="00032AB1" w:rsidRPr="007D49DC" w:rsidRDefault="00032AB1" w:rsidP="00C02901">
      <w:pPr>
        <w:pStyle w:val="dieu"/>
        <w:numPr>
          <w:ilvl w:val="0"/>
          <w:numId w:val="0"/>
        </w:numPr>
        <w:tabs>
          <w:tab w:val="left" w:pos="720"/>
        </w:tabs>
        <w:spacing w:before="240" w:after="120" w:line="312" w:lineRule="auto"/>
        <w:rPr>
          <w:rFonts w:ascii="Times New Roman" w:hAnsi="Times New Roman"/>
          <w:color w:val="000000"/>
          <w:sz w:val="24"/>
          <w:szCs w:val="24"/>
        </w:rPr>
      </w:pPr>
      <w:r w:rsidRPr="007D49DC">
        <w:rPr>
          <w:rFonts w:ascii="Times New Roman" w:hAnsi="Times New Roman"/>
          <w:color w:val="000000"/>
          <w:sz w:val="24"/>
          <w:szCs w:val="24"/>
          <w:u w:val="single"/>
        </w:rPr>
        <w:t>Article 2</w:t>
      </w:r>
      <w:r w:rsidRPr="007D49DC">
        <w:rPr>
          <w:rFonts w:ascii="Times New Roman" w:hAnsi="Times New Roman"/>
          <w:color w:val="000000"/>
          <w:sz w:val="24"/>
          <w:szCs w:val="24"/>
        </w:rPr>
        <w:t>: Packing, Delivery term</w:t>
      </w:r>
      <w:r w:rsidR="0055405D" w:rsidRPr="007D49DC">
        <w:rPr>
          <w:rFonts w:ascii="Times New Roman" w:hAnsi="Times New Roman"/>
          <w:color w:val="000000"/>
          <w:sz w:val="24"/>
          <w:szCs w:val="24"/>
        </w:rPr>
        <w:t>s</w:t>
      </w:r>
    </w:p>
    <w:p w14:paraId="6FE51088" w14:textId="77777777" w:rsidR="006011CD" w:rsidRPr="00AC5DA9" w:rsidRDefault="006011CD" w:rsidP="00C02901">
      <w:pPr>
        <w:numPr>
          <w:ilvl w:val="0"/>
          <w:numId w:val="1"/>
        </w:numPr>
        <w:spacing w:after="0" w:line="312" w:lineRule="auto"/>
        <w:ind w:left="360"/>
        <w:jc w:val="both"/>
        <w:rPr>
          <w:rFonts w:ascii="Times New Roman" w:hAnsi="Times New Roman"/>
          <w:i/>
          <w:sz w:val="24"/>
          <w:szCs w:val="24"/>
        </w:rPr>
      </w:pPr>
      <w:r w:rsidRPr="00AC5DA9">
        <w:rPr>
          <w:rFonts w:ascii="Times New Roman" w:hAnsi="Times New Roman"/>
          <w:i/>
          <w:sz w:val="24"/>
          <w:szCs w:val="24"/>
        </w:rPr>
        <w:t>Goods will be packed in export standard packing (Transport by container)</w:t>
      </w:r>
      <w:r w:rsidR="00C43899" w:rsidRPr="00AC5DA9">
        <w:rPr>
          <w:rFonts w:ascii="Times New Roman" w:hAnsi="Times New Roman"/>
          <w:i/>
          <w:sz w:val="24"/>
          <w:szCs w:val="24"/>
        </w:rPr>
        <w:t>.</w:t>
      </w:r>
    </w:p>
    <w:p w14:paraId="41B823F9" w14:textId="2C29643A" w:rsidR="00A8342F" w:rsidRPr="00AC5DA9" w:rsidRDefault="00A8342F" w:rsidP="00DC2D2E">
      <w:pPr>
        <w:numPr>
          <w:ilvl w:val="0"/>
          <w:numId w:val="1"/>
        </w:numPr>
        <w:spacing w:after="0" w:line="312" w:lineRule="auto"/>
        <w:jc w:val="both"/>
        <w:rPr>
          <w:rFonts w:ascii="Times New Roman" w:eastAsia="Times New Roman" w:hAnsi="Times New Roman"/>
          <w:bCs/>
          <w:color w:val="000000"/>
          <w:sz w:val="24"/>
          <w:szCs w:val="24"/>
          <w:lang w:val="vi-VN"/>
        </w:rPr>
      </w:pPr>
      <w:r w:rsidRPr="00AC5DA9">
        <w:rPr>
          <w:rFonts w:ascii="Times New Roman" w:hAnsi="Times New Roman"/>
          <w:i/>
          <w:sz w:val="24"/>
          <w:szCs w:val="24"/>
        </w:rPr>
        <w:t xml:space="preserve">Party B </w:t>
      </w:r>
      <w:r w:rsidR="00026009" w:rsidRPr="00AC5DA9">
        <w:rPr>
          <w:rFonts w:ascii="Times New Roman" w:hAnsi="Times New Roman"/>
          <w:i/>
          <w:sz w:val="24"/>
          <w:szCs w:val="24"/>
        </w:rPr>
        <w:t xml:space="preserve">will </w:t>
      </w:r>
      <w:r w:rsidR="0065573C" w:rsidRPr="00AC5DA9">
        <w:rPr>
          <w:rFonts w:ascii="Times New Roman" w:hAnsi="Times New Roman"/>
          <w:i/>
          <w:sz w:val="24"/>
          <w:szCs w:val="24"/>
        </w:rPr>
        <w:t>ship</w:t>
      </w:r>
      <w:r w:rsidR="00026009" w:rsidRPr="00AC5DA9">
        <w:rPr>
          <w:rFonts w:ascii="Times New Roman" w:hAnsi="Times New Roman"/>
          <w:i/>
          <w:sz w:val="24"/>
          <w:szCs w:val="24"/>
        </w:rPr>
        <w:t xml:space="preserve"> the goods </w:t>
      </w:r>
      <w:r w:rsidR="00F572A9" w:rsidRPr="00AC5DA9">
        <w:rPr>
          <w:rFonts w:ascii="Times New Roman" w:hAnsi="Times New Roman"/>
          <w:i/>
          <w:sz w:val="24"/>
          <w:szCs w:val="24"/>
        </w:rPr>
        <w:t>within</w:t>
      </w:r>
      <w:r w:rsidR="00C15F44">
        <w:rPr>
          <w:rFonts w:ascii="Times New Roman" w:eastAsiaTheme="minorEastAsia" w:hAnsi="Times New Roman" w:hint="eastAsia"/>
          <w:i/>
          <w:sz w:val="24"/>
          <w:szCs w:val="24"/>
          <w:lang w:eastAsia="ko-KR"/>
        </w:rPr>
        <w:t xml:space="preserve"> </w:t>
      </w:r>
      <w:r w:rsidR="00295BD9" w:rsidRPr="00E76FB2">
        <w:rPr>
          <w:rFonts w:ascii="Times New Roman" w:hAnsi="Times New Roman" w:hint="eastAsia"/>
          <w:i/>
          <w:sz w:val="24"/>
          <w:szCs w:val="24"/>
          <w:highlight w:val="yellow"/>
        </w:rPr>
        <w:t>16</w:t>
      </w:r>
      <w:r w:rsidR="0036359D" w:rsidRPr="00295BD9">
        <w:rPr>
          <w:rFonts w:ascii="Times New Roman" w:hAnsi="Times New Roman"/>
          <w:i/>
          <w:sz w:val="24"/>
          <w:szCs w:val="24"/>
        </w:rPr>
        <w:t xml:space="preserve"> </w:t>
      </w:r>
      <w:r w:rsidR="00295BD9" w:rsidRPr="00295BD9">
        <w:rPr>
          <w:rFonts w:ascii="Times New Roman" w:hAnsi="Times New Roman" w:hint="eastAsia"/>
          <w:i/>
          <w:sz w:val="24"/>
          <w:szCs w:val="24"/>
        </w:rPr>
        <w:t>weeks</w:t>
      </w:r>
      <w:r w:rsidR="00526D31" w:rsidRPr="00AC5DA9">
        <w:rPr>
          <w:rFonts w:ascii="Times New Roman" w:hAnsi="Times New Roman"/>
          <w:i/>
          <w:sz w:val="24"/>
          <w:szCs w:val="24"/>
        </w:rPr>
        <w:t xml:space="preserve"> after signing the contract</w:t>
      </w:r>
      <w:r w:rsidR="00314331" w:rsidRPr="00AC5DA9">
        <w:rPr>
          <w:rFonts w:ascii="Times New Roman" w:hAnsi="Times New Roman"/>
          <w:i/>
          <w:sz w:val="24"/>
          <w:szCs w:val="24"/>
        </w:rPr>
        <w:t>.</w:t>
      </w:r>
      <w:r w:rsidR="00526D31" w:rsidRPr="00AC5DA9">
        <w:rPr>
          <w:rFonts w:ascii="Times New Roman" w:hAnsi="Times New Roman"/>
          <w:i/>
          <w:sz w:val="24"/>
          <w:szCs w:val="24"/>
        </w:rPr>
        <w:t xml:space="preserve"> </w:t>
      </w:r>
    </w:p>
    <w:p w14:paraId="5048D6F5" w14:textId="237AB896" w:rsidR="00961A2B" w:rsidRPr="00AC5DA9" w:rsidRDefault="008D072E" w:rsidP="00C02901">
      <w:pPr>
        <w:numPr>
          <w:ilvl w:val="0"/>
          <w:numId w:val="1"/>
        </w:numPr>
        <w:spacing w:after="0" w:line="312" w:lineRule="auto"/>
        <w:ind w:left="360"/>
        <w:jc w:val="both"/>
        <w:rPr>
          <w:rFonts w:ascii="Times New Roman" w:eastAsia="Times New Roman" w:hAnsi="Times New Roman"/>
          <w:bCs/>
          <w:color w:val="000000" w:themeColor="text1"/>
          <w:sz w:val="24"/>
          <w:szCs w:val="24"/>
          <w:lang w:val="vi-VN"/>
        </w:rPr>
      </w:pPr>
      <w:r w:rsidRPr="00AC5DA9">
        <w:rPr>
          <w:rFonts w:ascii="Times New Roman" w:hAnsi="Times New Roman"/>
          <w:i/>
          <w:color w:val="000000" w:themeColor="text1"/>
          <w:sz w:val="24"/>
          <w:szCs w:val="24"/>
        </w:rPr>
        <w:lastRenderedPageBreak/>
        <w:t xml:space="preserve">Goods are delivered </w:t>
      </w:r>
      <w:r w:rsidR="001617EC" w:rsidRPr="00AC5DA9">
        <w:rPr>
          <w:rFonts w:ascii="Times New Roman" w:hAnsi="Times New Roman"/>
          <w:i/>
          <w:color w:val="000000" w:themeColor="text1"/>
          <w:sz w:val="24"/>
          <w:szCs w:val="24"/>
        </w:rPr>
        <w:t>as</w:t>
      </w:r>
      <w:r w:rsidR="00C621EA" w:rsidRPr="00AC5DA9">
        <w:rPr>
          <w:rFonts w:ascii="Times New Roman" w:hAnsi="Times New Roman"/>
          <w:b/>
          <w:i/>
          <w:color w:val="000000" w:themeColor="text1"/>
          <w:sz w:val="24"/>
          <w:szCs w:val="24"/>
        </w:rPr>
        <w:t xml:space="preserve"> </w:t>
      </w:r>
      <w:r w:rsidR="005112BF">
        <w:rPr>
          <w:rFonts w:ascii="Times New Roman" w:eastAsiaTheme="minorEastAsia" w:hAnsi="Times New Roman" w:hint="eastAsia"/>
          <w:b/>
          <w:i/>
          <w:color w:val="000000" w:themeColor="text1"/>
          <w:sz w:val="24"/>
          <w:szCs w:val="24"/>
          <w:lang w:eastAsia="ko-KR"/>
        </w:rPr>
        <w:t>C.I.F</w:t>
      </w:r>
      <w:r w:rsidR="00B562D0" w:rsidRPr="00AC5DA9">
        <w:rPr>
          <w:rFonts w:ascii="Times New Roman" w:hAnsi="Times New Roman"/>
          <w:b/>
          <w:i/>
          <w:color w:val="000000" w:themeColor="text1"/>
          <w:sz w:val="24"/>
          <w:szCs w:val="24"/>
        </w:rPr>
        <w:t xml:space="preserve"> term</w:t>
      </w:r>
      <w:r w:rsidR="0055405D" w:rsidRPr="00AC5DA9">
        <w:rPr>
          <w:rFonts w:ascii="Times New Roman" w:hAnsi="Times New Roman"/>
          <w:b/>
          <w:i/>
          <w:color w:val="000000" w:themeColor="text1"/>
          <w:sz w:val="24"/>
          <w:szCs w:val="24"/>
        </w:rPr>
        <w:t>s</w:t>
      </w:r>
      <w:r w:rsidR="00A81175" w:rsidRPr="00AC5DA9">
        <w:rPr>
          <w:rFonts w:ascii="Times New Roman" w:hAnsi="Times New Roman"/>
          <w:b/>
          <w:i/>
          <w:color w:val="000000" w:themeColor="text1"/>
          <w:sz w:val="24"/>
          <w:szCs w:val="24"/>
        </w:rPr>
        <w:t xml:space="preserve"> (as Incoterms 2010)</w:t>
      </w:r>
      <w:r w:rsidR="00944864" w:rsidRPr="00AC5DA9">
        <w:rPr>
          <w:rFonts w:ascii="Times New Roman" w:hAnsi="Times New Roman"/>
          <w:i/>
          <w:color w:val="000000" w:themeColor="text1"/>
          <w:sz w:val="24"/>
          <w:szCs w:val="24"/>
        </w:rPr>
        <w:t>.</w:t>
      </w:r>
    </w:p>
    <w:p w14:paraId="54C687F5" w14:textId="4E1BC9E2" w:rsidR="008F03C6" w:rsidRPr="008F03C6" w:rsidRDefault="006011CD" w:rsidP="008F03C6">
      <w:pPr>
        <w:numPr>
          <w:ilvl w:val="0"/>
          <w:numId w:val="1"/>
        </w:numPr>
        <w:spacing w:after="0" w:line="312" w:lineRule="auto"/>
        <w:jc w:val="both"/>
        <w:rPr>
          <w:rFonts w:ascii="Times New Roman" w:eastAsia="Times New Roman" w:hAnsi="Times New Roman"/>
          <w:bCs/>
          <w:color w:val="000000" w:themeColor="text1"/>
          <w:sz w:val="24"/>
          <w:szCs w:val="24"/>
          <w:lang w:val="vi-VN"/>
        </w:rPr>
      </w:pPr>
      <w:r w:rsidRPr="00AC5DA9">
        <w:rPr>
          <w:rFonts w:ascii="Times New Roman" w:hAnsi="Times New Roman"/>
          <w:i/>
          <w:color w:val="000000" w:themeColor="text1"/>
          <w:sz w:val="24"/>
          <w:szCs w:val="24"/>
        </w:rPr>
        <w:t>Port of Loading:</w:t>
      </w:r>
      <w:r w:rsidR="007C1DC9" w:rsidRPr="00AC5DA9">
        <w:rPr>
          <w:rFonts w:ascii="Times New Roman" w:eastAsiaTheme="minorEastAsia" w:hAnsi="Times New Roman" w:hint="eastAsia"/>
          <w:i/>
          <w:color w:val="000000" w:themeColor="text1"/>
          <w:sz w:val="24"/>
          <w:szCs w:val="24"/>
          <w:lang w:eastAsia="ko-KR"/>
        </w:rPr>
        <w:t xml:space="preserve"> </w:t>
      </w:r>
      <w:r w:rsidR="008F03C6">
        <w:rPr>
          <w:rFonts w:ascii="Times New Roman" w:eastAsiaTheme="minorEastAsia" w:hAnsi="Times New Roman"/>
          <w:b/>
          <w:i/>
          <w:color w:val="000000" w:themeColor="text1"/>
          <w:sz w:val="24"/>
          <w:szCs w:val="24"/>
          <w:lang w:eastAsia="ko-KR"/>
        </w:rPr>
        <w:t>…</w:t>
      </w:r>
      <w:r w:rsidR="006B1810" w:rsidRPr="006B1810">
        <w:rPr>
          <w:rFonts w:ascii="Times New Roman" w:hAnsi="Times New Roman"/>
          <w:b/>
          <w:i/>
          <w:color w:val="000000" w:themeColor="text1"/>
          <w:sz w:val="24"/>
          <w:szCs w:val="24"/>
        </w:rPr>
        <w:t xml:space="preserve">, </w:t>
      </w:r>
      <w:r w:rsidR="005112BF">
        <w:rPr>
          <w:rFonts w:ascii="Times New Roman" w:eastAsiaTheme="minorEastAsia" w:hAnsi="Times New Roman" w:hint="eastAsia"/>
          <w:b/>
          <w:i/>
          <w:color w:val="000000" w:themeColor="text1"/>
          <w:sz w:val="24"/>
          <w:szCs w:val="24"/>
          <w:lang w:eastAsia="ko-KR"/>
        </w:rPr>
        <w:t>Singapore.</w:t>
      </w:r>
    </w:p>
    <w:p w14:paraId="4F2178A2" w14:textId="77777777" w:rsidR="00FC1998" w:rsidRPr="00AC5DA9" w:rsidRDefault="003F3090" w:rsidP="00C02901">
      <w:pPr>
        <w:numPr>
          <w:ilvl w:val="0"/>
          <w:numId w:val="1"/>
        </w:numPr>
        <w:spacing w:after="0" w:line="312" w:lineRule="auto"/>
        <w:ind w:left="360"/>
        <w:jc w:val="both"/>
        <w:rPr>
          <w:rFonts w:ascii="Times New Roman" w:eastAsia="Times New Roman" w:hAnsi="Times New Roman"/>
          <w:b/>
          <w:bCs/>
          <w:color w:val="000000" w:themeColor="text1"/>
          <w:sz w:val="24"/>
          <w:szCs w:val="24"/>
          <w:lang w:val="vi-VN"/>
        </w:rPr>
      </w:pPr>
      <w:r w:rsidRPr="00AC5DA9">
        <w:rPr>
          <w:rFonts w:ascii="Times New Roman" w:hAnsi="Times New Roman"/>
          <w:i/>
          <w:color w:val="000000" w:themeColor="text1"/>
          <w:sz w:val="24"/>
          <w:szCs w:val="24"/>
        </w:rPr>
        <w:t xml:space="preserve">Port of Destination: </w:t>
      </w:r>
      <w:r w:rsidR="009441C8" w:rsidRPr="00AC5DA9">
        <w:rPr>
          <w:rFonts w:ascii="Times New Roman" w:hAnsi="Times New Roman"/>
          <w:b/>
          <w:i/>
          <w:color w:val="000000" w:themeColor="text1"/>
          <w:sz w:val="24"/>
          <w:szCs w:val="24"/>
        </w:rPr>
        <w:t>HAI PHONG</w:t>
      </w:r>
      <w:r w:rsidRPr="00AC5DA9">
        <w:rPr>
          <w:rFonts w:ascii="Times New Roman" w:hAnsi="Times New Roman"/>
          <w:b/>
          <w:i/>
          <w:color w:val="000000" w:themeColor="text1"/>
          <w:sz w:val="24"/>
          <w:szCs w:val="24"/>
        </w:rPr>
        <w:t>, VIET</w:t>
      </w:r>
      <w:r w:rsidR="000E4D11" w:rsidRPr="00AC5DA9">
        <w:rPr>
          <w:rFonts w:ascii="Times New Roman" w:hAnsi="Times New Roman"/>
          <w:b/>
          <w:i/>
          <w:color w:val="000000" w:themeColor="text1"/>
          <w:sz w:val="24"/>
          <w:szCs w:val="24"/>
        </w:rPr>
        <w:t xml:space="preserve"> </w:t>
      </w:r>
      <w:r w:rsidRPr="00AC5DA9">
        <w:rPr>
          <w:rFonts w:ascii="Times New Roman" w:hAnsi="Times New Roman"/>
          <w:b/>
          <w:i/>
          <w:color w:val="000000" w:themeColor="text1"/>
          <w:sz w:val="24"/>
          <w:szCs w:val="24"/>
        </w:rPr>
        <w:t>NAM</w:t>
      </w:r>
      <w:r w:rsidR="00C43899" w:rsidRPr="00AC5DA9">
        <w:rPr>
          <w:rFonts w:ascii="Times New Roman" w:hAnsi="Times New Roman"/>
          <w:b/>
          <w:i/>
          <w:color w:val="000000" w:themeColor="text1"/>
          <w:sz w:val="24"/>
          <w:szCs w:val="24"/>
        </w:rPr>
        <w:t>.</w:t>
      </w:r>
    </w:p>
    <w:p w14:paraId="521DC61A" w14:textId="77777777" w:rsidR="008E3170" w:rsidRPr="0079152D" w:rsidRDefault="008E3170" w:rsidP="00C02901">
      <w:pPr>
        <w:pStyle w:val="dieu"/>
        <w:numPr>
          <w:ilvl w:val="0"/>
          <w:numId w:val="0"/>
        </w:numPr>
        <w:tabs>
          <w:tab w:val="left" w:pos="360"/>
        </w:tabs>
        <w:spacing w:before="240" w:after="120" w:line="312" w:lineRule="auto"/>
        <w:rPr>
          <w:rFonts w:ascii="Times New Roman" w:hAnsi="Times New Roman"/>
          <w:color w:val="000000"/>
          <w:sz w:val="24"/>
          <w:szCs w:val="24"/>
        </w:rPr>
      </w:pPr>
      <w:r w:rsidRPr="0079152D">
        <w:rPr>
          <w:rFonts w:ascii="Times New Roman" w:hAnsi="Times New Roman"/>
          <w:color w:val="000000"/>
          <w:sz w:val="24"/>
          <w:szCs w:val="24"/>
          <w:u w:val="single"/>
        </w:rPr>
        <w:t>Article 3</w:t>
      </w:r>
      <w:r w:rsidRPr="0079152D">
        <w:rPr>
          <w:rFonts w:ascii="Times New Roman" w:hAnsi="Times New Roman"/>
          <w:color w:val="000000"/>
          <w:sz w:val="24"/>
          <w:szCs w:val="24"/>
        </w:rPr>
        <w:t>: Payment term</w:t>
      </w:r>
      <w:r w:rsidR="0055405D" w:rsidRPr="0079152D">
        <w:rPr>
          <w:rFonts w:ascii="Times New Roman" w:hAnsi="Times New Roman"/>
          <w:color w:val="000000"/>
          <w:sz w:val="24"/>
          <w:szCs w:val="24"/>
        </w:rPr>
        <w:t>s</w:t>
      </w:r>
    </w:p>
    <w:p w14:paraId="5B45B8D2" w14:textId="30CDBB90" w:rsidR="008E3170" w:rsidRPr="0079152D" w:rsidRDefault="000F6079" w:rsidP="00C02901">
      <w:pPr>
        <w:numPr>
          <w:ilvl w:val="0"/>
          <w:numId w:val="1"/>
        </w:numPr>
        <w:spacing w:after="0" w:line="312" w:lineRule="auto"/>
        <w:jc w:val="both"/>
        <w:rPr>
          <w:rFonts w:ascii="Times New Roman" w:eastAsia="Times New Roman" w:hAnsi="Times New Roman"/>
          <w:bCs/>
          <w:color w:val="000000"/>
          <w:sz w:val="24"/>
          <w:szCs w:val="24"/>
        </w:rPr>
      </w:pPr>
      <w:r w:rsidRPr="0079152D">
        <w:rPr>
          <w:rFonts w:ascii="Times New Roman" w:hAnsi="Times New Roman"/>
          <w:i/>
          <w:color w:val="000000"/>
          <w:sz w:val="24"/>
          <w:szCs w:val="24"/>
        </w:rPr>
        <w:t xml:space="preserve">Currency is </w:t>
      </w:r>
      <w:r w:rsidR="006011CD" w:rsidRPr="0079152D">
        <w:rPr>
          <w:rFonts w:ascii="Times New Roman" w:hAnsi="Times New Roman"/>
          <w:b/>
          <w:i/>
          <w:color w:val="000000"/>
          <w:sz w:val="24"/>
          <w:szCs w:val="24"/>
        </w:rPr>
        <w:t>USD</w:t>
      </w:r>
    </w:p>
    <w:p w14:paraId="1CD04747" w14:textId="77777777" w:rsidR="00636E20" w:rsidRPr="0079152D" w:rsidRDefault="008E3170" w:rsidP="00C02901">
      <w:pPr>
        <w:numPr>
          <w:ilvl w:val="0"/>
          <w:numId w:val="1"/>
        </w:numPr>
        <w:spacing w:after="0" w:line="312" w:lineRule="auto"/>
        <w:jc w:val="both"/>
        <w:rPr>
          <w:rFonts w:ascii="Times New Roman" w:eastAsia="Times New Roman" w:hAnsi="Times New Roman"/>
          <w:bCs/>
          <w:color w:val="000000"/>
          <w:sz w:val="24"/>
          <w:szCs w:val="24"/>
        </w:rPr>
      </w:pPr>
      <w:r w:rsidRPr="0079152D">
        <w:rPr>
          <w:rFonts w:ascii="Times New Roman" w:hAnsi="Times New Roman"/>
          <w:i/>
          <w:color w:val="000000"/>
          <w:sz w:val="24"/>
          <w:szCs w:val="24"/>
        </w:rPr>
        <w:t>Payment term</w:t>
      </w:r>
      <w:r w:rsidR="002070D2" w:rsidRPr="0079152D">
        <w:rPr>
          <w:rFonts w:ascii="Times New Roman" w:hAnsi="Times New Roman"/>
          <w:i/>
          <w:color w:val="000000"/>
          <w:sz w:val="24"/>
          <w:szCs w:val="24"/>
        </w:rPr>
        <w:t>s</w:t>
      </w:r>
      <w:r w:rsidRPr="0079152D">
        <w:rPr>
          <w:rFonts w:ascii="Times New Roman" w:hAnsi="Times New Roman"/>
          <w:i/>
          <w:color w:val="000000"/>
          <w:sz w:val="24"/>
          <w:szCs w:val="24"/>
        </w:rPr>
        <w:t>:</w:t>
      </w:r>
      <w:r w:rsidR="000F6079" w:rsidRPr="0079152D">
        <w:rPr>
          <w:rFonts w:ascii="Times New Roman" w:eastAsia="Times New Roman" w:hAnsi="Times New Roman"/>
          <w:bCs/>
          <w:color w:val="000000"/>
          <w:sz w:val="24"/>
          <w:szCs w:val="24"/>
        </w:rPr>
        <w:t xml:space="preserve"> </w:t>
      </w:r>
    </w:p>
    <w:p w14:paraId="7D4B3359" w14:textId="75A7B061" w:rsidR="00D73C8B" w:rsidRPr="0079152D" w:rsidRDefault="00995936" w:rsidP="00D73C8B">
      <w:pPr>
        <w:numPr>
          <w:ilvl w:val="0"/>
          <w:numId w:val="4"/>
        </w:numPr>
        <w:spacing w:after="0" w:line="312" w:lineRule="auto"/>
        <w:jc w:val="both"/>
        <w:rPr>
          <w:rFonts w:ascii="Times New Roman" w:hAnsi="Times New Roman"/>
          <w:i/>
          <w:sz w:val="24"/>
          <w:szCs w:val="24"/>
        </w:rPr>
      </w:pPr>
      <w:r w:rsidRPr="0079152D">
        <w:rPr>
          <w:rFonts w:ascii="Times New Roman" w:hAnsi="Times New Roman"/>
          <w:i/>
          <w:color w:val="000000"/>
          <w:sz w:val="24"/>
          <w:szCs w:val="24"/>
        </w:rPr>
        <w:t xml:space="preserve"> </w:t>
      </w:r>
      <w:r w:rsidR="003D2874" w:rsidRPr="0079152D">
        <w:rPr>
          <w:rFonts w:ascii="Times New Roman" w:hAnsi="Times New Roman"/>
          <w:i/>
          <w:color w:val="000000" w:themeColor="text1"/>
          <w:sz w:val="24"/>
          <w:szCs w:val="24"/>
        </w:rPr>
        <w:t>The first times (advance payme</w:t>
      </w:r>
      <w:r w:rsidR="00FD36A8" w:rsidRPr="0079152D">
        <w:rPr>
          <w:rFonts w:ascii="Times New Roman" w:hAnsi="Times New Roman"/>
          <w:i/>
          <w:color w:val="000000" w:themeColor="text1"/>
          <w:sz w:val="24"/>
          <w:szCs w:val="24"/>
        </w:rPr>
        <w:t xml:space="preserve">nt): Party A will make payment </w:t>
      </w:r>
      <w:r w:rsidR="00E05835">
        <w:rPr>
          <w:rFonts w:ascii="Times New Roman" w:eastAsiaTheme="minorEastAsia" w:hAnsi="Times New Roman" w:hint="eastAsia"/>
          <w:i/>
          <w:color w:val="000000" w:themeColor="text1"/>
          <w:sz w:val="24"/>
          <w:szCs w:val="24"/>
          <w:lang w:eastAsia="ko-KR"/>
        </w:rPr>
        <w:t>2</w:t>
      </w:r>
      <w:r w:rsidR="00DB406C" w:rsidRPr="0079152D">
        <w:rPr>
          <w:rFonts w:ascii="Times New Roman" w:eastAsiaTheme="minorEastAsia" w:hAnsi="Times New Roman" w:hint="eastAsia"/>
          <w:i/>
          <w:color w:val="000000" w:themeColor="text1"/>
          <w:sz w:val="24"/>
          <w:szCs w:val="24"/>
          <w:lang w:eastAsia="ko-KR"/>
        </w:rPr>
        <w:t>0</w:t>
      </w:r>
      <w:r w:rsidR="003D2874" w:rsidRPr="0079152D">
        <w:rPr>
          <w:rFonts w:ascii="Times New Roman" w:hAnsi="Times New Roman"/>
          <w:i/>
          <w:color w:val="000000" w:themeColor="text1"/>
          <w:sz w:val="24"/>
          <w:szCs w:val="24"/>
        </w:rPr>
        <w:t xml:space="preserve">% in advance by TT </w:t>
      </w:r>
      <w:r w:rsidR="00F97D83" w:rsidRPr="0079152D">
        <w:rPr>
          <w:rFonts w:ascii="Times New Roman" w:hAnsi="Times New Roman"/>
          <w:i/>
          <w:color w:val="000000" w:themeColor="text1"/>
          <w:sz w:val="24"/>
          <w:szCs w:val="24"/>
        </w:rPr>
        <w:t xml:space="preserve">the </w:t>
      </w:r>
      <w:r w:rsidR="003F78E7" w:rsidRPr="0079152D">
        <w:rPr>
          <w:rFonts w:ascii="Times New Roman" w:hAnsi="Times New Roman"/>
          <w:i/>
          <w:color w:val="000000" w:themeColor="text1"/>
          <w:sz w:val="24"/>
          <w:szCs w:val="24"/>
        </w:rPr>
        <w:t>value of this contract, which</w:t>
      </w:r>
      <w:r w:rsidR="003D2874" w:rsidRPr="0079152D">
        <w:rPr>
          <w:rFonts w:ascii="Times New Roman" w:hAnsi="Times New Roman"/>
          <w:i/>
          <w:color w:val="000000" w:themeColor="text1"/>
          <w:sz w:val="24"/>
          <w:szCs w:val="24"/>
        </w:rPr>
        <w:t xml:space="preserve"> is </w:t>
      </w:r>
      <w:r w:rsidR="005112BF">
        <w:rPr>
          <w:rFonts w:ascii="Times New Roman" w:eastAsiaTheme="minorEastAsia" w:hAnsi="Times New Roman" w:hint="eastAsia"/>
          <w:b/>
          <w:i/>
          <w:color w:val="000000" w:themeColor="text1"/>
          <w:sz w:val="24"/>
          <w:szCs w:val="24"/>
          <w:lang w:eastAsia="ko-KR"/>
        </w:rPr>
        <w:t>13</w:t>
      </w:r>
      <w:r w:rsidR="00DE27BA" w:rsidRPr="0079152D">
        <w:rPr>
          <w:rFonts w:ascii="Times New Roman" w:eastAsiaTheme="minorEastAsia" w:hAnsi="Times New Roman" w:hint="eastAsia"/>
          <w:b/>
          <w:i/>
          <w:color w:val="000000" w:themeColor="text1"/>
          <w:sz w:val="24"/>
          <w:szCs w:val="24"/>
          <w:lang w:eastAsia="ko-KR"/>
        </w:rPr>
        <w:t>,</w:t>
      </w:r>
      <w:r w:rsidR="005112BF">
        <w:rPr>
          <w:rFonts w:ascii="Times New Roman" w:eastAsiaTheme="minorEastAsia" w:hAnsi="Times New Roman" w:hint="eastAsia"/>
          <w:b/>
          <w:i/>
          <w:color w:val="000000" w:themeColor="text1"/>
          <w:sz w:val="24"/>
          <w:szCs w:val="24"/>
          <w:lang w:eastAsia="ko-KR"/>
        </w:rPr>
        <w:t>052</w:t>
      </w:r>
      <w:r w:rsidR="00E05835">
        <w:rPr>
          <w:rFonts w:ascii="Times New Roman" w:eastAsiaTheme="minorEastAsia" w:hAnsi="Times New Roman" w:hint="eastAsia"/>
          <w:b/>
          <w:i/>
          <w:color w:val="000000" w:themeColor="text1"/>
          <w:sz w:val="24"/>
          <w:szCs w:val="24"/>
          <w:lang w:eastAsia="ko-KR"/>
        </w:rPr>
        <w:t>,6</w:t>
      </w:r>
      <w:r w:rsidR="005112BF">
        <w:rPr>
          <w:rFonts w:ascii="Times New Roman" w:eastAsiaTheme="minorEastAsia" w:hAnsi="Times New Roman" w:hint="eastAsia"/>
          <w:b/>
          <w:i/>
          <w:color w:val="000000" w:themeColor="text1"/>
          <w:sz w:val="24"/>
          <w:szCs w:val="24"/>
          <w:lang w:eastAsia="ko-KR"/>
        </w:rPr>
        <w:t>8</w:t>
      </w:r>
      <w:r w:rsidR="00EC2205" w:rsidRPr="0079152D">
        <w:rPr>
          <w:rFonts w:ascii="Times New Roman" w:eastAsiaTheme="minorEastAsia" w:hAnsi="Times New Roman" w:hint="eastAsia"/>
          <w:b/>
          <w:i/>
          <w:color w:val="000000" w:themeColor="text1"/>
          <w:sz w:val="24"/>
          <w:szCs w:val="24"/>
          <w:lang w:eastAsia="ko-KR"/>
        </w:rPr>
        <w:t>0</w:t>
      </w:r>
      <w:r w:rsidR="00E13CB8" w:rsidRPr="0079152D">
        <w:rPr>
          <w:rFonts w:ascii="Times New Roman" w:eastAsiaTheme="minorEastAsia" w:hAnsi="Times New Roman" w:hint="eastAsia"/>
          <w:b/>
          <w:i/>
          <w:color w:val="000000" w:themeColor="text1"/>
          <w:sz w:val="24"/>
          <w:szCs w:val="24"/>
          <w:lang w:eastAsia="ko-KR"/>
        </w:rPr>
        <w:t>.</w:t>
      </w:r>
      <w:r w:rsidR="00EC2205" w:rsidRPr="00E05835">
        <w:rPr>
          <w:rFonts w:ascii="Times New Roman" w:eastAsiaTheme="minorEastAsia" w:hAnsi="Times New Roman" w:hint="eastAsia"/>
          <w:b/>
          <w:i/>
          <w:color w:val="000000" w:themeColor="text1"/>
          <w:sz w:val="24"/>
          <w:szCs w:val="24"/>
          <w:lang w:eastAsia="ko-KR"/>
        </w:rPr>
        <w:t>0</w:t>
      </w:r>
      <w:r w:rsidR="00E13CB8" w:rsidRPr="00E05835">
        <w:rPr>
          <w:rFonts w:ascii="Times New Roman" w:eastAsiaTheme="minorEastAsia" w:hAnsi="Times New Roman" w:hint="eastAsia"/>
          <w:b/>
          <w:i/>
          <w:color w:val="000000" w:themeColor="text1"/>
          <w:sz w:val="24"/>
          <w:szCs w:val="24"/>
          <w:lang w:eastAsia="ko-KR"/>
        </w:rPr>
        <w:t>0</w:t>
      </w:r>
      <w:r w:rsidR="00DB068B" w:rsidRPr="00E05835">
        <w:rPr>
          <w:rFonts w:ascii="Times New Roman" w:hAnsi="Times New Roman"/>
          <w:b/>
          <w:i/>
          <w:color w:val="000000" w:themeColor="text1"/>
          <w:sz w:val="24"/>
          <w:szCs w:val="24"/>
        </w:rPr>
        <w:t xml:space="preserve"> </w:t>
      </w:r>
      <w:r w:rsidR="00E05835" w:rsidRPr="00E05835">
        <w:rPr>
          <w:rFonts w:ascii="Times New Roman" w:eastAsiaTheme="minorEastAsia" w:hAnsi="Times New Roman" w:hint="eastAsia"/>
          <w:b/>
          <w:i/>
          <w:color w:val="000000" w:themeColor="text1"/>
          <w:sz w:val="24"/>
          <w:szCs w:val="24"/>
          <w:lang w:eastAsia="ko-KR"/>
        </w:rPr>
        <w:t>JPY</w:t>
      </w:r>
      <w:r w:rsidR="003D2874" w:rsidRPr="0079152D">
        <w:rPr>
          <w:rFonts w:ascii="Times New Roman" w:hAnsi="Times New Roman"/>
          <w:i/>
          <w:color w:val="000000" w:themeColor="text1"/>
          <w:sz w:val="24"/>
          <w:szCs w:val="24"/>
        </w:rPr>
        <w:t xml:space="preserve">, </w:t>
      </w:r>
      <w:r w:rsidR="00D73C8B" w:rsidRPr="0079152D">
        <w:rPr>
          <w:rFonts w:ascii="Times New Roman" w:hAnsi="Times New Roman"/>
          <w:i/>
          <w:sz w:val="24"/>
          <w:szCs w:val="24"/>
        </w:rPr>
        <w:t>after one (01) week from both sides sign this contract.</w:t>
      </w:r>
    </w:p>
    <w:p w14:paraId="48FDE540" w14:textId="275DC2C7" w:rsidR="0036359D" w:rsidRPr="0079152D" w:rsidRDefault="0036359D" w:rsidP="00D73C8B">
      <w:pPr>
        <w:numPr>
          <w:ilvl w:val="0"/>
          <w:numId w:val="4"/>
        </w:numPr>
        <w:spacing w:after="0" w:line="312" w:lineRule="auto"/>
        <w:jc w:val="both"/>
        <w:rPr>
          <w:rFonts w:ascii="Times New Roman" w:hAnsi="Times New Roman"/>
          <w:i/>
          <w:sz w:val="24"/>
          <w:szCs w:val="24"/>
        </w:rPr>
      </w:pPr>
      <w:r w:rsidRPr="0079152D">
        <w:rPr>
          <w:rFonts w:ascii="Times New Roman" w:hAnsi="Times New Roman"/>
          <w:i/>
          <w:color w:val="000000"/>
          <w:sz w:val="24"/>
          <w:szCs w:val="24"/>
        </w:rPr>
        <w:t>The second times</w:t>
      </w:r>
      <w:r w:rsidR="00E05835">
        <w:rPr>
          <w:rFonts w:ascii="Times New Roman" w:eastAsiaTheme="minorEastAsia" w:hAnsi="Times New Roman" w:hint="eastAsia"/>
          <w:i/>
          <w:color w:val="000000"/>
          <w:sz w:val="24"/>
          <w:szCs w:val="24"/>
          <w:lang w:eastAsia="ko-KR"/>
        </w:rPr>
        <w:t xml:space="preserve"> </w:t>
      </w:r>
      <w:r w:rsidR="00E05835" w:rsidRPr="0079152D">
        <w:rPr>
          <w:rFonts w:ascii="Times New Roman" w:hAnsi="Times New Roman"/>
          <w:i/>
          <w:color w:val="000000" w:themeColor="text1"/>
          <w:sz w:val="24"/>
          <w:szCs w:val="24"/>
        </w:rPr>
        <w:t>(advance payment):</w:t>
      </w:r>
      <w:r w:rsidRPr="0079152D">
        <w:rPr>
          <w:rFonts w:ascii="Times New Roman" w:hAnsi="Times New Roman"/>
          <w:i/>
          <w:color w:val="000000"/>
          <w:sz w:val="24"/>
          <w:szCs w:val="24"/>
        </w:rPr>
        <w:t xml:space="preserve"> </w:t>
      </w:r>
      <w:r w:rsidR="00B87BF7" w:rsidRPr="0079152D">
        <w:rPr>
          <w:rFonts w:ascii="Times New Roman" w:hAnsi="Times New Roman"/>
          <w:i/>
          <w:color w:val="000000"/>
          <w:sz w:val="24"/>
          <w:szCs w:val="24"/>
        </w:rPr>
        <w:t xml:space="preserve">Party A will make payment </w:t>
      </w:r>
      <w:r w:rsidR="005112BF">
        <w:rPr>
          <w:rFonts w:ascii="Times New Roman" w:eastAsiaTheme="minorEastAsia" w:hAnsi="Times New Roman" w:hint="eastAsia"/>
          <w:i/>
          <w:color w:val="000000"/>
          <w:sz w:val="24"/>
          <w:szCs w:val="24"/>
          <w:lang w:eastAsia="ko-KR"/>
        </w:rPr>
        <w:t>8</w:t>
      </w:r>
      <w:r w:rsidR="00DB406C" w:rsidRPr="0079152D">
        <w:rPr>
          <w:rFonts w:ascii="Times New Roman" w:hAnsi="Times New Roman" w:hint="eastAsia"/>
          <w:i/>
          <w:color w:val="000000"/>
          <w:sz w:val="24"/>
          <w:szCs w:val="24"/>
        </w:rPr>
        <w:t>0</w:t>
      </w:r>
      <w:r w:rsidR="00BB374E" w:rsidRPr="0079152D">
        <w:rPr>
          <w:rFonts w:ascii="Times New Roman" w:hAnsi="Times New Roman"/>
          <w:i/>
          <w:color w:val="000000"/>
          <w:sz w:val="24"/>
          <w:szCs w:val="24"/>
        </w:rPr>
        <w:t>%</w:t>
      </w:r>
      <w:r w:rsidR="00E05835" w:rsidRPr="00E05835">
        <w:rPr>
          <w:rFonts w:ascii="Times New Roman" w:hAnsi="Times New Roman"/>
          <w:i/>
          <w:color w:val="000000" w:themeColor="text1"/>
          <w:sz w:val="24"/>
          <w:szCs w:val="24"/>
        </w:rPr>
        <w:t xml:space="preserve"> </w:t>
      </w:r>
      <w:r w:rsidR="00E05835" w:rsidRPr="0079152D">
        <w:rPr>
          <w:rFonts w:ascii="Times New Roman" w:hAnsi="Times New Roman"/>
          <w:i/>
          <w:color w:val="000000" w:themeColor="text1"/>
          <w:sz w:val="24"/>
          <w:szCs w:val="24"/>
        </w:rPr>
        <w:t>in advance</w:t>
      </w:r>
      <w:r w:rsidR="00F97D83" w:rsidRPr="0079152D">
        <w:rPr>
          <w:rFonts w:ascii="Times New Roman" w:hAnsi="Times New Roman"/>
          <w:i/>
          <w:color w:val="000000"/>
          <w:sz w:val="24"/>
          <w:szCs w:val="24"/>
        </w:rPr>
        <w:t xml:space="preserve"> by TT the </w:t>
      </w:r>
      <w:r w:rsidR="003F78E7" w:rsidRPr="0079152D">
        <w:rPr>
          <w:rFonts w:ascii="Times New Roman" w:hAnsi="Times New Roman"/>
          <w:i/>
          <w:color w:val="000000"/>
          <w:sz w:val="24"/>
          <w:szCs w:val="24"/>
        </w:rPr>
        <w:t>value of this contract, which</w:t>
      </w:r>
      <w:r w:rsidR="00F97D83" w:rsidRPr="0079152D">
        <w:rPr>
          <w:rFonts w:ascii="Times New Roman" w:hAnsi="Times New Roman"/>
          <w:i/>
          <w:color w:val="000000"/>
          <w:sz w:val="24"/>
          <w:szCs w:val="24"/>
        </w:rPr>
        <w:t xml:space="preserve"> is</w:t>
      </w:r>
      <w:r w:rsidR="00DB406C" w:rsidRPr="0079152D">
        <w:rPr>
          <w:rFonts w:ascii="Times New Roman" w:hAnsi="Times New Roman" w:hint="eastAsia"/>
          <w:i/>
          <w:color w:val="000000"/>
          <w:sz w:val="24"/>
          <w:szCs w:val="24"/>
        </w:rPr>
        <w:t xml:space="preserve"> </w:t>
      </w:r>
      <w:r w:rsidR="005112BF">
        <w:rPr>
          <w:rFonts w:ascii="Times New Roman" w:eastAsiaTheme="minorEastAsia" w:hAnsi="Times New Roman" w:hint="eastAsia"/>
          <w:b/>
          <w:i/>
          <w:color w:val="000000"/>
          <w:sz w:val="24"/>
          <w:szCs w:val="24"/>
          <w:lang w:eastAsia="ko-KR"/>
        </w:rPr>
        <w:t>52</w:t>
      </w:r>
      <w:r w:rsidR="00E05835">
        <w:rPr>
          <w:rFonts w:ascii="Times New Roman" w:eastAsiaTheme="minorEastAsia" w:hAnsi="Times New Roman" w:hint="eastAsia"/>
          <w:b/>
          <w:i/>
          <w:color w:val="000000"/>
          <w:sz w:val="24"/>
          <w:szCs w:val="24"/>
          <w:lang w:eastAsia="ko-KR"/>
        </w:rPr>
        <w:t>,</w:t>
      </w:r>
      <w:r w:rsidR="005112BF">
        <w:rPr>
          <w:rFonts w:ascii="Times New Roman" w:eastAsiaTheme="minorEastAsia" w:hAnsi="Times New Roman" w:hint="eastAsia"/>
          <w:b/>
          <w:i/>
          <w:color w:val="000000"/>
          <w:sz w:val="24"/>
          <w:szCs w:val="24"/>
          <w:lang w:eastAsia="ko-KR"/>
        </w:rPr>
        <w:t>210</w:t>
      </w:r>
      <w:r w:rsidR="00DE27BA" w:rsidRPr="0079152D">
        <w:rPr>
          <w:rFonts w:ascii="Times New Roman" w:hAnsi="Times New Roman" w:hint="eastAsia"/>
          <w:b/>
          <w:i/>
          <w:color w:val="000000"/>
          <w:sz w:val="24"/>
          <w:szCs w:val="24"/>
        </w:rPr>
        <w:t>,</w:t>
      </w:r>
      <w:r w:rsidR="005112BF">
        <w:rPr>
          <w:rFonts w:ascii="Times New Roman" w:eastAsiaTheme="minorEastAsia" w:hAnsi="Times New Roman" w:hint="eastAsia"/>
          <w:b/>
          <w:i/>
          <w:color w:val="000000"/>
          <w:sz w:val="24"/>
          <w:szCs w:val="24"/>
          <w:lang w:eastAsia="ko-KR"/>
        </w:rPr>
        <w:t>72</w:t>
      </w:r>
      <w:r w:rsidR="00EC2205" w:rsidRPr="0079152D">
        <w:rPr>
          <w:rFonts w:ascii="Times New Roman" w:hAnsi="Times New Roman" w:hint="eastAsia"/>
          <w:b/>
          <w:i/>
          <w:color w:val="000000"/>
          <w:sz w:val="24"/>
          <w:szCs w:val="24"/>
        </w:rPr>
        <w:t>0</w:t>
      </w:r>
      <w:r w:rsidR="00EE60BB" w:rsidRPr="0079152D">
        <w:rPr>
          <w:rFonts w:ascii="Times New Roman" w:hAnsi="Times New Roman"/>
          <w:b/>
          <w:i/>
          <w:color w:val="000000"/>
          <w:sz w:val="24"/>
          <w:szCs w:val="24"/>
        </w:rPr>
        <w:t>.</w:t>
      </w:r>
      <w:r w:rsidR="00EC2205" w:rsidRPr="005112BF">
        <w:rPr>
          <w:rFonts w:ascii="Times New Roman" w:hAnsi="Times New Roman" w:hint="eastAsia"/>
          <w:b/>
          <w:i/>
          <w:color w:val="000000"/>
          <w:sz w:val="24"/>
          <w:szCs w:val="24"/>
        </w:rPr>
        <w:t>0</w:t>
      </w:r>
      <w:r w:rsidR="00E13CB8" w:rsidRPr="005112BF">
        <w:rPr>
          <w:rFonts w:ascii="Times New Roman" w:hAnsi="Times New Roman" w:hint="eastAsia"/>
          <w:b/>
          <w:i/>
          <w:color w:val="000000"/>
          <w:sz w:val="24"/>
          <w:szCs w:val="24"/>
        </w:rPr>
        <w:t>0</w:t>
      </w:r>
      <w:r w:rsidR="00BB374E" w:rsidRPr="005112BF">
        <w:rPr>
          <w:rFonts w:ascii="Times New Roman" w:hAnsi="Times New Roman"/>
          <w:b/>
          <w:i/>
          <w:color w:val="000000"/>
          <w:sz w:val="24"/>
          <w:szCs w:val="24"/>
        </w:rPr>
        <w:t xml:space="preserve"> </w:t>
      </w:r>
      <w:r w:rsidR="00E05835" w:rsidRPr="005112BF">
        <w:rPr>
          <w:rFonts w:ascii="Times New Roman" w:eastAsiaTheme="minorEastAsia" w:hAnsi="Times New Roman" w:hint="eastAsia"/>
          <w:b/>
          <w:i/>
          <w:color w:val="000000"/>
          <w:sz w:val="24"/>
          <w:szCs w:val="24"/>
          <w:lang w:eastAsia="ko-KR"/>
        </w:rPr>
        <w:t>JPY</w:t>
      </w:r>
      <w:r w:rsidR="00F97D83" w:rsidRPr="001B0185">
        <w:rPr>
          <w:rFonts w:ascii="Times New Roman" w:hAnsi="Times New Roman"/>
          <w:i/>
          <w:color w:val="000000"/>
          <w:sz w:val="24"/>
          <w:szCs w:val="24"/>
        </w:rPr>
        <w:t>,</w:t>
      </w:r>
      <w:r w:rsidR="007C1DC9" w:rsidRPr="001B0185">
        <w:rPr>
          <w:rFonts w:ascii="Times New Roman" w:hAnsi="Times New Roman"/>
          <w:i/>
          <w:color w:val="000000"/>
          <w:sz w:val="24"/>
          <w:szCs w:val="24"/>
        </w:rPr>
        <w:t xml:space="preserve"> </w:t>
      </w:r>
      <w:r w:rsidRPr="001B0185">
        <w:rPr>
          <w:rFonts w:ascii="Times New Roman" w:hAnsi="Times New Roman"/>
          <w:i/>
          <w:sz w:val="24"/>
          <w:szCs w:val="24"/>
        </w:rPr>
        <w:t xml:space="preserve">to Party B </w:t>
      </w:r>
      <w:r w:rsidR="00E05835">
        <w:rPr>
          <w:rFonts w:ascii="Times New Roman" w:hAnsi="Times New Roman"/>
          <w:i/>
          <w:color w:val="000000" w:themeColor="text1"/>
          <w:sz w:val="24"/>
          <w:szCs w:val="24"/>
        </w:rPr>
        <w:t>before shipment</w:t>
      </w:r>
      <w:r w:rsidR="00E05835">
        <w:rPr>
          <w:rFonts w:ascii="Times New Roman" w:hAnsi="Times New Roman"/>
          <w:i/>
          <w:color w:val="000000"/>
          <w:sz w:val="24"/>
          <w:szCs w:val="24"/>
        </w:rPr>
        <w:t>.</w:t>
      </w:r>
    </w:p>
    <w:p w14:paraId="4F50B545" w14:textId="77777777" w:rsidR="009441C8" w:rsidRPr="0036359D" w:rsidRDefault="009441C8" w:rsidP="004F0791">
      <w:pPr>
        <w:numPr>
          <w:ilvl w:val="0"/>
          <w:numId w:val="1"/>
        </w:numPr>
        <w:spacing w:before="120" w:after="0" w:line="312" w:lineRule="auto"/>
        <w:jc w:val="both"/>
        <w:rPr>
          <w:rFonts w:ascii="Times New Roman" w:hAnsi="Times New Roman"/>
          <w:i/>
          <w:color w:val="000000" w:themeColor="text1"/>
          <w:sz w:val="24"/>
          <w:szCs w:val="24"/>
        </w:rPr>
      </w:pPr>
      <w:r w:rsidRPr="0036359D">
        <w:rPr>
          <w:rFonts w:ascii="Times New Roman" w:hAnsi="Times New Roman"/>
          <w:i/>
          <w:color w:val="000000" w:themeColor="text1"/>
          <w:sz w:val="24"/>
          <w:szCs w:val="24"/>
        </w:rPr>
        <w:t>Beneficiary bank information:</w:t>
      </w:r>
    </w:p>
    <w:p w14:paraId="6646FCEB" w14:textId="3AD0A334" w:rsidR="009441C8" w:rsidRPr="008F03C6" w:rsidRDefault="009441C8" w:rsidP="009441C8">
      <w:pPr>
        <w:numPr>
          <w:ilvl w:val="0"/>
          <w:numId w:val="1"/>
        </w:numPr>
        <w:spacing w:after="0" w:line="312" w:lineRule="auto"/>
        <w:jc w:val="both"/>
        <w:rPr>
          <w:rFonts w:ascii="Times New Roman" w:hAnsi="Times New Roman"/>
          <w:i/>
          <w:color w:val="000000" w:themeColor="text1"/>
          <w:sz w:val="24"/>
          <w:szCs w:val="24"/>
          <w:highlight w:val="yellow"/>
        </w:rPr>
      </w:pPr>
      <w:r w:rsidRPr="008F03C6">
        <w:rPr>
          <w:rFonts w:ascii="Times New Roman" w:hAnsi="Times New Roman"/>
          <w:i/>
          <w:color w:val="000000" w:themeColor="text1"/>
          <w:sz w:val="24"/>
          <w:szCs w:val="24"/>
          <w:highlight w:val="yellow"/>
        </w:rPr>
        <w:t>Account</w:t>
      </w:r>
      <w:r w:rsidRPr="008F03C6">
        <w:rPr>
          <w:rFonts w:ascii="Times New Roman" w:eastAsia="SimSun" w:hAnsi="Times New Roman"/>
          <w:i/>
          <w:color w:val="000000" w:themeColor="text1"/>
          <w:sz w:val="24"/>
          <w:szCs w:val="24"/>
          <w:highlight w:val="yellow"/>
        </w:rPr>
        <w:t xml:space="preserve"> name: </w:t>
      </w:r>
    </w:p>
    <w:p w14:paraId="4C61AFF1" w14:textId="223087A6" w:rsidR="009441C8" w:rsidRPr="008F03C6" w:rsidRDefault="009441C8" w:rsidP="006B1810">
      <w:pPr>
        <w:numPr>
          <w:ilvl w:val="0"/>
          <w:numId w:val="1"/>
        </w:numPr>
        <w:spacing w:after="0" w:line="312" w:lineRule="auto"/>
        <w:jc w:val="both"/>
        <w:rPr>
          <w:rFonts w:ascii="Times New Roman" w:hAnsi="Times New Roman"/>
          <w:i/>
          <w:color w:val="000000" w:themeColor="text1"/>
          <w:sz w:val="24"/>
          <w:szCs w:val="24"/>
          <w:highlight w:val="yellow"/>
        </w:rPr>
      </w:pPr>
      <w:r w:rsidRPr="008F03C6">
        <w:rPr>
          <w:rFonts w:ascii="Times New Roman" w:eastAsia="SimSun" w:hAnsi="Times New Roman"/>
          <w:i/>
          <w:color w:val="000000" w:themeColor="text1"/>
          <w:sz w:val="24"/>
          <w:szCs w:val="24"/>
          <w:highlight w:val="yellow"/>
        </w:rPr>
        <w:t xml:space="preserve">Account No.: </w:t>
      </w:r>
      <w:r w:rsidR="008F03C6" w:rsidRPr="008F03C6">
        <w:rPr>
          <w:rFonts w:ascii="Times New Roman" w:eastAsia="SimSun" w:hAnsi="Times New Roman"/>
          <w:i/>
          <w:color w:val="000000" w:themeColor="text1"/>
          <w:sz w:val="24"/>
          <w:szCs w:val="24"/>
          <w:highlight w:val="yellow"/>
        </w:rPr>
        <w:t>0001-002470-01-0-022</w:t>
      </w:r>
    </w:p>
    <w:p w14:paraId="699742F0" w14:textId="1EDE2D08" w:rsidR="006B1810" w:rsidRPr="008F03C6" w:rsidRDefault="009441C8" w:rsidP="008F03C6">
      <w:pPr>
        <w:numPr>
          <w:ilvl w:val="0"/>
          <w:numId w:val="1"/>
        </w:numPr>
        <w:spacing w:after="0" w:line="312" w:lineRule="auto"/>
        <w:jc w:val="both"/>
        <w:rPr>
          <w:rFonts w:ascii="Times New Roman" w:hAnsi="Times New Roman"/>
          <w:i/>
          <w:color w:val="000000" w:themeColor="text1"/>
          <w:sz w:val="24"/>
          <w:szCs w:val="24"/>
          <w:highlight w:val="yellow"/>
        </w:rPr>
      </w:pPr>
      <w:r w:rsidRPr="008F03C6">
        <w:rPr>
          <w:rFonts w:ascii="Times New Roman" w:eastAsia="SimSun" w:hAnsi="Times New Roman"/>
          <w:i/>
          <w:color w:val="000000" w:themeColor="text1"/>
          <w:sz w:val="24"/>
          <w:szCs w:val="24"/>
          <w:highlight w:val="yellow"/>
        </w:rPr>
        <w:t xml:space="preserve">Bank </w:t>
      </w:r>
      <w:r w:rsidRPr="008F03C6">
        <w:rPr>
          <w:rFonts w:ascii="Times New Roman" w:hAnsi="Times New Roman"/>
          <w:i/>
          <w:color w:val="000000" w:themeColor="text1"/>
          <w:sz w:val="24"/>
          <w:szCs w:val="24"/>
          <w:highlight w:val="yellow"/>
          <w:lang w:eastAsia="zh-CN"/>
        </w:rPr>
        <w:t>n</w:t>
      </w:r>
      <w:r w:rsidRPr="008F03C6">
        <w:rPr>
          <w:rFonts w:ascii="Times New Roman" w:eastAsia="SimSun" w:hAnsi="Times New Roman"/>
          <w:i/>
          <w:color w:val="000000" w:themeColor="text1"/>
          <w:sz w:val="24"/>
          <w:szCs w:val="24"/>
          <w:highlight w:val="yellow"/>
        </w:rPr>
        <w:t xml:space="preserve">ame: </w:t>
      </w:r>
      <w:r w:rsidR="008F03C6" w:rsidRPr="008F03C6">
        <w:rPr>
          <w:rFonts w:ascii="Times New Roman" w:eastAsia="SimSun" w:hAnsi="Times New Roman"/>
          <w:i/>
          <w:color w:val="000000" w:themeColor="text1"/>
          <w:sz w:val="24"/>
          <w:szCs w:val="24"/>
          <w:highlight w:val="yellow"/>
        </w:rPr>
        <w:t>DBS Bank Ltd</w:t>
      </w:r>
      <w:r w:rsidR="006B1810" w:rsidRPr="008F03C6">
        <w:rPr>
          <w:rFonts w:ascii="Times New Roman" w:hAnsi="Times New Roman"/>
          <w:i/>
          <w:color w:val="000000" w:themeColor="text1"/>
          <w:sz w:val="24"/>
          <w:szCs w:val="24"/>
          <w:highlight w:val="yellow"/>
        </w:rPr>
        <w:t>.</w:t>
      </w:r>
    </w:p>
    <w:p w14:paraId="6AEFD058" w14:textId="1E24207C" w:rsidR="009441C8" w:rsidRPr="008F03C6" w:rsidRDefault="009441C8" w:rsidP="006B1810">
      <w:pPr>
        <w:numPr>
          <w:ilvl w:val="0"/>
          <w:numId w:val="1"/>
        </w:numPr>
        <w:spacing w:after="0" w:line="312" w:lineRule="auto"/>
        <w:jc w:val="both"/>
        <w:rPr>
          <w:rFonts w:ascii="Times New Roman" w:hAnsi="Times New Roman"/>
          <w:i/>
          <w:color w:val="000000" w:themeColor="text1"/>
          <w:sz w:val="24"/>
          <w:szCs w:val="24"/>
          <w:highlight w:val="yellow"/>
        </w:rPr>
      </w:pPr>
      <w:r w:rsidRPr="008F03C6">
        <w:rPr>
          <w:rFonts w:ascii="Times New Roman" w:eastAsia="SimSun" w:hAnsi="Times New Roman"/>
          <w:i/>
          <w:color w:val="000000" w:themeColor="text1"/>
          <w:sz w:val="24"/>
          <w:szCs w:val="24"/>
          <w:highlight w:val="yellow"/>
        </w:rPr>
        <w:t xml:space="preserve">Bank </w:t>
      </w:r>
      <w:r w:rsidRPr="008F03C6">
        <w:rPr>
          <w:rFonts w:ascii="Times New Roman" w:hAnsi="Times New Roman"/>
          <w:i/>
          <w:color w:val="000000" w:themeColor="text1"/>
          <w:sz w:val="24"/>
          <w:szCs w:val="24"/>
          <w:highlight w:val="yellow"/>
          <w:lang w:eastAsia="zh-CN"/>
        </w:rPr>
        <w:t>A</w:t>
      </w:r>
      <w:r w:rsidRPr="008F03C6">
        <w:rPr>
          <w:rFonts w:ascii="Times New Roman" w:eastAsia="SimSun" w:hAnsi="Times New Roman"/>
          <w:i/>
          <w:color w:val="000000" w:themeColor="text1"/>
          <w:sz w:val="24"/>
          <w:szCs w:val="24"/>
          <w:highlight w:val="yellow"/>
        </w:rPr>
        <w:t xml:space="preserve">ddress: </w:t>
      </w:r>
      <w:r w:rsidR="008F03C6" w:rsidRPr="008F03C6">
        <w:rPr>
          <w:rFonts w:ascii="Times New Roman" w:eastAsia="SimSun" w:hAnsi="Times New Roman"/>
          <w:i/>
          <w:color w:val="000000" w:themeColor="text1"/>
          <w:sz w:val="24"/>
          <w:szCs w:val="24"/>
          <w:highlight w:val="yellow"/>
        </w:rPr>
        <w:t>12 Marina Boulevard, Marina Bay Financial Centre Tower 3 Singapore</w:t>
      </w:r>
      <w:r w:rsidR="008F03C6" w:rsidRPr="008F03C6">
        <w:rPr>
          <w:rFonts w:ascii="Times New Roman" w:eastAsiaTheme="minorEastAsia" w:hAnsi="Times New Roman" w:hint="eastAsia"/>
          <w:i/>
          <w:color w:val="000000" w:themeColor="text1"/>
          <w:sz w:val="24"/>
          <w:szCs w:val="24"/>
          <w:highlight w:val="yellow"/>
          <w:lang w:eastAsia="ko-KR"/>
        </w:rPr>
        <w:t>.</w:t>
      </w:r>
    </w:p>
    <w:p w14:paraId="0D18B409" w14:textId="00C0F6B0" w:rsidR="009441C8" w:rsidRPr="008F03C6" w:rsidRDefault="009441C8" w:rsidP="006B1810">
      <w:pPr>
        <w:numPr>
          <w:ilvl w:val="0"/>
          <w:numId w:val="1"/>
        </w:numPr>
        <w:spacing w:after="0" w:line="312" w:lineRule="auto"/>
        <w:jc w:val="both"/>
        <w:rPr>
          <w:rFonts w:ascii="Times New Roman" w:hAnsi="Times New Roman"/>
          <w:i/>
          <w:color w:val="000000" w:themeColor="text1"/>
          <w:sz w:val="24"/>
          <w:szCs w:val="24"/>
          <w:highlight w:val="yellow"/>
        </w:rPr>
      </w:pPr>
      <w:r w:rsidRPr="008F03C6">
        <w:rPr>
          <w:rFonts w:ascii="Times New Roman" w:eastAsia="SimSun" w:hAnsi="Times New Roman"/>
          <w:i/>
          <w:color w:val="000000" w:themeColor="text1"/>
          <w:sz w:val="24"/>
          <w:szCs w:val="24"/>
          <w:highlight w:val="yellow"/>
        </w:rPr>
        <w:t xml:space="preserve"> Swift code: </w:t>
      </w:r>
      <w:r w:rsidR="008F03C6" w:rsidRPr="008F03C6">
        <w:rPr>
          <w:rFonts w:ascii="Times New Roman" w:eastAsia="SimSun" w:hAnsi="Times New Roman"/>
          <w:i/>
          <w:color w:val="000000" w:themeColor="text1"/>
          <w:sz w:val="24"/>
          <w:szCs w:val="24"/>
          <w:highlight w:val="yellow"/>
        </w:rPr>
        <w:t>DBSSSGSGXXX</w:t>
      </w:r>
    </w:p>
    <w:p w14:paraId="07BF7EB0" w14:textId="77777777" w:rsidR="00993144" w:rsidRDefault="00993144" w:rsidP="004F45E0">
      <w:pPr>
        <w:pStyle w:val="dieu"/>
        <w:numPr>
          <w:ilvl w:val="0"/>
          <w:numId w:val="0"/>
        </w:numPr>
        <w:tabs>
          <w:tab w:val="left" w:pos="720"/>
        </w:tabs>
        <w:spacing w:before="240" w:after="120" w:line="312" w:lineRule="auto"/>
        <w:rPr>
          <w:rFonts w:ascii="Times New Roman" w:hAnsi="Times New Roman"/>
          <w:color w:val="000000"/>
          <w:sz w:val="24"/>
          <w:szCs w:val="24"/>
        </w:rPr>
      </w:pPr>
      <w:r w:rsidRPr="007D49DC">
        <w:rPr>
          <w:rFonts w:ascii="Times New Roman" w:hAnsi="Times New Roman"/>
          <w:color w:val="000000"/>
          <w:sz w:val="24"/>
          <w:szCs w:val="24"/>
          <w:u w:val="single"/>
        </w:rPr>
        <w:t>Article 4</w:t>
      </w:r>
      <w:r w:rsidRPr="007D49DC">
        <w:rPr>
          <w:rFonts w:ascii="Times New Roman" w:hAnsi="Times New Roman"/>
          <w:color w:val="000000"/>
          <w:sz w:val="24"/>
          <w:szCs w:val="24"/>
        </w:rPr>
        <w:t>: Th</w:t>
      </w:r>
      <w:r w:rsidR="003C0780">
        <w:rPr>
          <w:rFonts w:ascii="Times New Roman" w:hAnsi="Times New Roman"/>
          <w:color w:val="000000"/>
          <w:sz w:val="24"/>
          <w:szCs w:val="24"/>
        </w:rPr>
        <w:t>e right and obligation of Party.</w:t>
      </w:r>
    </w:p>
    <w:p w14:paraId="586BC901" w14:textId="77777777" w:rsidR="003729C2" w:rsidRPr="007D49DC" w:rsidRDefault="00B50D92" w:rsidP="00C02901">
      <w:pPr>
        <w:pStyle w:val="dieu"/>
        <w:numPr>
          <w:ilvl w:val="0"/>
          <w:numId w:val="0"/>
        </w:numPr>
        <w:spacing w:before="0" w:line="312" w:lineRule="auto"/>
        <w:ind w:firstLine="450"/>
        <w:rPr>
          <w:rFonts w:ascii="Times New Roman" w:hAnsi="Times New Roman"/>
          <w:i/>
          <w:color w:val="000000"/>
          <w:sz w:val="24"/>
          <w:szCs w:val="24"/>
        </w:rPr>
      </w:pPr>
      <w:r w:rsidRPr="007D49DC">
        <w:rPr>
          <w:rFonts w:ascii="Times New Roman" w:hAnsi="Times New Roman"/>
          <w:i/>
          <w:color w:val="000000"/>
          <w:sz w:val="24"/>
          <w:szCs w:val="24"/>
        </w:rPr>
        <w:t>4.</w:t>
      </w:r>
      <w:r w:rsidR="003729C2" w:rsidRPr="007D49DC">
        <w:rPr>
          <w:rFonts w:ascii="Times New Roman" w:hAnsi="Times New Roman"/>
          <w:i/>
          <w:color w:val="000000"/>
          <w:sz w:val="24"/>
          <w:szCs w:val="24"/>
        </w:rPr>
        <w:t>1 The right and obligation of Party A.</w:t>
      </w:r>
    </w:p>
    <w:p w14:paraId="3A0B0581" w14:textId="77777777" w:rsidR="00B66989" w:rsidRPr="00B66989" w:rsidRDefault="00B66989" w:rsidP="00C02901">
      <w:pPr>
        <w:numPr>
          <w:ilvl w:val="0"/>
          <w:numId w:val="1"/>
        </w:numPr>
        <w:spacing w:after="0" w:line="312" w:lineRule="auto"/>
        <w:jc w:val="both"/>
        <w:rPr>
          <w:rFonts w:ascii="Times New Roman" w:hAnsi="Times New Roman"/>
          <w:i/>
          <w:color w:val="000000"/>
          <w:sz w:val="24"/>
          <w:szCs w:val="24"/>
        </w:rPr>
      </w:pPr>
      <w:r w:rsidRPr="00B66989">
        <w:rPr>
          <w:rFonts w:ascii="Times New Roman" w:hAnsi="Times New Roman"/>
          <w:i/>
          <w:color w:val="000000"/>
          <w:sz w:val="24"/>
          <w:szCs w:val="24"/>
        </w:rPr>
        <w:t>Party A shall be responsible for p</w:t>
      </w:r>
      <w:r>
        <w:rPr>
          <w:rFonts w:ascii="Times New Roman" w:hAnsi="Times New Roman"/>
          <w:i/>
          <w:color w:val="000000"/>
          <w:sz w:val="24"/>
          <w:szCs w:val="24"/>
        </w:rPr>
        <w:t xml:space="preserve">ower </w:t>
      </w:r>
      <w:r w:rsidR="00054840">
        <w:rPr>
          <w:rFonts w:ascii="Times New Roman" w:hAnsi="Times New Roman"/>
          <w:i/>
          <w:color w:val="000000"/>
          <w:sz w:val="24"/>
          <w:szCs w:val="24"/>
        </w:rPr>
        <w:t>sup</w:t>
      </w:r>
      <w:r w:rsidR="00054840" w:rsidRPr="00B66989">
        <w:rPr>
          <w:rFonts w:ascii="Times New Roman" w:hAnsi="Times New Roman"/>
          <w:i/>
          <w:color w:val="000000"/>
          <w:sz w:val="24"/>
          <w:szCs w:val="24"/>
        </w:rPr>
        <w:t>ply</w:t>
      </w:r>
      <w:r w:rsidR="00E31036">
        <w:rPr>
          <w:rFonts w:ascii="Times New Roman" w:hAnsi="Times New Roman"/>
          <w:i/>
          <w:color w:val="000000"/>
          <w:sz w:val="24"/>
          <w:szCs w:val="24"/>
        </w:rPr>
        <w:t>:</w:t>
      </w:r>
      <w:r w:rsidR="00054840">
        <w:rPr>
          <w:rFonts w:ascii="Times New Roman" w:hAnsi="Times New Roman"/>
          <w:i/>
          <w:color w:val="000000"/>
          <w:sz w:val="24"/>
          <w:szCs w:val="24"/>
        </w:rPr>
        <w:t xml:space="preserve"> </w:t>
      </w:r>
      <w:r w:rsidRPr="00B66989">
        <w:rPr>
          <w:rFonts w:ascii="Times New Roman" w:hAnsi="Times New Roman"/>
          <w:i/>
          <w:color w:val="000000"/>
          <w:sz w:val="24"/>
          <w:szCs w:val="24"/>
        </w:rPr>
        <w:t>Party A shall provide the main power supply to the pile head of the electric box of Party B.</w:t>
      </w:r>
    </w:p>
    <w:p w14:paraId="53DEED0B" w14:textId="77777777" w:rsidR="0067004C" w:rsidRPr="0067004C" w:rsidRDefault="0067004C" w:rsidP="0067004C">
      <w:pPr>
        <w:numPr>
          <w:ilvl w:val="0"/>
          <w:numId w:val="1"/>
        </w:numPr>
        <w:spacing w:after="0" w:line="312" w:lineRule="auto"/>
        <w:jc w:val="both"/>
        <w:rPr>
          <w:rFonts w:ascii="Times New Roman" w:hAnsi="Times New Roman"/>
          <w:i/>
          <w:color w:val="000000"/>
          <w:sz w:val="24"/>
          <w:szCs w:val="24"/>
        </w:rPr>
      </w:pPr>
      <w:r w:rsidRPr="0067004C">
        <w:rPr>
          <w:rFonts w:ascii="Times New Roman" w:hAnsi="Times New Roman"/>
          <w:i/>
          <w:color w:val="000000"/>
          <w:sz w:val="24"/>
          <w:szCs w:val="24"/>
        </w:rPr>
        <w:tab/>
        <w:t>Party A must check goods after receiving them from Party B, verifying that the goods received match the shipping documents, including bill of lading, packing list, and invoice. And assessing any visible damage or defects that may have occurred during transportation. If any goods are found to be defective or non-conforming to the specifications stated in the contract, Party A has the right to:</w:t>
      </w:r>
    </w:p>
    <w:p w14:paraId="2A38AE44" w14:textId="77777777" w:rsidR="0067004C" w:rsidRPr="0067004C" w:rsidRDefault="0067004C" w:rsidP="0067004C">
      <w:pPr>
        <w:spacing w:after="0" w:line="312" w:lineRule="auto"/>
        <w:ind w:left="450"/>
        <w:jc w:val="both"/>
        <w:rPr>
          <w:rFonts w:ascii="Times New Roman" w:hAnsi="Times New Roman"/>
          <w:i/>
          <w:color w:val="000000"/>
          <w:sz w:val="24"/>
          <w:szCs w:val="24"/>
        </w:rPr>
      </w:pPr>
      <w:r w:rsidRPr="0067004C">
        <w:rPr>
          <w:rFonts w:ascii="Times New Roman" w:hAnsi="Times New Roman"/>
          <w:i/>
          <w:color w:val="000000"/>
          <w:sz w:val="24"/>
          <w:szCs w:val="24"/>
        </w:rPr>
        <w:t>+ Reject the goods and request a full refund of the payment made for the rejected goods.</w:t>
      </w:r>
    </w:p>
    <w:p w14:paraId="5B82366D" w14:textId="77777777" w:rsidR="0067004C" w:rsidRPr="0067004C" w:rsidRDefault="0067004C" w:rsidP="0067004C">
      <w:pPr>
        <w:spacing w:after="0" w:line="312" w:lineRule="auto"/>
        <w:ind w:left="450"/>
        <w:jc w:val="both"/>
        <w:rPr>
          <w:rFonts w:ascii="Times New Roman" w:hAnsi="Times New Roman"/>
          <w:i/>
          <w:color w:val="000000"/>
          <w:sz w:val="24"/>
          <w:szCs w:val="24"/>
        </w:rPr>
      </w:pPr>
      <w:r w:rsidRPr="0067004C">
        <w:rPr>
          <w:rFonts w:ascii="Times New Roman" w:hAnsi="Times New Roman"/>
          <w:i/>
          <w:color w:val="000000"/>
          <w:sz w:val="24"/>
          <w:szCs w:val="24"/>
        </w:rPr>
        <w:t>+ Request Party B to repair or replace the defective goods at Party B’s expense, including any transportation costs incurred.</w:t>
      </w:r>
    </w:p>
    <w:p w14:paraId="2D6ED7A1" w14:textId="77777777" w:rsidR="003729C2" w:rsidRDefault="0067004C" w:rsidP="0067004C">
      <w:pPr>
        <w:spacing w:after="0" w:line="312" w:lineRule="auto"/>
        <w:ind w:left="450"/>
        <w:jc w:val="both"/>
        <w:rPr>
          <w:rFonts w:ascii="Times New Roman" w:hAnsi="Times New Roman"/>
          <w:i/>
          <w:color w:val="000000"/>
          <w:sz w:val="24"/>
          <w:szCs w:val="24"/>
        </w:rPr>
      </w:pPr>
      <w:r w:rsidRPr="0067004C">
        <w:rPr>
          <w:rFonts w:ascii="Times New Roman" w:hAnsi="Times New Roman"/>
          <w:i/>
          <w:color w:val="000000"/>
          <w:sz w:val="24"/>
          <w:szCs w:val="24"/>
        </w:rPr>
        <w:t>+ Negotiate a price reduction if Party A chooses to accept the defective goods (However, Acceptance of the goods does not waive Party A’s rights to file claims for hidden defects or latent issues that were not discoverable upon initial inspection but become apparent within the warranty period).</w:t>
      </w:r>
    </w:p>
    <w:p w14:paraId="105301C6" w14:textId="77777777" w:rsidR="00201FE7" w:rsidRDefault="00201FE7" w:rsidP="00C02901">
      <w:pPr>
        <w:numPr>
          <w:ilvl w:val="0"/>
          <w:numId w:val="1"/>
        </w:numPr>
        <w:spacing w:after="0" w:line="312" w:lineRule="auto"/>
        <w:jc w:val="both"/>
        <w:rPr>
          <w:rFonts w:ascii="Times New Roman" w:hAnsi="Times New Roman"/>
          <w:i/>
          <w:color w:val="000000"/>
          <w:sz w:val="24"/>
          <w:szCs w:val="24"/>
        </w:rPr>
      </w:pPr>
      <w:r w:rsidRPr="007D49DC">
        <w:rPr>
          <w:rFonts w:ascii="Times New Roman" w:hAnsi="Times New Roman"/>
          <w:i/>
          <w:color w:val="000000"/>
          <w:sz w:val="24"/>
          <w:szCs w:val="24"/>
        </w:rPr>
        <w:t>Party A have the right to unilaterally terminate the contract and request compensation for damages if Party B seriously violates shipping schedule or lasting installation time after receipt all party A's payment without any official announcement. Party A has the right to request Party B to refund the amount paid by Party A and request Party B to compensate for expenses of Party A incurred up to the time termination of the contract and fined to a penalty of 20% of the total value of this contract.</w:t>
      </w:r>
    </w:p>
    <w:p w14:paraId="5B77CAF1" w14:textId="77777777" w:rsidR="00EE60BB" w:rsidRPr="00AC5DA9" w:rsidRDefault="003729C2" w:rsidP="00407A21">
      <w:pPr>
        <w:numPr>
          <w:ilvl w:val="0"/>
          <w:numId w:val="1"/>
        </w:numPr>
        <w:spacing w:after="0" w:line="312" w:lineRule="auto"/>
        <w:jc w:val="both"/>
        <w:rPr>
          <w:rFonts w:ascii="Times New Roman" w:eastAsia="Times New Roman" w:hAnsi="Times New Roman"/>
          <w:bCs/>
          <w:iCs/>
          <w:color w:val="000000"/>
          <w:sz w:val="24"/>
          <w:szCs w:val="24"/>
        </w:rPr>
      </w:pPr>
      <w:r w:rsidRPr="00AC5DA9">
        <w:rPr>
          <w:rFonts w:ascii="Times New Roman" w:hAnsi="Times New Roman"/>
          <w:i/>
          <w:color w:val="000000"/>
          <w:sz w:val="24"/>
          <w:szCs w:val="24"/>
        </w:rPr>
        <w:lastRenderedPageBreak/>
        <w:t xml:space="preserve">Payment in time for the Party B as mentioned above in Article </w:t>
      </w:r>
      <w:r w:rsidR="00993144" w:rsidRPr="00AC5DA9">
        <w:rPr>
          <w:rFonts w:ascii="Times New Roman" w:hAnsi="Times New Roman"/>
          <w:i/>
          <w:color w:val="000000"/>
          <w:sz w:val="24"/>
          <w:szCs w:val="24"/>
        </w:rPr>
        <w:t>3</w:t>
      </w:r>
      <w:r w:rsidRPr="00AC5DA9">
        <w:rPr>
          <w:rFonts w:ascii="Times New Roman" w:hAnsi="Times New Roman"/>
          <w:i/>
          <w:color w:val="000000"/>
          <w:sz w:val="24"/>
          <w:szCs w:val="24"/>
        </w:rPr>
        <w:t xml:space="preserve"> of this contract</w:t>
      </w:r>
      <w:r w:rsidR="009520C4" w:rsidRPr="00AC5DA9">
        <w:rPr>
          <w:rFonts w:ascii="Times New Roman" w:eastAsia="Times New Roman" w:hAnsi="Times New Roman"/>
          <w:bCs/>
          <w:iCs/>
          <w:color w:val="000000"/>
          <w:sz w:val="24"/>
          <w:szCs w:val="24"/>
        </w:rPr>
        <w:t>.</w:t>
      </w:r>
    </w:p>
    <w:p w14:paraId="1DB15A5E" w14:textId="77777777" w:rsidR="008C299F" w:rsidRDefault="00A32FAA" w:rsidP="00C02901">
      <w:pPr>
        <w:pStyle w:val="dieu"/>
        <w:numPr>
          <w:ilvl w:val="0"/>
          <w:numId w:val="0"/>
        </w:numPr>
        <w:spacing w:before="240" w:after="120" w:line="312" w:lineRule="auto"/>
        <w:ind w:firstLine="446"/>
        <w:rPr>
          <w:rFonts w:ascii="Times New Roman" w:hAnsi="Times New Roman"/>
          <w:b w:val="0"/>
          <w:i/>
          <w:color w:val="000000"/>
          <w:sz w:val="24"/>
          <w:szCs w:val="24"/>
        </w:rPr>
      </w:pPr>
      <w:r w:rsidRPr="00AC5DA9">
        <w:rPr>
          <w:rFonts w:ascii="Times New Roman" w:hAnsi="Times New Roman"/>
          <w:i/>
          <w:color w:val="000000"/>
          <w:sz w:val="24"/>
          <w:szCs w:val="24"/>
        </w:rPr>
        <w:t>4.</w:t>
      </w:r>
      <w:r w:rsidR="008C299F" w:rsidRPr="00AC5DA9">
        <w:rPr>
          <w:rFonts w:ascii="Times New Roman" w:hAnsi="Times New Roman"/>
          <w:i/>
          <w:color w:val="000000"/>
          <w:sz w:val="24"/>
          <w:szCs w:val="24"/>
        </w:rPr>
        <w:t xml:space="preserve">2- </w:t>
      </w:r>
      <w:r w:rsidRPr="00AC5DA9">
        <w:rPr>
          <w:rFonts w:ascii="Times New Roman" w:hAnsi="Times New Roman"/>
          <w:i/>
          <w:color w:val="000000"/>
          <w:sz w:val="24"/>
          <w:szCs w:val="24"/>
        </w:rPr>
        <w:t xml:space="preserve">The right and obligation of Party </w:t>
      </w:r>
      <w:r w:rsidR="008C299F" w:rsidRPr="00AC5DA9">
        <w:rPr>
          <w:rFonts w:ascii="Times New Roman" w:hAnsi="Times New Roman"/>
          <w:i/>
          <w:color w:val="000000"/>
          <w:sz w:val="24"/>
          <w:szCs w:val="24"/>
        </w:rPr>
        <w:t>B</w:t>
      </w:r>
      <w:r w:rsidR="008C299F" w:rsidRPr="00AC5DA9">
        <w:rPr>
          <w:rFonts w:ascii="Times New Roman" w:hAnsi="Times New Roman"/>
          <w:b w:val="0"/>
          <w:i/>
          <w:color w:val="000000"/>
          <w:sz w:val="24"/>
          <w:szCs w:val="24"/>
        </w:rPr>
        <w:t>:</w:t>
      </w:r>
    </w:p>
    <w:p w14:paraId="37E48152" w14:textId="77777777" w:rsidR="003729C2" w:rsidRPr="0068294D" w:rsidRDefault="003729C2" w:rsidP="00525931">
      <w:pPr>
        <w:numPr>
          <w:ilvl w:val="0"/>
          <w:numId w:val="1"/>
        </w:numPr>
        <w:spacing w:after="0" w:line="312" w:lineRule="auto"/>
        <w:jc w:val="both"/>
        <w:rPr>
          <w:rFonts w:ascii="Times New Roman" w:hAnsi="Times New Roman"/>
          <w:i/>
          <w:color w:val="000000"/>
          <w:sz w:val="24"/>
          <w:szCs w:val="24"/>
        </w:rPr>
      </w:pPr>
      <w:r w:rsidRPr="0068294D">
        <w:rPr>
          <w:rFonts w:ascii="Times New Roman" w:hAnsi="Times New Roman"/>
          <w:i/>
          <w:color w:val="000000"/>
          <w:sz w:val="24"/>
          <w:szCs w:val="24"/>
        </w:rPr>
        <w:t>To delivery to Party A correct quantity, quality, on time and place agreed as the contract</w:t>
      </w:r>
      <w:r w:rsidR="00D77449" w:rsidRPr="0068294D">
        <w:rPr>
          <w:rFonts w:ascii="Times New Roman" w:hAnsi="Times New Roman"/>
          <w:i/>
          <w:color w:val="000000"/>
          <w:sz w:val="24"/>
          <w:szCs w:val="24"/>
        </w:rPr>
        <w:t>.</w:t>
      </w:r>
      <w:r w:rsidR="0068294D" w:rsidRPr="0068294D">
        <w:rPr>
          <w:rFonts w:ascii="Times New Roman" w:hAnsi="Times New Roman"/>
          <w:i/>
          <w:color w:val="000000"/>
          <w:sz w:val="24"/>
          <w:szCs w:val="24"/>
        </w:rPr>
        <w:t xml:space="preserve"> Party B (the contractor or seller) commits to completing all contractual obligations, including delivery, installation, and commissioning, within the timeline specified in the contract. Any changes to the agreed timeline must be mutually agreed upon in writing by both Party A (the buyer) and Party B. If Party B anticipates any delay in meeting the deadlines, it must notify Party A in writing immediately, providing the reasons for the delay and the expected new completion date.</w:t>
      </w:r>
      <w:r w:rsidR="0068294D">
        <w:rPr>
          <w:rFonts w:ascii="Times New Roman" w:hAnsi="Times New Roman"/>
          <w:i/>
          <w:color w:val="000000"/>
          <w:sz w:val="24"/>
          <w:szCs w:val="24"/>
        </w:rPr>
        <w:t xml:space="preserve"> </w:t>
      </w:r>
      <w:r w:rsidR="0068294D" w:rsidRPr="0068294D">
        <w:rPr>
          <w:rFonts w:ascii="Times New Roman" w:hAnsi="Times New Roman"/>
          <w:i/>
          <w:color w:val="000000"/>
          <w:sz w:val="24"/>
          <w:szCs w:val="24"/>
        </w:rPr>
        <w:t>Party A reserves the right to accept or reject the proposed extension depending on the circumstances surrounding the delay.</w:t>
      </w:r>
    </w:p>
    <w:p w14:paraId="5441F0F8" w14:textId="77777777" w:rsidR="00831FC4" w:rsidRPr="00C02901" w:rsidRDefault="00C02901" w:rsidP="00415362">
      <w:pPr>
        <w:numPr>
          <w:ilvl w:val="0"/>
          <w:numId w:val="1"/>
        </w:numPr>
        <w:spacing w:after="0" w:line="312" w:lineRule="auto"/>
        <w:jc w:val="both"/>
        <w:rPr>
          <w:rFonts w:ascii="Times New Roman" w:hAnsi="Times New Roman"/>
          <w:i/>
          <w:color w:val="000000"/>
          <w:sz w:val="24"/>
          <w:szCs w:val="24"/>
        </w:rPr>
      </w:pPr>
      <w:r w:rsidRPr="00C02901">
        <w:rPr>
          <w:rFonts w:ascii="Times New Roman" w:hAnsi="Times New Roman"/>
          <w:i/>
          <w:color w:val="000000"/>
          <w:sz w:val="24"/>
          <w:szCs w:val="24"/>
        </w:rPr>
        <w:t>Keeping secret and no transfer about product of Party A or all information disclosed in writing or electronic media which is conspicuously informed as “Confidential” or Information which is disclosed in any other manners (e.g. orally or by demonstration) and expressly identified as confidential at the time of disclosure, and which is further reproduced in written form conspicuously marked, informed as “Confidential”. Party B commit to use the Confidential Information received from the other party only for the purposes of the evaluation, design. And only without prior written consent of the disclosing party, not to disclose any received Confidential Information to any other except its officers and/or employees who need access thereto in the performance of the evaluation, design. In case, if have any received Confidential Information is lost or seemingly lost, to immediately notify the disclosing party also take all responsibility for the related legal and financial consequences due to failure to ensure commitment to confidentiality</w:t>
      </w:r>
      <w:r w:rsidR="00831FC4" w:rsidRPr="007D49DC">
        <w:rPr>
          <w:rFonts w:ascii="Times New Roman" w:hAnsi="Times New Roman"/>
          <w:i/>
          <w:color w:val="000000"/>
          <w:sz w:val="24"/>
          <w:szCs w:val="24"/>
        </w:rPr>
        <w:t>.</w:t>
      </w:r>
      <w:r w:rsidR="00415362">
        <w:rPr>
          <w:rFonts w:ascii="Times New Roman" w:hAnsi="Times New Roman"/>
          <w:i/>
          <w:color w:val="000000"/>
          <w:sz w:val="24"/>
          <w:szCs w:val="24"/>
        </w:rPr>
        <w:t xml:space="preserve"> </w:t>
      </w:r>
      <w:r w:rsidR="00415362" w:rsidRPr="00415362">
        <w:rPr>
          <w:rFonts w:ascii="Times New Roman" w:hAnsi="Times New Roman"/>
          <w:i/>
          <w:color w:val="000000"/>
          <w:sz w:val="24"/>
          <w:szCs w:val="24"/>
        </w:rPr>
        <w:t>Strictly comply with the confidentiality agreement signed by both parties</w:t>
      </w:r>
      <w:r w:rsidR="00F51E77">
        <w:rPr>
          <w:rFonts w:ascii="Times New Roman" w:hAnsi="Times New Roman"/>
          <w:i/>
          <w:color w:val="000000"/>
          <w:sz w:val="24"/>
          <w:szCs w:val="24"/>
        </w:rPr>
        <w:t xml:space="preserve"> (before)</w:t>
      </w:r>
      <w:r w:rsidR="00415362">
        <w:rPr>
          <w:rFonts w:ascii="Times New Roman" w:hAnsi="Times New Roman"/>
          <w:i/>
          <w:color w:val="000000"/>
          <w:sz w:val="24"/>
          <w:szCs w:val="24"/>
        </w:rPr>
        <w:t>.</w:t>
      </w:r>
    </w:p>
    <w:p w14:paraId="00C62D32" w14:textId="77777777" w:rsidR="00BE577D" w:rsidRDefault="002F739B" w:rsidP="00930AE1">
      <w:pPr>
        <w:numPr>
          <w:ilvl w:val="0"/>
          <w:numId w:val="1"/>
        </w:numPr>
        <w:spacing w:after="0" w:line="312" w:lineRule="auto"/>
        <w:jc w:val="both"/>
        <w:rPr>
          <w:rFonts w:ascii="Times New Roman" w:hAnsi="Times New Roman"/>
          <w:i/>
          <w:color w:val="000000"/>
          <w:sz w:val="24"/>
          <w:szCs w:val="24"/>
        </w:rPr>
      </w:pPr>
      <w:r w:rsidRPr="00A421A1">
        <w:rPr>
          <w:rFonts w:ascii="Times New Roman" w:hAnsi="Times New Roman"/>
          <w:i/>
          <w:color w:val="000000"/>
          <w:sz w:val="24"/>
          <w:szCs w:val="24"/>
        </w:rPr>
        <w:t>Upon full payment of all amounts due under this contract, Party B agrees to transfer to Party A all rights, title, and interest in the intellectual property specifically developed for the project, including any related documentation, designs, and source code (if applicable).</w:t>
      </w:r>
      <w:r w:rsidR="00A421A1">
        <w:rPr>
          <w:rFonts w:ascii="Times New Roman" w:hAnsi="Times New Roman"/>
          <w:i/>
          <w:color w:val="000000"/>
          <w:sz w:val="24"/>
          <w:szCs w:val="24"/>
        </w:rPr>
        <w:t xml:space="preserve"> </w:t>
      </w:r>
      <w:r w:rsidRPr="00A421A1">
        <w:rPr>
          <w:rFonts w:ascii="Times New Roman" w:hAnsi="Times New Roman"/>
          <w:i/>
          <w:color w:val="000000"/>
          <w:sz w:val="24"/>
          <w:szCs w:val="24"/>
        </w:rPr>
        <w:t>This transfer shall include both hardware and software components, as well as any modifications or improvements made to the intellectual property during the contract. The transfer of goods, intellectual property is legal. Party B warrants that all goods, services, and deliverables provided under this contract do not infringe upon any third-party intellectual property rights, including but not limited to patents, copyrights, and trademarks. The seller shall not sell goods that infringe on intellectual property rights (and shall provide any necessary updates, maintenance, and support for the software). The seller shall be responsible for any disputes related to intellectual property rights concerning the sold goods (Party B agrees to indemnify</w:t>
      </w:r>
      <w:r w:rsidR="00FE4B0B">
        <w:rPr>
          <w:rFonts w:ascii="Times New Roman" w:hAnsi="Times New Roman"/>
          <w:i/>
          <w:color w:val="000000"/>
          <w:sz w:val="24"/>
          <w:szCs w:val="24"/>
        </w:rPr>
        <w:t xml:space="preserve"> and hold harmless Party A </w:t>
      </w:r>
      <w:r w:rsidR="00A421A1">
        <w:rPr>
          <w:rFonts w:ascii="Times New Roman" w:hAnsi="Times New Roman"/>
          <w:i/>
          <w:color w:val="000000"/>
          <w:sz w:val="24"/>
          <w:szCs w:val="24"/>
        </w:rPr>
        <w:t xml:space="preserve">from </w:t>
      </w:r>
      <w:r w:rsidRPr="00A421A1">
        <w:rPr>
          <w:rFonts w:ascii="Times New Roman" w:hAnsi="Times New Roman"/>
          <w:i/>
          <w:color w:val="000000"/>
          <w:sz w:val="24"/>
          <w:szCs w:val="24"/>
        </w:rPr>
        <w:t xml:space="preserve">any and all claims, losses, damages, liabilities, and expenses (including attorney’s fees) arising from any intellectual property infringement claims related to the goods or services provided under this contract). If the buyer requires the seller to adhere to technical drawings, designs, formulas, or detailed specifications provided by the buyer, then the buyer shall be responsible for any claims related to intellectual property infringements arising from the seller's compliance with the buyer's requirements. In the event that Party B becomes aware of a potential intellectual property dispute </w:t>
      </w:r>
      <w:r w:rsidRPr="00A421A1">
        <w:rPr>
          <w:rFonts w:ascii="Times New Roman" w:hAnsi="Times New Roman"/>
          <w:i/>
          <w:color w:val="000000"/>
          <w:sz w:val="24"/>
          <w:szCs w:val="24"/>
        </w:rPr>
        <w:lastRenderedPageBreak/>
        <w:t xml:space="preserve">or claim, Party B must notify Party A promptly and take appropriate measures to resolve the issue, including replacing or modifying the goods or services to avoid infringement. </w:t>
      </w:r>
    </w:p>
    <w:p w14:paraId="4DC07523" w14:textId="77777777" w:rsidR="00595DDE" w:rsidRPr="00A421A1" w:rsidRDefault="00595DDE" w:rsidP="00930AE1">
      <w:pPr>
        <w:numPr>
          <w:ilvl w:val="0"/>
          <w:numId w:val="1"/>
        </w:numPr>
        <w:spacing w:after="0" w:line="312" w:lineRule="auto"/>
        <w:jc w:val="both"/>
        <w:rPr>
          <w:rFonts w:ascii="Times New Roman" w:hAnsi="Times New Roman"/>
          <w:i/>
          <w:color w:val="000000"/>
          <w:sz w:val="24"/>
          <w:szCs w:val="24"/>
        </w:rPr>
      </w:pPr>
      <w:r w:rsidRPr="00A421A1">
        <w:rPr>
          <w:rFonts w:ascii="Times New Roman" w:hAnsi="Times New Roman"/>
          <w:i/>
          <w:color w:val="000000"/>
          <w:sz w:val="24"/>
          <w:szCs w:val="24"/>
        </w:rPr>
        <w:t xml:space="preserve">Party B is obliged to ensure the </w:t>
      </w:r>
      <w:r w:rsidRPr="00A421A1">
        <w:rPr>
          <w:rFonts w:ascii="Times New Roman" w:hAnsi="Times New Roman" w:hint="eastAsia"/>
          <w:i/>
          <w:color w:val="000000"/>
          <w:sz w:val="24"/>
          <w:szCs w:val="24"/>
        </w:rPr>
        <w:t>physical safety</w:t>
      </w:r>
      <w:r w:rsidRPr="00A421A1">
        <w:rPr>
          <w:rFonts w:ascii="Times New Roman" w:hAnsi="Times New Roman"/>
          <w:i/>
          <w:color w:val="000000"/>
          <w:sz w:val="24"/>
          <w:szCs w:val="24"/>
        </w:rPr>
        <w:t xml:space="preserve"> of both Party B's experts or Party A's workers and technicians during the installation and commissioning period. </w:t>
      </w:r>
      <w:r w:rsidRPr="00A421A1">
        <w:rPr>
          <w:rFonts w:ascii="Times New Roman" w:hAnsi="Times New Roman" w:hint="eastAsia"/>
          <w:i/>
          <w:color w:val="000000"/>
          <w:sz w:val="24"/>
          <w:szCs w:val="24"/>
        </w:rPr>
        <w:t>In case of unnecessary workplace accidents caused by technical setup errors or machine failure due to Party B's reasons, Party B shall bear all compensation expenses for personal and property losses caused to Party A</w:t>
      </w:r>
      <w:r w:rsidRPr="00A421A1">
        <w:rPr>
          <w:rFonts w:ascii="Times New Roman" w:hAnsi="Times New Roman"/>
          <w:i/>
          <w:color w:val="000000"/>
          <w:sz w:val="24"/>
          <w:szCs w:val="24"/>
        </w:rPr>
        <w:t xml:space="preserve">. </w:t>
      </w:r>
      <w:r w:rsidRPr="00A421A1">
        <w:rPr>
          <w:rFonts w:ascii="Times New Roman" w:hAnsi="Times New Roman" w:hint="eastAsia"/>
          <w:i/>
          <w:color w:val="000000"/>
          <w:sz w:val="24"/>
          <w:szCs w:val="24"/>
        </w:rPr>
        <w:t>If the workplace accident is caused by the intentional or gross negligence of Party A, Party A must bear all compensation costs for personal and property losses caused to Party B.</w:t>
      </w:r>
    </w:p>
    <w:p w14:paraId="6B5A8C5E" w14:textId="77777777" w:rsidR="0048559A" w:rsidRPr="002F6BE7" w:rsidRDefault="0048559A" w:rsidP="00C02901">
      <w:pPr>
        <w:numPr>
          <w:ilvl w:val="0"/>
          <w:numId w:val="1"/>
        </w:numPr>
        <w:spacing w:after="0" w:line="312" w:lineRule="auto"/>
        <w:jc w:val="both"/>
        <w:rPr>
          <w:rFonts w:ascii="Times New Roman" w:hAnsi="Times New Roman"/>
          <w:i/>
          <w:color w:val="000000"/>
          <w:sz w:val="24"/>
          <w:szCs w:val="24"/>
        </w:rPr>
      </w:pPr>
      <w:r w:rsidRPr="007D49DC">
        <w:rPr>
          <w:rFonts w:ascii="Times New Roman" w:hAnsi="Times New Roman"/>
          <w:i/>
          <w:color w:val="000000"/>
          <w:sz w:val="24"/>
          <w:szCs w:val="24"/>
        </w:rPr>
        <w:t>Provide full documents for receiv</w:t>
      </w:r>
      <w:r w:rsidR="00075D5F">
        <w:rPr>
          <w:rFonts w:ascii="Times New Roman" w:hAnsi="Times New Roman"/>
          <w:i/>
          <w:color w:val="000000"/>
          <w:sz w:val="24"/>
          <w:szCs w:val="24"/>
        </w:rPr>
        <w:t>ing</w:t>
      </w:r>
      <w:r w:rsidRPr="007D49DC">
        <w:rPr>
          <w:rFonts w:ascii="Times New Roman" w:hAnsi="Times New Roman"/>
          <w:i/>
          <w:color w:val="000000"/>
          <w:sz w:val="24"/>
          <w:szCs w:val="24"/>
        </w:rPr>
        <w:t xml:space="preserve"> which have stamp and sign original </w:t>
      </w:r>
      <w:r w:rsidRPr="002F6BE7">
        <w:rPr>
          <w:rFonts w:ascii="Times New Roman" w:hAnsi="Times New Roman"/>
          <w:i/>
          <w:color w:val="000000"/>
          <w:sz w:val="24"/>
          <w:szCs w:val="24"/>
        </w:rPr>
        <w:t xml:space="preserve">will be submitted and </w:t>
      </w:r>
      <w:r w:rsidR="0011424D">
        <w:rPr>
          <w:rFonts w:ascii="Times New Roman" w:hAnsi="Times New Roman"/>
          <w:i/>
          <w:color w:val="000000"/>
          <w:sz w:val="24"/>
          <w:szCs w:val="24"/>
        </w:rPr>
        <w:t xml:space="preserve">sent </w:t>
      </w:r>
      <w:r w:rsidRPr="002F6BE7">
        <w:rPr>
          <w:rFonts w:ascii="Times New Roman" w:hAnsi="Times New Roman"/>
          <w:i/>
          <w:color w:val="000000"/>
          <w:sz w:val="24"/>
          <w:szCs w:val="24"/>
        </w:rPr>
        <w:t xml:space="preserve">scan file version via email </w:t>
      </w:r>
      <w:r w:rsidR="0011424D" w:rsidRPr="002F6BE7">
        <w:rPr>
          <w:rFonts w:ascii="Times New Roman" w:hAnsi="Times New Roman"/>
          <w:i/>
          <w:color w:val="000000"/>
          <w:sz w:val="24"/>
          <w:szCs w:val="24"/>
        </w:rPr>
        <w:t xml:space="preserve">to </w:t>
      </w:r>
      <w:r w:rsidR="0011424D">
        <w:rPr>
          <w:rFonts w:ascii="Times New Roman" w:hAnsi="Times New Roman"/>
          <w:i/>
          <w:color w:val="000000"/>
          <w:sz w:val="24"/>
          <w:szCs w:val="24"/>
        </w:rPr>
        <w:t>party A</w:t>
      </w:r>
      <w:r w:rsidR="0011424D" w:rsidRPr="002F6BE7">
        <w:rPr>
          <w:rFonts w:ascii="Times New Roman" w:hAnsi="Times New Roman"/>
          <w:i/>
          <w:color w:val="000000"/>
          <w:sz w:val="24"/>
          <w:szCs w:val="24"/>
        </w:rPr>
        <w:t xml:space="preserve"> </w:t>
      </w:r>
      <w:r w:rsidRPr="002F6BE7">
        <w:rPr>
          <w:rFonts w:ascii="Times New Roman" w:hAnsi="Times New Roman"/>
          <w:i/>
          <w:color w:val="000000"/>
          <w:sz w:val="24"/>
          <w:szCs w:val="24"/>
        </w:rPr>
        <w:t>such as:</w:t>
      </w:r>
    </w:p>
    <w:p w14:paraId="0BC7D07D" w14:textId="77777777" w:rsidR="006011CD" w:rsidRPr="007D49DC" w:rsidRDefault="009440F1" w:rsidP="00C02901">
      <w:pPr>
        <w:numPr>
          <w:ilvl w:val="0"/>
          <w:numId w:val="26"/>
        </w:numPr>
        <w:spacing w:before="30" w:after="30" w:line="312" w:lineRule="auto"/>
        <w:jc w:val="both"/>
        <w:rPr>
          <w:rFonts w:ascii="Times New Roman" w:eastAsia="Times New Roman" w:hAnsi="Times New Roman"/>
          <w:i/>
          <w:iCs/>
          <w:color w:val="000000"/>
          <w:sz w:val="24"/>
          <w:szCs w:val="24"/>
        </w:rPr>
      </w:pPr>
      <w:r w:rsidRPr="007D49DC">
        <w:rPr>
          <w:rFonts w:ascii="Times New Roman" w:eastAsia="Times New Roman" w:hAnsi="Times New Roman"/>
          <w:i/>
          <w:iCs/>
          <w:color w:val="000000"/>
          <w:sz w:val="24"/>
          <w:szCs w:val="24"/>
        </w:rPr>
        <w:t>Sales contract: 02 Originals</w:t>
      </w:r>
    </w:p>
    <w:p w14:paraId="0B95F2E7" w14:textId="77777777" w:rsidR="006011CD" w:rsidRPr="007D49DC" w:rsidRDefault="006011CD" w:rsidP="00C02901">
      <w:pPr>
        <w:numPr>
          <w:ilvl w:val="0"/>
          <w:numId w:val="26"/>
        </w:numPr>
        <w:spacing w:before="30" w:after="30" w:line="312" w:lineRule="auto"/>
        <w:jc w:val="both"/>
        <w:rPr>
          <w:rFonts w:ascii="Times New Roman" w:eastAsia="Times New Roman" w:hAnsi="Times New Roman"/>
          <w:color w:val="000000"/>
          <w:sz w:val="24"/>
          <w:szCs w:val="24"/>
        </w:rPr>
      </w:pPr>
      <w:r w:rsidRPr="007D49DC">
        <w:rPr>
          <w:rFonts w:ascii="Times New Roman" w:eastAsia="Times New Roman" w:hAnsi="Times New Roman"/>
          <w:i/>
          <w:iCs/>
          <w:color w:val="000000"/>
          <w:sz w:val="24"/>
          <w:szCs w:val="24"/>
        </w:rPr>
        <w:t xml:space="preserve">Commercial Invoice: 02 </w:t>
      </w:r>
      <w:r w:rsidR="009440F1" w:rsidRPr="007D49DC">
        <w:rPr>
          <w:rFonts w:ascii="Times New Roman" w:eastAsia="Times New Roman" w:hAnsi="Times New Roman"/>
          <w:i/>
          <w:iCs/>
          <w:color w:val="000000"/>
          <w:sz w:val="24"/>
          <w:szCs w:val="24"/>
        </w:rPr>
        <w:t>Originals</w:t>
      </w:r>
    </w:p>
    <w:p w14:paraId="129430D5" w14:textId="77777777" w:rsidR="006011CD" w:rsidRPr="007D49DC" w:rsidRDefault="006011CD" w:rsidP="00C02901">
      <w:pPr>
        <w:numPr>
          <w:ilvl w:val="0"/>
          <w:numId w:val="26"/>
        </w:numPr>
        <w:spacing w:before="30" w:after="30" w:line="312" w:lineRule="auto"/>
        <w:jc w:val="both"/>
        <w:rPr>
          <w:rFonts w:ascii="Times New Roman" w:eastAsia="Times New Roman" w:hAnsi="Times New Roman"/>
          <w:color w:val="000000"/>
          <w:sz w:val="24"/>
          <w:szCs w:val="24"/>
        </w:rPr>
      </w:pPr>
      <w:r w:rsidRPr="007D49DC">
        <w:rPr>
          <w:rFonts w:ascii="Times New Roman" w:eastAsia="Times New Roman" w:hAnsi="Times New Roman"/>
          <w:i/>
          <w:iCs/>
          <w:color w:val="000000"/>
          <w:sz w:val="24"/>
          <w:szCs w:val="24"/>
        </w:rPr>
        <w:t xml:space="preserve">Packing list: 02 </w:t>
      </w:r>
      <w:r w:rsidR="009440F1" w:rsidRPr="007D49DC">
        <w:rPr>
          <w:rFonts w:ascii="Times New Roman" w:eastAsia="Times New Roman" w:hAnsi="Times New Roman"/>
          <w:i/>
          <w:iCs/>
          <w:color w:val="000000"/>
          <w:sz w:val="24"/>
          <w:szCs w:val="24"/>
        </w:rPr>
        <w:t>Originals</w:t>
      </w:r>
    </w:p>
    <w:p w14:paraId="5A221599" w14:textId="77777777" w:rsidR="00C91827" w:rsidRPr="007D49DC" w:rsidRDefault="006011CD" w:rsidP="00C02901">
      <w:pPr>
        <w:numPr>
          <w:ilvl w:val="0"/>
          <w:numId w:val="26"/>
        </w:numPr>
        <w:spacing w:before="30" w:after="30" w:line="312" w:lineRule="auto"/>
        <w:jc w:val="both"/>
        <w:rPr>
          <w:rFonts w:ascii="Times New Roman" w:eastAsia="Times New Roman" w:hAnsi="Times New Roman"/>
          <w:color w:val="000000"/>
          <w:sz w:val="24"/>
          <w:szCs w:val="24"/>
        </w:rPr>
      </w:pPr>
      <w:r w:rsidRPr="007D49DC">
        <w:rPr>
          <w:rFonts w:ascii="Times New Roman" w:eastAsia="Times New Roman" w:hAnsi="Times New Roman"/>
          <w:i/>
          <w:iCs/>
          <w:color w:val="000000"/>
          <w:sz w:val="24"/>
          <w:szCs w:val="24"/>
        </w:rPr>
        <w:t xml:space="preserve">Warranty Statement (English version): 01 </w:t>
      </w:r>
      <w:r w:rsidR="009440F1" w:rsidRPr="007D49DC">
        <w:rPr>
          <w:rFonts w:ascii="Times New Roman" w:eastAsia="Times New Roman" w:hAnsi="Times New Roman"/>
          <w:i/>
          <w:iCs/>
          <w:color w:val="000000"/>
          <w:sz w:val="24"/>
          <w:szCs w:val="24"/>
        </w:rPr>
        <w:t>Originals</w:t>
      </w:r>
    </w:p>
    <w:p w14:paraId="68A36D97" w14:textId="2A608E2A" w:rsidR="007912FE" w:rsidRPr="007D49DC" w:rsidRDefault="007912FE" w:rsidP="00C02901">
      <w:pPr>
        <w:numPr>
          <w:ilvl w:val="0"/>
          <w:numId w:val="26"/>
        </w:numPr>
        <w:spacing w:before="30" w:after="30" w:line="312" w:lineRule="auto"/>
        <w:jc w:val="both"/>
        <w:rPr>
          <w:rFonts w:ascii="Times New Roman" w:eastAsia="Times New Roman" w:hAnsi="Times New Roman"/>
          <w:color w:val="000000"/>
          <w:sz w:val="24"/>
          <w:szCs w:val="24"/>
        </w:rPr>
      </w:pPr>
      <w:r w:rsidRPr="007D49DC">
        <w:rPr>
          <w:rFonts w:ascii="Times New Roman" w:hAnsi="Times New Roman"/>
          <w:i/>
          <w:color w:val="000000"/>
          <w:sz w:val="24"/>
          <w:szCs w:val="24"/>
        </w:rPr>
        <w:t xml:space="preserve">CO (Cert of Origin) issued by the chamber of commerce and industry in </w:t>
      </w:r>
      <w:r w:rsidR="005112BF">
        <w:rPr>
          <w:rFonts w:ascii="Times New Roman" w:eastAsiaTheme="minorEastAsia" w:hAnsi="Times New Roman" w:hint="eastAsia"/>
          <w:i/>
          <w:color w:val="00B050"/>
          <w:sz w:val="24"/>
          <w:szCs w:val="24"/>
          <w:lang w:eastAsia="ko-KR"/>
        </w:rPr>
        <w:t xml:space="preserve">Singapore </w:t>
      </w:r>
      <w:r w:rsidRPr="007D49DC">
        <w:rPr>
          <w:rFonts w:ascii="Times New Roman" w:hAnsi="Times New Roman"/>
          <w:i/>
          <w:color w:val="000000"/>
          <w:sz w:val="24"/>
          <w:szCs w:val="24"/>
        </w:rPr>
        <w:t>in 01 originals and 02 copies</w:t>
      </w:r>
      <w:r w:rsidR="00C91827" w:rsidRPr="007D49DC">
        <w:rPr>
          <w:rFonts w:ascii="Times New Roman" w:hAnsi="Times New Roman"/>
          <w:i/>
          <w:color w:val="000000"/>
          <w:sz w:val="24"/>
          <w:szCs w:val="24"/>
        </w:rPr>
        <w:t>.</w:t>
      </w:r>
    </w:p>
    <w:p w14:paraId="60B01FFB" w14:textId="77777777" w:rsidR="00A77DEB" w:rsidRPr="007D49DC" w:rsidRDefault="00A77DEB" w:rsidP="00C02901">
      <w:pPr>
        <w:numPr>
          <w:ilvl w:val="0"/>
          <w:numId w:val="26"/>
        </w:numPr>
        <w:spacing w:before="30" w:after="30" w:line="312" w:lineRule="auto"/>
        <w:jc w:val="both"/>
        <w:rPr>
          <w:rFonts w:ascii="Times New Roman" w:eastAsia="Times New Roman" w:hAnsi="Times New Roman"/>
          <w:color w:val="000000"/>
          <w:sz w:val="24"/>
          <w:szCs w:val="24"/>
        </w:rPr>
      </w:pPr>
      <w:r w:rsidRPr="007D49DC">
        <w:rPr>
          <w:rFonts w:ascii="Times New Roman" w:hAnsi="Times New Roman"/>
          <w:i/>
          <w:color w:val="000000"/>
          <w:sz w:val="24"/>
          <w:szCs w:val="24"/>
        </w:rPr>
        <w:t xml:space="preserve">CQ (Quality certificate) issued by </w:t>
      </w:r>
      <w:r w:rsidR="00DE11A3" w:rsidRPr="007D49DC">
        <w:rPr>
          <w:rFonts w:ascii="Times New Roman" w:hAnsi="Times New Roman"/>
          <w:i/>
          <w:color w:val="000000"/>
          <w:sz w:val="24"/>
          <w:szCs w:val="24"/>
        </w:rPr>
        <w:t>maker</w:t>
      </w:r>
      <w:r w:rsidRPr="007D49DC">
        <w:rPr>
          <w:rFonts w:ascii="Times New Roman" w:hAnsi="Times New Roman"/>
          <w:i/>
          <w:color w:val="000000"/>
          <w:sz w:val="24"/>
          <w:szCs w:val="24"/>
        </w:rPr>
        <w:t xml:space="preserve">: 02 </w:t>
      </w:r>
      <w:r w:rsidRPr="007D49DC">
        <w:rPr>
          <w:rFonts w:ascii="Times New Roman" w:eastAsia="Times New Roman" w:hAnsi="Times New Roman"/>
          <w:i/>
          <w:iCs/>
          <w:color w:val="000000"/>
          <w:sz w:val="24"/>
          <w:szCs w:val="24"/>
        </w:rPr>
        <w:t>Originals</w:t>
      </w:r>
    </w:p>
    <w:p w14:paraId="5FC7D020" w14:textId="77777777" w:rsidR="00A77DEB" w:rsidRPr="004F6926" w:rsidRDefault="00A77DEB" w:rsidP="00C02901">
      <w:pPr>
        <w:numPr>
          <w:ilvl w:val="0"/>
          <w:numId w:val="26"/>
        </w:numPr>
        <w:spacing w:before="30" w:after="30" w:line="312" w:lineRule="auto"/>
        <w:jc w:val="both"/>
        <w:rPr>
          <w:rFonts w:ascii="Times New Roman" w:eastAsia="Times New Roman" w:hAnsi="Times New Roman"/>
          <w:color w:val="000000"/>
          <w:sz w:val="24"/>
          <w:szCs w:val="24"/>
        </w:rPr>
      </w:pPr>
      <w:r w:rsidRPr="007D49DC">
        <w:rPr>
          <w:rFonts w:ascii="Times New Roman" w:hAnsi="Times New Roman"/>
          <w:i/>
          <w:color w:val="000000"/>
          <w:sz w:val="24"/>
          <w:szCs w:val="24"/>
        </w:rPr>
        <w:t>Insurance Certificate: Full set</w:t>
      </w:r>
    </w:p>
    <w:p w14:paraId="0F8843B4" w14:textId="77777777" w:rsidR="004F6926" w:rsidRPr="004F6926" w:rsidRDefault="004F6926" w:rsidP="00C02901">
      <w:pPr>
        <w:numPr>
          <w:ilvl w:val="0"/>
          <w:numId w:val="26"/>
        </w:numPr>
        <w:spacing w:before="30" w:after="30" w:line="360" w:lineRule="auto"/>
        <w:jc w:val="both"/>
        <w:rPr>
          <w:rFonts w:ascii="Times New Roman" w:hAnsi="Times New Roman"/>
          <w:i/>
          <w:color w:val="000000"/>
          <w:sz w:val="24"/>
          <w:szCs w:val="24"/>
        </w:rPr>
      </w:pPr>
      <w:r w:rsidRPr="004F6926">
        <w:rPr>
          <w:rFonts w:ascii="Times New Roman" w:hAnsi="Times New Roman"/>
          <w:i/>
          <w:color w:val="000000"/>
          <w:sz w:val="24"/>
          <w:szCs w:val="24"/>
        </w:rPr>
        <w:t xml:space="preserve">Full set </w:t>
      </w:r>
      <w:r w:rsidR="00124333">
        <w:rPr>
          <w:rFonts w:ascii="Times New Roman" w:hAnsi="Times New Roman"/>
          <w:i/>
          <w:color w:val="000000"/>
          <w:sz w:val="24"/>
          <w:szCs w:val="24"/>
        </w:rPr>
        <w:t>surrender</w:t>
      </w:r>
      <w:r>
        <w:rPr>
          <w:rFonts w:ascii="Times New Roman" w:hAnsi="Times New Roman"/>
          <w:i/>
          <w:color w:val="000000"/>
          <w:sz w:val="24"/>
          <w:szCs w:val="24"/>
        </w:rPr>
        <w:t xml:space="preserve"> </w:t>
      </w:r>
      <w:r w:rsidRPr="004F6926">
        <w:rPr>
          <w:rFonts w:ascii="Times New Roman" w:hAnsi="Times New Roman"/>
          <w:i/>
          <w:color w:val="000000"/>
          <w:sz w:val="24"/>
          <w:szCs w:val="24"/>
        </w:rPr>
        <w:t>B</w:t>
      </w:r>
      <w:r>
        <w:rPr>
          <w:rFonts w:ascii="Times New Roman" w:hAnsi="Times New Roman"/>
          <w:i/>
          <w:color w:val="000000"/>
          <w:sz w:val="24"/>
          <w:szCs w:val="24"/>
        </w:rPr>
        <w:t>/</w:t>
      </w:r>
      <w:r w:rsidRPr="004F6926">
        <w:rPr>
          <w:rFonts w:ascii="Times New Roman" w:hAnsi="Times New Roman"/>
          <w:i/>
          <w:color w:val="000000"/>
          <w:sz w:val="24"/>
          <w:szCs w:val="24"/>
        </w:rPr>
        <w:t>L (Bill of lading): 0</w:t>
      </w:r>
      <w:r>
        <w:rPr>
          <w:rFonts w:ascii="Times New Roman" w:hAnsi="Times New Roman"/>
          <w:i/>
          <w:color w:val="000000"/>
          <w:sz w:val="24"/>
          <w:szCs w:val="24"/>
        </w:rPr>
        <w:t>2 Copies</w:t>
      </w:r>
    </w:p>
    <w:p w14:paraId="799A0F54" w14:textId="7590E7CE" w:rsidR="005524CF" w:rsidRPr="005524CF" w:rsidRDefault="005524CF" w:rsidP="00BB741E">
      <w:pPr>
        <w:numPr>
          <w:ilvl w:val="0"/>
          <w:numId w:val="1"/>
        </w:numPr>
        <w:spacing w:after="0" w:line="312" w:lineRule="auto"/>
        <w:jc w:val="both"/>
        <w:rPr>
          <w:rFonts w:ascii="Times New Roman" w:hAnsi="Times New Roman"/>
          <w:i/>
          <w:color w:val="000000"/>
          <w:sz w:val="24"/>
          <w:szCs w:val="24"/>
        </w:rPr>
      </w:pPr>
      <w:r w:rsidRPr="005524CF">
        <w:rPr>
          <w:rFonts w:ascii="Times New Roman" w:hAnsi="Times New Roman"/>
          <w:i/>
          <w:color w:val="000000"/>
          <w:sz w:val="24"/>
          <w:szCs w:val="24"/>
        </w:rPr>
        <w:t xml:space="preserve">If Party B delivers goods late, must </w:t>
      </w:r>
      <w:proofErr w:type="gramStart"/>
      <w:r w:rsidRPr="005524CF">
        <w:rPr>
          <w:rFonts w:ascii="Times New Roman" w:hAnsi="Times New Roman"/>
          <w:i/>
          <w:color w:val="000000"/>
          <w:sz w:val="24"/>
          <w:szCs w:val="24"/>
        </w:rPr>
        <w:t>compulsory</w:t>
      </w:r>
      <w:proofErr w:type="gramEnd"/>
      <w:r w:rsidRPr="005524CF">
        <w:rPr>
          <w:rFonts w:ascii="Times New Roman" w:hAnsi="Times New Roman"/>
          <w:i/>
          <w:color w:val="000000"/>
          <w:sz w:val="24"/>
          <w:szCs w:val="24"/>
        </w:rPr>
        <w:t xml:space="preserve"> inform Party A before</w:t>
      </w:r>
      <w:r w:rsidR="00BB741E" w:rsidRPr="00BB741E">
        <w:t xml:space="preserve"> </w:t>
      </w:r>
      <w:r w:rsidR="00BB741E" w:rsidRPr="00BB741E">
        <w:rPr>
          <w:rFonts w:ascii="Times New Roman" w:hAnsi="Times New Roman"/>
          <w:i/>
          <w:color w:val="000000"/>
          <w:sz w:val="24"/>
          <w:szCs w:val="24"/>
        </w:rPr>
        <w:t>two</w:t>
      </w:r>
      <w:r w:rsidRPr="005524CF">
        <w:rPr>
          <w:rFonts w:ascii="Times New Roman" w:hAnsi="Times New Roman"/>
          <w:i/>
          <w:color w:val="000000"/>
          <w:sz w:val="24"/>
          <w:szCs w:val="24"/>
        </w:rPr>
        <w:t xml:space="preserve"> </w:t>
      </w:r>
      <w:r w:rsidR="0072693B">
        <w:rPr>
          <w:rFonts w:ascii="Times New Roman" w:hAnsi="Times New Roman"/>
          <w:i/>
          <w:color w:val="000000"/>
          <w:sz w:val="24"/>
          <w:szCs w:val="24"/>
        </w:rPr>
        <w:t>(01</w:t>
      </w:r>
      <w:r w:rsidRPr="005524CF">
        <w:rPr>
          <w:rFonts w:ascii="Times New Roman" w:hAnsi="Times New Roman"/>
          <w:i/>
          <w:color w:val="000000"/>
          <w:sz w:val="24"/>
          <w:szCs w:val="24"/>
        </w:rPr>
        <w:t xml:space="preserve">) </w:t>
      </w:r>
      <w:proofErr w:type="gramStart"/>
      <w:r w:rsidR="003379F8">
        <w:rPr>
          <w:rFonts w:ascii="Times New Roman" w:hAnsi="Times New Roman"/>
          <w:i/>
          <w:color w:val="000000"/>
          <w:sz w:val="24"/>
          <w:szCs w:val="24"/>
        </w:rPr>
        <w:t>month</w:t>
      </w:r>
      <w:proofErr w:type="gramEnd"/>
      <w:r w:rsidRPr="005524CF">
        <w:rPr>
          <w:rFonts w:ascii="Times New Roman" w:hAnsi="Times New Roman"/>
          <w:i/>
          <w:color w:val="000000"/>
          <w:sz w:val="24"/>
          <w:szCs w:val="24"/>
        </w:rPr>
        <w:t xml:space="preserve">. In case Party B still delivery late more than 07 days later than delivery time confirm second times or without any notification, Party A has the right to terminate the contract unilaterally. In this case, Party B must reimburse Party A amount of the deposit received (payment of phase 1) is </w:t>
      </w:r>
      <w:r w:rsidR="005112BF">
        <w:rPr>
          <w:rFonts w:ascii="Times New Roman" w:eastAsiaTheme="minorEastAsia" w:hAnsi="Times New Roman" w:hint="eastAsia"/>
          <w:b/>
          <w:i/>
          <w:color w:val="000000" w:themeColor="text1"/>
          <w:sz w:val="24"/>
          <w:szCs w:val="24"/>
          <w:lang w:eastAsia="ko-KR"/>
        </w:rPr>
        <w:t>13</w:t>
      </w:r>
      <w:r w:rsidR="00E05835">
        <w:rPr>
          <w:rFonts w:ascii="Times New Roman" w:eastAsiaTheme="minorEastAsia" w:hAnsi="Times New Roman" w:hint="eastAsia"/>
          <w:b/>
          <w:i/>
          <w:color w:val="000000" w:themeColor="text1"/>
          <w:sz w:val="24"/>
          <w:szCs w:val="24"/>
          <w:lang w:eastAsia="ko-KR"/>
        </w:rPr>
        <w:t>,</w:t>
      </w:r>
      <w:r w:rsidR="005112BF">
        <w:rPr>
          <w:rFonts w:ascii="Times New Roman" w:eastAsiaTheme="minorEastAsia" w:hAnsi="Times New Roman" w:hint="eastAsia"/>
          <w:b/>
          <w:i/>
          <w:color w:val="000000" w:themeColor="text1"/>
          <w:sz w:val="24"/>
          <w:szCs w:val="24"/>
          <w:lang w:eastAsia="ko-KR"/>
        </w:rPr>
        <w:t>052</w:t>
      </w:r>
      <w:r w:rsidR="002023AD">
        <w:rPr>
          <w:rFonts w:ascii="Times New Roman" w:eastAsiaTheme="minorEastAsia" w:hAnsi="Times New Roman" w:hint="eastAsia"/>
          <w:b/>
          <w:i/>
          <w:color w:val="000000" w:themeColor="text1"/>
          <w:sz w:val="24"/>
          <w:szCs w:val="24"/>
          <w:lang w:eastAsia="ko-KR"/>
        </w:rPr>
        <w:t>,</w:t>
      </w:r>
      <w:r w:rsidR="00E05835">
        <w:rPr>
          <w:rFonts w:ascii="Times New Roman" w:eastAsiaTheme="minorEastAsia" w:hAnsi="Times New Roman" w:hint="eastAsia"/>
          <w:b/>
          <w:i/>
          <w:color w:val="000000" w:themeColor="text1"/>
          <w:sz w:val="24"/>
          <w:szCs w:val="24"/>
          <w:lang w:eastAsia="ko-KR"/>
        </w:rPr>
        <w:t>6</w:t>
      </w:r>
      <w:r w:rsidR="005112BF">
        <w:rPr>
          <w:rFonts w:ascii="Times New Roman" w:eastAsiaTheme="minorEastAsia" w:hAnsi="Times New Roman" w:hint="eastAsia"/>
          <w:b/>
          <w:i/>
          <w:color w:val="000000" w:themeColor="text1"/>
          <w:sz w:val="24"/>
          <w:szCs w:val="24"/>
          <w:lang w:eastAsia="ko-KR"/>
        </w:rPr>
        <w:t>8</w:t>
      </w:r>
      <w:r w:rsidR="00EC2205">
        <w:rPr>
          <w:rFonts w:ascii="Times New Roman" w:eastAsiaTheme="minorEastAsia" w:hAnsi="Times New Roman" w:hint="eastAsia"/>
          <w:b/>
          <w:i/>
          <w:color w:val="000000" w:themeColor="text1"/>
          <w:sz w:val="24"/>
          <w:szCs w:val="24"/>
          <w:lang w:eastAsia="ko-KR"/>
        </w:rPr>
        <w:t>0.0</w:t>
      </w:r>
      <w:r w:rsidR="00DB406C" w:rsidRPr="00BB741E">
        <w:rPr>
          <w:rFonts w:ascii="Times New Roman" w:eastAsiaTheme="minorEastAsia" w:hAnsi="Times New Roman" w:hint="eastAsia"/>
          <w:b/>
          <w:i/>
          <w:color w:val="000000" w:themeColor="text1"/>
          <w:sz w:val="24"/>
          <w:szCs w:val="24"/>
          <w:lang w:eastAsia="ko-KR"/>
        </w:rPr>
        <w:t>0</w:t>
      </w:r>
      <w:r w:rsidR="002552B4" w:rsidRPr="00BB741E">
        <w:rPr>
          <w:rFonts w:ascii="Times New Roman" w:hAnsi="Times New Roman"/>
          <w:b/>
          <w:i/>
          <w:color w:val="000000" w:themeColor="text1"/>
          <w:sz w:val="24"/>
          <w:szCs w:val="24"/>
        </w:rPr>
        <w:t xml:space="preserve"> </w:t>
      </w:r>
      <w:r w:rsidR="00E05835">
        <w:rPr>
          <w:rFonts w:ascii="Times New Roman" w:eastAsiaTheme="minorEastAsia" w:hAnsi="Times New Roman" w:hint="eastAsia"/>
          <w:b/>
          <w:i/>
          <w:color w:val="000000" w:themeColor="text1"/>
          <w:sz w:val="24"/>
          <w:szCs w:val="24"/>
          <w:lang w:eastAsia="ko-KR"/>
        </w:rPr>
        <w:t>JPY</w:t>
      </w:r>
      <w:r w:rsidR="002552B4" w:rsidRPr="00BB741E">
        <w:rPr>
          <w:rFonts w:ascii="Times New Roman" w:hAnsi="Times New Roman"/>
          <w:i/>
          <w:color w:val="000000" w:themeColor="text1"/>
          <w:sz w:val="24"/>
          <w:szCs w:val="24"/>
        </w:rPr>
        <w:t xml:space="preserve"> (</w:t>
      </w:r>
      <w:r w:rsidR="00E05835">
        <w:rPr>
          <w:rFonts w:ascii="Times New Roman" w:eastAsiaTheme="minorEastAsia" w:hAnsi="Times New Roman" w:hint="eastAsia"/>
          <w:i/>
          <w:color w:val="000000" w:themeColor="text1"/>
          <w:sz w:val="24"/>
          <w:szCs w:val="24"/>
          <w:lang w:eastAsia="ko-KR"/>
        </w:rPr>
        <w:t>2</w:t>
      </w:r>
      <w:r w:rsidR="00DB406C" w:rsidRPr="00BB741E">
        <w:rPr>
          <w:rFonts w:ascii="Times New Roman" w:eastAsiaTheme="minorEastAsia" w:hAnsi="Times New Roman" w:hint="eastAsia"/>
          <w:i/>
          <w:color w:val="000000" w:themeColor="text1"/>
          <w:sz w:val="24"/>
          <w:szCs w:val="24"/>
          <w:lang w:eastAsia="ko-KR"/>
        </w:rPr>
        <w:t>0</w:t>
      </w:r>
      <w:r w:rsidRPr="00BB741E">
        <w:rPr>
          <w:rFonts w:ascii="Times New Roman" w:hAnsi="Times New Roman"/>
          <w:i/>
          <w:color w:val="000000" w:themeColor="text1"/>
          <w:sz w:val="24"/>
          <w:szCs w:val="24"/>
        </w:rPr>
        <w:t>% value of this contract</w:t>
      </w:r>
      <w:r w:rsidR="00BB741E" w:rsidRPr="00BB741E">
        <w:rPr>
          <w:rFonts w:ascii="Times New Roman" w:hAnsi="Times New Roman"/>
          <w:i/>
          <w:color w:val="000000" w:themeColor="text1"/>
          <w:sz w:val="24"/>
          <w:szCs w:val="24"/>
        </w:rPr>
        <w:t>) and is fined to a penalty of 2</w:t>
      </w:r>
      <w:r w:rsidRPr="00BB741E">
        <w:rPr>
          <w:rFonts w:ascii="Times New Roman" w:hAnsi="Times New Roman"/>
          <w:i/>
          <w:color w:val="000000" w:themeColor="text1"/>
          <w:sz w:val="24"/>
          <w:szCs w:val="24"/>
        </w:rPr>
        <w:t>0% of the total value of this contract (</w:t>
      </w:r>
      <w:r w:rsidR="005112BF">
        <w:rPr>
          <w:rFonts w:ascii="Times New Roman" w:eastAsiaTheme="minorEastAsia" w:hAnsi="Times New Roman" w:hint="eastAsia"/>
          <w:b/>
          <w:i/>
          <w:color w:val="000000" w:themeColor="text1"/>
          <w:sz w:val="24"/>
          <w:szCs w:val="24"/>
          <w:lang w:eastAsia="ko-KR"/>
        </w:rPr>
        <w:t>13,052,680.0</w:t>
      </w:r>
      <w:r w:rsidR="005112BF" w:rsidRPr="00BB741E">
        <w:rPr>
          <w:rFonts w:ascii="Times New Roman" w:eastAsiaTheme="minorEastAsia" w:hAnsi="Times New Roman" w:hint="eastAsia"/>
          <w:b/>
          <w:i/>
          <w:color w:val="000000" w:themeColor="text1"/>
          <w:sz w:val="24"/>
          <w:szCs w:val="24"/>
          <w:lang w:eastAsia="ko-KR"/>
        </w:rPr>
        <w:t>0</w:t>
      </w:r>
      <w:r w:rsidR="005112BF" w:rsidRPr="00BB741E">
        <w:rPr>
          <w:rFonts w:ascii="Times New Roman" w:hAnsi="Times New Roman"/>
          <w:b/>
          <w:i/>
          <w:color w:val="000000" w:themeColor="text1"/>
          <w:sz w:val="24"/>
          <w:szCs w:val="24"/>
        </w:rPr>
        <w:t xml:space="preserve"> </w:t>
      </w:r>
      <w:r w:rsidR="005112BF">
        <w:rPr>
          <w:rFonts w:ascii="Times New Roman" w:eastAsiaTheme="minorEastAsia" w:hAnsi="Times New Roman" w:hint="eastAsia"/>
          <w:b/>
          <w:i/>
          <w:color w:val="000000" w:themeColor="text1"/>
          <w:sz w:val="24"/>
          <w:szCs w:val="24"/>
          <w:lang w:eastAsia="ko-KR"/>
        </w:rPr>
        <w:t>JPY</w:t>
      </w:r>
      <w:r w:rsidRPr="00BB741E">
        <w:rPr>
          <w:rFonts w:ascii="Times New Roman" w:hAnsi="Times New Roman"/>
          <w:i/>
          <w:color w:val="000000" w:themeColor="text1"/>
          <w:sz w:val="24"/>
          <w:szCs w:val="24"/>
        </w:rPr>
        <w:t xml:space="preserve">). After reaching this limit, Party A may terminate the contract and seek compensation for additional damages caused by the </w:t>
      </w:r>
      <w:r w:rsidRPr="00BB741E">
        <w:rPr>
          <w:rFonts w:ascii="Times New Roman" w:hAnsi="Times New Roman"/>
          <w:i/>
          <w:color w:val="000000"/>
          <w:sz w:val="24"/>
          <w:szCs w:val="24"/>
        </w:rPr>
        <w:t>delay.</w:t>
      </w:r>
    </w:p>
    <w:p w14:paraId="264AF989" w14:textId="77777777" w:rsidR="005524CF" w:rsidRPr="005524CF" w:rsidRDefault="005524CF" w:rsidP="00DA70BF">
      <w:pPr>
        <w:spacing w:after="0" w:line="312" w:lineRule="auto"/>
        <w:ind w:left="450"/>
        <w:jc w:val="both"/>
        <w:rPr>
          <w:rFonts w:ascii="Times New Roman" w:hAnsi="Times New Roman"/>
          <w:i/>
          <w:color w:val="000000"/>
          <w:sz w:val="24"/>
          <w:szCs w:val="24"/>
        </w:rPr>
      </w:pPr>
      <w:r w:rsidRPr="005524CF">
        <w:rPr>
          <w:rFonts w:ascii="Times New Roman" w:hAnsi="Times New Roman"/>
          <w:i/>
          <w:color w:val="000000"/>
          <w:sz w:val="24"/>
          <w:szCs w:val="24"/>
        </w:rPr>
        <w:t>+ In addition to the penalty, Party B shall compensate Party A for any direct or indirect losses, costs, or damages incurred as a result of the delay, including but not limited to:</w:t>
      </w:r>
    </w:p>
    <w:p w14:paraId="2553C587" w14:textId="77777777" w:rsidR="005524CF" w:rsidRPr="005524CF" w:rsidRDefault="005524CF" w:rsidP="00DA70BF">
      <w:pPr>
        <w:numPr>
          <w:ilvl w:val="0"/>
          <w:numId w:val="30"/>
        </w:numPr>
        <w:spacing w:after="0" w:line="312" w:lineRule="auto"/>
        <w:jc w:val="both"/>
        <w:rPr>
          <w:rFonts w:ascii="Times New Roman" w:hAnsi="Times New Roman"/>
          <w:i/>
          <w:color w:val="000000"/>
          <w:sz w:val="24"/>
          <w:szCs w:val="24"/>
        </w:rPr>
      </w:pPr>
      <w:r w:rsidRPr="005524CF">
        <w:rPr>
          <w:rFonts w:ascii="Times New Roman" w:hAnsi="Times New Roman"/>
          <w:i/>
          <w:color w:val="000000"/>
          <w:sz w:val="24"/>
          <w:szCs w:val="24"/>
        </w:rPr>
        <w:t>Loss of business or revenue.</w:t>
      </w:r>
    </w:p>
    <w:p w14:paraId="19CD8DD5" w14:textId="77777777" w:rsidR="005524CF" w:rsidRPr="005524CF" w:rsidRDefault="005524CF" w:rsidP="00DA70BF">
      <w:pPr>
        <w:numPr>
          <w:ilvl w:val="0"/>
          <w:numId w:val="30"/>
        </w:numPr>
        <w:spacing w:after="0" w:line="312" w:lineRule="auto"/>
        <w:jc w:val="both"/>
        <w:rPr>
          <w:rFonts w:ascii="Times New Roman" w:hAnsi="Times New Roman"/>
          <w:i/>
          <w:color w:val="000000"/>
          <w:sz w:val="24"/>
          <w:szCs w:val="24"/>
        </w:rPr>
      </w:pPr>
      <w:r w:rsidRPr="005524CF">
        <w:rPr>
          <w:rFonts w:ascii="Times New Roman" w:hAnsi="Times New Roman"/>
          <w:i/>
          <w:color w:val="000000"/>
          <w:sz w:val="24"/>
          <w:szCs w:val="24"/>
        </w:rPr>
        <w:t>Additional costs related to storage, insurance, or logistics.</w:t>
      </w:r>
    </w:p>
    <w:p w14:paraId="7DC6EA49" w14:textId="77777777" w:rsidR="005524CF" w:rsidRPr="005524CF" w:rsidRDefault="005524CF" w:rsidP="00DA70BF">
      <w:pPr>
        <w:numPr>
          <w:ilvl w:val="0"/>
          <w:numId w:val="30"/>
        </w:numPr>
        <w:spacing w:after="0" w:line="312" w:lineRule="auto"/>
        <w:jc w:val="both"/>
        <w:rPr>
          <w:rFonts w:ascii="Times New Roman" w:hAnsi="Times New Roman"/>
          <w:i/>
          <w:color w:val="000000"/>
          <w:sz w:val="24"/>
          <w:szCs w:val="24"/>
        </w:rPr>
      </w:pPr>
      <w:r w:rsidRPr="005524CF">
        <w:rPr>
          <w:rFonts w:ascii="Times New Roman" w:hAnsi="Times New Roman"/>
          <w:i/>
          <w:color w:val="000000"/>
          <w:sz w:val="24"/>
          <w:szCs w:val="24"/>
        </w:rPr>
        <w:t>Expenses incurred due to idle labor or machinery.</w:t>
      </w:r>
    </w:p>
    <w:p w14:paraId="5316DE6A" w14:textId="77777777" w:rsidR="005524CF" w:rsidRPr="005524CF" w:rsidRDefault="005524CF" w:rsidP="00DA70BF">
      <w:pPr>
        <w:numPr>
          <w:ilvl w:val="0"/>
          <w:numId w:val="30"/>
        </w:numPr>
        <w:spacing w:after="0" w:line="312" w:lineRule="auto"/>
        <w:jc w:val="both"/>
        <w:rPr>
          <w:rFonts w:ascii="Times New Roman" w:hAnsi="Times New Roman"/>
          <w:i/>
          <w:color w:val="000000"/>
          <w:sz w:val="24"/>
          <w:szCs w:val="24"/>
        </w:rPr>
      </w:pPr>
      <w:r w:rsidRPr="005524CF">
        <w:rPr>
          <w:rFonts w:ascii="Times New Roman" w:hAnsi="Times New Roman"/>
          <w:i/>
          <w:color w:val="000000"/>
          <w:sz w:val="24"/>
          <w:szCs w:val="24"/>
        </w:rPr>
        <w:t>Party A must provide supporting documentation to justify any claims for compensation beyond the standard delay penalty.</w:t>
      </w:r>
    </w:p>
    <w:p w14:paraId="2F5F77ED" w14:textId="77777777" w:rsidR="005524CF" w:rsidRPr="005524CF" w:rsidRDefault="005524CF" w:rsidP="00DA70BF">
      <w:pPr>
        <w:spacing w:after="0" w:line="312" w:lineRule="auto"/>
        <w:ind w:left="450"/>
        <w:jc w:val="both"/>
        <w:rPr>
          <w:rFonts w:ascii="Times New Roman" w:hAnsi="Times New Roman"/>
          <w:i/>
          <w:color w:val="000000"/>
          <w:sz w:val="24"/>
          <w:szCs w:val="24"/>
        </w:rPr>
      </w:pPr>
      <w:r w:rsidRPr="005524CF">
        <w:rPr>
          <w:rFonts w:ascii="Times New Roman" w:hAnsi="Times New Roman"/>
          <w:i/>
          <w:color w:val="000000"/>
          <w:sz w:val="24"/>
          <w:szCs w:val="24"/>
        </w:rPr>
        <w:t>+ Delays caused by events beyond Party B's reasonable control, such as natural disasters, acts of war, government regulations, or other force majeure events, shall be excused if Party B notifies Party A in writing within [specific timeframe] from the occurrence of such events.</w:t>
      </w:r>
    </w:p>
    <w:p w14:paraId="7C889CC1" w14:textId="77777777" w:rsidR="005524CF" w:rsidRPr="005524CF" w:rsidRDefault="00DA70BF" w:rsidP="00DA70BF">
      <w:pPr>
        <w:spacing w:after="0" w:line="312" w:lineRule="auto"/>
        <w:ind w:left="450"/>
        <w:jc w:val="both"/>
        <w:rPr>
          <w:rFonts w:ascii="Times New Roman" w:hAnsi="Times New Roman"/>
          <w:i/>
          <w:color w:val="000000"/>
          <w:sz w:val="24"/>
          <w:szCs w:val="24"/>
        </w:rPr>
      </w:pPr>
      <w:r>
        <w:rPr>
          <w:rFonts w:ascii="Times New Roman" w:hAnsi="Times New Roman"/>
          <w:i/>
          <w:color w:val="000000"/>
          <w:sz w:val="24"/>
          <w:szCs w:val="24"/>
        </w:rPr>
        <w:t xml:space="preserve">+ </w:t>
      </w:r>
      <w:r w:rsidR="005524CF" w:rsidRPr="005524CF">
        <w:rPr>
          <w:rFonts w:ascii="Times New Roman" w:hAnsi="Times New Roman"/>
          <w:i/>
          <w:color w:val="000000"/>
          <w:sz w:val="24"/>
          <w:szCs w:val="24"/>
        </w:rPr>
        <w:t>In the case of force majeure, the deadline for completion may be extended by a period equivalent to the duration of the force majeure event. Party B must provide evidence of the force majeure event and demonstrate that all reasonable measures were taken to minimize the delay.</w:t>
      </w:r>
    </w:p>
    <w:p w14:paraId="1FF29A44" w14:textId="77777777" w:rsidR="001B2121" w:rsidRDefault="005524CF" w:rsidP="00DA70BF">
      <w:pPr>
        <w:spacing w:after="0" w:line="312" w:lineRule="auto"/>
        <w:ind w:left="450"/>
        <w:jc w:val="both"/>
        <w:rPr>
          <w:rFonts w:ascii="Times New Roman" w:hAnsi="Times New Roman"/>
          <w:i/>
          <w:color w:val="000000"/>
          <w:sz w:val="24"/>
          <w:szCs w:val="24"/>
        </w:rPr>
      </w:pPr>
      <w:r w:rsidRPr="005524CF">
        <w:rPr>
          <w:rFonts w:ascii="Times New Roman" w:hAnsi="Times New Roman"/>
          <w:i/>
          <w:color w:val="000000"/>
          <w:sz w:val="24"/>
          <w:szCs w:val="24"/>
        </w:rPr>
        <w:t>+ Grace Period (Optional):</w:t>
      </w:r>
      <w:r w:rsidR="00DA70BF">
        <w:rPr>
          <w:rFonts w:ascii="Times New Roman" w:hAnsi="Times New Roman"/>
          <w:i/>
          <w:color w:val="000000"/>
          <w:sz w:val="24"/>
          <w:szCs w:val="24"/>
        </w:rPr>
        <w:t xml:space="preserve"> </w:t>
      </w:r>
      <w:r w:rsidRPr="005524CF">
        <w:rPr>
          <w:rFonts w:ascii="Times New Roman" w:hAnsi="Times New Roman"/>
          <w:i/>
          <w:color w:val="000000"/>
          <w:sz w:val="24"/>
          <w:szCs w:val="24"/>
        </w:rPr>
        <w:t xml:space="preserve">Party A may grant Party B a grace period of [number of days] to complete the work without incurring penalties, provided that Party B shows reasonable efforts to </w:t>
      </w:r>
      <w:r w:rsidRPr="005524CF">
        <w:rPr>
          <w:rFonts w:ascii="Times New Roman" w:hAnsi="Times New Roman"/>
          <w:i/>
          <w:color w:val="000000"/>
          <w:sz w:val="24"/>
          <w:szCs w:val="24"/>
        </w:rPr>
        <w:lastRenderedPageBreak/>
        <w:t>meet the deadline and the delay is minimal. Party B shall take all reasonable measures to mitigate any delays and minimize the impact on the project schedule. This may include, but is not limited to, allocating additional resources, working overtime, or subcontracting part of the work (with Party A’s approval).</w:t>
      </w:r>
      <w:r w:rsidR="00DA70BF">
        <w:rPr>
          <w:rFonts w:ascii="Times New Roman" w:hAnsi="Times New Roman"/>
          <w:i/>
          <w:color w:val="000000"/>
          <w:sz w:val="24"/>
          <w:szCs w:val="24"/>
        </w:rPr>
        <w:t xml:space="preserve"> </w:t>
      </w:r>
    </w:p>
    <w:p w14:paraId="3914E9D0" w14:textId="77777777" w:rsidR="00E72742" w:rsidRPr="0079152D" w:rsidRDefault="00E72742" w:rsidP="00E72742">
      <w:pPr>
        <w:numPr>
          <w:ilvl w:val="0"/>
          <w:numId w:val="1"/>
        </w:numPr>
        <w:spacing w:after="0" w:line="312" w:lineRule="auto"/>
        <w:jc w:val="both"/>
        <w:rPr>
          <w:rFonts w:ascii="Times New Roman" w:hAnsi="Times New Roman"/>
          <w:i/>
          <w:color w:val="000000"/>
          <w:sz w:val="24"/>
          <w:szCs w:val="24"/>
        </w:rPr>
      </w:pPr>
      <w:r w:rsidRPr="0079152D">
        <w:rPr>
          <w:rFonts w:ascii="Times New Roman" w:hAnsi="Times New Roman"/>
          <w:i/>
          <w:color w:val="000000"/>
          <w:sz w:val="24"/>
          <w:szCs w:val="24"/>
        </w:rPr>
        <w:t>Party B will pay for personnel are required to install and commission the equipment in Vietnam, all expenses incurred by the personnel, including visa, roundtrip expenses, local transportation expenses, room and board expenses, shall be borne by Party B (Party B will offer Installation personnel going abroad: two personnel). The installation shall be completed within 6 days but if the construction period is delayed due to the reasons of Party A, all expenses shall be borne by Party A. Opposite, if the construction period is delayed due to the reasons of Party B, all expenses shall be borne by Party B (includes all expenses incurred by the personnel, including visa, roundtrip expenses, local transportation expenses, room and board expenses).</w:t>
      </w:r>
    </w:p>
    <w:p w14:paraId="725A927F" w14:textId="77777777" w:rsidR="00F87193" w:rsidRPr="00E72742" w:rsidRDefault="00936182" w:rsidP="00E72742">
      <w:pPr>
        <w:numPr>
          <w:ilvl w:val="0"/>
          <w:numId w:val="1"/>
        </w:numPr>
        <w:spacing w:after="0" w:line="312" w:lineRule="auto"/>
        <w:jc w:val="both"/>
        <w:rPr>
          <w:rFonts w:ascii="Times New Roman" w:hAnsi="Times New Roman"/>
          <w:i/>
          <w:color w:val="000000"/>
          <w:sz w:val="24"/>
          <w:szCs w:val="24"/>
        </w:rPr>
      </w:pPr>
      <w:r w:rsidRPr="00E72742">
        <w:rPr>
          <w:rFonts w:ascii="Times New Roman" w:hAnsi="Times New Roman"/>
          <w:i/>
          <w:color w:val="000000"/>
          <w:sz w:val="24"/>
          <w:szCs w:val="24"/>
        </w:rPr>
        <w:t>To request</w:t>
      </w:r>
      <w:r w:rsidR="00036659" w:rsidRPr="00E72742">
        <w:rPr>
          <w:rFonts w:ascii="Times New Roman" w:hAnsi="Times New Roman"/>
          <w:i/>
          <w:color w:val="000000"/>
          <w:sz w:val="24"/>
          <w:szCs w:val="24"/>
        </w:rPr>
        <w:t xml:space="preserve"> Party A to pay o</w:t>
      </w:r>
      <w:r w:rsidR="003729C2" w:rsidRPr="00E72742">
        <w:rPr>
          <w:rFonts w:ascii="Times New Roman" w:hAnsi="Times New Roman"/>
          <w:i/>
          <w:color w:val="000000"/>
          <w:sz w:val="24"/>
          <w:szCs w:val="24"/>
        </w:rPr>
        <w:t>n time as Article 3 of this contract.</w:t>
      </w:r>
      <w:r w:rsidR="000A0F53" w:rsidRPr="00E72742">
        <w:rPr>
          <w:rFonts w:ascii="Times New Roman" w:hAnsi="Times New Roman"/>
          <w:i/>
          <w:color w:val="000000"/>
          <w:sz w:val="24"/>
          <w:szCs w:val="24"/>
        </w:rPr>
        <w:t xml:space="preserve"> If party A not complete payment duty as payment term Party B have the right to unil</w:t>
      </w:r>
      <w:r w:rsidR="00E56E2B" w:rsidRPr="00E72742">
        <w:rPr>
          <w:rFonts w:ascii="Times New Roman" w:hAnsi="Times New Roman"/>
          <w:i/>
          <w:color w:val="000000"/>
          <w:sz w:val="24"/>
          <w:szCs w:val="24"/>
        </w:rPr>
        <w:t>aterally terminate the contract and Party A shall bear all the losses caused.</w:t>
      </w:r>
    </w:p>
    <w:p w14:paraId="17B30C59" w14:textId="77777777" w:rsidR="000F155F" w:rsidRDefault="00DD5E3C" w:rsidP="00C02901">
      <w:pPr>
        <w:pStyle w:val="dieu"/>
        <w:numPr>
          <w:ilvl w:val="0"/>
          <w:numId w:val="0"/>
        </w:numPr>
        <w:tabs>
          <w:tab w:val="left" w:pos="720"/>
        </w:tabs>
        <w:spacing w:before="240" w:after="120" w:line="312" w:lineRule="auto"/>
        <w:rPr>
          <w:rFonts w:ascii="Times New Roman" w:hAnsi="Times New Roman"/>
          <w:color w:val="000000"/>
          <w:sz w:val="24"/>
          <w:szCs w:val="24"/>
        </w:rPr>
      </w:pPr>
      <w:r w:rsidRPr="007D49DC">
        <w:rPr>
          <w:rFonts w:ascii="Times New Roman" w:hAnsi="Times New Roman"/>
          <w:color w:val="000000"/>
          <w:sz w:val="24"/>
          <w:szCs w:val="24"/>
          <w:u w:val="single"/>
        </w:rPr>
        <w:t>Article 5</w:t>
      </w:r>
      <w:r w:rsidR="009430F0" w:rsidRPr="007D49DC">
        <w:rPr>
          <w:rFonts w:ascii="Times New Roman" w:hAnsi="Times New Roman"/>
          <w:color w:val="000000"/>
          <w:sz w:val="24"/>
          <w:szCs w:val="24"/>
        </w:rPr>
        <w:t>:</w:t>
      </w:r>
      <w:r w:rsidR="00025660" w:rsidRPr="007D49DC">
        <w:rPr>
          <w:rFonts w:ascii="Times New Roman" w:hAnsi="Times New Roman"/>
          <w:color w:val="000000"/>
          <w:sz w:val="24"/>
          <w:szCs w:val="24"/>
        </w:rPr>
        <w:t xml:space="preserve"> </w:t>
      </w:r>
      <w:r w:rsidR="00F072BC" w:rsidRPr="00F072BC">
        <w:rPr>
          <w:rFonts w:ascii="Times New Roman" w:hAnsi="Times New Roman"/>
          <w:color w:val="000000"/>
          <w:sz w:val="24"/>
          <w:szCs w:val="24"/>
        </w:rPr>
        <w:t>Insurance Clause</w:t>
      </w:r>
    </w:p>
    <w:p w14:paraId="4AED6FB3" w14:textId="77777777" w:rsidR="00E2722C" w:rsidRPr="00E2722C" w:rsidRDefault="00E2722C" w:rsidP="005546C6">
      <w:pPr>
        <w:numPr>
          <w:ilvl w:val="1"/>
          <w:numId w:val="29"/>
        </w:numPr>
        <w:rPr>
          <w:rFonts w:ascii="Times New Roman" w:hAnsi="Times New Roman"/>
          <w:i/>
          <w:color w:val="000000"/>
          <w:sz w:val="24"/>
          <w:szCs w:val="24"/>
        </w:rPr>
      </w:pPr>
      <w:r w:rsidRPr="00E2722C">
        <w:rPr>
          <w:rFonts w:ascii="Times New Roman" w:hAnsi="Times New Roman"/>
          <w:b/>
          <w:i/>
          <w:color w:val="000000"/>
          <w:sz w:val="24"/>
          <w:szCs w:val="24"/>
        </w:rPr>
        <w:t>Scope of Insurance Coverage</w:t>
      </w:r>
      <w:r w:rsidRPr="00E2722C">
        <w:rPr>
          <w:rFonts w:ascii="Times New Roman" w:hAnsi="Times New Roman"/>
          <w:i/>
          <w:color w:val="000000"/>
          <w:sz w:val="24"/>
          <w:szCs w:val="24"/>
        </w:rPr>
        <w:t>:</w:t>
      </w:r>
    </w:p>
    <w:p w14:paraId="11E2F6CE" w14:textId="77777777" w:rsidR="00E2722C" w:rsidRPr="00E2722C" w:rsidRDefault="00E2722C" w:rsidP="00207338">
      <w:pPr>
        <w:ind w:firstLine="450"/>
        <w:rPr>
          <w:rFonts w:ascii="Times New Roman" w:hAnsi="Times New Roman"/>
          <w:i/>
          <w:color w:val="000000"/>
          <w:sz w:val="24"/>
          <w:szCs w:val="24"/>
        </w:rPr>
      </w:pPr>
      <w:r w:rsidRPr="00E2722C">
        <w:rPr>
          <w:rFonts w:ascii="Times New Roman" w:hAnsi="Times New Roman"/>
          <w:i/>
          <w:color w:val="000000"/>
          <w:sz w:val="24"/>
          <w:szCs w:val="24"/>
        </w:rPr>
        <w:t>Party B (the seller) shall be responsible for purchasing insurance to cover all risks related to damage or loss of goods during transportation from the point of origin to the destination (or delivery point specified in the contract). The coverage must include but is not limited to:</w:t>
      </w:r>
    </w:p>
    <w:p w14:paraId="4B22E8F8"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Loss or damage due to accidents (e.g., collision, overturning, derailment).</w:t>
      </w:r>
    </w:p>
    <w:p w14:paraId="15504B69"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Loss or damage caused by natural disasters (e.g., storms, floods, earthquakes).</w:t>
      </w:r>
    </w:p>
    <w:p w14:paraId="4469C267"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Fire or explosion during transit.</w:t>
      </w:r>
    </w:p>
    <w:p w14:paraId="2853B94B"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Theft, robbery, or any unla</w:t>
      </w:r>
      <w:r>
        <w:rPr>
          <w:rFonts w:ascii="Times New Roman" w:hAnsi="Times New Roman"/>
          <w:i/>
          <w:color w:val="000000"/>
          <w:sz w:val="24"/>
          <w:szCs w:val="24"/>
        </w:rPr>
        <w:t>wful act causing loss of goods (</w:t>
      </w:r>
      <w:r w:rsidRPr="00E2722C">
        <w:rPr>
          <w:rFonts w:ascii="Times New Roman" w:hAnsi="Times New Roman"/>
          <w:i/>
          <w:color w:val="000000"/>
          <w:sz w:val="24"/>
          <w:szCs w:val="24"/>
        </w:rPr>
        <w:t>General or partial average).</w:t>
      </w:r>
    </w:p>
    <w:p w14:paraId="2EF83DDA" w14:textId="77777777" w:rsidR="00E2722C" w:rsidRPr="00E2722C" w:rsidRDefault="00E2722C" w:rsidP="005546C6">
      <w:pPr>
        <w:numPr>
          <w:ilvl w:val="1"/>
          <w:numId w:val="29"/>
        </w:numPr>
        <w:rPr>
          <w:rFonts w:ascii="Times New Roman" w:hAnsi="Times New Roman"/>
          <w:i/>
          <w:color w:val="000000"/>
          <w:sz w:val="24"/>
          <w:szCs w:val="24"/>
        </w:rPr>
      </w:pPr>
      <w:r w:rsidRPr="00E2722C">
        <w:rPr>
          <w:rFonts w:ascii="Times New Roman" w:hAnsi="Times New Roman"/>
          <w:b/>
          <w:i/>
          <w:color w:val="000000"/>
          <w:sz w:val="24"/>
          <w:szCs w:val="24"/>
        </w:rPr>
        <w:t>Minimum Insurance Requirements</w:t>
      </w:r>
      <w:r w:rsidRPr="00E2722C">
        <w:rPr>
          <w:rFonts w:ascii="Times New Roman" w:hAnsi="Times New Roman"/>
          <w:i/>
          <w:color w:val="000000"/>
          <w:sz w:val="24"/>
          <w:szCs w:val="24"/>
        </w:rPr>
        <w:t>:</w:t>
      </w:r>
    </w:p>
    <w:p w14:paraId="0469923D"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The insurance policy must cover at least 110% of the total contract value, ensuring that Party A (the buyer) is fully compensated in case of total or partial loss or damage of goods.</w:t>
      </w:r>
    </w:p>
    <w:p w14:paraId="611BF0EB"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Insurance must cover the entire journey from the point of shipment to the designated delivery point (whether it is port-to-port or warehouse-to-warehouse).</w:t>
      </w:r>
    </w:p>
    <w:p w14:paraId="07F66182"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The insurance coverage shall be consistent with internationally recognized insurance terms such as Institute Cargo Clauses (A) or an equivalent policy providing "All Risks" coverage.</w:t>
      </w:r>
    </w:p>
    <w:p w14:paraId="12076E8D" w14:textId="77777777" w:rsidR="00E2722C" w:rsidRPr="00E2722C" w:rsidRDefault="00E2722C" w:rsidP="005546C6">
      <w:pPr>
        <w:numPr>
          <w:ilvl w:val="1"/>
          <w:numId w:val="29"/>
        </w:numPr>
        <w:rPr>
          <w:rFonts w:ascii="Times New Roman" w:hAnsi="Times New Roman"/>
          <w:i/>
          <w:color w:val="000000"/>
          <w:sz w:val="24"/>
          <w:szCs w:val="24"/>
        </w:rPr>
      </w:pPr>
      <w:r w:rsidRPr="00E2722C">
        <w:rPr>
          <w:rFonts w:ascii="Times New Roman" w:hAnsi="Times New Roman"/>
          <w:b/>
          <w:i/>
          <w:color w:val="000000"/>
          <w:sz w:val="24"/>
          <w:szCs w:val="24"/>
        </w:rPr>
        <w:t>Insurance Provider</w:t>
      </w:r>
      <w:r w:rsidRPr="00E2722C">
        <w:rPr>
          <w:rFonts w:ascii="Times New Roman" w:hAnsi="Times New Roman"/>
          <w:i/>
          <w:color w:val="000000"/>
          <w:sz w:val="24"/>
          <w:szCs w:val="24"/>
        </w:rPr>
        <w:t>:</w:t>
      </w:r>
    </w:p>
    <w:p w14:paraId="4228E526"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The insurance shall be procured from a reputable and internationally recognized insurance company acceptable to both parties.</w:t>
      </w:r>
    </w:p>
    <w:p w14:paraId="35EBB90C"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The insurance policy shall be issued in the name of Party A, or Party A shall be the designated beneficiary, ensuring that all compensation for damage or loss is directly payable to Party A.</w:t>
      </w:r>
    </w:p>
    <w:p w14:paraId="2F26DDD2" w14:textId="77777777" w:rsidR="00E2722C" w:rsidRPr="00E2722C" w:rsidRDefault="00E2722C" w:rsidP="005546C6">
      <w:pPr>
        <w:numPr>
          <w:ilvl w:val="1"/>
          <w:numId w:val="29"/>
        </w:numPr>
        <w:rPr>
          <w:rFonts w:ascii="Times New Roman" w:hAnsi="Times New Roman"/>
          <w:i/>
          <w:color w:val="000000"/>
          <w:sz w:val="24"/>
          <w:szCs w:val="24"/>
        </w:rPr>
      </w:pPr>
      <w:r w:rsidRPr="00E2722C">
        <w:rPr>
          <w:rFonts w:ascii="Times New Roman" w:hAnsi="Times New Roman"/>
          <w:b/>
          <w:i/>
          <w:color w:val="000000"/>
          <w:sz w:val="24"/>
          <w:szCs w:val="24"/>
        </w:rPr>
        <w:lastRenderedPageBreak/>
        <w:t>Claim Process</w:t>
      </w:r>
      <w:r w:rsidRPr="00E2722C">
        <w:rPr>
          <w:rFonts w:ascii="Times New Roman" w:hAnsi="Times New Roman"/>
          <w:i/>
          <w:color w:val="000000"/>
          <w:sz w:val="24"/>
          <w:szCs w:val="24"/>
        </w:rPr>
        <w:t>:</w:t>
      </w:r>
    </w:p>
    <w:p w14:paraId="0118A0AD" w14:textId="77777777" w:rsidR="00E2722C" w:rsidRPr="00E2722C" w:rsidRDefault="00E2722C" w:rsidP="00C87E40">
      <w:pPr>
        <w:ind w:left="360"/>
        <w:rPr>
          <w:rFonts w:ascii="Times New Roman" w:hAnsi="Times New Roman"/>
          <w:i/>
          <w:color w:val="000000"/>
          <w:sz w:val="24"/>
          <w:szCs w:val="24"/>
        </w:rPr>
      </w:pPr>
      <w:r w:rsidRPr="00E2722C">
        <w:rPr>
          <w:rFonts w:ascii="Times New Roman" w:hAnsi="Times New Roman"/>
          <w:i/>
          <w:color w:val="000000"/>
          <w:sz w:val="24"/>
          <w:szCs w:val="24"/>
        </w:rPr>
        <w:t>In the event of damage or loss during transit, Party B must:</w:t>
      </w:r>
    </w:p>
    <w:p w14:paraId="28D8C917"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Immediately notify Party A and the insurance provider within [specific time frame] of the incident.</w:t>
      </w:r>
    </w:p>
    <w:p w14:paraId="1FA752B2"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Submit all required documentation, such as the bill of lading, commercial invoice, packing list, and damage report to both the insurance company and Party A.</w:t>
      </w:r>
    </w:p>
    <w:p w14:paraId="711C45C0"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Cooperate fully with the insurance company and Party A to facilitate the claims process.</w:t>
      </w:r>
    </w:p>
    <w:p w14:paraId="64ACB917"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Party A has the right to inspect the goods upon arrival and may reject any goods found to be damaged. Party B must assist Party A in filing claims for compensation.</w:t>
      </w:r>
    </w:p>
    <w:p w14:paraId="5145A3F6" w14:textId="77777777" w:rsidR="00E2722C" w:rsidRPr="00E2722C" w:rsidRDefault="00E2722C" w:rsidP="005546C6">
      <w:pPr>
        <w:numPr>
          <w:ilvl w:val="1"/>
          <w:numId w:val="29"/>
        </w:numPr>
        <w:rPr>
          <w:rFonts w:ascii="Times New Roman" w:hAnsi="Times New Roman"/>
          <w:i/>
          <w:color w:val="000000"/>
          <w:sz w:val="24"/>
          <w:szCs w:val="24"/>
        </w:rPr>
      </w:pPr>
      <w:r w:rsidRPr="00E2722C">
        <w:rPr>
          <w:rFonts w:ascii="Times New Roman" w:hAnsi="Times New Roman"/>
          <w:b/>
          <w:i/>
          <w:color w:val="000000"/>
          <w:sz w:val="24"/>
          <w:szCs w:val="24"/>
        </w:rPr>
        <w:t>Responsibility for Insurance Premium</w:t>
      </w:r>
      <w:r w:rsidRPr="00E2722C">
        <w:rPr>
          <w:rFonts w:ascii="Times New Roman" w:hAnsi="Times New Roman"/>
          <w:i/>
          <w:color w:val="000000"/>
          <w:sz w:val="24"/>
          <w:szCs w:val="24"/>
        </w:rPr>
        <w:t>:</w:t>
      </w:r>
    </w:p>
    <w:p w14:paraId="77AFF0D3"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Party B shall bear the full cost of the insurance premium, including any additional fees related to the coverage, unless otherwise stated in the contract.</w:t>
      </w:r>
    </w:p>
    <w:p w14:paraId="33B6D467" w14:textId="77777777" w:rsidR="00E2722C" w:rsidRPr="00C87E40" w:rsidRDefault="00E2722C" w:rsidP="00525931">
      <w:pPr>
        <w:numPr>
          <w:ilvl w:val="0"/>
          <w:numId w:val="1"/>
        </w:numPr>
        <w:rPr>
          <w:rFonts w:ascii="Times New Roman" w:hAnsi="Times New Roman"/>
          <w:i/>
          <w:color w:val="000000"/>
          <w:sz w:val="24"/>
          <w:szCs w:val="24"/>
        </w:rPr>
      </w:pPr>
      <w:r w:rsidRPr="00C87E40">
        <w:rPr>
          <w:rFonts w:ascii="Times New Roman" w:hAnsi="Times New Roman"/>
          <w:i/>
          <w:color w:val="000000"/>
          <w:sz w:val="24"/>
          <w:szCs w:val="24"/>
        </w:rPr>
        <w:t>Limitation of Party A's Responsibility:</w:t>
      </w:r>
      <w:r w:rsidR="00C87E40">
        <w:rPr>
          <w:rFonts w:ascii="Times New Roman" w:hAnsi="Times New Roman"/>
          <w:i/>
          <w:color w:val="000000"/>
          <w:sz w:val="24"/>
          <w:szCs w:val="24"/>
        </w:rPr>
        <w:t xml:space="preserve">  </w:t>
      </w:r>
      <w:r w:rsidRPr="00C87E40">
        <w:rPr>
          <w:rFonts w:ascii="Times New Roman" w:hAnsi="Times New Roman"/>
          <w:i/>
          <w:color w:val="000000"/>
          <w:sz w:val="24"/>
          <w:szCs w:val="24"/>
        </w:rPr>
        <w:t>Once the goods are delivered in accordance with the agreed Incoterms, Party A shall not bear any risk or responsibility for damage or loss that occurs during transportation.</w:t>
      </w:r>
    </w:p>
    <w:p w14:paraId="07FF2FBD" w14:textId="77777777" w:rsidR="00E2722C" w:rsidRPr="00E2722C" w:rsidRDefault="00E2722C" w:rsidP="005546C6">
      <w:pPr>
        <w:numPr>
          <w:ilvl w:val="0"/>
          <w:numId w:val="1"/>
        </w:numPr>
        <w:rPr>
          <w:rFonts w:ascii="Times New Roman" w:hAnsi="Times New Roman"/>
          <w:i/>
          <w:color w:val="000000"/>
          <w:sz w:val="24"/>
          <w:szCs w:val="24"/>
        </w:rPr>
      </w:pPr>
      <w:r w:rsidRPr="00E2722C">
        <w:rPr>
          <w:rFonts w:ascii="Times New Roman" w:hAnsi="Times New Roman"/>
          <w:i/>
          <w:color w:val="000000"/>
          <w:sz w:val="24"/>
          <w:szCs w:val="24"/>
        </w:rPr>
        <w:t>Party B remains responsible for ensuring adequate insurance is in place until the goods are delivered to the agreed destination point and accepted by Party A.</w:t>
      </w:r>
    </w:p>
    <w:p w14:paraId="63D7219A" w14:textId="77777777" w:rsidR="00E2722C" w:rsidRPr="00E2722C" w:rsidRDefault="00E2722C" w:rsidP="00207338">
      <w:pPr>
        <w:ind w:left="270"/>
        <w:rPr>
          <w:rFonts w:ascii="Times New Roman" w:hAnsi="Times New Roman"/>
          <w:i/>
          <w:color w:val="000000"/>
          <w:sz w:val="24"/>
          <w:szCs w:val="24"/>
        </w:rPr>
      </w:pPr>
      <w:r w:rsidRPr="00E2722C">
        <w:rPr>
          <w:rFonts w:ascii="Times New Roman" w:hAnsi="Times New Roman"/>
          <w:i/>
          <w:color w:val="000000"/>
          <w:sz w:val="24"/>
          <w:szCs w:val="24"/>
        </w:rPr>
        <w:t>Exclusions:</w:t>
      </w:r>
    </w:p>
    <w:p w14:paraId="4F30F6C6" w14:textId="77777777" w:rsidR="00E2722C" w:rsidRPr="00E2722C" w:rsidRDefault="00E2722C" w:rsidP="00F73848">
      <w:pPr>
        <w:ind w:left="270"/>
        <w:rPr>
          <w:rFonts w:ascii="Times New Roman" w:hAnsi="Times New Roman"/>
          <w:i/>
          <w:color w:val="000000"/>
          <w:sz w:val="24"/>
          <w:szCs w:val="24"/>
        </w:rPr>
      </w:pPr>
      <w:r>
        <w:rPr>
          <w:rFonts w:ascii="Times New Roman" w:hAnsi="Times New Roman"/>
          <w:i/>
          <w:color w:val="000000"/>
          <w:sz w:val="24"/>
          <w:szCs w:val="24"/>
        </w:rPr>
        <w:t xml:space="preserve">+ </w:t>
      </w:r>
      <w:r w:rsidRPr="00E2722C">
        <w:rPr>
          <w:rFonts w:ascii="Times New Roman" w:hAnsi="Times New Roman"/>
          <w:i/>
          <w:color w:val="000000"/>
          <w:sz w:val="24"/>
          <w:szCs w:val="24"/>
        </w:rPr>
        <w:t>The insurance policy should clearly define any exclusions or risks not covered, such as:</w:t>
      </w:r>
    </w:p>
    <w:p w14:paraId="2477DE00" w14:textId="77777777" w:rsidR="00E2722C" w:rsidRPr="00E2722C" w:rsidRDefault="00E2722C" w:rsidP="00F73848">
      <w:pPr>
        <w:ind w:left="270"/>
        <w:rPr>
          <w:rFonts w:ascii="Times New Roman" w:hAnsi="Times New Roman"/>
          <w:i/>
          <w:color w:val="000000"/>
          <w:sz w:val="24"/>
          <w:szCs w:val="24"/>
        </w:rPr>
      </w:pPr>
      <w:r>
        <w:rPr>
          <w:rFonts w:ascii="Times New Roman" w:hAnsi="Times New Roman"/>
          <w:i/>
          <w:color w:val="000000"/>
          <w:sz w:val="24"/>
          <w:szCs w:val="24"/>
        </w:rPr>
        <w:t xml:space="preserve">+ </w:t>
      </w:r>
      <w:r w:rsidRPr="00E2722C">
        <w:rPr>
          <w:rFonts w:ascii="Times New Roman" w:hAnsi="Times New Roman"/>
          <w:i/>
          <w:color w:val="000000"/>
          <w:sz w:val="24"/>
          <w:szCs w:val="24"/>
        </w:rPr>
        <w:t>Damage due to improper packaging or handling by Party B before transportation.</w:t>
      </w:r>
    </w:p>
    <w:p w14:paraId="258C7833" w14:textId="77777777" w:rsidR="00E2722C" w:rsidRPr="00E2722C" w:rsidRDefault="00E2722C" w:rsidP="00F73848">
      <w:pPr>
        <w:ind w:left="270"/>
        <w:rPr>
          <w:rFonts w:ascii="Times New Roman" w:hAnsi="Times New Roman"/>
          <w:i/>
          <w:color w:val="000000"/>
          <w:sz w:val="24"/>
          <w:szCs w:val="24"/>
        </w:rPr>
      </w:pPr>
      <w:r>
        <w:rPr>
          <w:rFonts w:ascii="Times New Roman" w:hAnsi="Times New Roman"/>
          <w:i/>
          <w:color w:val="000000"/>
          <w:sz w:val="24"/>
          <w:szCs w:val="24"/>
        </w:rPr>
        <w:t xml:space="preserve">+ </w:t>
      </w:r>
      <w:r w:rsidRPr="00E2722C">
        <w:rPr>
          <w:rFonts w:ascii="Times New Roman" w:hAnsi="Times New Roman"/>
          <w:i/>
          <w:color w:val="000000"/>
          <w:sz w:val="24"/>
          <w:szCs w:val="24"/>
        </w:rPr>
        <w:t>Loss or damage due to delays in transit (unless otherwise agreed in writing).</w:t>
      </w:r>
    </w:p>
    <w:p w14:paraId="18EBF9F9" w14:textId="77777777" w:rsidR="00E2722C" w:rsidRDefault="00E2722C" w:rsidP="00F73848">
      <w:pPr>
        <w:ind w:left="270"/>
        <w:rPr>
          <w:rFonts w:ascii="Times New Roman" w:hAnsi="Times New Roman"/>
          <w:i/>
          <w:color w:val="000000"/>
          <w:sz w:val="24"/>
          <w:szCs w:val="24"/>
        </w:rPr>
      </w:pPr>
      <w:r>
        <w:rPr>
          <w:rFonts w:ascii="Times New Roman" w:hAnsi="Times New Roman"/>
          <w:i/>
          <w:color w:val="000000"/>
          <w:sz w:val="24"/>
          <w:szCs w:val="24"/>
        </w:rPr>
        <w:t xml:space="preserve">+ </w:t>
      </w:r>
      <w:r w:rsidRPr="00E2722C">
        <w:rPr>
          <w:rFonts w:ascii="Times New Roman" w:hAnsi="Times New Roman"/>
          <w:i/>
          <w:color w:val="000000"/>
          <w:sz w:val="24"/>
          <w:szCs w:val="24"/>
        </w:rPr>
        <w:t>Acts of war, terrorism, or political instability.</w:t>
      </w:r>
    </w:p>
    <w:p w14:paraId="2FE176D6" w14:textId="77777777" w:rsidR="00E2722C" w:rsidRPr="00E2722C" w:rsidRDefault="00E2722C" w:rsidP="005546C6">
      <w:pPr>
        <w:numPr>
          <w:ilvl w:val="1"/>
          <w:numId w:val="29"/>
        </w:numPr>
        <w:rPr>
          <w:rFonts w:ascii="Times New Roman" w:hAnsi="Times New Roman"/>
          <w:b/>
          <w:i/>
          <w:color w:val="000000"/>
          <w:sz w:val="24"/>
          <w:szCs w:val="24"/>
        </w:rPr>
      </w:pPr>
      <w:r w:rsidRPr="00E2722C">
        <w:rPr>
          <w:rFonts w:ascii="Times New Roman" w:hAnsi="Times New Roman"/>
          <w:b/>
          <w:i/>
          <w:color w:val="000000"/>
          <w:sz w:val="24"/>
          <w:szCs w:val="24"/>
        </w:rPr>
        <w:t>Additional Coverage (if applicable):</w:t>
      </w:r>
    </w:p>
    <w:p w14:paraId="7798BE1D" w14:textId="77777777" w:rsidR="00E2722C" w:rsidRPr="00E2722C" w:rsidRDefault="00E2722C" w:rsidP="00F73848">
      <w:pPr>
        <w:ind w:firstLine="360"/>
        <w:rPr>
          <w:rFonts w:ascii="Times New Roman" w:hAnsi="Times New Roman"/>
          <w:i/>
          <w:color w:val="000000"/>
          <w:sz w:val="24"/>
          <w:szCs w:val="24"/>
        </w:rPr>
      </w:pPr>
      <w:r w:rsidRPr="00E2722C">
        <w:rPr>
          <w:rFonts w:ascii="Times New Roman" w:hAnsi="Times New Roman"/>
          <w:i/>
          <w:color w:val="000000"/>
          <w:sz w:val="24"/>
          <w:szCs w:val="24"/>
        </w:rPr>
        <w:t>Party A may request additional coverage for special risks (e.g., high-value or sensitive items) as required by the nature of the goods. In such cases, Party A shall bear any additional insurance costs incurred, provided both parties have agreed in writing.</w:t>
      </w:r>
    </w:p>
    <w:p w14:paraId="28096BD9" w14:textId="5E062974" w:rsidR="00DD5E3C" w:rsidRDefault="00E70131" w:rsidP="00C02901">
      <w:pPr>
        <w:pStyle w:val="dieu"/>
        <w:numPr>
          <w:ilvl w:val="0"/>
          <w:numId w:val="0"/>
        </w:numPr>
        <w:tabs>
          <w:tab w:val="left" w:pos="720"/>
        </w:tabs>
        <w:spacing w:before="240" w:after="120" w:line="312" w:lineRule="auto"/>
        <w:rPr>
          <w:rFonts w:ascii="Times New Roman" w:hAnsi="Times New Roman"/>
          <w:color w:val="000000"/>
          <w:sz w:val="24"/>
          <w:szCs w:val="24"/>
        </w:rPr>
      </w:pPr>
      <w:r>
        <w:rPr>
          <w:rFonts w:ascii="Times New Roman" w:hAnsi="Times New Roman"/>
          <w:color w:val="000000"/>
          <w:sz w:val="24"/>
          <w:szCs w:val="24"/>
          <w:u w:val="single"/>
        </w:rPr>
        <w:t xml:space="preserve">Article </w:t>
      </w:r>
      <w:r w:rsidR="00B615D1">
        <w:rPr>
          <w:rFonts w:ascii="Times New Roman" w:hAnsi="Times New Roman" w:hint="eastAsia"/>
          <w:color w:val="000000"/>
          <w:sz w:val="24"/>
          <w:szCs w:val="24"/>
          <w:u w:val="single"/>
          <w:lang w:eastAsia="ko-KR"/>
        </w:rPr>
        <w:t>6</w:t>
      </w:r>
      <w:r w:rsidR="00DD5E3C" w:rsidRPr="007D49DC">
        <w:rPr>
          <w:rFonts w:ascii="Times New Roman" w:hAnsi="Times New Roman"/>
          <w:color w:val="000000"/>
          <w:sz w:val="24"/>
          <w:szCs w:val="24"/>
        </w:rPr>
        <w:t>: Force M</w:t>
      </w:r>
      <w:r w:rsidR="00CD57D6" w:rsidRPr="007D49DC">
        <w:rPr>
          <w:rFonts w:ascii="Times New Roman" w:hAnsi="Times New Roman"/>
          <w:color w:val="000000"/>
          <w:sz w:val="24"/>
          <w:szCs w:val="24"/>
        </w:rPr>
        <w:t>ajeure and resolving contract dispute</w:t>
      </w:r>
      <w:r w:rsidR="00556BEC">
        <w:rPr>
          <w:rFonts w:ascii="Times New Roman" w:hAnsi="Times New Roman"/>
          <w:color w:val="000000"/>
          <w:sz w:val="24"/>
          <w:szCs w:val="24"/>
        </w:rPr>
        <w:t>.</w:t>
      </w:r>
    </w:p>
    <w:p w14:paraId="0C7B23D3" w14:textId="69F698BD" w:rsidR="00CB336D" w:rsidRPr="00157B72" w:rsidRDefault="00B615D1" w:rsidP="00C02901">
      <w:pPr>
        <w:spacing w:after="0" w:line="312" w:lineRule="auto"/>
        <w:ind w:left="540"/>
        <w:jc w:val="both"/>
        <w:rPr>
          <w:rFonts w:ascii="Times New Roman" w:hAnsi="Times New Roman"/>
          <w:b/>
          <w:i/>
          <w:color w:val="000000"/>
          <w:spacing w:val="-2"/>
          <w:sz w:val="24"/>
          <w:szCs w:val="24"/>
        </w:rPr>
      </w:pPr>
      <w:r>
        <w:rPr>
          <w:rFonts w:ascii="Times New Roman" w:eastAsiaTheme="minorEastAsia" w:hAnsi="Times New Roman" w:hint="eastAsia"/>
          <w:b/>
          <w:i/>
          <w:color w:val="000000"/>
          <w:spacing w:val="-2"/>
          <w:sz w:val="24"/>
          <w:szCs w:val="24"/>
          <w:lang w:eastAsia="ko-KR"/>
        </w:rPr>
        <w:t>6</w:t>
      </w:r>
      <w:r w:rsidR="00CB336D" w:rsidRPr="00157B72">
        <w:rPr>
          <w:rFonts w:ascii="Times New Roman" w:hAnsi="Times New Roman"/>
          <w:b/>
          <w:i/>
          <w:color w:val="000000"/>
          <w:spacing w:val="-2"/>
          <w:sz w:val="24"/>
          <w:szCs w:val="24"/>
        </w:rPr>
        <w:t>.1 Force majeure:</w:t>
      </w:r>
    </w:p>
    <w:p w14:paraId="6B1A0DC5" w14:textId="77777777" w:rsidR="00025660" w:rsidRPr="00FD3399" w:rsidRDefault="007E06D6" w:rsidP="00FD3399">
      <w:pPr>
        <w:pStyle w:val="30"/>
        <w:numPr>
          <w:ilvl w:val="0"/>
          <w:numId w:val="1"/>
        </w:numPr>
        <w:spacing w:line="312" w:lineRule="auto"/>
        <w:rPr>
          <w:rFonts w:eastAsia="MS Mincho"/>
          <w:b w:val="0"/>
          <w:color w:val="000000"/>
          <w:sz w:val="24"/>
          <w:szCs w:val="24"/>
        </w:rPr>
      </w:pPr>
      <w:r w:rsidRPr="007E06D6">
        <w:rPr>
          <w:i w:val="0"/>
          <w:color w:val="000000"/>
          <w:sz w:val="24"/>
          <w:szCs w:val="24"/>
        </w:rPr>
        <w:t xml:space="preserve"> </w:t>
      </w:r>
      <w:r w:rsidR="00CB336D" w:rsidRPr="00FD3399">
        <w:rPr>
          <w:rFonts w:eastAsia="MS Mincho"/>
          <w:b w:val="0"/>
          <w:color w:val="000000"/>
          <w:sz w:val="24"/>
          <w:szCs w:val="24"/>
        </w:rPr>
        <w:t>The contract performance is restricted or delayed because of any Force Majeure even</w:t>
      </w:r>
      <w:r w:rsidR="00723B6F">
        <w:rPr>
          <w:rFonts w:eastAsia="MS Mincho"/>
          <w:b w:val="0"/>
          <w:color w:val="000000"/>
          <w:sz w:val="24"/>
          <w:szCs w:val="24"/>
        </w:rPr>
        <w:t xml:space="preserve">ts beyond the control of </w:t>
      </w:r>
      <w:r w:rsidR="00723B6F" w:rsidRPr="00496721">
        <w:rPr>
          <w:rFonts w:eastAsia="MS Mincho"/>
          <w:b w:val="0"/>
          <w:color w:val="000000"/>
          <w:sz w:val="24"/>
          <w:szCs w:val="24"/>
        </w:rPr>
        <w:t>the t</w:t>
      </w:r>
      <w:r w:rsidR="00723B6F" w:rsidRPr="00496721">
        <w:rPr>
          <w:rFonts w:eastAsiaTheme="minorEastAsia" w:hint="eastAsia"/>
          <w:b w:val="0"/>
          <w:color w:val="000000"/>
          <w:sz w:val="24"/>
          <w:szCs w:val="24"/>
          <w:lang w:eastAsia="ko-KR"/>
        </w:rPr>
        <w:t>hree</w:t>
      </w:r>
      <w:r w:rsidR="00CB336D" w:rsidRPr="00496721">
        <w:rPr>
          <w:rFonts w:eastAsia="MS Mincho"/>
          <w:b w:val="0"/>
          <w:color w:val="000000"/>
          <w:sz w:val="24"/>
          <w:szCs w:val="24"/>
        </w:rPr>
        <w:t xml:space="preserve"> parties</w:t>
      </w:r>
      <w:r w:rsidR="00CB336D" w:rsidRPr="00FD3399">
        <w:rPr>
          <w:rFonts w:eastAsia="MS Mincho"/>
          <w:b w:val="0"/>
          <w:color w:val="000000"/>
          <w:sz w:val="24"/>
          <w:szCs w:val="24"/>
        </w:rPr>
        <w:t xml:space="preserve"> such as natural disasters, fires, disasters ... the implementation time will be extension.</w:t>
      </w:r>
    </w:p>
    <w:p w14:paraId="618F40A4" w14:textId="77777777" w:rsidR="00CB336D" w:rsidRPr="00FD3399" w:rsidRDefault="00CB336D" w:rsidP="00FD3399">
      <w:pPr>
        <w:pStyle w:val="30"/>
        <w:numPr>
          <w:ilvl w:val="0"/>
          <w:numId w:val="1"/>
        </w:numPr>
        <w:spacing w:line="312" w:lineRule="auto"/>
        <w:rPr>
          <w:rFonts w:eastAsia="MS Mincho"/>
          <w:b w:val="0"/>
          <w:color w:val="000000"/>
          <w:sz w:val="24"/>
          <w:szCs w:val="24"/>
        </w:rPr>
      </w:pPr>
      <w:r w:rsidRPr="00FD3399">
        <w:rPr>
          <w:rFonts w:eastAsia="MS Mincho"/>
          <w:b w:val="0"/>
          <w:color w:val="000000"/>
          <w:sz w:val="24"/>
          <w:szCs w:val="24"/>
        </w:rPr>
        <w:t>The party affected by force majeure events must notify the other party of the contents of such cases in writing within 0</w:t>
      </w:r>
      <w:r w:rsidR="00ED0F4B" w:rsidRPr="00FD3399">
        <w:rPr>
          <w:rFonts w:eastAsia="MS Mincho"/>
          <w:b w:val="0"/>
          <w:color w:val="000000"/>
          <w:sz w:val="24"/>
          <w:szCs w:val="24"/>
        </w:rPr>
        <w:t>5</w:t>
      </w:r>
      <w:r w:rsidRPr="00FD3399">
        <w:rPr>
          <w:rFonts w:eastAsia="MS Mincho"/>
          <w:b w:val="0"/>
          <w:color w:val="000000"/>
          <w:sz w:val="24"/>
          <w:szCs w:val="24"/>
        </w:rPr>
        <w:t xml:space="preserve"> days from the date of the Force Majeure occ</w:t>
      </w:r>
      <w:r w:rsidR="00FD0372" w:rsidRPr="00FD3399">
        <w:rPr>
          <w:rFonts w:eastAsia="MS Mincho"/>
          <w:b w:val="0"/>
          <w:color w:val="000000"/>
          <w:sz w:val="24"/>
          <w:szCs w:val="24"/>
        </w:rPr>
        <w:t>urrence</w:t>
      </w:r>
      <w:r w:rsidRPr="00FD3399">
        <w:rPr>
          <w:rFonts w:eastAsia="MS Mincho"/>
          <w:b w:val="0"/>
          <w:color w:val="000000"/>
          <w:sz w:val="24"/>
          <w:szCs w:val="24"/>
        </w:rPr>
        <w:t xml:space="preserve"> there. These cases must be investigated and certified by the competent authorities.</w:t>
      </w:r>
    </w:p>
    <w:p w14:paraId="4FAFBA01" w14:textId="42018B2D" w:rsidR="00AF5311" w:rsidRPr="00157B72" w:rsidRDefault="00B615D1" w:rsidP="00C02901">
      <w:pPr>
        <w:spacing w:before="120" w:after="0" w:line="312" w:lineRule="auto"/>
        <w:ind w:left="446"/>
        <w:jc w:val="both"/>
        <w:rPr>
          <w:rFonts w:ascii="Times New Roman" w:hAnsi="Times New Roman"/>
          <w:b/>
          <w:i/>
          <w:color w:val="000000"/>
          <w:spacing w:val="-2"/>
          <w:sz w:val="24"/>
          <w:szCs w:val="24"/>
        </w:rPr>
      </w:pPr>
      <w:r>
        <w:rPr>
          <w:rFonts w:ascii="Times New Roman" w:eastAsiaTheme="minorEastAsia" w:hAnsi="Times New Roman" w:hint="eastAsia"/>
          <w:b/>
          <w:i/>
          <w:color w:val="000000"/>
          <w:spacing w:val="-2"/>
          <w:sz w:val="24"/>
          <w:szCs w:val="24"/>
          <w:lang w:eastAsia="ko-KR"/>
        </w:rPr>
        <w:lastRenderedPageBreak/>
        <w:t>6</w:t>
      </w:r>
      <w:r w:rsidR="00CB336D" w:rsidRPr="00157B72">
        <w:rPr>
          <w:rFonts w:ascii="Times New Roman" w:hAnsi="Times New Roman"/>
          <w:b/>
          <w:i/>
          <w:color w:val="000000"/>
          <w:spacing w:val="-2"/>
          <w:sz w:val="24"/>
          <w:szCs w:val="24"/>
        </w:rPr>
        <w:t xml:space="preserve">.2 </w:t>
      </w:r>
      <w:r w:rsidR="00CD57D6" w:rsidRPr="00157B72">
        <w:rPr>
          <w:rFonts w:ascii="Times New Roman" w:hAnsi="Times New Roman"/>
          <w:b/>
          <w:i/>
          <w:color w:val="000000"/>
          <w:spacing w:val="-2"/>
          <w:sz w:val="24"/>
          <w:szCs w:val="24"/>
        </w:rPr>
        <w:t>Dispute resolution</w:t>
      </w:r>
    </w:p>
    <w:p w14:paraId="237F9DD1" w14:textId="77777777" w:rsidR="00025660" w:rsidRPr="00E70131" w:rsidRDefault="003729C2" w:rsidP="00E70131">
      <w:pPr>
        <w:pStyle w:val="30"/>
        <w:numPr>
          <w:ilvl w:val="0"/>
          <w:numId w:val="1"/>
        </w:numPr>
        <w:spacing w:line="312" w:lineRule="auto"/>
        <w:rPr>
          <w:rFonts w:eastAsia="MS Mincho"/>
          <w:b w:val="0"/>
          <w:color w:val="000000"/>
          <w:sz w:val="24"/>
          <w:szCs w:val="24"/>
        </w:rPr>
      </w:pPr>
      <w:r w:rsidRPr="00E70131">
        <w:rPr>
          <w:rFonts w:eastAsia="MS Mincho"/>
          <w:b w:val="0"/>
          <w:color w:val="000000"/>
          <w:sz w:val="24"/>
          <w:szCs w:val="24"/>
        </w:rPr>
        <w:t>Any disputes arising out of this Contract shall firstly be settled on the basis of negotiation, conciliation and assurance of legal interests between both Parties.</w:t>
      </w:r>
    </w:p>
    <w:p w14:paraId="71D63284" w14:textId="77777777" w:rsidR="00B17FA9" w:rsidRPr="00E70131" w:rsidRDefault="003729C2" w:rsidP="00E70131">
      <w:pPr>
        <w:pStyle w:val="30"/>
        <w:numPr>
          <w:ilvl w:val="0"/>
          <w:numId w:val="1"/>
        </w:numPr>
        <w:spacing w:line="312" w:lineRule="auto"/>
        <w:rPr>
          <w:rFonts w:eastAsia="MS Mincho"/>
          <w:b w:val="0"/>
          <w:color w:val="000000"/>
          <w:sz w:val="24"/>
          <w:szCs w:val="24"/>
        </w:rPr>
      </w:pPr>
      <w:r w:rsidRPr="00E70131">
        <w:rPr>
          <w:rFonts w:eastAsia="MS Mincho"/>
          <w:b w:val="0"/>
          <w:color w:val="000000"/>
          <w:sz w:val="24"/>
          <w:szCs w:val="24"/>
        </w:rPr>
        <w:t xml:space="preserve">In the event of failure to reach an agreement within thirty (30) days of the date on which the dispute arises, the matter shall be referred to the competent </w:t>
      </w:r>
      <w:r w:rsidR="00025660" w:rsidRPr="00E70131">
        <w:rPr>
          <w:rFonts w:eastAsia="MS Mincho"/>
          <w:b w:val="0"/>
          <w:color w:val="000000"/>
          <w:sz w:val="24"/>
          <w:szCs w:val="24"/>
        </w:rPr>
        <w:t>International Court of Arbitration</w:t>
      </w:r>
      <w:r w:rsidRPr="00E70131">
        <w:rPr>
          <w:rFonts w:eastAsia="MS Mincho"/>
          <w:b w:val="0"/>
          <w:color w:val="000000"/>
          <w:sz w:val="24"/>
          <w:szCs w:val="24"/>
        </w:rPr>
        <w:t>.</w:t>
      </w:r>
      <w:r w:rsidR="000627F2" w:rsidRPr="00E70131">
        <w:rPr>
          <w:rFonts w:eastAsia="MS Mincho"/>
          <w:b w:val="0"/>
          <w:color w:val="000000"/>
          <w:sz w:val="24"/>
          <w:szCs w:val="24"/>
        </w:rPr>
        <w:t xml:space="preserve"> The</w:t>
      </w:r>
      <w:r w:rsidRPr="00E70131">
        <w:rPr>
          <w:rFonts w:eastAsia="MS Mincho"/>
          <w:b w:val="0"/>
          <w:color w:val="000000"/>
          <w:sz w:val="24"/>
          <w:szCs w:val="24"/>
        </w:rPr>
        <w:t xml:space="preserve"> </w:t>
      </w:r>
      <w:r w:rsidR="000627F2" w:rsidRPr="00E70131">
        <w:rPr>
          <w:rFonts w:eastAsia="MS Mincho"/>
          <w:b w:val="0"/>
          <w:color w:val="000000"/>
          <w:sz w:val="24"/>
          <w:szCs w:val="24"/>
        </w:rPr>
        <w:t xml:space="preserve">place </w:t>
      </w:r>
      <w:r w:rsidR="00E161A7" w:rsidRPr="00E70131">
        <w:rPr>
          <w:rFonts w:eastAsia="MS Mincho"/>
          <w:b w:val="0"/>
          <w:color w:val="000000"/>
          <w:sz w:val="24"/>
          <w:szCs w:val="24"/>
        </w:rPr>
        <w:t>of arbitration shall be in Ha Noi, Viet Nam</w:t>
      </w:r>
      <w:r w:rsidR="000627F2" w:rsidRPr="00E70131">
        <w:rPr>
          <w:rFonts w:eastAsia="MS Mincho"/>
          <w:b w:val="0"/>
          <w:color w:val="000000"/>
          <w:sz w:val="24"/>
          <w:szCs w:val="24"/>
        </w:rPr>
        <w:t>, and the arbitration proceedings shall be conducted in English</w:t>
      </w:r>
      <w:r w:rsidR="00AF593A" w:rsidRPr="00E70131">
        <w:rPr>
          <w:rFonts w:eastAsia="MS Mincho"/>
          <w:b w:val="0"/>
          <w:color w:val="000000"/>
          <w:sz w:val="24"/>
          <w:szCs w:val="24"/>
        </w:rPr>
        <w:t>.</w:t>
      </w:r>
    </w:p>
    <w:p w14:paraId="415CD8C1" w14:textId="05388262" w:rsidR="003729C2" w:rsidRPr="007D49DC" w:rsidRDefault="003729C2" w:rsidP="00C02901">
      <w:pPr>
        <w:pStyle w:val="dieu"/>
        <w:numPr>
          <w:ilvl w:val="0"/>
          <w:numId w:val="0"/>
        </w:numPr>
        <w:tabs>
          <w:tab w:val="left" w:pos="720"/>
        </w:tabs>
        <w:spacing w:before="240" w:after="120" w:line="312" w:lineRule="auto"/>
        <w:rPr>
          <w:rFonts w:ascii="Times New Roman" w:hAnsi="Times New Roman"/>
          <w:color w:val="000000"/>
          <w:sz w:val="24"/>
          <w:szCs w:val="24"/>
          <w:u w:val="single"/>
        </w:rPr>
      </w:pPr>
      <w:r w:rsidRPr="007D49DC">
        <w:rPr>
          <w:rFonts w:ascii="Times New Roman" w:hAnsi="Times New Roman"/>
          <w:color w:val="000000"/>
          <w:sz w:val="24"/>
          <w:szCs w:val="24"/>
          <w:u w:val="single"/>
        </w:rPr>
        <w:t xml:space="preserve">Article </w:t>
      </w:r>
      <w:r w:rsidR="00B615D1">
        <w:rPr>
          <w:rFonts w:ascii="Times New Roman" w:hAnsi="Times New Roman" w:hint="eastAsia"/>
          <w:color w:val="000000"/>
          <w:sz w:val="24"/>
          <w:szCs w:val="24"/>
          <w:u w:val="single"/>
          <w:lang w:eastAsia="ko-KR"/>
        </w:rPr>
        <w:t>7</w:t>
      </w:r>
      <w:r w:rsidRPr="007D49DC">
        <w:rPr>
          <w:rFonts w:ascii="Times New Roman" w:hAnsi="Times New Roman"/>
          <w:color w:val="000000"/>
          <w:sz w:val="24"/>
          <w:szCs w:val="24"/>
        </w:rPr>
        <w:t>: Effectiveness</w:t>
      </w:r>
      <w:r w:rsidR="00556BEC">
        <w:rPr>
          <w:rFonts w:ascii="Times New Roman" w:hAnsi="Times New Roman"/>
          <w:color w:val="000000"/>
          <w:sz w:val="24"/>
          <w:szCs w:val="24"/>
        </w:rPr>
        <w:t>.</w:t>
      </w:r>
    </w:p>
    <w:p w14:paraId="21F4460C" w14:textId="77777777" w:rsidR="003706BA" w:rsidRPr="007D49DC" w:rsidRDefault="003729C2" w:rsidP="00E70131">
      <w:pPr>
        <w:pStyle w:val="30"/>
        <w:numPr>
          <w:ilvl w:val="0"/>
          <w:numId w:val="1"/>
        </w:numPr>
        <w:spacing w:line="312" w:lineRule="auto"/>
        <w:rPr>
          <w:rFonts w:eastAsia="MS Mincho"/>
          <w:b w:val="0"/>
          <w:color w:val="000000"/>
          <w:sz w:val="24"/>
          <w:szCs w:val="24"/>
        </w:rPr>
      </w:pPr>
      <w:r w:rsidRPr="007D49DC">
        <w:rPr>
          <w:rFonts w:eastAsia="MS Mincho"/>
          <w:b w:val="0"/>
          <w:color w:val="000000"/>
          <w:sz w:val="24"/>
          <w:szCs w:val="24"/>
        </w:rPr>
        <w:t>This contract comes into effect from signing date</w:t>
      </w:r>
      <w:r w:rsidR="00D77449" w:rsidRPr="007D49DC">
        <w:rPr>
          <w:rFonts w:eastAsia="MS Mincho"/>
          <w:b w:val="0"/>
          <w:color w:val="000000"/>
          <w:sz w:val="24"/>
          <w:szCs w:val="24"/>
        </w:rPr>
        <w:t>.</w:t>
      </w:r>
    </w:p>
    <w:p w14:paraId="332FFD59" w14:textId="77777777" w:rsidR="003706BA" w:rsidRPr="007D49DC" w:rsidRDefault="003729C2" w:rsidP="00E70131">
      <w:pPr>
        <w:pStyle w:val="30"/>
        <w:numPr>
          <w:ilvl w:val="0"/>
          <w:numId w:val="1"/>
        </w:numPr>
        <w:spacing w:line="312" w:lineRule="auto"/>
        <w:rPr>
          <w:rFonts w:eastAsia="MS Mincho"/>
          <w:b w:val="0"/>
          <w:color w:val="000000"/>
          <w:sz w:val="24"/>
          <w:szCs w:val="24"/>
        </w:rPr>
      </w:pPr>
      <w:r w:rsidRPr="007D49DC">
        <w:rPr>
          <w:rFonts w:eastAsia="MS Mincho"/>
          <w:b w:val="0"/>
          <w:color w:val="000000"/>
          <w:sz w:val="24"/>
          <w:szCs w:val="24"/>
        </w:rPr>
        <w:t>From the date of effectiveness, the parties must perform the rights and the obligations together in accordance with this contract</w:t>
      </w:r>
      <w:r w:rsidRPr="007D49DC">
        <w:rPr>
          <w:i w:val="0"/>
          <w:color w:val="000000"/>
          <w:sz w:val="24"/>
          <w:szCs w:val="24"/>
        </w:rPr>
        <w:t xml:space="preserve">. </w:t>
      </w:r>
    </w:p>
    <w:p w14:paraId="531701A5" w14:textId="77777777" w:rsidR="00A879AD" w:rsidRPr="007D49DC" w:rsidRDefault="003729C2" w:rsidP="00E70131">
      <w:pPr>
        <w:pStyle w:val="30"/>
        <w:numPr>
          <w:ilvl w:val="0"/>
          <w:numId w:val="1"/>
        </w:numPr>
        <w:spacing w:line="312" w:lineRule="auto"/>
        <w:rPr>
          <w:rFonts w:eastAsia="MS Mincho"/>
          <w:b w:val="0"/>
          <w:color w:val="000000"/>
          <w:sz w:val="24"/>
          <w:szCs w:val="24"/>
        </w:rPr>
      </w:pPr>
      <w:r w:rsidRPr="007D49DC">
        <w:rPr>
          <w:rFonts w:eastAsia="MS Mincho"/>
          <w:b w:val="0"/>
          <w:color w:val="000000"/>
          <w:sz w:val="24"/>
          <w:szCs w:val="24"/>
        </w:rPr>
        <w:t>The contract can be changed or c</w:t>
      </w:r>
      <w:r w:rsidR="00D324CE" w:rsidRPr="007D49DC">
        <w:rPr>
          <w:rFonts w:eastAsia="MS Mincho"/>
          <w:b w:val="0"/>
          <w:color w:val="000000"/>
          <w:sz w:val="24"/>
          <w:szCs w:val="24"/>
        </w:rPr>
        <w:t>ancelled following the parties’</w:t>
      </w:r>
      <w:r w:rsidRPr="007D49DC">
        <w:rPr>
          <w:rFonts w:eastAsia="MS Mincho"/>
          <w:b w:val="0"/>
          <w:color w:val="000000"/>
          <w:sz w:val="24"/>
          <w:szCs w:val="24"/>
        </w:rPr>
        <w:t xml:space="preserve"> agree</w:t>
      </w:r>
      <w:r w:rsidR="00CD57D6" w:rsidRPr="007D49DC">
        <w:rPr>
          <w:rFonts w:eastAsia="MS Mincho"/>
          <w:b w:val="0"/>
          <w:color w:val="000000"/>
          <w:sz w:val="24"/>
          <w:szCs w:val="24"/>
        </w:rPr>
        <w:t>ment or regulations of the law.</w:t>
      </w:r>
    </w:p>
    <w:p w14:paraId="34A6E744" w14:textId="1854C9B6" w:rsidR="00CD57D6" w:rsidRPr="007D49DC" w:rsidRDefault="00EC0ADE" w:rsidP="00C02901">
      <w:pPr>
        <w:spacing w:before="240" w:after="120" w:line="312" w:lineRule="auto"/>
        <w:jc w:val="both"/>
        <w:rPr>
          <w:rFonts w:ascii="Times New Roman" w:eastAsia="Calibri" w:hAnsi="Times New Roman"/>
          <w:b/>
          <w:i/>
          <w:iCs/>
          <w:color w:val="000000"/>
          <w:sz w:val="24"/>
          <w:szCs w:val="24"/>
        </w:rPr>
      </w:pPr>
      <w:r>
        <w:rPr>
          <w:rFonts w:ascii="Times New Roman" w:eastAsia="맑은 고딕" w:hAnsi="Times New Roman"/>
          <w:b/>
          <w:color w:val="000000"/>
          <w:sz w:val="24"/>
          <w:szCs w:val="24"/>
          <w:u w:val="single"/>
        </w:rPr>
        <w:t xml:space="preserve">Article </w:t>
      </w:r>
      <w:r w:rsidR="00B615D1">
        <w:rPr>
          <w:rFonts w:ascii="Times New Roman" w:eastAsia="맑은 고딕" w:hAnsi="Times New Roman" w:hint="eastAsia"/>
          <w:b/>
          <w:color w:val="000000"/>
          <w:sz w:val="24"/>
          <w:szCs w:val="24"/>
          <w:u w:val="single"/>
          <w:lang w:eastAsia="ko-KR"/>
        </w:rPr>
        <w:t>8</w:t>
      </w:r>
      <w:r w:rsidR="00CD57D6" w:rsidRPr="007D49DC">
        <w:rPr>
          <w:rFonts w:ascii="Times New Roman" w:eastAsia="맑은 고딕" w:hAnsi="Times New Roman"/>
          <w:b/>
          <w:color w:val="000000"/>
          <w:sz w:val="24"/>
          <w:szCs w:val="24"/>
          <w:u w:val="single"/>
        </w:rPr>
        <w:t>:</w:t>
      </w:r>
      <w:r w:rsidR="00CD57D6" w:rsidRPr="007D49DC">
        <w:rPr>
          <w:rFonts w:ascii="Times New Roman" w:eastAsia="Calibri" w:hAnsi="Times New Roman"/>
          <w:b/>
          <w:i/>
          <w:iCs/>
          <w:color w:val="000000"/>
          <w:sz w:val="24"/>
          <w:szCs w:val="24"/>
        </w:rPr>
        <w:t xml:space="preserve"> </w:t>
      </w:r>
      <w:r w:rsidR="00F93177" w:rsidRPr="007D49DC">
        <w:rPr>
          <w:rFonts w:ascii="Times New Roman" w:eastAsia="맑은 고딕" w:hAnsi="Times New Roman"/>
          <w:b/>
          <w:color w:val="000000"/>
          <w:sz w:val="24"/>
          <w:szCs w:val="24"/>
        </w:rPr>
        <w:t xml:space="preserve">Contract termination, </w:t>
      </w:r>
      <w:r w:rsidR="0013411B" w:rsidRPr="007D49DC">
        <w:rPr>
          <w:rFonts w:ascii="Times New Roman" w:eastAsia="맑은 고딕" w:hAnsi="Times New Roman"/>
          <w:b/>
          <w:color w:val="000000"/>
          <w:sz w:val="24"/>
          <w:szCs w:val="24"/>
        </w:rPr>
        <w:t>u</w:t>
      </w:r>
      <w:r w:rsidR="00F93177" w:rsidRPr="007D49DC">
        <w:rPr>
          <w:rFonts w:ascii="Times New Roman" w:eastAsia="맑은 고딕" w:hAnsi="Times New Roman"/>
          <w:b/>
          <w:color w:val="000000"/>
          <w:sz w:val="24"/>
          <w:szCs w:val="24"/>
        </w:rPr>
        <w:t>nilaterally terminate contract</w:t>
      </w:r>
      <w:r w:rsidR="00556BEC">
        <w:rPr>
          <w:rFonts w:ascii="Times New Roman" w:eastAsia="맑은 고딕" w:hAnsi="Times New Roman"/>
          <w:b/>
          <w:color w:val="000000"/>
          <w:sz w:val="24"/>
          <w:szCs w:val="24"/>
        </w:rPr>
        <w:t>.</w:t>
      </w:r>
    </w:p>
    <w:p w14:paraId="0202EAC2" w14:textId="77777777" w:rsidR="00CD57D6" w:rsidRDefault="00CD57D6" w:rsidP="00EC0ADE">
      <w:pPr>
        <w:spacing w:after="58" w:line="312" w:lineRule="auto"/>
        <w:ind w:left="90"/>
        <w:jc w:val="both"/>
        <w:rPr>
          <w:rFonts w:ascii="Times New Roman" w:hAnsi="Times New Roman"/>
          <w:i/>
          <w:color w:val="000000"/>
          <w:sz w:val="24"/>
          <w:szCs w:val="24"/>
        </w:rPr>
      </w:pPr>
      <w:r w:rsidRPr="00496721">
        <w:rPr>
          <w:rFonts w:ascii="Times New Roman" w:hAnsi="Times New Roman"/>
          <w:i/>
          <w:color w:val="000000"/>
          <w:sz w:val="24"/>
          <w:szCs w:val="24"/>
        </w:rPr>
        <w:t xml:space="preserve">This Contract terminates when: </w:t>
      </w:r>
      <w:r w:rsidR="009441C8" w:rsidRPr="007D49DC">
        <w:rPr>
          <w:rFonts w:ascii="Times New Roman" w:hAnsi="Times New Roman"/>
          <w:i/>
          <w:color w:val="000000"/>
          <w:spacing w:val="-5"/>
          <w:sz w:val="24"/>
          <w:szCs w:val="24"/>
        </w:rPr>
        <w:t xml:space="preserve">Two </w:t>
      </w:r>
      <w:r w:rsidR="009441C8" w:rsidRPr="007D49DC">
        <w:rPr>
          <w:rFonts w:ascii="Times New Roman" w:hAnsi="Times New Roman"/>
          <w:i/>
          <w:color w:val="000000"/>
          <w:sz w:val="24"/>
          <w:szCs w:val="24"/>
        </w:rPr>
        <w:t xml:space="preserve">parties </w:t>
      </w:r>
      <w:r w:rsidRPr="00496721">
        <w:rPr>
          <w:rFonts w:ascii="Times New Roman" w:hAnsi="Times New Roman"/>
          <w:i/>
          <w:color w:val="000000"/>
          <w:sz w:val="24"/>
          <w:szCs w:val="24"/>
        </w:rPr>
        <w:t xml:space="preserve">complete all obligations according to this Contract; </w:t>
      </w:r>
      <w:r w:rsidR="00A75F11" w:rsidRPr="007D49DC">
        <w:rPr>
          <w:rFonts w:ascii="Times New Roman" w:hAnsi="Times New Roman"/>
          <w:i/>
          <w:color w:val="000000"/>
          <w:spacing w:val="-5"/>
          <w:sz w:val="24"/>
          <w:szCs w:val="24"/>
        </w:rPr>
        <w:t xml:space="preserve">Two </w:t>
      </w:r>
      <w:r w:rsidR="00A75F11" w:rsidRPr="007D49DC">
        <w:rPr>
          <w:rFonts w:ascii="Times New Roman" w:hAnsi="Times New Roman"/>
          <w:i/>
          <w:color w:val="000000"/>
          <w:sz w:val="24"/>
          <w:szCs w:val="24"/>
        </w:rPr>
        <w:t xml:space="preserve">parties </w:t>
      </w:r>
      <w:r w:rsidRPr="00496721">
        <w:rPr>
          <w:rFonts w:ascii="Times New Roman" w:hAnsi="Times New Roman"/>
          <w:i/>
          <w:color w:val="000000"/>
          <w:sz w:val="24"/>
          <w:szCs w:val="24"/>
        </w:rPr>
        <w:t>a</w:t>
      </w:r>
      <w:r w:rsidR="006F5A06" w:rsidRPr="00496721">
        <w:rPr>
          <w:rFonts w:ascii="Times New Roman" w:hAnsi="Times New Roman"/>
          <w:i/>
          <w:color w:val="000000"/>
          <w:sz w:val="24"/>
          <w:szCs w:val="24"/>
        </w:rPr>
        <w:t>gree to terminate the</w:t>
      </w:r>
      <w:r w:rsidR="006F5A06" w:rsidRPr="007D49DC">
        <w:rPr>
          <w:rFonts w:ascii="Times New Roman" w:hAnsi="Times New Roman"/>
          <w:i/>
          <w:color w:val="000000"/>
          <w:sz w:val="24"/>
          <w:szCs w:val="24"/>
        </w:rPr>
        <w:t xml:space="preserve"> Contract.</w:t>
      </w:r>
    </w:p>
    <w:p w14:paraId="44F4B9CA" w14:textId="5CBD99E1" w:rsidR="003729C2" w:rsidRPr="007D49DC" w:rsidRDefault="003729C2" w:rsidP="00C02901">
      <w:pPr>
        <w:pStyle w:val="dieu"/>
        <w:keepNext w:val="0"/>
        <w:numPr>
          <w:ilvl w:val="0"/>
          <w:numId w:val="0"/>
        </w:numPr>
        <w:spacing w:before="240" w:after="120" w:line="312" w:lineRule="auto"/>
        <w:ind w:left="360" w:hanging="360"/>
        <w:rPr>
          <w:rFonts w:ascii="Times New Roman" w:hAnsi="Times New Roman"/>
          <w:color w:val="000000"/>
          <w:sz w:val="24"/>
          <w:szCs w:val="24"/>
        </w:rPr>
      </w:pPr>
      <w:r w:rsidRPr="007D49DC">
        <w:rPr>
          <w:rFonts w:ascii="Times New Roman" w:hAnsi="Times New Roman"/>
          <w:color w:val="000000"/>
          <w:sz w:val="24"/>
          <w:szCs w:val="24"/>
          <w:u w:val="single"/>
        </w:rPr>
        <w:t xml:space="preserve">Article </w:t>
      </w:r>
      <w:r w:rsidR="00B615D1">
        <w:rPr>
          <w:rFonts w:ascii="Times New Roman" w:hAnsi="Times New Roman" w:hint="eastAsia"/>
          <w:color w:val="000000"/>
          <w:sz w:val="24"/>
          <w:szCs w:val="24"/>
          <w:u w:val="single"/>
          <w:lang w:eastAsia="ko-KR"/>
        </w:rPr>
        <w:t>9</w:t>
      </w:r>
      <w:r w:rsidRPr="007D49DC">
        <w:rPr>
          <w:rFonts w:ascii="Times New Roman" w:hAnsi="Times New Roman"/>
          <w:color w:val="000000"/>
          <w:sz w:val="24"/>
          <w:szCs w:val="24"/>
        </w:rPr>
        <w:t>: Miscellaneous</w:t>
      </w:r>
      <w:r w:rsidR="00556BEC">
        <w:rPr>
          <w:rFonts w:ascii="Times New Roman" w:hAnsi="Times New Roman"/>
          <w:color w:val="000000"/>
          <w:sz w:val="24"/>
          <w:szCs w:val="24"/>
        </w:rPr>
        <w:t>.</w:t>
      </w:r>
    </w:p>
    <w:p w14:paraId="7B8865C1" w14:textId="77777777" w:rsidR="009441C8" w:rsidRPr="005C05DC" w:rsidRDefault="009441C8" w:rsidP="009441C8">
      <w:pPr>
        <w:pStyle w:val="30"/>
        <w:numPr>
          <w:ilvl w:val="0"/>
          <w:numId w:val="1"/>
        </w:numPr>
        <w:spacing w:line="312" w:lineRule="auto"/>
        <w:rPr>
          <w:rFonts w:eastAsia="MS Mincho"/>
          <w:b w:val="0"/>
          <w:color w:val="000000" w:themeColor="text1"/>
          <w:sz w:val="24"/>
          <w:szCs w:val="24"/>
        </w:rPr>
      </w:pPr>
      <w:r w:rsidRPr="005C05DC">
        <w:rPr>
          <w:rFonts w:eastAsia="MS Mincho"/>
          <w:b w:val="0"/>
          <w:color w:val="000000" w:themeColor="text1"/>
          <w:sz w:val="24"/>
          <w:szCs w:val="24"/>
        </w:rPr>
        <w:t>This contract comes into effect from the signing date. In case, any party has demand to adjust or supplement any items, that party must notice for the rest party at least 3 days and together renegotiate to reach both agreement by signing annex.</w:t>
      </w:r>
    </w:p>
    <w:p w14:paraId="3AB4991F" w14:textId="77777777" w:rsidR="009441C8" w:rsidRPr="005C05DC" w:rsidRDefault="009441C8" w:rsidP="009441C8">
      <w:pPr>
        <w:pStyle w:val="30"/>
        <w:numPr>
          <w:ilvl w:val="0"/>
          <w:numId w:val="1"/>
        </w:numPr>
        <w:spacing w:line="312" w:lineRule="auto"/>
        <w:rPr>
          <w:rFonts w:eastAsia="MS Mincho"/>
          <w:b w:val="0"/>
          <w:color w:val="000000" w:themeColor="text1"/>
          <w:sz w:val="24"/>
          <w:szCs w:val="24"/>
        </w:rPr>
      </w:pPr>
      <w:r w:rsidRPr="005C05DC">
        <w:rPr>
          <w:rFonts w:eastAsia="MS Mincho"/>
          <w:b w:val="0"/>
          <w:color w:val="000000" w:themeColor="text1"/>
          <w:sz w:val="24"/>
          <w:szCs w:val="24"/>
        </w:rPr>
        <w:t>This contract is automatically liquidated after two Parties complete the obligations and terms as mentioned above.</w:t>
      </w:r>
    </w:p>
    <w:p w14:paraId="3D63056A" w14:textId="77777777" w:rsidR="00B17FA9" w:rsidRPr="007D49DC" w:rsidRDefault="009441C8" w:rsidP="009441C8">
      <w:pPr>
        <w:pStyle w:val="30"/>
        <w:numPr>
          <w:ilvl w:val="0"/>
          <w:numId w:val="1"/>
        </w:numPr>
        <w:spacing w:line="312" w:lineRule="auto"/>
        <w:rPr>
          <w:rFonts w:eastAsia="MS Mincho"/>
          <w:b w:val="0"/>
          <w:color w:val="000000"/>
          <w:sz w:val="24"/>
          <w:szCs w:val="24"/>
        </w:rPr>
      </w:pPr>
      <w:r w:rsidRPr="005C05DC">
        <w:rPr>
          <w:rFonts w:eastAsia="MS Mincho"/>
          <w:b w:val="0"/>
          <w:color w:val="000000" w:themeColor="text1"/>
          <w:sz w:val="24"/>
          <w:szCs w:val="24"/>
        </w:rPr>
        <w:t xml:space="preserve">In case of any amendment to this Contract, The Parties concerned shall agree to and confirm in writing. This is made in English in two (02) copies of equal value, of which one (01) copies are for the seller and the rest are for the buyer &amp; manufacturer and comes </w:t>
      </w:r>
      <w:r>
        <w:rPr>
          <w:rFonts w:eastAsia="MS Mincho"/>
          <w:b w:val="0"/>
          <w:color w:val="000000" w:themeColor="text1"/>
          <w:sz w:val="24"/>
          <w:szCs w:val="24"/>
        </w:rPr>
        <w:t>to effect from the signing date</w:t>
      </w:r>
      <w:r w:rsidR="00B476D6" w:rsidRPr="007D49DC">
        <w:rPr>
          <w:rFonts w:eastAsia="MS Mincho"/>
          <w:b w:val="0"/>
          <w:color w:val="000000"/>
          <w:sz w:val="24"/>
          <w:szCs w:val="24"/>
        </w:rPr>
        <w:t>.</w:t>
      </w:r>
      <w:r w:rsidR="00B476D6" w:rsidRPr="007D49DC">
        <w:rPr>
          <w:rFonts w:eastAsia="MS Mincho"/>
          <w:b w:val="0"/>
          <w:color w:val="000000"/>
          <w:sz w:val="24"/>
          <w:szCs w:val="24"/>
        </w:rPr>
        <w:tab/>
      </w:r>
    </w:p>
    <w:p w14:paraId="1AD39478" w14:textId="65EA1A73" w:rsidR="003729C2" w:rsidRPr="007D49DC" w:rsidRDefault="003715F8" w:rsidP="00C15F44">
      <w:pPr>
        <w:tabs>
          <w:tab w:val="center" w:pos="2268"/>
          <w:tab w:val="center" w:pos="6663"/>
        </w:tabs>
        <w:spacing w:after="0" w:line="312" w:lineRule="auto"/>
        <w:jc w:val="both"/>
        <w:rPr>
          <w:rFonts w:ascii="Times New Roman" w:hAnsi="Times New Roman"/>
          <w:b/>
          <w:color w:val="000000"/>
          <w:sz w:val="24"/>
          <w:szCs w:val="24"/>
          <w:lang w:eastAsia="ko-KR"/>
        </w:rPr>
      </w:pPr>
      <w:r w:rsidRPr="007D49DC">
        <w:rPr>
          <w:rFonts w:ascii="Times New Roman" w:hAnsi="Times New Roman"/>
          <w:b/>
          <w:color w:val="000000"/>
          <w:sz w:val="24"/>
          <w:szCs w:val="24"/>
          <w:lang w:eastAsia="ko-KR"/>
        </w:rPr>
        <w:t xml:space="preserve">            </w:t>
      </w:r>
      <w:r w:rsidR="00B476D6" w:rsidRPr="007D49DC">
        <w:rPr>
          <w:rFonts w:ascii="Times New Roman" w:hAnsi="Times New Roman"/>
          <w:b/>
          <w:color w:val="000000"/>
          <w:sz w:val="24"/>
          <w:szCs w:val="24"/>
          <w:lang w:eastAsia="ko-KR"/>
        </w:rPr>
        <w:t xml:space="preserve">                 </w:t>
      </w:r>
      <w:r w:rsidR="003729C2" w:rsidRPr="007D49DC">
        <w:rPr>
          <w:rFonts w:ascii="Times New Roman" w:hAnsi="Times New Roman"/>
          <w:b/>
          <w:color w:val="000000"/>
          <w:sz w:val="24"/>
          <w:szCs w:val="24"/>
          <w:lang w:eastAsia="ko-KR"/>
        </w:rPr>
        <w:t xml:space="preserve">     </w:t>
      </w:r>
    </w:p>
    <w:p w14:paraId="41F374B8" w14:textId="77777777" w:rsidR="0016588A" w:rsidRPr="009441C8" w:rsidRDefault="003715F8" w:rsidP="009441C8">
      <w:pPr>
        <w:jc w:val="both"/>
        <w:rPr>
          <w:rFonts w:ascii="Times New Roman" w:hAnsi="Times New Roman"/>
          <w:b/>
          <w:i/>
          <w:color w:val="000000"/>
          <w:sz w:val="24"/>
          <w:szCs w:val="24"/>
        </w:rPr>
      </w:pPr>
      <w:r w:rsidRPr="007D49DC">
        <w:rPr>
          <w:rFonts w:ascii="Times New Roman" w:hAnsi="Times New Roman"/>
          <w:b/>
          <w:i/>
          <w:color w:val="000000"/>
          <w:sz w:val="24"/>
          <w:szCs w:val="24"/>
          <w:lang w:eastAsia="ko-KR"/>
        </w:rPr>
        <w:t xml:space="preserve"> </w:t>
      </w:r>
      <w:r w:rsidR="0050742E">
        <w:rPr>
          <w:rFonts w:ascii="Times New Roman" w:hAnsi="Times New Roman"/>
          <w:b/>
          <w:i/>
          <w:color w:val="000000"/>
          <w:sz w:val="24"/>
          <w:szCs w:val="24"/>
        </w:rPr>
        <w:t>ON BEHA</w:t>
      </w:r>
      <w:r w:rsidR="003729C2" w:rsidRPr="007D49DC">
        <w:rPr>
          <w:rFonts w:ascii="Times New Roman" w:hAnsi="Times New Roman"/>
          <w:b/>
          <w:i/>
          <w:color w:val="000000"/>
          <w:sz w:val="24"/>
          <w:szCs w:val="24"/>
        </w:rPr>
        <w:t>L</w:t>
      </w:r>
      <w:r w:rsidR="0050742E">
        <w:rPr>
          <w:rFonts w:ascii="Times New Roman" w:hAnsi="Times New Roman"/>
          <w:b/>
          <w:i/>
          <w:color w:val="000000"/>
          <w:sz w:val="24"/>
          <w:szCs w:val="24"/>
        </w:rPr>
        <w:t>F</w:t>
      </w:r>
      <w:r w:rsidR="003729C2" w:rsidRPr="007D49DC">
        <w:rPr>
          <w:rFonts w:ascii="Times New Roman" w:hAnsi="Times New Roman"/>
          <w:b/>
          <w:i/>
          <w:color w:val="000000"/>
          <w:sz w:val="24"/>
          <w:szCs w:val="24"/>
        </w:rPr>
        <w:t xml:space="preserve"> OF PARTY A </w:t>
      </w:r>
      <w:r w:rsidR="00260ACE">
        <w:rPr>
          <w:rFonts w:ascii="Times New Roman" w:hAnsi="Times New Roman"/>
          <w:b/>
          <w:i/>
          <w:color w:val="000000"/>
          <w:sz w:val="24"/>
          <w:szCs w:val="24"/>
        </w:rPr>
        <w:t xml:space="preserve">    </w:t>
      </w:r>
      <w:r w:rsidR="009441C8">
        <w:rPr>
          <w:rFonts w:ascii="Times New Roman" w:hAnsi="Times New Roman"/>
          <w:b/>
          <w:i/>
          <w:color w:val="000000"/>
          <w:sz w:val="24"/>
          <w:szCs w:val="24"/>
        </w:rPr>
        <w:t xml:space="preserve">                                                    </w:t>
      </w:r>
      <w:r w:rsidR="00260ACE">
        <w:rPr>
          <w:rFonts w:ascii="Times New Roman" w:hAnsi="Times New Roman"/>
          <w:b/>
          <w:i/>
          <w:color w:val="000000"/>
          <w:sz w:val="24"/>
          <w:szCs w:val="24"/>
        </w:rPr>
        <w:t xml:space="preserve"> </w:t>
      </w:r>
      <w:r w:rsidRPr="007D49DC">
        <w:rPr>
          <w:rFonts w:ascii="Times New Roman" w:hAnsi="Times New Roman"/>
          <w:b/>
          <w:i/>
          <w:color w:val="000000"/>
          <w:sz w:val="24"/>
          <w:szCs w:val="24"/>
        </w:rPr>
        <w:t xml:space="preserve"> </w:t>
      </w:r>
      <w:r w:rsidR="009A32A0">
        <w:rPr>
          <w:rFonts w:ascii="Times New Roman" w:hAnsi="Times New Roman"/>
          <w:b/>
          <w:i/>
          <w:color w:val="000000"/>
          <w:sz w:val="24"/>
          <w:szCs w:val="24"/>
        </w:rPr>
        <w:t>ON BEHA</w:t>
      </w:r>
      <w:r w:rsidR="009A32A0" w:rsidRPr="007D49DC">
        <w:rPr>
          <w:rFonts w:ascii="Times New Roman" w:hAnsi="Times New Roman"/>
          <w:b/>
          <w:i/>
          <w:color w:val="000000"/>
          <w:sz w:val="24"/>
          <w:szCs w:val="24"/>
        </w:rPr>
        <w:t>L</w:t>
      </w:r>
      <w:r w:rsidR="009A32A0">
        <w:rPr>
          <w:rFonts w:ascii="Times New Roman" w:hAnsi="Times New Roman"/>
          <w:b/>
          <w:i/>
          <w:color w:val="000000"/>
          <w:sz w:val="24"/>
          <w:szCs w:val="24"/>
        </w:rPr>
        <w:t>F OF PARTY B</w:t>
      </w:r>
      <w:r w:rsidR="006D6265">
        <w:rPr>
          <w:rFonts w:ascii="Times New Roman" w:hAnsi="Times New Roman"/>
          <w:b/>
          <w:i/>
          <w:color w:val="000000"/>
          <w:sz w:val="24"/>
          <w:szCs w:val="24"/>
        </w:rPr>
        <w:tab/>
      </w:r>
      <w:r w:rsidR="00EF1320">
        <w:rPr>
          <w:rFonts w:ascii="Times New Roman" w:hAnsi="Times New Roman"/>
          <w:b/>
          <w:i/>
          <w:color w:val="000000"/>
          <w:sz w:val="24"/>
          <w:szCs w:val="24"/>
        </w:rPr>
        <w:t xml:space="preserve"> </w:t>
      </w:r>
    </w:p>
    <w:sectPr w:rsidR="0016588A" w:rsidRPr="009441C8" w:rsidSect="00C15F44">
      <w:headerReference w:type="even" r:id="rId8"/>
      <w:headerReference w:type="default" r:id="rId9"/>
      <w:footerReference w:type="even" r:id="rId10"/>
      <w:footerReference w:type="default" r:id="rId11"/>
      <w:headerReference w:type="first" r:id="rId12"/>
      <w:footerReference w:type="first" r:id="rId13"/>
      <w:pgSz w:w="11907" w:h="16840" w:code="9"/>
      <w:pgMar w:top="356" w:right="864" w:bottom="630" w:left="1296" w:header="18"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E98E" w14:textId="77777777" w:rsidR="00F948C5" w:rsidRDefault="00F948C5" w:rsidP="00481165">
      <w:pPr>
        <w:spacing w:after="0" w:line="240" w:lineRule="auto"/>
      </w:pPr>
      <w:r>
        <w:separator/>
      </w:r>
    </w:p>
  </w:endnote>
  <w:endnote w:type="continuationSeparator" w:id="0">
    <w:p w14:paraId="73577CD7" w14:textId="77777777" w:rsidR="00F948C5" w:rsidRDefault="00F948C5" w:rsidP="00481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IDFont+F1">
    <w:altName w:val="Times New Roman"/>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C76E" w14:textId="77777777" w:rsidR="00DD0887" w:rsidRDefault="00DD0887" w:rsidP="00066B84">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14:paraId="48798500" w14:textId="77777777" w:rsidR="00DD0887" w:rsidRDefault="00DD0887" w:rsidP="00066B84">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18AB" w14:textId="7E3E1655" w:rsidR="00AC5DA9" w:rsidRPr="00C15F44" w:rsidRDefault="00C15F44" w:rsidP="00C15F44">
    <w:pPr>
      <w:pStyle w:val="a3"/>
      <w:tabs>
        <w:tab w:val="clear" w:pos="4320"/>
        <w:tab w:val="clear" w:pos="8640"/>
      </w:tabs>
      <w:ind w:left="7200" w:right="440" w:firstLine="720"/>
      <w:rPr>
        <w:rFonts w:eastAsiaTheme="minorEastAsia"/>
        <w:b w:val="0"/>
        <w:i w:val="0"/>
        <w:sz w:val="22"/>
        <w:szCs w:val="22"/>
        <w:lang w:eastAsia="ko-KR"/>
      </w:rPr>
    </w:pPr>
    <w:r>
      <w:rPr>
        <w:b w:val="0"/>
        <w:i w:val="0"/>
        <w:noProof/>
        <w:sz w:val="22"/>
        <w:szCs w:val="22"/>
      </w:rPr>
      <mc:AlternateContent>
        <mc:Choice Requires="wps">
          <w:drawing>
            <wp:anchor distT="0" distB="0" distL="114300" distR="114300" simplePos="0" relativeHeight="251659264" behindDoc="0" locked="0" layoutInCell="1" allowOverlap="1" wp14:anchorId="2EEBC413" wp14:editId="794D7AA9">
              <wp:simplePos x="0" y="0"/>
              <wp:positionH relativeFrom="column">
                <wp:posOffset>-3659</wp:posOffset>
              </wp:positionH>
              <wp:positionV relativeFrom="paragraph">
                <wp:posOffset>-50419</wp:posOffset>
              </wp:positionV>
              <wp:extent cx="6210605" cy="0"/>
              <wp:effectExtent l="0" t="0" r="0" b="0"/>
              <wp:wrapNone/>
              <wp:docPr id="252273229" name="Straight Connector 3"/>
              <wp:cNvGraphicFramePr/>
              <a:graphic xmlns:a="http://schemas.openxmlformats.org/drawingml/2006/main">
                <a:graphicData uri="http://schemas.microsoft.com/office/word/2010/wordprocessingShape">
                  <wps:wsp>
                    <wps:cNvCnPr/>
                    <wps:spPr>
                      <a:xfrm>
                        <a:off x="0" y="0"/>
                        <a:ext cx="62106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34F1A3"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3.95pt" to="488.7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" strokecolor="black [3040]"/>
          </w:pict>
        </mc:Fallback>
      </mc:AlternateContent>
    </w:r>
    <w:r>
      <w:rPr>
        <w:b w:val="0"/>
        <w:i w:val="0"/>
        <w:sz w:val="22"/>
        <w:szCs w:val="22"/>
      </w:rPr>
      <w:t>Page</w:t>
    </w:r>
    <w:r w:rsidRPr="00A340C6">
      <w:rPr>
        <w:b w:val="0"/>
        <w:i w:val="0"/>
        <w:sz w:val="22"/>
        <w:szCs w:val="22"/>
      </w:rPr>
      <w:t xml:space="preserve"> </w:t>
    </w:r>
    <w:r w:rsidRPr="00A340C6">
      <w:rPr>
        <w:b w:val="0"/>
        <w:i w:val="0"/>
        <w:sz w:val="22"/>
        <w:szCs w:val="22"/>
      </w:rPr>
      <w:fldChar w:fldCharType="begin"/>
    </w:r>
    <w:r w:rsidRPr="00A340C6">
      <w:rPr>
        <w:b w:val="0"/>
        <w:i w:val="0"/>
        <w:sz w:val="22"/>
        <w:szCs w:val="22"/>
      </w:rPr>
      <w:instrText xml:space="preserve"> PAGE   \* MERGEFORMAT </w:instrText>
    </w:r>
    <w:r w:rsidRPr="00A340C6">
      <w:rPr>
        <w:b w:val="0"/>
        <w:i w:val="0"/>
        <w:sz w:val="22"/>
        <w:szCs w:val="22"/>
      </w:rPr>
      <w:fldChar w:fldCharType="separate"/>
    </w:r>
    <w:r>
      <w:rPr>
        <w:b w:val="0"/>
        <w:i w:val="0"/>
        <w:sz w:val="22"/>
        <w:szCs w:val="22"/>
      </w:rPr>
      <w:t>2</w:t>
    </w:r>
    <w:r w:rsidRPr="00A340C6">
      <w:rPr>
        <w:b w:val="0"/>
        <w:i w:val="0"/>
        <w:sz w:val="22"/>
        <w:szCs w:val="22"/>
      </w:rPr>
      <w:fldChar w:fldCharType="end"/>
    </w:r>
    <w:r w:rsidRPr="00A340C6">
      <w:rPr>
        <w:b w:val="0"/>
        <w:i w:val="0"/>
        <w:sz w:val="22"/>
        <w:szCs w:val="22"/>
      </w:rPr>
      <w:t>/</w:t>
    </w:r>
    <w:r>
      <w:rPr>
        <w:rFonts w:eastAsiaTheme="minorEastAsia" w:hint="eastAsia"/>
        <w:b w:val="0"/>
        <w:i w:val="0"/>
        <w:sz w:val="22"/>
        <w:szCs w:val="22"/>
        <w:lang w:eastAsia="ko-KR"/>
      </w:rPr>
      <w:t>7</w:t>
    </w:r>
  </w:p>
  <w:p w14:paraId="40731C4E" w14:textId="77777777" w:rsidR="00DD0887" w:rsidRDefault="00DD0887" w:rsidP="00066B84">
    <w:pPr>
      <w:pStyle w:val="a3"/>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5E144" w14:textId="77777777" w:rsidR="00D75841" w:rsidRDefault="00D7584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A42B3" w14:textId="77777777" w:rsidR="00F948C5" w:rsidRDefault="00F948C5" w:rsidP="00481165">
      <w:pPr>
        <w:spacing w:after="0" w:line="240" w:lineRule="auto"/>
      </w:pPr>
      <w:r>
        <w:separator/>
      </w:r>
    </w:p>
  </w:footnote>
  <w:footnote w:type="continuationSeparator" w:id="0">
    <w:p w14:paraId="60FA3809" w14:textId="77777777" w:rsidR="00F948C5" w:rsidRDefault="00F948C5" w:rsidP="00481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E0E7" w14:textId="77777777" w:rsidR="00D75841" w:rsidRDefault="00D7584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1395C" w14:textId="102BC385" w:rsidR="00320BF4" w:rsidRPr="00E71607" w:rsidRDefault="00F102E3" w:rsidP="0060328D">
    <w:pPr>
      <w:pStyle w:val="a6"/>
      <w:tabs>
        <w:tab w:val="clear" w:pos="9360"/>
        <w:tab w:val="left" w:pos="180"/>
        <w:tab w:val="left" w:pos="6300"/>
        <w:tab w:val="right" w:pos="9000"/>
      </w:tabs>
      <w:ind w:right="747"/>
      <w:rPr>
        <w:rFonts w:ascii="Times New Roman" w:eastAsiaTheme="minorEastAsia" w:hAnsi="Times New Roman"/>
        <w:i w:val="0"/>
        <w:sz w:val="23"/>
        <w:szCs w:val="23"/>
        <w:lang w:eastAsia="ko-KR"/>
      </w:rPr>
    </w:pPr>
    <w:r>
      <w:rPr>
        <w:noProof/>
        <w:lang w:eastAsia="ko-KR"/>
      </w:rPr>
      <w:drawing>
        <wp:inline distT="0" distB="0" distL="0" distR="0" wp14:anchorId="779701C1" wp14:editId="190952FE">
          <wp:extent cx="1219200" cy="542925"/>
          <wp:effectExtent l="0" t="0" r="0" b="9525"/>
          <wp:docPr id="1626324850" name="Picture 162632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542925"/>
                  </a:xfrm>
                  <a:prstGeom prst="rect">
                    <a:avLst/>
                  </a:prstGeom>
                  <a:noFill/>
                  <a:ln>
                    <a:noFill/>
                  </a:ln>
                </pic:spPr>
              </pic:pic>
            </a:graphicData>
          </a:graphic>
        </wp:inline>
      </w:drawing>
    </w:r>
    <w:r>
      <w:rPr>
        <w:noProof/>
        <w:sz w:val="23"/>
        <w:szCs w:val="23"/>
        <w:lang w:eastAsia="ko-KR"/>
      </w:rPr>
      <mc:AlternateContent>
        <mc:Choice Requires="wps">
          <w:drawing>
            <wp:anchor distT="0" distB="0" distL="114300" distR="114300" simplePos="0" relativeHeight="251657216" behindDoc="0" locked="0" layoutInCell="1" allowOverlap="1" wp14:anchorId="4FD6FA8F" wp14:editId="055717FE">
              <wp:simplePos x="0" y="0"/>
              <wp:positionH relativeFrom="column">
                <wp:posOffset>-112395</wp:posOffset>
              </wp:positionH>
              <wp:positionV relativeFrom="paragraph">
                <wp:posOffset>601980</wp:posOffset>
              </wp:positionV>
              <wp:extent cx="6619875" cy="0"/>
              <wp:effectExtent l="11430" t="11430" r="7620" b="762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19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622598" id="_x0000_t32" coordsize="21600,21600" o:spt="32" o:oned="t" path="m,l21600,21600e" filled="f">
              <v:path arrowok="t" fillok="f" o:connecttype="none"/>
              <o:lock v:ext="edit" shapetype="t"/>
            </v:shapetype>
            <v:shape id="AutoShape 2" o:spid="_x0000_s1026" type="#_x0000_t32" style="position:absolute;margin-left:-8.85pt;margin-top:47.4pt;width:521.25pt;height:0;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"/>
          </w:pict>
        </mc:Fallback>
      </mc:AlternateContent>
    </w:r>
    <w:r w:rsidR="000E6C42">
      <w:rPr>
        <w:noProof/>
      </w:rPr>
      <w:t xml:space="preserve">                                                                   </w:t>
    </w:r>
    <w:r w:rsidR="00C3240B">
      <w:rPr>
        <w:noProof/>
      </w:rPr>
      <w:t xml:space="preserve">             </w:t>
    </w:r>
    <w:r w:rsidR="001617EC">
      <w:rPr>
        <w:noProof/>
      </w:rPr>
      <w:tab/>
    </w:r>
    <w:r w:rsidR="00C3240B">
      <w:rPr>
        <w:noProof/>
      </w:rPr>
      <w:t xml:space="preserve">  </w:t>
    </w:r>
    <w:r w:rsidR="00C9302D">
      <w:rPr>
        <w:noProof/>
      </w:rPr>
      <w:t xml:space="preserve"> </w:t>
    </w:r>
    <w:r w:rsidR="00C3240B">
      <w:rPr>
        <w:noProof/>
      </w:rPr>
      <w:t xml:space="preserve">  </w:t>
    </w:r>
    <w:r w:rsidR="00446688">
      <w:rPr>
        <w:rFonts w:ascii="Times New Roman" w:hAnsi="Times New Roman"/>
        <w:i w:val="0"/>
        <w:sz w:val="23"/>
        <w:szCs w:val="23"/>
      </w:rPr>
      <w:t>M&amp;C_</w:t>
    </w:r>
    <w:r w:rsidR="00C3240B" w:rsidRPr="00C3240B">
      <w:t xml:space="preserve"> </w:t>
    </w:r>
    <w:r w:rsidR="00A427B6">
      <w:rPr>
        <w:rFonts w:ascii="Times New Roman" w:eastAsiaTheme="minorEastAsia" w:hAnsi="Times New Roman" w:hint="eastAsia"/>
        <w:i w:val="0"/>
        <w:sz w:val="23"/>
        <w:szCs w:val="23"/>
        <w:lang w:eastAsia="ko-KR"/>
      </w:rPr>
      <w:t>MAKINO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12CD8" w14:textId="77777777" w:rsidR="00D75841" w:rsidRDefault="00D7584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74C"/>
    <w:multiLevelType w:val="hybridMultilevel"/>
    <w:tmpl w:val="F27C0F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D80A63"/>
    <w:multiLevelType w:val="hybridMultilevel"/>
    <w:tmpl w:val="1720920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C915777"/>
    <w:multiLevelType w:val="hybridMultilevel"/>
    <w:tmpl w:val="68A88EA0"/>
    <w:lvl w:ilvl="0" w:tplc="FFFFFFFF">
      <w:start w:val="1"/>
      <w:numFmt w:val="decimal"/>
      <w:pStyle w:val="3"/>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0DD023FB"/>
    <w:multiLevelType w:val="hybridMultilevel"/>
    <w:tmpl w:val="1916C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C192B"/>
    <w:multiLevelType w:val="multilevel"/>
    <w:tmpl w:val="D6E00024"/>
    <w:lvl w:ilvl="0">
      <w:start w:val="5"/>
      <w:numFmt w:val="decimal"/>
      <w:lvlText w:val="%1"/>
      <w:lvlJc w:val="left"/>
      <w:pPr>
        <w:ind w:left="360" w:hanging="360"/>
      </w:pPr>
      <w:rPr>
        <w:rFonts w:hint="default"/>
        <w:b/>
      </w:rPr>
    </w:lvl>
    <w:lvl w:ilvl="1">
      <w:start w:val="1"/>
      <w:numFmt w:val="decimal"/>
      <w:lvlText w:val="%1.%2"/>
      <w:lvlJc w:val="left"/>
      <w:pPr>
        <w:ind w:left="810" w:hanging="360"/>
      </w:pPr>
      <w:rPr>
        <w:rFonts w:hint="default"/>
        <w:b/>
      </w:rPr>
    </w:lvl>
    <w:lvl w:ilvl="2">
      <w:start w:val="1"/>
      <w:numFmt w:val="decimal"/>
      <w:lvlText w:val="%1.%2.%3"/>
      <w:lvlJc w:val="left"/>
      <w:pPr>
        <w:ind w:left="1620" w:hanging="720"/>
      </w:pPr>
      <w:rPr>
        <w:rFonts w:hint="default"/>
        <w:b/>
      </w:rPr>
    </w:lvl>
    <w:lvl w:ilvl="3">
      <w:start w:val="1"/>
      <w:numFmt w:val="decimal"/>
      <w:lvlText w:val="%1.%2.%3.%4"/>
      <w:lvlJc w:val="left"/>
      <w:pPr>
        <w:ind w:left="2070" w:hanging="720"/>
      </w:pPr>
      <w:rPr>
        <w:rFonts w:hint="default"/>
        <w:b/>
      </w:rPr>
    </w:lvl>
    <w:lvl w:ilvl="4">
      <w:start w:val="1"/>
      <w:numFmt w:val="decimal"/>
      <w:lvlText w:val="%1.%2.%3.%4.%5"/>
      <w:lvlJc w:val="left"/>
      <w:pPr>
        <w:ind w:left="2880" w:hanging="1080"/>
      </w:pPr>
      <w:rPr>
        <w:rFonts w:hint="default"/>
        <w:b/>
      </w:rPr>
    </w:lvl>
    <w:lvl w:ilvl="5">
      <w:start w:val="1"/>
      <w:numFmt w:val="decimal"/>
      <w:lvlText w:val="%1.%2.%3.%4.%5.%6"/>
      <w:lvlJc w:val="left"/>
      <w:pPr>
        <w:ind w:left="3330" w:hanging="1080"/>
      </w:pPr>
      <w:rPr>
        <w:rFonts w:hint="default"/>
        <w:b/>
      </w:rPr>
    </w:lvl>
    <w:lvl w:ilvl="6">
      <w:start w:val="1"/>
      <w:numFmt w:val="decimal"/>
      <w:lvlText w:val="%1.%2.%3.%4.%5.%6.%7"/>
      <w:lvlJc w:val="left"/>
      <w:pPr>
        <w:ind w:left="4140" w:hanging="1440"/>
      </w:pPr>
      <w:rPr>
        <w:rFonts w:hint="default"/>
        <w:b/>
      </w:rPr>
    </w:lvl>
    <w:lvl w:ilvl="7">
      <w:start w:val="1"/>
      <w:numFmt w:val="decimal"/>
      <w:lvlText w:val="%1.%2.%3.%4.%5.%6.%7.%8"/>
      <w:lvlJc w:val="left"/>
      <w:pPr>
        <w:ind w:left="4590" w:hanging="1440"/>
      </w:pPr>
      <w:rPr>
        <w:rFonts w:hint="default"/>
        <w:b/>
      </w:rPr>
    </w:lvl>
    <w:lvl w:ilvl="8">
      <w:start w:val="1"/>
      <w:numFmt w:val="decimal"/>
      <w:lvlText w:val="%1.%2.%3.%4.%5.%6.%7.%8.%9"/>
      <w:lvlJc w:val="left"/>
      <w:pPr>
        <w:ind w:left="5400" w:hanging="1800"/>
      </w:pPr>
      <w:rPr>
        <w:rFonts w:hint="default"/>
        <w:b/>
      </w:rPr>
    </w:lvl>
  </w:abstractNum>
  <w:abstractNum w:abstractNumId="5" w15:restartNumberingAfterBreak="0">
    <w:nsid w:val="16C6594F"/>
    <w:multiLevelType w:val="hybridMultilevel"/>
    <w:tmpl w:val="3F60B5E0"/>
    <w:lvl w:ilvl="0" w:tplc="0409000F">
      <w:start w:val="1"/>
      <w:numFmt w:val="decimal"/>
      <w:pStyle w:val="CharCharCharCharCharCharChar1CharCharCharCharCharCharCharCharCharCharCharCharCharCharCharCharCharChar"/>
      <w:lvlText w:val="%1."/>
      <w:lvlJc w:val="left"/>
      <w:pPr>
        <w:tabs>
          <w:tab w:val="num" w:pos="340"/>
        </w:tabs>
        <w:ind w:left="7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16B3570"/>
    <w:multiLevelType w:val="hybridMultilevel"/>
    <w:tmpl w:val="2C66C0FC"/>
    <w:lvl w:ilvl="0" w:tplc="31AE2BE6">
      <w:numFmt w:val="bullet"/>
      <w:lvlText w:val="-"/>
      <w:lvlJc w:val="left"/>
      <w:pPr>
        <w:tabs>
          <w:tab w:val="num" w:pos="900"/>
        </w:tabs>
        <w:ind w:left="900" w:hanging="900"/>
      </w:pPr>
      <w:rPr>
        <w:rFonts w:ascii=".VnTime" w:eastAsia="Times New Roman" w:hAnsi=".VnTime" w:cs="Times New Roman" w:hint="default"/>
        <w:sz w:val="28"/>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8904F07"/>
    <w:multiLevelType w:val="hybridMultilevel"/>
    <w:tmpl w:val="E7065DBA"/>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15:restartNumberingAfterBreak="0">
    <w:nsid w:val="33A75679"/>
    <w:multiLevelType w:val="hybridMultilevel"/>
    <w:tmpl w:val="A8007AF0"/>
    <w:lvl w:ilvl="0" w:tplc="D3969C2A">
      <w:start w:val="2"/>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3FE747BB"/>
    <w:multiLevelType w:val="hybridMultilevel"/>
    <w:tmpl w:val="5D282F1C"/>
    <w:lvl w:ilvl="0" w:tplc="F9328BB0">
      <w:numFmt w:val="bullet"/>
      <w:lvlText w:val="-"/>
      <w:lvlJc w:val="left"/>
      <w:pPr>
        <w:ind w:left="450" w:hanging="360"/>
      </w:pPr>
      <w:rPr>
        <w:rFonts w:ascii="Times New Roman" w:hAnsi="Times New Roman"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Times New Roman" w:hAnsi="Times New Roman" w:hint="default"/>
      </w:rPr>
    </w:lvl>
    <w:lvl w:ilvl="3" w:tplc="04090001" w:tentative="1">
      <w:start w:val="1"/>
      <w:numFmt w:val="bullet"/>
      <w:lvlText w:val=""/>
      <w:lvlJc w:val="left"/>
      <w:pPr>
        <w:ind w:left="2700" w:hanging="360"/>
      </w:pPr>
      <w:rPr>
        <w:rFonts w:ascii="Times New Roman" w:hAnsi="Times New Roman"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Times New Roman" w:hAnsi="Times New Roman" w:hint="default"/>
      </w:rPr>
    </w:lvl>
    <w:lvl w:ilvl="6" w:tplc="04090001" w:tentative="1">
      <w:start w:val="1"/>
      <w:numFmt w:val="bullet"/>
      <w:lvlText w:val=""/>
      <w:lvlJc w:val="left"/>
      <w:pPr>
        <w:ind w:left="4860" w:hanging="360"/>
      </w:pPr>
      <w:rPr>
        <w:rFonts w:ascii="Times New Roman" w:hAnsi="Times New Roman"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Times New Roman" w:hAnsi="Times New Roman" w:hint="default"/>
      </w:rPr>
    </w:lvl>
  </w:abstractNum>
  <w:abstractNum w:abstractNumId="10" w15:restartNumberingAfterBreak="0">
    <w:nsid w:val="4209081E"/>
    <w:multiLevelType w:val="multilevel"/>
    <w:tmpl w:val="B498BEC6"/>
    <w:lvl w:ilvl="0">
      <w:start w:val="1"/>
      <w:numFmt w:val="decimal"/>
      <w:pStyle w:val="dieu"/>
      <w:lvlText w:val="§iÒu %1:"/>
      <w:lvlJc w:val="left"/>
      <w:pPr>
        <w:tabs>
          <w:tab w:val="num" w:pos="1080"/>
        </w:tabs>
        <w:ind w:left="360" w:hanging="360"/>
      </w:pPr>
      <w:rPr>
        <w:rFonts w:ascii=".VnTimeH" w:hAnsi=".VnTimeH" w:hint="default"/>
        <w:b/>
        <w:i w:val="0"/>
        <w:sz w:val="26"/>
      </w:rPr>
    </w:lvl>
    <w:lvl w:ilvl="1">
      <w:start w:val="1"/>
      <w:numFmt w:val="decimal"/>
      <w:lvlText w:val="%1.%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C452BC2"/>
    <w:multiLevelType w:val="hybridMultilevel"/>
    <w:tmpl w:val="F0989536"/>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4D25434B"/>
    <w:multiLevelType w:val="hybridMultilevel"/>
    <w:tmpl w:val="4B00BC5A"/>
    <w:lvl w:ilvl="0" w:tplc="F9328BB0">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A11256"/>
    <w:multiLevelType w:val="multilevel"/>
    <w:tmpl w:val="5AA11256"/>
    <w:lvl w:ilvl="0">
      <w:numFmt w:val="bullet"/>
      <w:lvlText w:val="-"/>
      <w:lvlJc w:val="left"/>
      <w:pPr>
        <w:tabs>
          <w:tab w:val="num" w:pos="720"/>
        </w:tabs>
        <w:ind w:left="720" w:hanging="360"/>
      </w:pPr>
      <w:rPr>
        <w:rFonts w:ascii="Times New Roman" w:eastAsia="Times New Roman" w:hAnsi="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14" w15:restartNumberingAfterBreak="0">
    <w:nsid w:val="5E6D3F02"/>
    <w:multiLevelType w:val="hybridMultilevel"/>
    <w:tmpl w:val="4F6EBA0C"/>
    <w:lvl w:ilvl="0" w:tplc="CB6447D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1B4560"/>
    <w:multiLevelType w:val="hybridMultilevel"/>
    <w:tmpl w:val="2ECA60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15:restartNumberingAfterBreak="0">
    <w:nsid w:val="69C744BD"/>
    <w:multiLevelType w:val="hybridMultilevel"/>
    <w:tmpl w:val="974EF460"/>
    <w:lvl w:ilvl="0" w:tplc="191ED908">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Times New Roman" w:hAnsi="Times New Roman" w:hint="default"/>
      </w:rPr>
    </w:lvl>
    <w:lvl w:ilvl="3" w:tplc="04090001" w:tentative="1">
      <w:start w:val="1"/>
      <w:numFmt w:val="bullet"/>
      <w:lvlText w:val=""/>
      <w:lvlJc w:val="left"/>
      <w:pPr>
        <w:ind w:left="3240" w:hanging="360"/>
      </w:pPr>
      <w:rPr>
        <w:rFonts w:ascii="Times New Roman" w:hAnsi="Times New Roman"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Times New Roman" w:hAnsi="Times New Roman" w:hint="default"/>
      </w:rPr>
    </w:lvl>
    <w:lvl w:ilvl="6" w:tplc="04090001" w:tentative="1">
      <w:start w:val="1"/>
      <w:numFmt w:val="bullet"/>
      <w:lvlText w:val=""/>
      <w:lvlJc w:val="left"/>
      <w:pPr>
        <w:ind w:left="5400" w:hanging="360"/>
      </w:pPr>
      <w:rPr>
        <w:rFonts w:ascii="Times New Roman" w:hAnsi="Times New Roman"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Times New Roman" w:hAnsi="Times New Roman" w:hint="default"/>
      </w:rPr>
    </w:lvl>
  </w:abstractNum>
  <w:abstractNum w:abstractNumId="17" w15:restartNumberingAfterBreak="0">
    <w:nsid w:val="6DFE68EE"/>
    <w:multiLevelType w:val="multilevel"/>
    <w:tmpl w:val="8A66E884"/>
    <w:lvl w:ilvl="0">
      <w:start w:val="5"/>
      <w:numFmt w:val="decimal"/>
      <w:lvlText w:val="%1"/>
      <w:lvlJc w:val="left"/>
      <w:pPr>
        <w:ind w:left="360" w:hanging="360"/>
      </w:pPr>
      <w:rPr>
        <w:rFonts w:hint="default"/>
      </w:rPr>
    </w:lvl>
    <w:lvl w:ilvl="1">
      <w:start w:val="2"/>
      <w:numFmt w:val="decimal"/>
      <w:lvlText w:val="%1.%2"/>
      <w:lvlJc w:val="left"/>
      <w:pPr>
        <w:ind w:left="907" w:hanging="36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361" w:hanging="72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3815" w:hanging="108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269" w:hanging="1440"/>
      </w:pPr>
      <w:rPr>
        <w:rFonts w:hint="default"/>
      </w:rPr>
    </w:lvl>
    <w:lvl w:ilvl="8">
      <w:start w:val="1"/>
      <w:numFmt w:val="decimal"/>
      <w:lvlText w:val="%1.%2.%3.%4.%5.%6.%7.%8.%9"/>
      <w:lvlJc w:val="left"/>
      <w:pPr>
        <w:ind w:left="6176" w:hanging="1800"/>
      </w:pPr>
      <w:rPr>
        <w:rFonts w:hint="default"/>
      </w:rPr>
    </w:lvl>
  </w:abstractNum>
  <w:abstractNum w:abstractNumId="18" w15:restartNumberingAfterBreak="0">
    <w:nsid w:val="734D1241"/>
    <w:multiLevelType w:val="multilevel"/>
    <w:tmpl w:val="0B200884"/>
    <w:lvl w:ilvl="0">
      <w:start w:val="6"/>
      <w:numFmt w:val="decimal"/>
      <w:lvlText w:val="%1"/>
      <w:lvlJc w:val="left"/>
      <w:pPr>
        <w:ind w:left="360" w:hanging="360"/>
      </w:pPr>
      <w:rPr>
        <w:rFonts w:hint="default"/>
        <w:b/>
        <w:i/>
      </w:rPr>
    </w:lvl>
    <w:lvl w:ilvl="1">
      <w:start w:val="1"/>
      <w:numFmt w:val="decimal"/>
      <w:lvlText w:val="%1.%2"/>
      <w:lvlJc w:val="left"/>
      <w:pPr>
        <w:ind w:left="900" w:hanging="360"/>
      </w:pPr>
      <w:rPr>
        <w:rFonts w:hint="default"/>
        <w:b/>
        <w:i/>
      </w:rPr>
    </w:lvl>
    <w:lvl w:ilvl="2">
      <w:start w:val="1"/>
      <w:numFmt w:val="decimal"/>
      <w:lvlText w:val="%1.%2.%3"/>
      <w:lvlJc w:val="left"/>
      <w:pPr>
        <w:ind w:left="1800" w:hanging="720"/>
      </w:pPr>
      <w:rPr>
        <w:rFonts w:hint="default"/>
        <w:b/>
        <w:i/>
      </w:rPr>
    </w:lvl>
    <w:lvl w:ilvl="3">
      <w:start w:val="1"/>
      <w:numFmt w:val="decimal"/>
      <w:lvlText w:val="%1.%2.%3.%4"/>
      <w:lvlJc w:val="left"/>
      <w:pPr>
        <w:ind w:left="2340" w:hanging="720"/>
      </w:pPr>
      <w:rPr>
        <w:rFonts w:hint="default"/>
        <w:b/>
        <w:i/>
      </w:rPr>
    </w:lvl>
    <w:lvl w:ilvl="4">
      <w:start w:val="1"/>
      <w:numFmt w:val="decimal"/>
      <w:lvlText w:val="%1.%2.%3.%4.%5"/>
      <w:lvlJc w:val="left"/>
      <w:pPr>
        <w:ind w:left="3240" w:hanging="1080"/>
      </w:pPr>
      <w:rPr>
        <w:rFonts w:hint="default"/>
        <w:b/>
        <w:i/>
      </w:rPr>
    </w:lvl>
    <w:lvl w:ilvl="5">
      <w:start w:val="1"/>
      <w:numFmt w:val="decimal"/>
      <w:lvlText w:val="%1.%2.%3.%4.%5.%6"/>
      <w:lvlJc w:val="left"/>
      <w:pPr>
        <w:ind w:left="3780" w:hanging="1080"/>
      </w:pPr>
      <w:rPr>
        <w:rFonts w:hint="default"/>
        <w:b/>
        <w:i/>
      </w:rPr>
    </w:lvl>
    <w:lvl w:ilvl="6">
      <w:start w:val="1"/>
      <w:numFmt w:val="decimal"/>
      <w:lvlText w:val="%1.%2.%3.%4.%5.%6.%7"/>
      <w:lvlJc w:val="left"/>
      <w:pPr>
        <w:ind w:left="4680" w:hanging="1440"/>
      </w:pPr>
      <w:rPr>
        <w:rFonts w:hint="default"/>
        <w:b/>
        <w:i/>
      </w:rPr>
    </w:lvl>
    <w:lvl w:ilvl="7">
      <w:start w:val="1"/>
      <w:numFmt w:val="decimal"/>
      <w:lvlText w:val="%1.%2.%3.%4.%5.%6.%7.%8"/>
      <w:lvlJc w:val="left"/>
      <w:pPr>
        <w:ind w:left="5220" w:hanging="1440"/>
      </w:pPr>
      <w:rPr>
        <w:rFonts w:hint="default"/>
        <w:b/>
        <w:i/>
      </w:rPr>
    </w:lvl>
    <w:lvl w:ilvl="8">
      <w:start w:val="1"/>
      <w:numFmt w:val="decimal"/>
      <w:lvlText w:val="%1.%2.%3.%4.%5.%6.%7.%8.%9"/>
      <w:lvlJc w:val="left"/>
      <w:pPr>
        <w:ind w:left="6120" w:hanging="1800"/>
      </w:pPr>
      <w:rPr>
        <w:rFonts w:hint="default"/>
        <w:b/>
        <w:i/>
      </w:rPr>
    </w:lvl>
  </w:abstractNum>
  <w:abstractNum w:abstractNumId="19" w15:restartNumberingAfterBreak="0">
    <w:nsid w:val="777B7382"/>
    <w:multiLevelType w:val="multilevel"/>
    <w:tmpl w:val="777B7382"/>
    <w:lvl w:ilvl="0">
      <w:start w:val="77"/>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E5271C7"/>
    <w:multiLevelType w:val="hybridMultilevel"/>
    <w:tmpl w:val="77B4AB0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725987235">
    <w:abstractNumId w:val="9"/>
  </w:num>
  <w:num w:numId="2" w16cid:durableId="1783110244">
    <w:abstractNumId w:val="16"/>
  </w:num>
  <w:num w:numId="3" w16cid:durableId="500856857">
    <w:abstractNumId w:val="0"/>
  </w:num>
  <w:num w:numId="4" w16cid:durableId="905258828">
    <w:abstractNumId w:val="15"/>
  </w:num>
  <w:num w:numId="5" w16cid:durableId="1039552576">
    <w:abstractNumId w:val="5"/>
  </w:num>
  <w:num w:numId="6" w16cid:durableId="213439655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7786321">
    <w:abstractNumId w:val="19"/>
  </w:num>
  <w:num w:numId="8" w16cid:durableId="1946843901">
    <w:abstractNumId w:val="13"/>
  </w:num>
  <w:num w:numId="9" w16cid:durableId="2009089368">
    <w:abstractNumId w:val="8"/>
  </w:num>
  <w:num w:numId="10" w16cid:durableId="4037230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8970997">
    <w:abstractNumId w:val="6"/>
  </w:num>
  <w:num w:numId="12" w16cid:durableId="664284206">
    <w:abstractNumId w:val="2"/>
  </w:num>
  <w:num w:numId="13" w16cid:durableId="1508981649">
    <w:abstractNumId w:val="10"/>
  </w:num>
  <w:num w:numId="14" w16cid:durableId="920676470">
    <w:abstractNumId w:val="6"/>
  </w:num>
  <w:num w:numId="15" w16cid:durableId="20877960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53271001">
    <w:abstractNumId w:val="17"/>
  </w:num>
  <w:num w:numId="17" w16cid:durableId="2038391071">
    <w:abstractNumId w:val="18"/>
  </w:num>
  <w:num w:numId="18" w16cid:durableId="561915098">
    <w:abstractNumId w:val="3"/>
  </w:num>
  <w:num w:numId="19" w16cid:durableId="11974284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272655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908065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602083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29324991">
    <w:abstractNumId w:val="12"/>
  </w:num>
  <w:num w:numId="24" w16cid:durableId="13848640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18886293">
    <w:abstractNumId w:val="20"/>
  </w:num>
  <w:num w:numId="26" w16cid:durableId="96566829">
    <w:abstractNumId w:val="11"/>
  </w:num>
  <w:num w:numId="27" w16cid:durableId="1561164871">
    <w:abstractNumId w:val="7"/>
  </w:num>
  <w:num w:numId="28" w16cid:durableId="2013140757">
    <w:abstractNumId w:val="14"/>
  </w:num>
  <w:num w:numId="29" w16cid:durableId="1134761818">
    <w:abstractNumId w:val="4"/>
  </w:num>
  <w:num w:numId="30" w16cid:durableId="1738089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KxNDMxNzC2NDEyMLRQ0lEKTi0uzszPAykwrAUA7J5fpCwAAAA="/>
  </w:docVars>
  <w:rsids>
    <w:rsidRoot w:val="008C299F"/>
    <w:rsid w:val="000029FE"/>
    <w:rsid w:val="00010F61"/>
    <w:rsid w:val="00011B61"/>
    <w:rsid w:val="00012BC5"/>
    <w:rsid w:val="00013FDD"/>
    <w:rsid w:val="00016DFA"/>
    <w:rsid w:val="000219C3"/>
    <w:rsid w:val="000220B3"/>
    <w:rsid w:val="000224F5"/>
    <w:rsid w:val="000233EE"/>
    <w:rsid w:val="00025660"/>
    <w:rsid w:val="0002580C"/>
    <w:rsid w:val="00026009"/>
    <w:rsid w:val="00026145"/>
    <w:rsid w:val="00026F21"/>
    <w:rsid w:val="00027712"/>
    <w:rsid w:val="000321C6"/>
    <w:rsid w:val="000327A3"/>
    <w:rsid w:val="00032AB1"/>
    <w:rsid w:val="00034845"/>
    <w:rsid w:val="00035336"/>
    <w:rsid w:val="000364F9"/>
    <w:rsid w:val="00036659"/>
    <w:rsid w:val="00041A3D"/>
    <w:rsid w:val="00043902"/>
    <w:rsid w:val="00045466"/>
    <w:rsid w:val="00045D0F"/>
    <w:rsid w:val="00045ED7"/>
    <w:rsid w:val="00045EE3"/>
    <w:rsid w:val="00045EEA"/>
    <w:rsid w:val="00050D0E"/>
    <w:rsid w:val="00051459"/>
    <w:rsid w:val="0005352C"/>
    <w:rsid w:val="00054096"/>
    <w:rsid w:val="0005436A"/>
    <w:rsid w:val="00054840"/>
    <w:rsid w:val="00054B46"/>
    <w:rsid w:val="00054C78"/>
    <w:rsid w:val="000627F2"/>
    <w:rsid w:val="00062F9E"/>
    <w:rsid w:val="00064207"/>
    <w:rsid w:val="000646D6"/>
    <w:rsid w:val="000654D8"/>
    <w:rsid w:val="00066B84"/>
    <w:rsid w:val="00070C9E"/>
    <w:rsid w:val="0007138A"/>
    <w:rsid w:val="00072E5C"/>
    <w:rsid w:val="000743FB"/>
    <w:rsid w:val="0007522F"/>
    <w:rsid w:val="0007539B"/>
    <w:rsid w:val="00075BC1"/>
    <w:rsid w:val="00075D5F"/>
    <w:rsid w:val="00075E50"/>
    <w:rsid w:val="00076894"/>
    <w:rsid w:val="000811B0"/>
    <w:rsid w:val="000815A8"/>
    <w:rsid w:val="00081A59"/>
    <w:rsid w:val="00081BBD"/>
    <w:rsid w:val="00081E41"/>
    <w:rsid w:val="00082F43"/>
    <w:rsid w:val="00084A1C"/>
    <w:rsid w:val="00085EB5"/>
    <w:rsid w:val="00086315"/>
    <w:rsid w:val="00086705"/>
    <w:rsid w:val="00087CBB"/>
    <w:rsid w:val="00091C2A"/>
    <w:rsid w:val="000928BE"/>
    <w:rsid w:val="00096C95"/>
    <w:rsid w:val="0009702E"/>
    <w:rsid w:val="0009759A"/>
    <w:rsid w:val="00097FB4"/>
    <w:rsid w:val="000A0F53"/>
    <w:rsid w:val="000A2EC0"/>
    <w:rsid w:val="000A303F"/>
    <w:rsid w:val="000A42CE"/>
    <w:rsid w:val="000A5A09"/>
    <w:rsid w:val="000A62C9"/>
    <w:rsid w:val="000A6EE2"/>
    <w:rsid w:val="000B26E0"/>
    <w:rsid w:val="000B4BA2"/>
    <w:rsid w:val="000B6D3F"/>
    <w:rsid w:val="000C23C9"/>
    <w:rsid w:val="000C299C"/>
    <w:rsid w:val="000C32E9"/>
    <w:rsid w:val="000C5993"/>
    <w:rsid w:val="000C69C0"/>
    <w:rsid w:val="000C760F"/>
    <w:rsid w:val="000C7C18"/>
    <w:rsid w:val="000C7F0C"/>
    <w:rsid w:val="000D62B3"/>
    <w:rsid w:val="000E05D8"/>
    <w:rsid w:val="000E251C"/>
    <w:rsid w:val="000E3D35"/>
    <w:rsid w:val="000E425F"/>
    <w:rsid w:val="000E4D11"/>
    <w:rsid w:val="000E6C42"/>
    <w:rsid w:val="000E6DC1"/>
    <w:rsid w:val="000E707C"/>
    <w:rsid w:val="000E79DD"/>
    <w:rsid w:val="000F051B"/>
    <w:rsid w:val="000F0544"/>
    <w:rsid w:val="000F155F"/>
    <w:rsid w:val="000F1823"/>
    <w:rsid w:val="000F1ECC"/>
    <w:rsid w:val="000F41FF"/>
    <w:rsid w:val="000F45C1"/>
    <w:rsid w:val="000F5F3A"/>
    <w:rsid w:val="000F6079"/>
    <w:rsid w:val="000F6801"/>
    <w:rsid w:val="000F7BC8"/>
    <w:rsid w:val="00100D1F"/>
    <w:rsid w:val="00101323"/>
    <w:rsid w:val="001021BF"/>
    <w:rsid w:val="00103756"/>
    <w:rsid w:val="0010458B"/>
    <w:rsid w:val="001046EF"/>
    <w:rsid w:val="0010664A"/>
    <w:rsid w:val="001068D2"/>
    <w:rsid w:val="00106D59"/>
    <w:rsid w:val="00107E58"/>
    <w:rsid w:val="001108BA"/>
    <w:rsid w:val="00111074"/>
    <w:rsid w:val="0011284F"/>
    <w:rsid w:val="00112B6E"/>
    <w:rsid w:val="0011424D"/>
    <w:rsid w:val="00115759"/>
    <w:rsid w:val="0011584A"/>
    <w:rsid w:val="001167CD"/>
    <w:rsid w:val="00116E38"/>
    <w:rsid w:val="0012058E"/>
    <w:rsid w:val="00120DCF"/>
    <w:rsid w:val="0012359B"/>
    <w:rsid w:val="00124333"/>
    <w:rsid w:val="00124B63"/>
    <w:rsid w:val="00125FCA"/>
    <w:rsid w:val="0012691C"/>
    <w:rsid w:val="00132F62"/>
    <w:rsid w:val="0013411B"/>
    <w:rsid w:val="00135696"/>
    <w:rsid w:val="001369CB"/>
    <w:rsid w:val="0013779C"/>
    <w:rsid w:val="0014007B"/>
    <w:rsid w:val="00142E27"/>
    <w:rsid w:val="00143228"/>
    <w:rsid w:val="00143A9E"/>
    <w:rsid w:val="00144135"/>
    <w:rsid w:val="00145474"/>
    <w:rsid w:val="00146FCF"/>
    <w:rsid w:val="00150120"/>
    <w:rsid w:val="001505F7"/>
    <w:rsid w:val="001509BF"/>
    <w:rsid w:val="001511B3"/>
    <w:rsid w:val="0015138F"/>
    <w:rsid w:val="00151A0A"/>
    <w:rsid w:val="00152C94"/>
    <w:rsid w:val="00153F9E"/>
    <w:rsid w:val="0015561F"/>
    <w:rsid w:val="001561FB"/>
    <w:rsid w:val="00157B72"/>
    <w:rsid w:val="00160EFA"/>
    <w:rsid w:val="00161084"/>
    <w:rsid w:val="001617EC"/>
    <w:rsid w:val="0016269F"/>
    <w:rsid w:val="00164545"/>
    <w:rsid w:val="00164E9C"/>
    <w:rsid w:val="00164F93"/>
    <w:rsid w:val="001656A2"/>
    <w:rsid w:val="0016588A"/>
    <w:rsid w:val="00165E4A"/>
    <w:rsid w:val="00165F49"/>
    <w:rsid w:val="001674F2"/>
    <w:rsid w:val="0017019D"/>
    <w:rsid w:val="00170369"/>
    <w:rsid w:val="00170D36"/>
    <w:rsid w:val="00171AA8"/>
    <w:rsid w:val="00174193"/>
    <w:rsid w:val="0017529E"/>
    <w:rsid w:val="001766C2"/>
    <w:rsid w:val="0017767B"/>
    <w:rsid w:val="00177DD0"/>
    <w:rsid w:val="001822C3"/>
    <w:rsid w:val="00183541"/>
    <w:rsid w:val="00185E6A"/>
    <w:rsid w:val="00190BC5"/>
    <w:rsid w:val="001918CB"/>
    <w:rsid w:val="00191B8E"/>
    <w:rsid w:val="00192845"/>
    <w:rsid w:val="001931F7"/>
    <w:rsid w:val="00193391"/>
    <w:rsid w:val="001959F5"/>
    <w:rsid w:val="00195A76"/>
    <w:rsid w:val="00195D1B"/>
    <w:rsid w:val="00197849"/>
    <w:rsid w:val="001A1681"/>
    <w:rsid w:val="001A657D"/>
    <w:rsid w:val="001A6A0D"/>
    <w:rsid w:val="001A758B"/>
    <w:rsid w:val="001B0185"/>
    <w:rsid w:val="001B2121"/>
    <w:rsid w:val="001B3035"/>
    <w:rsid w:val="001B3564"/>
    <w:rsid w:val="001B3789"/>
    <w:rsid w:val="001B4742"/>
    <w:rsid w:val="001B799F"/>
    <w:rsid w:val="001C0F7B"/>
    <w:rsid w:val="001C152F"/>
    <w:rsid w:val="001C3640"/>
    <w:rsid w:val="001C6937"/>
    <w:rsid w:val="001D0806"/>
    <w:rsid w:val="001D0EFA"/>
    <w:rsid w:val="001D10D0"/>
    <w:rsid w:val="001D188A"/>
    <w:rsid w:val="001D1D26"/>
    <w:rsid w:val="001D2260"/>
    <w:rsid w:val="001D2918"/>
    <w:rsid w:val="001D75D9"/>
    <w:rsid w:val="001D7835"/>
    <w:rsid w:val="001D7990"/>
    <w:rsid w:val="001E2CC9"/>
    <w:rsid w:val="001E430B"/>
    <w:rsid w:val="001E51DC"/>
    <w:rsid w:val="001E5452"/>
    <w:rsid w:val="001E7521"/>
    <w:rsid w:val="001F0FE3"/>
    <w:rsid w:val="001F14E4"/>
    <w:rsid w:val="001F192B"/>
    <w:rsid w:val="001F2A3A"/>
    <w:rsid w:val="001F36AA"/>
    <w:rsid w:val="001F62A1"/>
    <w:rsid w:val="001F755A"/>
    <w:rsid w:val="002003AD"/>
    <w:rsid w:val="00201FE7"/>
    <w:rsid w:val="002023AD"/>
    <w:rsid w:val="00203331"/>
    <w:rsid w:val="00203C12"/>
    <w:rsid w:val="002064D9"/>
    <w:rsid w:val="002070D2"/>
    <w:rsid w:val="002072AF"/>
    <w:rsid w:val="00207338"/>
    <w:rsid w:val="0021477F"/>
    <w:rsid w:val="0021704A"/>
    <w:rsid w:val="002179BF"/>
    <w:rsid w:val="00220015"/>
    <w:rsid w:val="002202E9"/>
    <w:rsid w:val="00220AFD"/>
    <w:rsid w:val="00222302"/>
    <w:rsid w:val="00222B3F"/>
    <w:rsid w:val="00226988"/>
    <w:rsid w:val="00227B27"/>
    <w:rsid w:val="0023095B"/>
    <w:rsid w:val="00231E29"/>
    <w:rsid w:val="002332C6"/>
    <w:rsid w:val="00233719"/>
    <w:rsid w:val="00233A89"/>
    <w:rsid w:val="002344D8"/>
    <w:rsid w:val="0023636C"/>
    <w:rsid w:val="00237F6C"/>
    <w:rsid w:val="00237FA9"/>
    <w:rsid w:val="00240779"/>
    <w:rsid w:val="002417BB"/>
    <w:rsid w:val="00242883"/>
    <w:rsid w:val="0024340F"/>
    <w:rsid w:val="0024355E"/>
    <w:rsid w:val="002437C4"/>
    <w:rsid w:val="00243DE2"/>
    <w:rsid w:val="002464C4"/>
    <w:rsid w:val="0025343D"/>
    <w:rsid w:val="0025344E"/>
    <w:rsid w:val="002552B4"/>
    <w:rsid w:val="00255BF3"/>
    <w:rsid w:val="002565F9"/>
    <w:rsid w:val="00256BD4"/>
    <w:rsid w:val="00260ACE"/>
    <w:rsid w:val="00262928"/>
    <w:rsid w:val="00264FEF"/>
    <w:rsid w:val="0026535D"/>
    <w:rsid w:val="002656C8"/>
    <w:rsid w:val="002659C3"/>
    <w:rsid w:val="00266A1F"/>
    <w:rsid w:val="00267CF8"/>
    <w:rsid w:val="002722F8"/>
    <w:rsid w:val="002735FC"/>
    <w:rsid w:val="00273A77"/>
    <w:rsid w:val="002753C7"/>
    <w:rsid w:val="002754A5"/>
    <w:rsid w:val="00276010"/>
    <w:rsid w:val="00277F9B"/>
    <w:rsid w:val="00281B73"/>
    <w:rsid w:val="002821DE"/>
    <w:rsid w:val="00283FF0"/>
    <w:rsid w:val="002850DC"/>
    <w:rsid w:val="002907EA"/>
    <w:rsid w:val="00290EA0"/>
    <w:rsid w:val="00292184"/>
    <w:rsid w:val="002949D9"/>
    <w:rsid w:val="00295A3F"/>
    <w:rsid w:val="00295BD9"/>
    <w:rsid w:val="002A0B9E"/>
    <w:rsid w:val="002A0C2E"/>
    <w:rsid w:val="002A13B5"/>
    <w:rsid w:val="002A4A7D"/>
    <w:rsid w:val="002A76A0"/>
    <w:rsid w:val="002B1E98"/>
    <w:rsid w:val="002B5BF4"/>
    <w:rsid w:val="002C16BE"/>
    <w:rsid w:val="002C1BE2"/>
    <w:rsid w:val="002C2FC7"/>
    <w:rsid w:val="002C3751"/>
    <w:rsid w:val="002C51BD"/>
    <w:rsid w:val="002C5D7A"/>
    <w:rsid w:val="002D1608"/>
    <w:rsid w:val="002D64EC"/>
    <w:rsid w:val="002D7105"/>
    <w:rsid w:val="002E2090"/>
    <w:rsid w:val="002E2102"/>
    <w:rsid w:val="002E356A"/>
    <w:rsid w:val="002E5CFD"/>
    <w:rsid w:val="002E653E"/>
    <w:rsid w:val="002E78C2"/>
    <w:rsid w:val="002F0DDB"/>
    <w:rsid w:val="002F29CA"/>
    <w:rsid w:val="002F4747"/>
    <w:rsid w:val="002F5C75"/>
    <w:rsid w:val="002F6BE7"/>
    <w:rsid w:val="002F739B"/>
    <w:rsid w:val="00300CD6"/>
    <w:rsid w:val="00300D38"/>
    <w:rsid w:val="0031033D"/>
    <w:rsid w:val="00311F4F"/>
    <w:rsid w:val="00314331"/>
    <w:rsid w:val="00315870"/>
    <w:rsid w:val="00315ECF"/>
    <w:rsid w:val="003172AE"/>
    <w:rsid w:val="00317444"/>
    <w:rsid w:val="003178BF"/>
    <w:rsid w:val="00317B4D"/>
    <w:rsid w:val="00320026"/>
    <w:rsid w:val="003200A0"/>
    <w:rsid w:val="00320BF4"/>
    <w:rsid w:val="00321098"/>
    <w:rsid w:val="00323983"/>
    <w:rsid w:val="00323EBB"/>
    <w:rsid w:val="0032485F"/>
    <w:rsid w:val="00330948"/>
    <w:rsid w:val="003312FF"/>
    <w:rsid w:val="00332020"/>
    <w:rsid w:val="0033498F"/>
    <w:rsid w:val="003350C2"/>
    <w:rsid w:val="00335B3D"/>
    <w:rsid w:val="003379F8"/>
    <w:rsid w:val="00337A03"/>
    <w:rsid w:val="00340147"/>
    <w:rsid w:val="00340F10"/>
    <w:rsid w:val="00340F95"/>
    <w:rsid w:val="0034147F"/>
    <w:rsid w:val="003418B7"/>
    <w:rsid w:val="00341E8D"/>
    <w:rsid w:val="00342E18"/>
    <w:rsid w:val="00342E8C"/>
    <w:rsid w:val="00346C75"/>
    <w:rsid w:val="003476D2"/>
    <w:rsid w:val="003510AD"/>
    <w:rsid w:val="0035182D"/>
    <w:rsid w:val="00351B80"/>
    <w:rsid w:val="00351FE1"/>
    <w:rsid w:val="0035223F"/>
    <w:rsid w:val="00352269"/>
    <w:rsid w:val="00352C13"/>
    <w:rsid w:val="0035304D"/>
    <w:rsid w:val="003540CC"/>
    <w:rsid w:val="003543A1"/>
    <w:rsid w:val="00356ABF"/>
    <w:rsid w:val="00361A93"/>
    <w:rsid w:val="0036359D"/>
    <w:rsid w:val="003636D4"/>
    <w:rsid w:val="0036630C"/>
    <w:rsid w:val="00367160"/>
    <w:rsid w:val="00367C75"/>
    <w:rsid w:val="003706BA"/>
    <w:rsid w:val="0037154D"/>
    <w:rsid w:val="003715F8"/>
    <w:rsid w:val="003729C2"/>
    <w:rsid w:val="003732C3"/>
    <w:rsid w:val="003734D1"/>
    <w:rsid w:val="00373FBF"/>
    <w:rsid w:val="00374FB8"/>
    <w:rsid w:val="0038079B"/>
    <w:rsid w:val="00380907"/>
    <w:rsid w:val="0038140B"/>
    <w:rsid w:val="00381571"/>
    <w:rsid w:val="003843CB"/>
    <w:rsid w:val="003844C2"/>
    <w:rsid w:val="003854DD"/>
    <w:rsid w:val="00387AB8"/>
    <w:rsid w:val="00390804"/>
    <w:rsid w:val="00390C7E"/>
    <w:rsid w:val="00391B13"/>
    <w:rsid w:val="00392F7C"/>
    <w:rsid w:val="003943B8"/>
    <w:rsid w:val="0039465C"/>
    <w:rsid w:val="00396FC6"/>
    <w:rsid w:val="003976F2"/>
    <w:rsid w:val="00397E37"/>
    <w:rsid w:val="003A0129"/>
    <w:rsid w:val="003A0C70"/>
    <w:rsid w:val="003A243D"/>
    <w:rsid w:val="003A4762"/>
    <w:rsid w:val="003A577A"/>
    <w:rsid w:val="003B04BE"/>
    <w:rsid w:val="003B0E2E"/>
    <w:rsid w:val="003B14F6"/>
    <w:rsid w:val="003B5869"/>
    <w:rsid w:val="003B5A07"/>
    <w:rsid w:val="003B6053"/>
    <w:rsid w:val="003B7CE7"/>
    <w:rsid w:val="003B7DAE"/>
    <w:rsid w:val="003C0602"/>
    <w:rsid w:val="003C0780"/>
    <w:rsid w:val="003C2874"/>
    <w:rsid w:val="003C44D9"/>
    <w:rsid w:val="003C7E00"/>
    <w:rsid w:val="003D1952"/>
    <w:rsid w:val="003D2874"/>
    <w:rsid w:val="003D4C6C"/>
    <w:rsid w:val="003D69EC"/>
    <w:rsid w:val="003E1604"/>
    <w:rsid w:val="003E1D7A"/>
    <w:rsid w:val="003E5C58"/>
    <w:rsid w:val="003E5C79"/>
    <w:rsid w:val="003E64BA"/>
    <w:rsid w:val="003E7F75"/>
    <w:rsid w:val="003F1EF0"/>
    <w:rsid w:val="003F1FB2"/>
    <w:rsid w:val="003F3090"/>
    <w:rsid w:val="003F3325"/>
    <w:rsid w:val="003F47E9"/>
    <w:rsid w:val="003F4C23"/>
    <w:rsid w:val="003F4DBD"/>
    <w:rsid w:val="003F63E5"/>
    <w:rsid w:val="003F78E7"/>
    <w:rsid w:val="00400B92"/>
    <w:rsid w:val="00401981"/>
    <w:rsid w:val="00401FFE"/>
    <w:rsid w:val="00402257"/>
    <w:rsid w:val="0040235C"/>
    <w:rsid w:val="00404929"/>
    <w:rsid w:val="00405FF7"/>
    <w:rsid w:val="00407A21"/>
    <w:rsid w:val="0041195E"/>
    <w:rsid w:val="00412A2B"/>
    <w:rsid w:val="00415362"/>
    <w:rsid w:val="00416C48"/>
    <w:rsid w:val="00417B1B"/>
    <w:rsid w:val="00417FB5"/>
    <w:rsid w:val="004207E1"/>
    <w:rsid w:val="00421E74"/>
    <w:rsid w:val="004228A9"/>
    <w:rsid w:val="004230A8"/>
    <w:rsid w:val="004236A7"/>
    <w:rsid w:val="004241EE"/>
    <w:rsid w:val="00427072"/>
    <w:rsid w:val="00427FFE"/>
    <w:rsid w:val="00430F05"/>
    <w:rsid w:val="00435067"/>
    <w:rsid w:val="004367DB"/>
    <w:rsid w:val="004409E0"/>
    <w:rsid w:val="00440AB8"/>
    <w:rsid w:val="004427B6"/>
    <w:rsid w:val="004434C5"/>
    <w:rsid w:val="0044354A"/>
    <w:rsid w:val="0044450B"/>
    <w:rsid w:val="004449B9"/>
    <w:rsid w:val="00445039"/>
    <w:rsid w:val="00446688"/>
    <w:rsid w:val="00446FAF"/>
    <w:rsid w:val="00447F83"/>
    <w:rsid w:val="00450DA9"/>
    <w:rsid w:val="00450E2C"/>
    <w:rsid w:val="00452B0D"/>
    <w:rsid w:val="00453063"/>
    <w:rsid w:val="004533EA"/>
    <w:rsid w:val="004536F3"/>
    <w:rsid w:val="00455860"/>
    <w:rsid w:val="00456DB2"/>
    <w:rsid w:val="00457755"/>
    <w:rsid w:val="00460897"/>
    <w:rsid w:val="0046211F"/>
    <w:rsid w:val="00462EED"/>
    <w:rsid w:val="00463039"/>
    <w:rsid w:val="00464860"/>
    <w:rsid w:val="00470CC6"/>
    <w:rsid w:val="0047141A"/>
    <w:rsid w:val="00471447"/>
    <w:rsid w:val="004720B6"/>
    <w:rsid w:val="00475F37"/>
    <w:rsid w:val="0047617B"/>
    <w:rsid w:val="00476291"/>
    <w:rsid w:val="00477A87"/>
    <w:rsid w:val="00477F1C"/>
    <w:rsid w:val="0048024A"/>
    <w:rsid w:val="00481165"/>
    <w:rsid w:val="004818A6"/>
    <w:rsid w:val="00481904"/>
    <w:rsid w:val="00481A33"/>
    <w:rsid w:val="00482411"/>
    <w:rsid w:val="00482AC2"/>
    <w:rsid w:val="004831A6"/>
    <w:rsid w:val="00483856"/>
    <w:rsid w:val="0048559A"/>
    <w:rsid w:val="00485CB2"/>
    <w:rsid w:val="00485DAF"/>
    <w:rsid w:val="004864DE"/>
    <w:rsid w:val="00487E84"/>
    <w:rsid w:val="00490406"/>
    <w:rsid w:val="00493F19"/>
    <w:rsid w:val="00496721"/>
    <w:rsid w:val="00496884"/>
    <w:rsid w:val="00496B57"/>
    <w:rsid w:val="00497431"/>
    <w:rsid w:val="004A152E"/>
    <w:rsid w:val="004A2B74"/>
    <w:rsid w:val="004A2C72"/>
    <w:rsid w:val="004A475B"/>
    <w:rsid w:val="004A5025"/>
    <w:rsid w:val="004A7A76"/>
    <w:rsid w:val="004B0A5D"/>
    <w:rsid w:val="004B0FBA"/>
    <w:rsid w:val="004B1269"/>
    <w:rsid w:val="004B31F6"/>
    <w:rsid w:val="004B5388"/>
    <w:rsid w:val="004B563F"/>
    <w:rsid w:val="004B6FBF"/>
    <w:rsid w:val="004C00D7"/>
    <w:rsid w:val="004C129F"/>
    <w:rsid w:val="004C1615"/>
    <w:rsid w:val="004C1792"/>
    <w:rsid w:val="004C4501"/>
    <w:rsid w:val="004C4B73"/>
    <w:rsid w:val="004C5266"/>
    <w:rsid w:val="004C5568"/>
    <w:rsid w:val="004C5A24"/>
    <w:rsid w:val="004C5BD4"/>
    <w:rsid w:val="004C6A5B"/>
    <w:rsid w:val="004C756A"/>
    <w:rsid w:val="004C7A47"/>
    <w:rsid w:val="004C7AA3"/>
    <w:rsid w:val="004D0BAC"/>
    <w:rsid w:val="004D1A03"/>
    <w:rsid w:val="004D1F1C"/>
    <w:rsid w:val="004D2A9A"/>
    <w:rsid w:val="004D4EE9"/>
    <w:rsid w:val="004D5FE3"/>
    <w:rsid w:val="004D69C3"/>
    <w:rsid w:val="004D6EBF"/>
    <w:rsid w:val="004D7D59"/>
    <w:rsid w:val="004E0A08"/>
    <w:rsid w:val="004E5344"/>
    <w:rsid w:val="004E6C11"/>
    <w:rsid w:val="004F0437"/>
    <w:rsid w:val="004F2022"/>
    <w:rsid w:val="004F45E0"/>
    <w:rsid w:val="004F50E0"/>
    <w:rsid w:val="004F5297"/>
    <w:rsid w:val="004F6926"/>
    <w:rsid w:val="004F6C34"/>
    <w:rsid w:val="004F73FE"/>
    <w:rsid w:val="004F7A1A"/>
    <w:rsid w:val="004F7BC4"/>
    <w:rsid w:val="0050098A"/>
    <w:rsid w:val="00502E04"/>
    <w:rsid w:val="0050321E"/>
    <w:rsid w:val="005042FD"/>
    <w:rsid w:val="00505876"/>
    <w:rsid w:val="0050742E"/>
    <w:rsid w:val="005112BF"/>
    <w:rsid w:val="005124B0"/>
    <w:rsid w:val="005126E3"/>
    <w:rsid w:val="00514E34"/>
    <w:rsid w:val="005151C9"/>
    <w:rsid w:val="00515DD1"/>
    <w:rsid w:val="00515F70"/>
    <w:rsid w:val="00521C0F"/>
    <w:rsid w:val="00521FC6"/>
    <w:rsid w:val="00522619"/>
    <w:rsid w:val="00524F1F"/>
    <w:rsid w:val="005257AA"/>
    <w:rsid w:val="00525931"/>
    <w:rsid w:val="00526D31"/>
    <w:rsid w:val="00527142"/>
    <w:rsid w:val="00531FB1"/>
    <w:rsid w:val="00532A1C"/>
    <w:rsid w:val="00534BDB"/>
    <w:rsid w:val="00535316"/>
    <w:rsid w:val="00536287"/>
    <w:rsid w:val="005363B1"/>
    <w:rsid w:val="00536A5D"/>
    <w:rsid w:val="0054017F"/>
    <w:rsid w:val="00540AB6"/>
    <w:rsid w:val="00542DBF"/>
    <w:rsid w:val="00542DDA"/>
    <w:rsid w:val="00544CBC"/>
    <w:rsid w:val="00544F3C"/>
    <w:rsid w:val="00550565"/>
    <w:rsid w:val="005524CF"/>
    <w:rsid w:val="00553F12"/>
    <w:rsid w:val="0055405D"/>
    <w:rsid w:val="005546C6"/>
    <w:rsid w:val="00555DAC"/>
    <w:rsid w:val="00556BEC"/>
    <w:rsid w:val="00557FF0"/>
    <w:rsid w:val="00560866"/>
    <w:rsid w:val="00561B10"/>
    <w:rsid w:val="00566B30"/>
    <w:rsid w:val="00572059"/>
    <w:rsid w:val="0057460C"/>
    <w:rsid w:val="00576C9A"/>
    <w:rsid w:val="005773CD"/>
    <w:rsid w:val="0057781E"/>
    <w:rsid w:val="005811D1"/>
    <w:rsid w:val="00581259"/>
    <w:rsid w:val="005819B2"/>
    <w:rsid w:val="00582998"/>
    <w:rsid w:val="00583DB9"/>
    <w:rsid w:val="00585408"/>
    <w:rsid w:val="00590440"/>
    <w:rsid w:val="005904D3"/>
    <w:rsid w:val="00591741"/>
    <w:rsid w:val="00592636"/>
    <w:rsid w:val="00592EAA"/>
    <w:rsid w:val="00592EAB"/>
    <w:rsid w:val="00594426"/>
    <w:rsid w:val="00594E32"/>
    <w:rsid w:val="005956BE"/>
    <w:rsid w:val="00595DDE"/>
    <w:rsid w:val="005963E4"/>
    <w:rsid w:val="005A10DE"/>
    <w:rsid w:val="005A17E3"/>
    <w:rsid w:val="005A2DA2"/>
    <w:rsid w:val="005A2F29"/>
    <w:rsid w:val="005A3E84"/>
    <w:rsid w:val="005A45F7"/>
    <w:rsid w:val="005A7E5E"/>
    <w:rsid w:val="005B0B14"/>
    <w:rsid w:val="005B21BF"/>
    <w:rsid w:val="005B2AEA"/>
    <w:rsid w:val="005B2EE8"/>
    <w:rsid w:val="005B3057"/>
    <w:rsid w:val="005B3663"/>
    <w:rsid w:val="005B398F"/>
    <w:rsid w:val="005B3B98"/>
    <w:rsid w:val="005B420E"/>
    <w:rsid w:val="005C0793"/>
    <w:rsid w:val="005C16DE"/>
    <w:rsid w:val="005C275E"/>
    <w:rsid w:val="005C5973"/>
    <w:rsid w:val="005C76BF"/>
    <w:rsid w:val="005C7C26"/>
    <w:rsid w:val="005C7CD5"/>
    <w:rsid w:val="005D0508"/>
    <w:rsid w:val="005D2CF2"/>
    <w:rsid w:val="005D5184"/>
    <w:rsid w:val="005D5645"/>
    <w:rsid w:val="005D675C"/>
    <w:rsid w:val="005D7AFB"/>
    <w:rsid w:val="005E066A"/>
    <w:rsid w:val="005E238B"/>
    <w:rsid w:val="005E2F97"/>
    <w:rsid w:val="005E32C7"/>
    <w:rsid w:val="005E3800"/>
    <w:rsid w:val="005E3DC2"/>
    <w:rsid w:val="005E523A"/>
    <w:rsid w:val="005E5524"/>
    <w:rsid w:val="005E5E71"/>
    <w:rsid w:val="005E7947"/>
    <w:rsid w:val="005F0BFC"/>
    <w:rsid w:val="005F1CCF"/>
    <w:rsid w:val="005F2E3F"/>
    <w:rsid w:val="005F5517"/>
    <w:rsid w:val="005F5846"/>
    <w:rsid w:val="005F5A20"/>
    <w:rsid w:val="005F7665"/>
    <w:rsid w:val="005F784E"/>
    <w:rsid w:val="006011CD"/>
    <w:rsid w:val="006017BD"/>
    <w:rsid w:val="00601F2A"/>
    <w:rsid w:val="006020F1"/>
    <w:rsid w:val="0060282E"/>
    <w:rsid w:val="0060328D"/>
    <w:rsid w:val="006039B9"/>
    <w:rsid w:val="006042FF"/>
    <w:rsid w:val="00607457"/>
    <w:rsid w:val="0060747A"/>
    <w:rsid w:val="00610AC9"/>
    <w:rsid w:val="006137A8"/>
    <w:rsid w:val="00615159"/>
    <w:rsid w:val="0061542E"/>
    <w:rsid w:val="00615B06"/>
    <w:rsid w:val="00617021"/>
    <w:rsid w:val="006206E5"/>
    <w:rsid w:val="0062073A"/>
    <w:rsid w:val="006218CD"/>
    <w:rsid w:val="00621A88"/>
    <w:rsid w:val="00621C55"/>
    <w:rsid w:val="00626573"/>
    <w:rsid w:val="006318AF"/>
    <w:rsid w:val="00632AE9"/>
    <w:rsid w:val="00632F9C"/>
    <w:rsid w:val="0063419B"/>
    <w:rsid w:val="00634833"/>
    <w:rsid w:val="00635A98"/>
    <w:rsid w:val="00636C41"/>
    <w:rsid w:val="00636E20"/>
    <w:rsid w:val="00640ACB"/>
    <w:rsid w:val="00643ACF"/>
    <w:rsid w:val="00644F82"/>
    <w:rsid w:val="006455D5"/>
    <w:rsid w:val="00646DB6"/>
    <w:rsid w:val="00647CFF"/>
    <w:rsid w:val="006501CE"/>
    <w:rsid w:val="00653362"/>
    <w:rsid w:val="0065364D"/>
    <w:rsid w:val="00653964"/>
    <w:rsid w:val="00653EAF"/>
    <w:rsid w:val="0065573C"/>
    <w:rsid w:val="00662905"/>
    <w:rsid w:val="00664521"/>
    <w:rsid w:val="0066528E"/>
    <w:rsid w:val="00665CEA"/>
    <w:rsid w:val="0066669D"/>
    <w:rsid w:val="0067004C"/>
    <w:rsid w:val="00670499"/>
    <w:rsid w:val="006707BF"/>
    <w:rsid w:val="006726FB"/>
    <w:rsid w:val="00672EFA"/>
    <w:rsid w:val="00674D53"/>
    <w:rsid w:val="00675DA9"/>
    <w:rsid w:val="006761BC"/>
    <w:rsid w:val="006769E8"/>
    <w:rsid w:val="00676BF1"/>
    <w:rsid w:val="00681CE4"/>
    <w:rsid w:val="00682935"/>
    <w:rsid w:val="0068294D"/>
    <w:rsid w:val="00683BFB"/>
    <w:rsid w:val="0068544B"/>
    <w:rsid w:val="006874D6"/>
    <w:rsid w:val="006920E1"/>
    <w:rsid w:val="00696853"/>
    <w:rsid w:val="00696A2D"/>
    <w:rsid w:val="00697913"/>
    <w:rsid w:val="006A66F7"/>
    <w:rsid w:val="006B131B"/>
    <w:rsid w:val="006B1810"/>
    <w:rsid w:val="006B20F2"/>
    <w:rsid w:val="006B3631"/>
    <w:rsid w:val="006B40F7"/>
    <w:rsid w:val="006B4DCF"/>
    <w:rsid w:val="006B6341"/>
    <w:rsid w:val="006B7398"/>
    <w:rsid w:val="006C3498"/>
    <w:rsid w:val="006C58F8"/>
    <w:rsid w:val="006C7EF9"/>
    <w:rsid w:val="006D37D4"/>
    <w:rsid w:val="006D4CB1"/>
    <w:rsid w:val="006D6265"/>
    <w:rsid w:val="006D7D45"/>
    <w:rsid w:val="006E10E3"/>
    <w:rsid w:val="006E1AB1"/>
    <w:rsid w:val="006E24BB"/>
    <w:rsid w:val="006E3F46"/>
    <w:rsid w:val="006E61AE"/>
    <w:rsid w:val="006E6550"/>
    <w:rsid w:val="006F5A06"/>
    <w:rsid w:val="006F5CB4"/>
    <w:rsid w:val="006F7029"/>
    <w:rsid w:val="007041A4"/>
    <w:rsid w:val="00704EAF"/>
    <w:rsid w:val="007060FF"/>
    <w:rsid w:val="0070746C"/>
    <w:rsid w:val="0071078D"/>
    <w:rsid w:val="00712160"/>
    <w:rsid w:val="0071295E"/>
    <w:rsid w:val="00713579"/>
    <w:rsid w:val="00713B18"/>
    <w:rsid w:val="00713F2E"/>
    <w:rsid w:val="00714A38"/>
    <w:rsid w:val="00714CC0"/>
    <w:rsid w:val="0071568F"/>
    <w:rsid w:val="00720F36"/>
    <w:rsid w:val="0072144C"/>
    <w:rsid w:val="00721725"/>
    <w:rsid w:val="00722856"/>
    <w:rsid w:val="00722934"/>
    <w:rsid w:val="00723B6F"/>
    <w:rsid w:val="00724162"/>
    <w:rsid w:val="0072509F"/>
    <w:rsid w:val="00725255"/>
    <w:rsid w:val="0072693B"/>
    <w:rsid w:val="007346F2"/>
    <w:rsid w:val="00734BFB"/>
    <w:rsid w:val="00736CC9"/>
    <w:rsid w:val="00736DC0"/>
    <w:rsid w:val="00737D2C"/>
    <w:rsid w:val="007400A6"/>
    <w:rsid w:val="00741934"/>
    <w:rsid w:val="00744151"/>
    <w:rsid w:val="00747EEC"/>
    <w:rsid w:val="0075044C"/>
    <w:rsid w:val="0075139F"/>
    <w:rsid w:val="00751443"/>
    <w:rsid w:val="00751971"/>
    <w:rsid w:val="007531E6"/>
    <w:rsid w:val="00754055"/>
    <w:rsid w:val="00755338"/>
    <w:rsid w:val="007560A2"/>
    <w:rsid w:val="00756D36"/>
    <w:rsid w:val="00757636"/>
    <w:rsid w:val="00760628"/>
    <w:rsid w:val="00762079"/>
    <w:rsid w:val="00762863"/>
    <w:rsid w:val="007629E7"/>
    <w:rsid w:val="00762A9C"/>
    <w:rsid w:val="007630D1"/>
    <w:rsid w:val="00767F5B"/>
    <w:rsid w:val="00770EE0"/>
    <w:rsid w:val="00770FE6"/>
    <w:rsid w:val="007712CC"/>
    <w:rsid w:val="007725E8"/>
    <w:rsid w:val="00773B40"/>
    <w:rsid w:val="007749DD"/>
    <w:rsid w:val="00776E1A"/>
    <w:rsid w:val="0077700D"/>
    <w:rsid w:val="0078082F"/>
    <w:rsid w:val="00783D98"/>
    <w:rsid w:val="00783E57"/>
    <w:rsid w:val="00783F0E"/>
    <w:rsid w:val="00784D80"/>
    <w:rsid w:val="00785D2C"/>
    <w:rsid w:val="007866E0"/>
    <w:rsid w:val="007868E1"/>
    <w:rsid w:val="00786A0D"/>
    <w:rsid w:val="00786E87"/>
    <w:rsid w:val="00786FF3"/>
    <w:rsid w:val="00790A73"/>
    <w:rsid w:val="007912FE"/>
    <w:rsid w:val="0079152D"/>
    <w:rsid w:val="00796948"/>
    <w:rsid w:val="007A0A21"/>
    <w:rsid w:val="007A2007"/>
    <w:rsid w:val="007A2FD5"/>
    <w:rsid w:val="007A4DB9"/>
    <w:rsid w:val="007A6550"/>
    <w:rsid w:val="007A6D4F"/>
    <w:rsid w:val="007A73CD"/>
    <w:rsid w:val="007A7E67"/>
    <w:rsid w:val="007B1616"/>
    <w:rsid w:val="007B1EEF"/>
    <w:rsid w:val="007B3F12"/>
    <w:rsid w:val="007B5454"/>
    <w:rsid w:val="007B637B"/>
    <w:rsid w:val="007C1DC9"/>
    <w:rsid w:val="007C28BD"/>
    <w:rsid w:val="007C669F"/>
    <w:rsid w:val="007C784D"/>
    <w:rsid w:val="007D4337"/>
    <w:rsid w:val="007D49DC"/>
    <w:rsid w:val="007D4DCB"/>
    <w:rsid w:val="007D5D48"/>
    <w:rsid w:val="007D6684"/>
    <w:rsid w:val="007D6E34"/>
    <w:rsid w:val="007D7C43"/>
    <w:rsid w:val="007D7FF4"/>
    <w:rsid w:val="007E0530"/>
    <w:rsid w:val="007E06D6"/>
    <w:rsid w:val="007E1CA4"/>
    <w:rsid w:val="007E1E0F"/>
    <w:rsid w:val="007E3F42"/>
    <w:rsid w:val="007E4AA7"/>
    <w:rsid w:val="007E4BE0"/>
    <w:rsid w:val="007E5C6B"/>
    <w:rsid w:val="007E5DC1"/>
    <w:rsid w:val="007F051A"/>
    <w:rsid w:val="007F12DA"/>
    <w:rsid w:val="007F1ECE"/>
    <w:rsid w:val="007F2149"/>
    <w:rsid w:val="007F269C"/>
    <w:rsid w:val="007F3873"/>
    <w:rsid w:val="007F415F"/>
    <w:rsid w:val="007F57D4"/>
    <w:rsid w:val="007F69B1"/>
    <w:rsid w:val="007F69BA"/>
    <w:rsid w:val="007F6CC8"/>
    <w:rsid w:val="007F78BA"/>
    <w:rsid w:val="007F792C"/>
    <w:rsid w:val="008005DE"/>
    <w:rsid w:val="008017B5"/>
    <w:rsid w:val="0080248B"/>
    <w:rsid w:val="00803170"/>
    <w:rsid w:val="00803457"/>
    <w:rsid w:val="0080498E"/>
    <w:rsid w:val="00804F26"/>
    <w:rsid w:val="00805E50"/>
    <w:rsid w:val="008062F8"/>
    <w:rsid w:val="00806739"/>
    <w:rsid w:val="00806C7D"/>
    <w:rsid w:val="008072BC"/>
    <w:rsid w:val="00810C24"/>
    <w:rsid w:val="00810DAD"/>
    <w:rsid w:val="00811B58"/>
    <w:rsid w:val="00812966"/>
    <w:rsid w:val="00813E25"/>
    <w:rsid w:val="00816640"/>
    <w:rsid w:val="008169B2"/>
    <w:rsid w:val="0082006B"/>
    <w:rsid w:val="0082042F"/>
    <w:rsid w:val="00822152"/>
    <w:rsid w:val="008222A9"/>
    <w:rsid w:val="008223D2"/>
    <w:rsid w:val="008234DF"/>
    <w:rsid w:val="00823DC8"/>
    <w:rsid w:val="00824B3E"/>
    <w:rsid w:val="00824D33"/>
    <w:rsid w:val="00825D5C"/>
    <w:rsid w:val="0082716E"/>
    <w:rsid w:val="00831FC4"/>
    <w:rsid w:val="0083381E"/>
    <w:rsid w:val="00833B98"/>
    <w:rsid w:val="00833BCB"/>
    <w:rsid w:val="00835259"/>
    <w:rsid w:val="00835BC2"/>
    <w:rsid w:val="00840093"/>
    <w:rsid w:val="00840418"/>
    <w:rsid w:val="00840BCB"/>
    <w:rsid w:val="008424C1"/>
    <w:rsid w:val="008432CE"/>
    <w:rsid w:val="00843663"/>
    <w:rsid w:val="00843881"/>
    <w:rsid w:val="00843C43"/>
    <w:rsid w:val="008451E6"/>
    <w:rsid w:val="008455D5"/>
    <w:rsid w:val="00847500"/>
    <w:rsid w:val="0084787F"/>
    <w:rsid w:val="008479B2"/>
    <w:rsid w:val="0085015A"/>
    <w:rsid w:val="00850FB4"/>
    <w:rsid w:val="00852078"/>
    <w:rsid w:val="0085295D"/>
    <w:rsid w:val="008538CB"/>
    <w:rsid w:val="00854626"/>
    <w:rsid w:val="00854693"/>
    <w:rsid w:val="00855ED9"/>
    <w:rsid w:val="00857D52"/>
    <w:rsid w:val="00861B34"/>
    <w:rsid w:val="00862416"/>
    <w:rsid w:val="00862ED0"/>
    <w:rsid w:val="008652E8"/>
    <w:rsid w:val="00866DFD"/>
    <w:rsid w:val="00867B97"/>
    <w:rsid w:val="00875742"/>
    <w:rsid w:val="008802A0"/>
    <w:rsid w:val="00880A57"/>
    <w:rsid w:val="00881EA6"/>
    <w:rsid w:val="00882294"/>
    <w:rsid w:val="00886760"/>
    <w:rsid w:val="00887704"/>
    <w:rsid w:val="00890F99"/>
    <w:rsid w:val="00891F31"/>
    <w:rsid w:val="00896C58"/>
    <w:rsid w:val="00896F5E"/>
    <w:rsid w:val="008A03F4"/>
    <w:rsid w:val="008A067F"/>
    <w:rsid w:val="008A1E24"/>
    <w:rsid w:val="008A3F48"/>
    <w:rsid w:val="008A6424"/>
    <w:rsid w:val="008A6E45"/>
    <w:rsid w:val="008A7727"/>
    <w:rsid w:val="008B3988"/>
    <w:rsid w:val="008B41E7"/>
    <w:rsid w:val="008B4C68"/>
    <w:rsid w:val="008C2865"/>
    <w:rsid w:val="008C299F"/>
    <w:rsid w:val="008C75A5"/>
    <w:rsid w:val="008D012D"/>
    <w:rsid w:val="008D072E"/>
    <w:rsid w:val="008D0AB7"/>
    <w:rsid w:val="008D2588"/>
    <w:rsid w:val="008D4E6E"/>
    <w:rsid w:val="008D631F"/>
    <w:rsid w:val="008D6EB5"/>
    <w:rsid w:val="008D7207"/>
    <w:rsid w:val="008E0319"/>
    <w:rsid w:val="008E115A"/>
    <w:rsid w:val="008E1710"/>
    <w:rsid w:val="008E3170"/>
    <w:rsid w:val="008E478C"/>
    <w:rsid w:val="008E4F42"/>
    <w:rsid w:val="008E5803"/>
    <w:rsid w:val="008F03C6"/>
    <w:rsid w:val="008F0FBB"/>
    <w:rsid w:val="008F1E9E"/>
    <w:rsid w:val="008F68F6"/>
    <w:rsid w:val="008F727B"/>
    <w:rsid w:val="00900C87"/>
    <w:rsid w:val="00902A91"/>
    <w:rsid w:val="00903731"/>
    <w:rsid w:val="00905925"/>
    <w:rsid w:val="00905A04"/>
    <w:rsid w:val="00905AD9"/>
    <w:rsid w:val="00910E68"/>
    <w:rsid w:val="00912B35"/>
    <w:rsid w:val="00912B92"/>
    <w:rsid w:val="00912F43"/>
    <w:rsid w:val="00913C8B"/>
    <w:rsid w:val="0091470C"/>
    <w:rsid w:val="00916192"/>
    <w:rsid w:val="00917F75"/>
    <w:rsid w:val="00920D1E"/>
    <w:rsid w:val="0092378C"/>
    <w:rsid w:val="00925171"/>
    <w:rsid w:val="0092668F"/>
    <w:rsid w:val="00930569"/>
    <w:rsid w:val="0093080E"/>
    <w:rsid w:val="00930AE1"/>
    <w:rsid w:val="00930FCF"/>
    <w:rsid w:val="009327F9"/>
    <w:rsid w:val="00932C7E"/>
    <w:rsid w:val="0093311A"/>
    <w:rsid w:val="00935F86"/>
    <w:rsid w:val="00936182"/>
    <w:rsid w:val="00937A34"/>
    <w:rsid w:val="00937F79"/>
    <w:rsid w:val="009428FB"/>
    <w:rsid w:val="009430F0"/>
    <w:rsid w:val="009434A5"/>
    <w:rsid w:val="009440F1"/>
    <w:rsid w:val="009441C8"/>
    <w:rsid w:val="00944864"/>
    <w:rsid w:val="00945DBC"/>
    <w:rsid w:val="00946987"/>
    <w:rsid w:val="0094712F"/>
    <w:rsid w:val="009520C4"/>
    <w:rsid w:val="0095388C"/>
    <w:rsid w:val="00953D34"/>
    <w:rsid w:val="00954048"/>
    <w:rsid w:val="0095480F"/>
    <w:rsid w:val="00957637"/>
    <w:rsid w:val="00960555"/>
    <w:rsid w:val="009605A2"/>
    <w:rsid w:val="009607F8"/>
    <w:rsid w:val="00960F52"/>
    <w:rsid w:val="00961A2B"/>
    <w:rsid w:val="00965589"/>
    <w:rsid w:val="00965C92"/>
    <w:rsid w:val="00966579"/>
    <w:rsid w:val="00966589"/>
    <w:rsid w:val="00972E0A"/>
    <w:rsid w:val="009731DB"/>
    <w:rsid w:val="00974ECB"/>
    <w:rsid w:val="0097556E"/>
    <w:rsid w:val="0097645B"/>
    <w:rsid w:val="00976A4F"/>
    <w:rsid w:val="00981070"/>
    <w:rsid w:val="00981076"/>
    <w:rsid w:val="00984872"/>
    <w:rsid w:val="00984A07"/>
    <w:rsid w:val="0098597C"/>
    <w:rsid w:val="00986397"/>
    <w:rsid w:val="0099167F"/>
    <w:rsid w:val="0099248D"/>
    <w:rsid w:val="00993144"/>
    <w:rsid w:val="0099590F"/>
    <w:rsid w:val="00995936"/>
    <w:rsid w:val="00996643"/>
    <w:rsid w:val="00997194"/>
    <w:rsid w:val="00997465"/>
    <w:rsid w:val="009A1589"/>
    <w:rsid w:val="009A196F"/>
    <w:rsid w:val="009A1B3F"/>
    <w:rsid w:val="009A2328"/>
    <w:rsid w:val="009A26B0"/>
    <w:rsid w:val="009A293D"/>
    <w:rsid w:val="009A2C76"/>
    <w:rsid w:val="009A32A0"/>
    <w:rsid w:val="009A342B"/>
    <w:rsid w:val="009A3B7F"/>
    <w:rsid w:val="009A4975"/>
    <w:rsid w:val="009A4EAF"/>
    <w:rsid w:val="009A53DF"/>
    <w:rsid w:val="009A5C97"/>
    <w:rsid w:val="009A5E2C"/>
    <w:rsid w:val="009A5F8D"/>
    <w:rsid w:val="009A65AF"/>
    <w:rsid w:val="009A6D8C"/>
    <w:rsid w:val="009A6EFE"/>
    <w:rsid w:val="009B0877"/>
    <w:rsid w:val="009B112D"/>
    <w:rsid w:val="009B1C6D"/>
    <w:rsid w:val="009B3B8D"/>
    <w:rsid w:val="009B3CD2"/>
    <w:rsid w:val="009B53E5"/>
    <w:rsid w:val="009B6103"/>
    <w:rsid w:val="009B630F"/>
    <w:rsid w:val="009C2211"/>
    <w:rsid w:val="009C6559"/>
    <w:rsid w:val="009C6B6B"/>
    <w:rsid w:val="009C7EAF"/>
    <w:rsid w:val="009D11FE"/>
    <w:rsid w:val="009D1A2E"/>
    <w:rsid w:val="009D2536"/>
    <w:rsid w:val="009D32A1"/>
    <w:rsid w:val="009E0887"/>
    <w:rsid w:val="009E0D0F"/>
    <w:rsid w:val="009E326C"/>
    <w:rsid w:val="009E32CF"/>
    <w:rsid w:val="009E44A6"/>
    <w:rsid w:val="009E4593"/>
    <w:rsid w:val="009E5BD1"/>
    <w:rsid w:val="009E65AD"/>
    <w:rsid w:val="009F336B"/>
    <w:rsid w:val="009F3D8C"/>
    <w:rsid w:val="009F475B"/>
    <w:rsid w:val="009F62E1"/>
    <w:rsid w:val="00A011B2"/>
    <w:rsid w:val="00A031B7"/>
    <w:rsid w:val="00A03D13"/>
    <w:rsid w:val="00A06886"/>
    <w:rsid w:val="00A1085A"/>
    <w:rsid w:val="00A122D4"/>
    <w:rsid w:val="00A12371"/>
    <w:rsid w:val="00A13027"/>
    <w:rsid w:val="00A14147"/>
    <w:rsid w:val="00A14455"/>
    <w:rsid w:val="00A17C66"/>
    <w:rsid w:val="00A20121"/>
    <w:rsid w:val="00A21BA5"/>
    <w:rsid w:val="00A22938"/>
    <w:rsid w:val="00A2541A"/>
    <w:rsid w:val="00A25DB4"/>
    <w:rsid w:val="00A25E84"/>
    <w:rsid w:val="00A25ECB"/>
    <w:rsid w:val="00A270CD"/>
    <w:rsid w:val="00A3044E"/>
    <w:rsid w:val="00A32FAA"/>
    <w:rsid w:val="00A3330E"/>
    <w:rsid w:val="00A333C0"/>
    <w:rsid w:val="00A33737"/>
    <w:rsid w:val="00A340C6"/>
    <w:rsid w:val="00A345C1"/>
    <w:rsid w:val="00A35B17"/>
    <w:rsid w:val="00A36472"/>
    <w:rsid w:val="00A3699B"/>
    <w:rsid w:val="00A3773B"/>
    <w:rsid w:val="00A421A1"/>
    <w:rsid w:val="00A427B6"/>
    <w:rsid w:val="00A43B7E"/>
    <w:rsid w:val="00A46547"/>
    <w:rsid w:val="00A46970"/>
    <w:rsid w:val="00A47154"/>
    <w:rsid w:val="00A479B5"/>
    <w:rsid w:val="00A56F8F"/>
    <w:rsid w:val="00A60EE0"/>
    <w:rsid w:val="00A621DA"/>
    <w:rsid w:val="00A622BD"/>
    <w:rsid w:val="00A631E6"/>
    <w:rsid w:val="00A637EE"/>
    <w:rsid w:val="00A642B0"/>
    <w:rsid w:val="00A644B0"/>
    <w:rsid w:val="00A70602"/>
    <w:rsid w:val="00A727E2"/>
    <w:rsid w:val="00A72DC3"/>
    <w:rsid w:val="00A74DEB"/>
    <w:rsid w:val="00A74FAA"/>
    <w:rsid w:val="00A75BAA"/>
    <w:rsid w:val="00A75CB4"/>
    <w:rsid w:val="00A75F11"/>
    <w:rsid w:val="00A763A9"/>
    <w:rsid w:val="00A77DEB"/>
    <w:rsid w:val="00A80ABD"/>
    <w:rsid w:val="00A81175"/>
    <w:rsid w:val="00A8207C"/>
    <w:rsid w:val="00A8342F"/>
    <w:rsid w:val="00A84000"/>
    <w:rsid w:val="00A84C32"/>
    <w:rsid w:val="00A85443"/>
    <w:rsid w:val="00A859FE"/>
    <w:rsid w:val="00A8630D"/>
    <w:rsid w:val="00A8647D"/>
    <w:rsid w:val="00A8789D"/>
    <w:rsid w:val="00A879AD"/>
    <w:rsid w:val="00A87CEE"/>
    <w:rsid w:val="00A90121"/>
    <w:rsid w:val="00A91CBB"/>
    <w:rsid w:val="00A96FD9"/>
    <w:rsid w:val="00A973AC"/>
    <w:rsid w:val="00AA28F5"/>
    <w:rsid w:val="00AA7367"/>
    <w:rsid w:val="00AB1C11"/>
    <w:rsid w:val="00AB2865"/>
    <w:rsid w:val="00AB4F5A"/>
    <w:rsid w:val="00AB56ED"/>
    <w:rsid w:val="00AC1672"/>
    <w:rsid w:val="00AC2A04"/>
    <w:rsid w:val="00AC3B3E"/>
    <w:rsid w:val="00AC555A"/>
    <w:rsid w:val="00AC5C92"/>
    <w:rsid w:val="00AC5DA9"/>
    <w:rsid w:val="00AC61F3"/>
    <w:rsid w:val="00AD0C5B"/>
    <w:rsid w:val="00AD10D4"/>
    <w:rsid w:val="00AD507C"/>
    <w:rsid w:val="00AD64E9"/>
    <w:rsid w:val="00AE045F"/>
    <w:rsid w:val="00AE1239"/>
    <w:rsid w:val="00AE22C3"/>
    <w:rsid w:val="00AE2795"/>
    <w:rsid w:val="00AE3258"/>
    <w:rsid w:val="00AE3262"/>
    <w:rsid w:val="00AE4547"/>
    <w:rsid w:val="00AE4E69"/>
    <w:rsid w:val="00AE62D0"/>
    <w:rsid w:val="00AE6D26"/>
    <w:rsid w:val="00AE6DDB"/>
    <w:rsid w:val="00AF27E9"/>
    <w:rsid w:val="00AF3BB6"/>
    <w:rsid w:val="00AF3E1D"/>
    <w:rsid w:val="00AF5311"/>
    <w:rsid w:val="00AF593A"/>
    <w:rsid w:val="00AF68EA"/>
    <w:rsid w:val="00AF7149"/>
    <w:rsid w:val="00B00030"/>
    <w:rsid w:val="00B00B31"/>
    <w:rsid w:val="00B05BFD"/>
    <w:rsid w:val="00B062D2"/>
    <w:rsid w:val="00B0739F"/>
    <w:rsid w:val="00B101B6"/>
    <w:rsid w:val="00B1214B"/>
    <w:rsid w:val="00B12DAF"/>
    <w:rsid w:val="00B139F1"/>
    <w:rsid w:val="00B13B63"/>
    <w:rsid w:val="00B15241"/>
    <w:rsid w:val="00B1541E"/>
    <w:rsid w:val="00B17FA9"/>
    <w:rsid w:val="00B203B8"/>
    <w:rsid w:val="00B23D04"/>
    <w:rsid w:val="00B242D5"/>
    <w:rsid w:val="00B24774"/>
    <w:rsid w:val="00B24AAA"/>
    <w:rsid w:val="00B24CD0"/>
    <w:rsid w:val="00B25400"/>
    <w:rsid w:val="00B25BEF"/>
    <w:rsid w:val="00B305E1"/>
    <w:rsid w:val="00B30942"/>
    <w:rsid w:val="00B31B60"/>
    <w:rsid w:val="00B322F5"/>
    <w:rsid w:val="00B329CD"/>
    <w:rsid w:val="00B33ED6"/>
    <w:rsid w:val="00B36928"/>
    <w:rsid w:val="00B3799E"/>
    <w:rsid w:val="00B41AF2"/>
    <w:rsid w:val="00B43B3F"/>
    <w:rsid w:val="00B45815"/>
    <w:rsid w:val="00B476D6"/>
    <w:rsid w:val="00B50B79"/>
    <w:rsid w:val="00B50D92"/>
    <w:rsid w:val="00B51106"/>
    <w:rsid w:val="00B51690"/>
    <w:rsid w:val="00B51E87"/>
    <w:rsid w:val="00B5274A"/>
    <w:rsid w:val="00B534D0"/>
    <w:rsid w:val="00B53B7B"/>
    <w:rsid w:val="00B54297"/>
    <w:rsid w:val="00B545E0"/>
    <w:rsid w:val="00B55C66"/>
    <w:rsid w:val="00B562D0"/>
    <w:rsid w:val="00B5658B"/>
    <w:rsid w:val="00B575DC"/>
    <w:rsid w:val="00B57D2D"/>
    <w:rsid w:val="00B615D1"/>
    <w:rsid w:val="00B61AE1"/>
    <w:rsid w:val="00B62748"/>
    <w:rsid w:val="00B63425"/>
    <w:rsid w:val="00B6595A"/>
    <w:rsid w:val="00B66989"/>
    <w:rsid w:val="00B735A3"/>
    <w:rsid w:val="00B73C31"/>
    <w:rsid w:val="00B74563"/>
    <w:rsid w:val="00B74E8A"/>
    <w:rsid w:val="00B77668"/>
    <w:rsid w:val="00B80234"/>
    <w:rsid w:val="00B80DC2"/>
    <w:rsid w:val="00B819CE"/>
    <w:rsid w:val="00B81CFE"/>
    <w:rsid w:val="00B82F09"/>
    <w:rsid w:val="00B849EF"/>
    <w:rsid w:val="00B85286"/>
    <w:rsid w:val="00B85FF0"/>
    <w:rsid w:val="00B8727A"/>
    <w:rsid w:val="00B87A2B"/>
    <w:rsid w:val="00B87BF7"/>
    <w:rsid w:val="00B9077E"/>
    <w:rsid w:val="00B90968"/>
    <w:rsid w:val="00B9171C"/>
    <w:rsid w:val="00B91BB6"/>
    <w:rsid w:val="00B91D18"/>
    <w:rsid w:val="00B91DF9"/>
    <w:rsid w:val="00B95EE0"/>
    <w:rsid w:val="00B97734"/>
    <w:rsid w:val="00BA4299"/>
    <w:rsid w:val="00BA5C3F"/>
    <w:rsid w:val="00BA671C"/>
    <w:rsid w:val="00BB374E"/>
    <w:rsid w:val="00BB4BBE"/>
    <w:rsid w:val="00BB70A3"/>
    <w:rsid w:val="00BB70AD"/>
    <w:rsid w:val="00BB741E"/>
    <w:rsid w:val="00BC0718"/>
    <w:rsid w:val="00BC170C"/>
    <w:rsid w:val="00BC1F95"/>
    <w:rsid w:val="00BC2885"/>
    <w:rsid w:val="00BC65CC"/>
    <w:rsid w:val="00BC6906"/>
    <w:rsid w:val="00BC7612"/>
    <w:rsid w:val="00BD0D3F"/>
    <w:rsid w:val="00BD1066"/>
    <w:rsid w:val="00BD3809"/>
    <w:rsid w:val="00BD4AA2"/>
    <w:rsid w:val="00BE0BA3"/>
    <w:rsid w:val="00BE1D7F"/>
    <w:rsid w:val="00BE445D"/>
    <w:rsid w:val="00BE5527"/>
    <w:rsid w:val="00BE577D"/>
    <w:rsid w:val="00BE5D62"/>
    <w:rsid w:val="00BE6AC4"/>
    <w:rsid w:val="00BE6C1C"/>
    <w:rsid w:val="00BF1CE4"/>
    <w:rsid w:val="00BF23FC"/>
    <w:rsid w:val="00BF3EA1"/>
    <w:rsid w:val="00BF617F"/>
    <w:rsid w:val="00BF66A6"/>
    <w:rsid w:val="00BF6CEC"/>
    <w:rsid w:val="00BF6D35"/>
    <w:rsid w:val="00C01BD1"/>
    <w:rsid w:val="00C02901"/>
    <w:rsid w:val="00C03824"/>
    <w:rsid w:val="00C04047"/>
    <w:rsid w:val="00C06888"/>
    <w:rsid w:val="00C07DC2"/>
    <w:rsid w:val="00C1391C"/>
    <w:rsid w:val="00C14337"/>
    <w:rsid w:val="00C15F44"/>
    <w:rsid w:val="00C1754A"/>
    <w:rsid w:val="00C2023A"/>
    <w:rsid w:val="00C21885"/>
    <w:rsid w:val="00C2234A"/>
    <w:rsid w:val="00C22F08"/>
    <w:rsid w:val="00C23156"/>
    <w:rsid w:val="00C2320E"/>
    <w:rsid w:val="00C23391"/>
    <w:rsid w:val="00C241A5"/>
    <w:rsid w:val="00C24F19"/>
    <w:rsid w:val="00C30899"/>
    <w:rsid w:val="00C30A07"/>
    <w:rsid w:val="00C31F84"/>
    <w:rsid w:val="00C3240B"/>
    <w:rsid w:val="00C3267E"/>
    <w:rsid w:val="00C342B4"/>
    <w:rsid w:val="00C34307"/>
    <w:rsid w:val="00C34842"/>
    <w:rsid w:val="00C34EE4"/>
    <w:rsid w:val="00C36082"/>
    <w:rsid w:val="00C4176E"/>
    <w:rsid w:val="00C433D5"/>
    <w:rsid w:val="00C43899"/>
    <w:rsid w:val="00C456C6"/>
    <w:rsid w:val="00C46B63"/>
    <w:rsid w:val="00C46EB2"/>
    <w:rsid w:val="00C47FB8"/>
    <w:rsid w:val="00C51C49"/>
    <w:rsid w:val="00C525E3"/>
    <w:rsid w:val="00C52A1E"/>
    <w:rsid w:val="00C52CB0"/>
    <w:rsid w:val="00C53155"/>
    <w:rsid w:val="00C555EA"/>
    <w:rsid w:val="00C560E0"/>
    <w:rsid w:val="00C60EB4"/>
    <w:rsid w:val="00C621EA"/>
    <w:rsid w:val="00C66F50"/>
    <w:rsid w:val="00C71753"/>
    <w:rsid w:val="00C71A96"/>
    <w:rsid w:val="00C7315B"/>
    <w:rsid w:val="00C76462"/>
    <w:rsid w:val="00C76C30"/>
    <w:rsid w:val="00C81B0B"/>
    <w:rsid w:val="00C850B4"/>
    <w:rsid w:val="00C851DA"/>
    <w:rsid w:val="00C862D7"/>
    <w:rsid w:val="00C865CE"/>
    <w:rsid w:val="00C870E4"/>
    <w:rsid w:val="00C872D9"/>
    <w:rsid w:val="00C87E40"/>
    <w:rsid w:val="00C91827"/>
    <w:rsid w:val="00C9197E"/>
    <w:rsid w:val="00C9261E"/>
    <w:rsid w:val="00C92FFB"/>
    <w:rsid w:val="00C9302D"/>
    <w:rsid w:val="00C93A3A"/>
    <w:rsid w:val="00C944C0"/>
    <w:rsid w:val="00C95185"/>
    <w:rsid w:val="00C9664E"/>
    <w:rsid w:val="00C96DC7"/>
    <w:rsid w:val="00C97A73"/>
    <w:rsid w:val="00C97D1F"/>
    <w:rsid w:val="00CA1FE6"/>
    <w:rsid w:val="00CA26B0"/>
    <w:rsid w:val="00CA3587"/>
    <w:rsid w:val="00CA3C85"/>
    <w:rsid w:val="00CB078A"/>
    <w:rsid w:val="00CB0BD6"/>
    <w:rsid w:val="00CB16FA"/>
    <w:rsid w:val="00CB229A"/>
    <w:rsid w:val="00CB28F8"/>
    <w:rsid w:val="00CB336D"/>
    <w:rsid w:val="00CB4299"/>
    <w:rsid w:val="00CB6F8A"/>
    <w:rsid w:val="00CC0C1A"/>
    <w:rsid w:val="00CC108E"/>
    <w:rsid w:val="00CC3006"/>
    <w:rsid w:val="00CC54AD"/>
    <w:rsid w:val="00CC66EC"/>
    <w:rsid w:val="00CC7FDF"/>
    <w:rsid w:val="00CD1A1D"/>
    <w:rsid w:val="00CD36F4"/>
    <w:rsid w:val="00CD57D6"/>
    <w:rsid w:val="00CD6631"/>
    <w:rsid w:val="00CD701A"/>
    <w:rsid w:val="00CE06B1"/>
    <w:rsid w:val="00CE30ED"/>
    <w:rsid w:val="00CE39A7"/>
    <w:rsid w:val="00CE3A66"/>
    <w:rsid w:val="00CE4339"/>
    <w:rsid w:val="00CE464A"/>
    <w:rsid w:val="00CE4CE6"/>
    <w:rsid w:val="00CE4D89"/>
    <w:rsid w:val="00CE60B0"/>
    <w:rsid w:val="00CE66ED"/>
    <w:rsid w:val="00CE6AA3"/>
    <w:rsid w:val="00CE6B0D"/>
    <w:rsid w:val="00CE78A6"/>
    <w:rsid w:val="00CE7AF2"/>
    <w:rsid w:val="00CF4CA0"/>
    <w:rsid w:val="00CF713B"/>
    <w:rsid w:val="00D01CFB"/>
    <w:rsid w:val="00D0215A"/>
    <w:rsid w:val="00D03D61"/>
    <w:rsid w:val="00D03DE6"/>
    <w:rsid w:val="00D05135"/>
    <w:rsid w:val="00D1199C"/>
    <w:rsid w:val="00D11CC8"/>
    <w:rsid w:val="00D12C08"/>
    <w:rsid w:val="00D12CEF"/>
    <w:rsid w:val="00D13436"/>
    <w:rsid w:val="00D13C89"/>
    <w:rsid w:val="00D155E1"/>
    <w:rsid w:val="00D15DDC"/>
    <w:rsid w:val="00D15FF1"/>
    <w:rsid w:val="00D213EF"/>
    <w:rsid w:val="00D21A3C"/>
    <w:rsid w:val="00D22C8C"/>
    <w:rsid w:val="00D23225"/>
    <w:rsid w:val="00D238F6"/>
    <w:rsid w:val="00D24FC1"/>
    <w:rsid w:val="00D26372"/>
    <w:rsid w:val="00D30231"/>
    <w:rsid w:val="00D324CE"/>
    <w:rsid w:val="00D32687"/>
    <w:rsid w:val="00D3501B"/>
    <w:rsid w:val="00D37D19"/>
    <w:rsid w:val="00D37DA8"/>
    <w:rsid w:val="00D4235B"/>
    <w:rsid w:val="00D43B33"/>
    <w:rsid w:val="00D44D0C"/>
    <w:rsid w:val="00D44E09"/>
    <w:rsid w:val="00D47A4B"/>
    <w:rsid w:val="00D50D6B"/>
    <w:rsid w:val="00D51741"/>
    <w:rsid w:val="00D5185A"/>
    <w:rsid w:val="00D523FB"/>
    <w:rsid w:val="00D55E93"/>
    <w:rsid w:val="00D61EBF"/>
    <w:rsid w:val="00D6255A"/>
    <w:rsid w:val="00D62D75"/>
    <w:rsid w:val="00D650D9"/>
    <w:rsid w:val="00D653E7"/>
    <w:rsid w:val="00D66EA3"/>
    <w:rsid w:val="00D67998"/>
    <w:rsid w:val="00D704C7"/>
    <w:rsid w:val="00D71FE8"/>
    <w:rsid w:val="00D73C8B"/>
    <w:rsid w:val="00D7415D"/>
    <w:rsid w:val="00D742E7"/>
    <w:rsid w:val="00D753BE"/>
    <w:rsid w:val="00D75841"/>
    <w:rsid w:val="00D77449"/>
    <w:rsid w:val="00D800C7"/>
    <w:rsid w:val="00D80445"/>
    <w:rsid w:val="00D804A8"/>
    <w:rsid w:val="00D807CF"/>
    <w:rsid w:val="00D81F5E"/>
    <w:rsid w:val="00D825AA"/>
    <w:rsid w:val="00D844FB"/>
    <w:rsid w:val="00D8482D"/>
    <w:rsid w:val="00D857CB"/>
    <w:rsid w:val="00D9126B"/>
    <w:rsid w:val="00D91DD8"/>
    <w:rsid w:val="00D92096"/>
    <w:rsid w:val="00D93654"/>
    <w:rsid w:val="00D95556"/>
    <w:rsid w:val="00D9788F"/>
    <w:rsid w:val="00DA00E2"/>
    <w:rsid w:val="00DA0B24"/>
    <w:rsid w:val="00DA1DFA"/>
    <w:rsid w:val="00DA349B"/>
    <w:rsid w:val="00DA41FD"/>
    <w:rsid w:val="00DA70BF"/>
    <w:rsid w:val="00DA7F5D"/>
    <w:rsid w:val="00DB026A"/>
    <w:rsid w:val="00DB068B"/>
    <w:rsid w:val="00DB1059"/>
    <w:rsid w:val="00DB1BFC"/>
    <w:rsid w:val="00DB1F7E"/>
    <w:rsid w:val="00DB26C7"/>
    <w:rsid w:val="00DB2766"/>
    <w:rsid w:val="00DB2E3A"/>
    <w:rsid w:val="00DB3ABF"/>
    <w:rsid w:val="00DB406C"/>
    <w:rsid w:val="00DB4CF4"/>
    <w:rsid w:val="00DB556A"/>
    <w:rsid w:val="00DB5AE4"/>
    <w:rsid w:val="00DC0A94"/>
    <w:rsid w:val="00DC1035"/>
    <w:rsid w:val="00DC2B73"/>
    <w:rsid w:val="00DC2D2E"/>
    <w:rsid w:val="00DC4B8C"/>
    <w:rsid w:val="00DC58AA"/>
    <w:rsid w:val="00DC60C5"/>
    <w:rsid w:val="00DC6705"/>
    <w:rsid w:val="00DC752C"/>
    <w:rsid w:val="00DC7D8C"/>
    <w:rsid w:val="00DD0887"/>
    <w:rsid w:val="00DD13D1"/>
    <w:rsid w:val="00DD14D4"/>
    <w:rsid w:val="00DD1A0D"/>
    <w:rsid w:val="00DD1EFD"/>
    <w:rsid w:val="00DD217A"/>
    <w:rsid w:val="00DD2458"/>
    <w:rsid w:val="00DD3EB5"/>
    <w:rsid w:val="00DD4367"/>
    <w:rsid w:val="00DD4772"/>
    <w:rsid w:val="00DD5E3C"/>
    <w:rsid w:val="00DE11A3"/>
    <w:rsid w:val="00DE1451"/>
    <w:rsid w:val="00DE1FEF"/>
    <w:rsid w:val="00DE27BA"/>
    <w:rsid w:val="00DE2BA6"/>
    <w:rsid w:val="00DE3B6D"/>
    <w:rsid w:val="00DE5263"/>
    <w:rsid w:val="00DE6F61"/>
    <w:rsid w:val="00DE7F7D"/>
    <w:rsid w:val="00DF01F4"/>
    <w:rsid w:val="00DF1005"/>
    <w:rsid w:val="00DF41CF"/>
    <w:rsid w:val="00DF4F40"/>
    <w:rsid w:val="00DF5530"/>
    <w:rsid w:val="00DF6A42"/>
    <w:rsid w:val="00E001F4"/>
    <w:rsid w:val="00E00B43"/>
    <w:rsid w:val="00E029F3"/>
    <w:rsid w:val="00E02A31"/>
    <w:rsid w:val="00E04323"/>
    <w:rsid w:val="00E05835"/>
    <w:rsid w:val="00E05BF4"/>
    <w:rsid w:val="00E06D31"/>
    <w:rsid w:val="00E07169"/>
    <w:rsid w:val="00E074C6"/>
    <w:rsid w:val="00E07671"/>
    <w:rsid w:val="00E10182"/>
    <w:rsid w:val="00E13276"/>
    <w:rsid w:val="00E13871"/>
    <w:rsid w:val="00E13CB8"/>
    <w:rsid w:val="00E1463B"/>
    <w:rsid w:val="00E15B00"/>
    <w:rsid w:val="00E161A7"/>
    <w:rsid w:val="00E20F11"/>
    <w:rsid w:val="00E21043"/>
    <w:rsid w:val="00E210CD"/>
    <w:rsid w:val="00E21443"/>
    <w:rsid w:val="00E247AE"/>
    <w:rsid w:val="00E25976"/>
    <w:rsid w:val="00E26572"/>
    <w:rsid w:val="00E2722C"/>
    <w:rsid w:val="00E27272"/>
    <w:rsid w:val="00E27F6B"/>
    <w:rsid w:val="00E308CC"/>
    <w:rsid w:val="00E30BE3"/>
    <w:rsid w:val="00E30E74"/>
    <w:rsid w:val="00E31036"/>
    <w:rsid w:val="00E320EF"/>
    <w:rsid w:val="00E3403C"/>
    <w:rsid w:val="00E351DA"/>
    <w:rsid w:val="00E359CA"/>
    <w:rsid w:val="00E359F5"/>
    <w:rsid w:val="00E35EE0"/>
    <w:rsid w:val="00E369A2"/>
    <w:rsid w:val="00E40492"/>
    <w:rsid w:val="00E420D2"/>
    <w:rsid w:val="00E433FB"/>
    <w:rsid w:val="00E45A55"/>
    <w:rsid w:val="00E46033"/>
    <w:rsid w:val="00E4685D"/>
    <w:rsid w:val="00E46A6D"/>
    <w:rsid w:val="00E47B26"/>
    <w:rsid w:val="00E5038A"/>
    <w:rsid w:val="00E50855"/>
    <w:rsid w:val="00E52B9A"/>
    <w:rsid w:val="00E553C1"/>
    <w:rsid w:val="00E557DF"/>
    <w:rsid w:val="00E5673B"/>
    <w:rsid w:val="00E56E2B"/>
    <w:rsid w:val="00E61835"/>
    <w:rsid w:val="00E62318"/>
    <w:rsid w:val="00E6481C"/>
    <w:rsid w:val="00E66380"/>
    <w:rsid w:val="00E70131"/>
    <w:rsid w:val="00E70BE7"/>
    <w:rsid w:val="00E71607"/>
    <w:rsid w:val="00E71A22"/>
    <w:rsid w:val="00E72742"/>
    <w:rsid w:val="00E728FD"/>
    <w:rsid w:val="00E76FB2"/>
    <w:rsid w:val="00E80A30"/>
    <w:rsid w:val="00E80B98"/>
    <w:rsid w:val="00E81B96"/>
    <w:rsid w:val="00E8270B"/>
    <w:rsid w:val="00E84C82"/>
    <w:rsid w:val="00E85342"/>
    <w:rsid w:val="00E87DD9"/>
    <w:rsid w:val="00E87FA1"/>
    <w:rsid w:val="00E90EA9"/>
    <w:rsid w:val="00E918C7"/>
    <w:rsid w:val="00E924BD"/>
    <w:rsid w:val="00E92A7A"/>
    <w:rsid w:val="00E955C5"/>
    <w:rsid w:val="00E95B07"/>
    <w:rsid w:val="00E9661D"/>
    <w:rsid w:val="00EA0072"/>
    <w:rsid w:val="00EA0268"/>
    <w:rsid w:val="00EA0CCF"/>
    <w:rsid w:val="00EA1574"/>
    <w:rsid w:val="00EA3B18"/>
    <w:rsid w:val="00EA406E"/>
    <w:rsid w:val="00EA5187"/>
    <w:rsid w:val="00EA5F3D"/>
    <w:rsid w:val="00EA681E"/>
    <w:rsid w:val="00EA710D"/>
    <w:rsid w:val="00EA7F46"/>
    <w:rsid w:val="00EB25FB"/>
    <w:rsid w:val="00EB5AB5"/>
    <w:rsid w:val="00EB5D2C"/>
    <w:rsid w:val="00EB6340"/>
    <w:rsid w:val="00EC0ADE"/>
    <w:rsid w:val="00EC1617"/>
    <w:rsid w:val="00EC2205"/>
    <w:rsid w:val="00ED0F4B"/>
    <w:rsid w:val="00ED1866"/>
    <w:rsid w:val="00ED1DFB"/>
    <w:rsid w:val="00ED2BE8"/>
    <w:rsid w:val="00ED44C9"/>
    <w:rsid w:val="00ED4835"/>
    <w:rsid w:val="00ED4CE7"/>
    <w:rsid w:val="00ED6068"/>
    <w:rsid w:val="00ED60F1"/>
    <w:rsid w:val="00ED6349"/>
    <w:rsid w:val="00ED6839"/>
    <w:rsid w:val="00ED68A9"/>
    <w:rsid w:val="00EE1032"/>
    <w:rsid w:val="00EE12B7"/>
    <w:rsid w:val="00EE38B4"/>
    <w:rsid w:val="00EE60BB"/>
    <w:rsid w:val="00EE6961"/>
    <w:rsid w:val="00EE70AC"/>
    <w:rsid w:val="00EF0198"/>
    <w:rsid w:val="00EF1320"/>
    <w:rsid w:val="00EF1B9E"/>
    <w:rsid w:val="00EF3B06"/>
    <w:rsid w:val="00EF4015"/>
    <w:rsid w:val="00F0057C"/>
    <w:rsid w:val="00F016BA"/>
    <w:rsid w:val="00F017C4"/>
    <w:rsid w:val="00F01D14"/>
    <w:rsid w:val="00F02A42"/>
    <w:rsid w:val="00F03174"/>
    <w:rsid w:val="00F06436"/>
    <w:rsid w:val="00F072BC"/>
    <w:rsid w:val="00F102E3"/>
    <w:rsid w:val="00F1094C"/>
    <w:rsid w:val="00F1366C"/>
    <w:rsid w:val="00F14894"/>
    <w:rsid w:val="00F14E6C"/>
    <w:rsid w:val="00F202DB"/>
    <w:rsid w:val="00F225FF"/>
    <w:rsid w:val="00F23378"/>
    <w:rsid w:val="00F23694"/>
    <w:rsid w:val="00F24184"/>
    <w:rsid w:val="00F26925"/>
    <w:rsid w:val="00F27202"/>
    <w:rsid w:val="00F272FA"/>
    <w:rsid w:val="00F308F0"/>
    <w:rsid w:val="00F3162B"/>
    <w:rsid w:val="00F32ED1"/>
    <w:rsid w:val="00F33FF7"/>
    <w:rsid w:val="00F342CE"/>
    <w:rsid w:val="00F344C4"/>
    <w:rsid w:val="00F35524"/>
    <w:rsid w:val="00F37F20"/>
    <w:rsid w:val="00F415F7"/>
    <w:rsid w:val="00F422A0"/>
    <w:rsid w:val="00F44197"/>
    <w:rsid w:val="00F45A88"/>
    <w:rsid w:val="00F45DF9"/>
    <w:rsid w:val="00F462EB"/>
    <w:rsid w:val="00F50426"/>
    <w:rsid w:val="00F50899"/>
    <w:rsid w:val="00F509F2"/>
    <w:rsid w:val="00F51E77"/>
    <w:rsid w:val="00F5212B"/>
    <w:rsid w:val="00F53E44"/>
    <w:rsid w:val="00F572A9"/>
    <w:rsid w:val="00F60290"/>
    <w:rsid w:val="00F6041A"/>
    <w:rsid w:val="00F616D5"/>
    <w:rsid w:val="00F639FE"/>
    <w:rsid w:val="00F63A9F"/>
    <w:rsid w:val="00F64D12"/>
    <w:rsid w:val="00F65198"/>
    <w:rsid w:val="00F65B86"/>
    <w:rsid w:val="00F65D05"/>
    <w:rsid w:val="00F662E0"/>
    <w:rsid w:val="00F6674E"/>
    <w:rsid w:val="00F71930"/>
    <w:rsid w:val="00F736B9"/>
    <w:rsid w:val="00F73848"/>
    <w:rsid w:val="00F74433"/>
    <w:rsid w:val="00F761C8"/>
    <w:rsid w:val="00F77943"/>
    <w:rsid w:val="00F8126F"/>
    <w:rsid w:val="00F82739"/>
    <w:rsid w:val="00F846BF"/>
    <w:rsid w:val="00F85D9F"/>
    <w:rsid w:val="00F862DA"/>
    <w:rsid w:val="00F87193"/>
    <w:rsid w:val="00F87312"/>
    <w:rsid w:val="00F93177"/>
    <w:rsid w:val="00F948C5"/>
    <w:rsid w:val="00F95615"/>
    <w:rsid w:val="00F9763B"/>
    <w:rsid w:val="00F97D83"/>
    <w:rsid w:val="00F97FBA"/>
    <w:rsid w:val="00FA0F56"/>
    <w:rsid w:val="00FA177F"/>
    <w:rsid w:val="00FA201A"/>
    <w:rsid w:val="00FA23B2"/>
    <w:rsid w:val="00FA39BD"/>
    <w:rsid w:val="00FA3CE6"/>
    <w:rsid w:val="00FA536F"/>
    <w:rsid w:val="00FA61F0"/>
    <w:rsid w:val="00FB054F"/>
    <w:rsid w:val="00FB11BF"/>
    <w:rsid w:val="00FB33D5"/>
    <w:rsid w:val="00FB41EA"/>
    <w:rsid w:val="00FB4291"/>
    <w:rsid w:val="00FB47B1"/>
    <w:rsid w:val="00FB518E"/>
    <w:rsid w:val="00FB7318"/>
    <w:rsid w:val="00FC1965"/>
    <w:rsid w:val="00FC1998"/>
    <w:rsid w:val="00FC35AD"/>
    <w:rsid w:val="00FC6661"/>
    <w:rsid w:val="00FC7AD4"/>
    <w:rsid w:val="00FD0372"/>
    <w:rsid w:val="00FD0D24"/>
    <w:rsid w:val="00FD1BB4"/>
    <w:rsid w:val="00FD3399"/>
    <w:rsid w:val="00FD36A8"/>
    <w:rsid w:val="00FD3DAC"/>
    <w:rsid w:val="00FD3F1B"/>
    <w:rsid w:val="00FD4760"/>
    <w:rsid w:val="00FD64E4"/>
    <w:rsid w:val="00FD709D"/>
    <w:rsid w:val="00FE1876"/>
    <w:rsid w:val="00FE1C22"/>
    <w:rsid w:val="00FE2703"/>
    <w:rsid w:val="00FE401B"/>
    <w:rsid w:val="00FE4B0B"/>
    <w:rsid w:val="00FE4E59"/>
    <w:rsid w:val="00FE5DA1"/>
    <w:rsid w:val="00FE7021"/>
    <w:rsid w:val="00FE7D03"/>
    <w:rsid w:val="00FF1D68"/>
    <w:rsid w:val="00FF3BEF"/>
    <w:rsid w:val="00FF4DEF"/>
    <w:rsid w:val="00FF5F38"/>
    <w:rsid w:val="00FF712D"/>
    <w:rsid w:val="00FF75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A0BDCA2"/>
  <w15:docId w15:val="{5F311A17-3794-4884-934F-61E994B10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4A7D"/>
    <w:pPr>
      <w:spacing w:after="200" w:line="276" w:lineRule="auto"/>
    </w:pPr>
    <w:rPr>
      <w:sz w:val="22"/>
      <w:szCs w:val="22"/>
      <w:lang w:eastAsia="en-US"/>
    </w:rPr>
  </w:style>
  <w:style w:type="paragraph" w:styleId="2">
    <w:name w:val="heading 2"/>
    <w:basedOn w:val="a"/>
    <w:next w:val="a"/>
    <w:link w:val="2Char"/>
    <w:uiPriority w:val="9"/>
    <w:semiHidden/>
    <w:unhideWhenUsed/>
    <w:qFormat/>
    <w:rsid w:val="000F6079"/>
    <w:pPr>
      <w:keepNext/>
      <w:spacing w:before="240" w:after="60"/>
      <w:outlineLvl w:val="1"/>
    </w:pPr>
    <w:rPr>
      <w:rFonts w:ascii="Cambria" w:eastAsia="Times New Roman" w:hAnsi="Cambria"/>
      <w:b/>
      <w:bCs/>
      <w:i/>
      <w:iCs/>
      <w:sz w:val="28"/>
      <w:szCs w:val="28"/>
    </w:rPr>
  </w:style>
  <w:style w:type="paragraph" w:styleId="3">
    <w:name w:val="heading 3"/>
    <w:basedOn w:val="2"/>
    <w:next w:val="a"/>
    <w:link w:val="3Char"/>
    <w:qFormat/>
    <w:rsid w:val="000F6079"/>
    <w:pPr>
      <w:keepLines/>
      <w:widowControl w:val="0"/>
      <w:numPr>
        <w:numId w:val="12"/>
      </w:numPr>
      <w:tabs>
        <w:tab w:val="left" w:pos="360"/>
      </w:tabs>
      <w:spacing w:line="240" w:lineRule="auto"/>
      <w:jc w:val="both"/>
      <w:outlineLvl w:val="2"/>
    </w:pPr>
    <w:rPr>
      <w:rFonts w:ascii=".VnTimeH" w:eastAsia="맑은 고딕" w:hAnsi=".VnTimeH" w:cs="Arial"/>
      <w:b w:val="0"/>
      <w:bCs w:val="0"/>
      <w:i w:val="0"/>
      <w:iCs w:val="0"/>
      <w:szCs w:val="26"/>
    </w:rPr>
  </w:style>
  <w:style w:type="paragraph" w:styleId="7">
    <w:name w:val="heading 7"/>
    <w:basedOn w:val="a"/>
    <w:next w:val="a"/>
    <w:link w:val="7Char"/>
    <w:qFormat/>
    <w:rsid w:val="008C299F"/>
    <w:pPr>
      <w:keepNext/>
      <w:spacing w:after="0" w:line="240" w:lineRule="auto"/>
      <w:jc w:val="center"/>
      <w:outlineLvl w:val="6"/>
    </w:pPr>
    <w:rPr>
      <w:rFonts w:ascii="Times New Roman" w:eastAsia="Times New Roman" w:hAnsi="Times New Roman"/>
      <w:b/>
      <w:i/>
      <w:iCs/>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Char">
    <w:name w:val="제목 7 Char"/>
    <w:link w:val="7"/>
    <w:rsid w:val="008C299F"/>
    <w:rPr>
      <w:rFonts w:ascii="Times New Roman" w:eastAsia="Times New Roman" w:hAnsi="Times New Roman" w:cs="Times New Roman"/>
      <w:b/>
      <w:i/>
      <w:iCs/>
      <w:sz w:val="24"/>
      <w:szCs w:val="20"/>
      <w:lang w:val="en-US" w:eastAsia="en-US" w:bidi="ar-SA"/>
    </w:rPr>
  </w:style>
  <w:style w:type="paragraph" w:styleId="30">
    <w:name w:val="Body Text Indent 3"/>
    <w:basedOn w:val="a"/>
    <w:link w:val="3Char0"/>
    <w:rsid w:val="008C299F"/>
    <w:pPr>
      <w:spacing w:after="0" w:line="240" w:lineRule="auto"/>
      <w:ind w:firstLine="720"/>
      <w:jc w:val="both"/>
    </w:pPr>
    <w:rPr>
      <w:rFonts w:ascii="Times New Roman" w:eastAsia="Times New Roman" w:hAnsi="Times New Roman"/>
      <w:b/>
      <w:i/>
      <w:sz w:val="28"/>
      <w:szCs w:val="20"/>
    </w:rPr>
  </w:style>
  <w:style w:type="character" w:customStyle="1" w:styleId="3Char0">
    <w:name w:val="본문 들여쓰기 3 Char"/>
    <w:link w:val="30"/>
    <w:rsid w:val="008C299F"/>
    <w:rPr>
      <w:rFonts w:ascii="Times New Roman" w:eastAsia="Times New Roman" w:hAnsi="Times New Roman" w:cs="Times New Roman"/>
      <w:b/>
      <w:i/>
      <w:sz w:val="28"/>
      <w:szCs w:val="20"/>
      <w:lang w:val="en-US" w:eastAsia="en-US" w:bidi="ar-SA"/>
    </w:rPr>
  </w:style>
  <w:style w:type="paragraph" w:styleId="a3">
    <w:name w:val="footer"/>
    <w:basedOn w:val="a"/>
    <w:link w:val="Char"/>
    <w:uiPriority w:val="99"/>
    <w:rsid w:val="008C299F"/>
    <w:pPr>
      <w:tabs>
        <w:tab w:val="center" w:pos="4320"/>
        <w:tab w:val="right" w:pos="8640"/>
      </w:tabs>
      <w:spacing w:after="0" w:line="240" w:lineRule="auto"/>
    </w:pPr>
    <w:rPr>
      <w:rFonts w:ascii="Times New Roman" w:eastAsia="Times New Roman" w:hAnsi="Times New Roman"/>
      <w:b/>
      <w:i/>
      <w:sz w:val="28"/>
      <w:szCs w:val="28"/>
    </w:rPr>
  </w:style>
  <w:style w:type="character" w:customStyle="1" w:styleId="Char">
    <w:name w:val="바닥글 Char"/>
    <w:link w:val="a3"/>
    <w:uiPriority w:val="99"/>
    <w:rsid w:val="008C299F"/>
    <w:rPr>
      <w:rFonts w:ascii="Times New Roman" w:eastAsia="Times New Roman" w:hAnsi="Times New Roman" w:cs="Times New Roman"/>
      <w:b/>
      <w:i/>
      <w:sz w:val="28"/>
      <w:szCs w:val="28"/>
      <w:lang w:val="en-US" w:eastAsia="en-US" w:bidi="ar-SA"/>
    </w:rPr>
  </w:style>
  <w:style w:type="character" w:styleId="a4">
    <w:name w:val="page number"/>
    <w:rsid w:val="008C299F"/>
    <w:rPr>
      <w:rFonts w:ascii="Arial" w:hAnsi="Arial" w:cs="Times New Roman"/>
      <w:b/>
      <w:i/>
      <w:sz w:val="24"/>
      <w:lang w:val="en-US" w:eastAsia="en-US" w:bidi="ar-SA"/>
    </w:rPr>
  </w:style>
  <w:style w:type="paragraph" w:styleId="a5">
    <w:name w:val="List Paragraph"/>
    <w:basedOn w:val="a"/>
    <w:link w:val="Char0"/>
    <w:uiPriority w:val="34"/>
    <w:qFormat/>
    <w:rsid w:val="008C299F"/>
    <w:pPr>
      <w:ind w:left="720"/>
      <w:contextualSpacing/>
    </w:pPr>
    <w:rPr>
      <w:rFonts w:ascii="Times New Roman" w:eastAsia="Times New Roman" w:hAnsi="Times New Roman"/>
      <w:lang w:val="x-none"/>
    </w:rPr>
  </w:style>
  <w:style w:type="paragraph" w:styleId="a6">
    <w:name w:val="header"/>
    <w:basedOn w:val="a"/>
    <w:link w:val="Char1"/>
    <w:uiPriority w:val="99"/>
    <w:unhideWhenUsed/>
    <w:rsid w:val="00481165"/>
    <w:pPr>
      <w:tabs>
        <w:tab w:val="center" w:pos="4680"/>
        <w:tab w:val="right" w:pos="9360"/>
      </w:tabs>
    </w:pPr>
    <w:rPr>
      <w:rFonts w:ascii="Arial" w:hAnsi="Arial"/>
      <w:b/>
      <w:i/>
    </w:rPr>
  </w:style>
  <w:style w:type="character" w:customStyle="1" w:styleId="Char1">
    <w:name w:val="머리글 Char"/>
    <w:link w:val="a6"/>
    <w:uiPriority w:val="99"/>
    <w:rsid w:val="00481165"/>
    <w:rPr>
      <w:rFonts w:ascii="Arial" w:hAnsi="Arial"/>
      <w:b/>
      <w:i/>
      <w:sz w:val="22"/>
      <w:szCs w:val="22"/>
      <w:lang w:val="en-US" w:eastAsia="en-US" w:bidi="ar-SA"/>
    </w:rPr>
  </w:style>
  <w:style w:type="paragraph" w:customStyle="1" w:styleId="CharCharCharCharCharCharChar1CharCharCharCharCharCharCharCharCharCharCharCharCharCharCharCharCharChar">
    <w:name w:val="Char Char Char Char Char Char Char1 Char Char Char Char Char Char Char Char Char Char Char Char Char Char Char Char Char Char"/>
    <w:basedOn w:val="a"/>
    <w:rsid w:val="005A7E5E"/>
    <w:pPr>
      <w:numPr>
        <w:numId w:val="5"/>
      </w:numPr>
      <w:spacing w:before="100" w:beforeAutospacing="1" w:after="100" w:afterAutospacing="1" w:line="240" w:lineRule="auto"/>
      <w:ind w:left="697" w:hanging="357"/>
    </w:pPr>
    <w:rPr>
      <w:rFonts w:ascii="Arial" w:eastAsia="Times New Roman" w:hAnsi="Arial"/>
      <w:b/>
      <w:i/>
      <w:sz w:val="24"/>
      <w:szCs w:val="20"/>
    </w:rPr>
  </w:style>
  <w:style w:type="character" w:customStyle="1" w:styleId="CharChar2">
    <w:name w:val="Char Char2"/>
    <w:locked/>
    <w:rsid w:val="00DF4F40"/>
    <w:rPr>
      <w:rFonts w:ascii="Arial" w:hAnsi="Arial"/>
      <w:b/>
      <w:i/>
      <w:sz w:val="24"/>
      <w:szCs w:val="24"/>
      <w:lang w:val="en-US" w:eastAsia="en-US" w:bidi="ar-SA"/>
    </w:rPr>
  </w:style>
  <w:style w:type="paragraph" w:styleId="a7">
    <w:name w:val="Balloon Text"/>
    <w:basedOn w:val="a"/>
    <w:link w:val="Char2"/>
    <w:uiPriority w:val="99"/>
    <w:semiHidden/>
    <w:unhideWhenUsed/>
    <w:rsid w:val="0092378C"/>
    <w:pPr>
      <w:spacing w:after="0" w:line="240" w:lineRule="auto"/>
    </w:pPr>
    <w:rPr>
      <w:rFonts w:ascii="Tahoma" w:hAnsi="Tahoma" w:cs="Tahoma"/>
      <w:sz w:val="16"/>
      <w:szCs w:val="16"/>
    </w:rPr>
  </w:style>
  <w:style w:type="character" w:customStyle="1" w:styleId="Char2">
    <w:name w:val="풍선 도움말 텍스트 Char"/>
    <w:link w:val="a7"/>
    <w:uiPriority w:val="99"/>
    <w:semiHidden/>
    <w:rsid w:val="0092378C"/>
    <w:rPr>
      <w:rFonts w:ascii="Tahoma" w:hAnsi="Tahoma" w:cs="Tahoma"/>
      <w:b w:val="0"/>
      <w:i w:val="0"/>
      <w:sz w:val="16"/>
      <w:szCs w:val="16"/>
      <w:lang w:val="en-US" w:eastAsia="en-US" w:bidi="ar-SA"/>
    </w:rPr>
  </w:style>
  <w:style w:type="paragraph" w:styleId="a8">
    <w:name w:val="Body Text"/>
    <w:basedOn w:val="a"/>
    <w:link w:val="Char3"/>
    <w:uiPriority w:val="99"/>
    <w:unhideWhenUsed/>
    <w:rsid w:val="00696A2D"/>
    <w:pPr>
      <w:spacing w:after="120"/>
    </w:pPr>
    <w:rPr>
      <w:rFonts w:ascii="Arial" w:hAnsi="Arial"/>
    </w:rPr>
  </w:style>
  <w:style w:type="character" w:customStyle="1" w:styleId="Char3">
    <w:name w:val="본문 Char"/>
    <w:link w:val="a8"/>
    <w:uiPriority w:val="99"/>
    <w:rsid w:val="00696A2D"/>
    <w:rPr>
      <w:rFonts w:ascii="Arial" w:hAnsi="Arial"/>
      <w:b w:val="0"/>
      <w:i w:val="0"/>
      <w:sz w:val="22"/>
      <w:szCs w:val="22"/>
      <w:lang w:val="en-US" w:eastAsia="en-US" w:bidi="ar-SA"/>
    </w:rPr>
  </w:style>
  <w:style w:type="paragraph" w:styleId="a9">
    <w:name w:val="Body Text Indent"/>
    <w:basedOn w:val="a"/>
    <w:link w:val="Char4"/>
    <w:uiPriority w:val="99"/>
    <w:semiHidden/>
    <w:unhideWhenUsed/>
    <w:rsid w:val="00696A2D"/>
    <w:pPr>
      <w:spacing w:after="120"/>
      <w:ind w:left="360"/>
    </w:pPr>
    <w:rPr>
      <w:rFonts w:ascii="Arial" w:hAnsi="Arial"/>
    </w:rPr>
  </w:style>
  <w:style w:type="character" w:customStyle="1" w:styleId="Char4">
    <w:name w:val="본문 들여쓰기 Char"/>
    <w:link w:val="a9"/>
    <w:uiPriority w:val="99"/>
    <w:semiHidden/>
    <w:rsid w:val="00696A2D"/>
    <w:rPr>
      <w:rFonts w:ascii="Arial" w:hAnsi="Arial"/>
      <w:b w:val="0"/>
      <w:i w:val="0"/>
      <w:sz w:val="22"/>
      <w:szCs w:val="22"/>
      <w:lang w:val="en-US" w:eastAsia="en-US" w:bidi="ar-SA"/>
    </w:rPr>
  </w:style>
  <w:style w:type="paragraph" w:customStyle="1" w:styleId="dieu">
    <w:name w:val="dieu"/>
    <w:basedOn w:val="a"/>
    <w:next w:val="a"/>
    <w:rsid w:val="00696A2D"/>
    <w:pPr>
      <w:keepNext/>
      <w:numPr>
        <w:numId w:val="10"/>
      </w:numPr>
      <w:spacing w:before="120" w:after="0" w:line="240" w:lineRule="auto"/>
      <w:jc w:val="both"/>
    </w:pPr>
    <w:rPr>
      <w:rFonts w:ascii=".VnTime" w:eastAsia="맑은 고딕" w:hAnsi=".VnTime"/>
      <w:b/>
      <w:sz w:val="26"/>
      <w:szCs w:val="20"/>
    </w:rPr>
  </w:style>
  <w:style w:type="character" w:customStyle="1" w:styleId="3Char">
    <w:name w:val="제목 3 Char"/>
    <w:link w:val="3"/>
    <w:rsid w:val="000F6079"/>
    <w:rPr>
      <w:rFonts w:ascii=".VnTimeH" w:eastAsia="맑은 고딕" w:hAnsi=".VnTimeH" w:cs="Arial"/>
      <w:b w:val="0"/>
      <w:i w:val="0"/>
      <w:sz w:val="28"/>
      <w:szCs w:val="26"/>
      <w:lang w:val="en-US" w:eastAsia="en-US" w:bidi="ar-SA"/>
    </w:rPr>
  </w:style>
  <w:style w:type="character" w:customStyle="1" w:styleId="2Char">
    <w:name w:val="제목 2 Char"/>
    <w:link w:val="2"/>
    <w:uiPriority w:val="9"/>
    <w:semiHidden/>
    <w:rsid w:val="000F6079"/>
    <w:rPr>
      <w:rFonts w:ascii="Cambria" w:eastAsia="Times New Roman" w:hAnsi="Cambria" w:cs="Times New Roman"/>
      <w:b/>
      <w:bCs/>
      <w:i/>
      <w:iCs/>
      <w:sz w:val="28"/>
      <w:szCs w:val="28"/>
      <w:lang w:val="en-US" w:eastAsia="en-US" w:bidi="ar-SA"/>
    </w:rPr>
  </w:style>
  <w:style w:type="paragraph" w:customStyle="1" w:styleId="dieu1">
    <w:name w:val="dieu 1"/>
    <w:basedOn w:val="a"/>
    <w:next w:val="a"/>
    <w:autoRedefine/>
    <w:rsid w:val="00120DCF"/>
    <w:pPr>
      <w:spacing w:after="0" w:line="360" w:lineRule="auto"/>
      <w:ind w:firstLine="360"/>
      <w:jc w:val="both"/>
    </w:pPr>
    <w:rPr>
      <w:rFonts w:ascii="Times New Roman" w:eastAsia="맑은 고딕" w:hAnsi="Times New Roman"/>
      <w:color w:val="350CE2"/>
      <w:lang w:val="vi-VN"/>
    </w:rPr>
  </w:style>
  <w:style w:type="character" w:customStyle="1" w:styleId="fontstyle01">
    <w:name w:val="fontstyle01"/>
    <w:rsid w:val="009D11FE"/>
    <w:rPr>
      <w:rFonts w:ascii="CIDFont+F1" w:hAnsi="CIDFont+F1" w:hint="default"/>
      <w:b/>
      <w:bCs/>
      <w:i w:val="0"/>
      <w:iCs w:val="0"/>
      <w:color w:val="0066FF"/>
      <w:sz w:val="12"/>
      <w:szCs w:val="12"/>
      <w:lang w:val="en-US" w:eastAsia="en-US" w:bidi="ar-SA"/>
    </w:rPr>
  </w:style>
  <w:style w:type="character" w:customStyle="1" w:styleId="Char0">
    <w:name w:val="목록 단락 Char"/>
    <w:link w:val="a5"/>
    <w:uiPriority w:val="34"/>
    <w:rsid w:val="00F87193"/>
    <w:rPr>
      <w:rFonts w:ascii="Times New Roman" w:eastAsia="Times New Roman" w:hAnsi="Times New Roman"/>
      <w:sz w:val="22"/>
      <w:szCs w:val="22"/>
      <w:lang w:eastAsia="en-US"/>
    </w:rPr>
  </w:style>
  <w:style w:type="character" w:styleId="aa">
    <w:name w:val="annotation reference"/>
    <w:uiPriority w:val="99"/>
    <w:semiHidden/>
    <w:unhideWhenUsed/>
    <w:rsid w:val="00B97734"/>
    <w:rPr>
      <w:rFonts w:ascii="Arial" w:hAnsi="Arial"/>
      <w:b/>
      <w:i/>
      <w:sz w:val="16"/>
      <w:szCs w:val="16"/>
      <w:lang w:val="en-US" w:eastAsia="en-US" w:bidi="ar-SA"/>
    </w:rPr>
  </w:style>
  <w:style w:type="paragraph" w:styleId="ab">
    <w:name w:val="annotation text"/>
    <w:basedOn w:val="a"/>
    <w:link w:val="Char5"/>
    <w:uiPriority w:val="99"/>
    <w:semiHidden/>
    <w:unhideWhenUsed/>
    <w:rsid w:val="00B97734"/>
    <w:rPr>
      <w:sz w:val="20"/>
      <w:szCs w:val="20"/>
    </w:rPr>
  </w:style>
  <w:style w:type="character" w:customStyle="1" w:styleId="Char5">
    <w:name w:val="메모 텍스트 Char"/>
    <w:link w:val="ab"/>
    <w:uiPriority w:val="99"/>
    <w:semiHidden/>
    <w:rsid w:val="00B97734"/>
    <w:rPr>
      <w:rFonts w:ascii="Arial" w:hAnsi="Arial"/>
      <w:b w:val="0"/>
      <w:i w:val="0"/>
      <w:sz w:val="24"/>
      <w:lang w:val="en-US" w:eastAsia="en-US" w:bidi="ar-SA"/>
    </w:rPr>
  </w:style>
  <w:style w:type="paragraph" w:styleId="ac">
    <w:name w:val="annotation subject"/>
    <w:basedOn w:val="ab"/>
    <w:next w:val="ab"/>
    <w:link w:val="Char6"/>
    <w:uiPriority w:val="99"/>
    <w:semiHidden/>
    <w:unhideWhenUsed/>
    <w:rsid w:val="00B97734"/>
    <w:rPr>
      <w:b/>
      <w:bCs/>
    </w:rPr>
  </w:style>
  <w:style w:type="character" w:customStyle="1" w:styleId="Char6">
    <w:name w:val="메모 주제 Char"/>
    <w:link w:val="ac"/>
    <w:uiPriority w:val="99"/>
    <w:semiHidden/>
    <w:rsid w:val="00B97734"/>
    <w:rPr>
      <w:rFonts w:ascii="Arial" w:hAnsi="Arial"/>
      <w:b/>
      <w:bCs/>
      <w:i w:val="0"/>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0550">
      <w:bodyDiv w:val="1"/>
      <w:marLeft w:val="0"/>
      <w:marRight w:val="0"/>
      <w:marTop w:val="0"/>
      <w:marBottom w:val="0"/>
      <w:divBdr>
        <w:top w:val="none" w:sz="0" w:space="0" w:color="auto"/>
        <w:left w:val="none" w:sz="0" w:space="0" w:color="auto"/>
        <w:bottom w:val="none" w:sz="0" w:space="0" w:color="auto"/>
        <w:right w:val="none" w:sz="0" w:space="0" w:color="auto"/>
      </w:divBdr>
    </w:div>
    <w:div w:id="87431253">
      <w:bodyDiv w:val="1"/>
      <w:marLeft w:val="0"/>
      <w:marRight w:val="0"/>
      <w:marTop w:val="0"/>
      <w:marBottom w:val="0"/>
      <w:divBdr>
        <w:top w:val="none" w:sz="0" w:space="0" w:color="auto"/>
        <w:left w:val="none" w:sz="0" w:space="0" w:color="auto"/>
        <w:bottom w:val="none" w:sz="0" w:space="0" w:color="auto"/>
        <w:right w:val="none" w:sz="0" w:space="0" w:color="auto"/>
      </w:divBdr>
    </w:div>
    <w:div w:id="95296898">
      <w:bodyDiv w:val="1"/>
      <w:marLeft w:val="0"/>
      <w:marRight w:val="0"/>
      <w:marTop w:val="0"/>
      <w:marBottom w:val="0"/>
      <w:divBdr>
        <w:top w:val="none" w:sz="0" w:space="0" w:color="auto"/>
        <w:left w:val="none" w:sz="0" w:space="0" w:color="auto"/>
        <w:bottom w:val="none" w:sz="0" w:space="0" w:color="auto"/>
        <w:right w:val="none" w:sz="0" w:space="0" w:color="auto"/>
      </w:divBdr>
    </w:div>
    <w:div w:id="105850676">
      <w:bodyDiv w:val="1"/>
      <w:marLeft w:val="0"/>
      <w:marRight w:val="0"/>
      <w:marTop w:val="0"/>
      <w:marBottom w:val="0"/>
      <w:divBdr>
        <w:top w:val="none" w:sz="0" w:space="0" w:color="auto"/>
        <w:left w:val="none" w:sz="0" w:space="0" w:color="auto"/>
        <w:bottom w:val="none" w:sz="0" w:space="0" w:color="auto"/>
        <w:right w:val="none" w:sz="0" w:space="0" w:color="auto"/>
      </w:divBdr>
    </w:div>
    <w:div w:id="159732218">
      <w:bodyDiv w:val="1"/>
      <w:marLeft w:val="0"/>
      <w:marRight w:val="0"/>
      <w:marTop w:val="0"/>
      <w:marBottom w:val="0"/>
      <w:divBdr>
        <w:top w:val="none" w:sz="0" w:space="0" w:color="auto"/>
        <w:left w:val="none" w:sz="0" w:space="0" w:color="auto"/>
        <w:bottom w:val="none" w:sz="0" w:space="0" w:color="auto"/>
        <w:right w:val="none" w:sz="0" w:space="0" w:color="auto"/>
      </w:divBdr>
    </w:div>
    <w:div w:id="163204376">
      <w:bodyDiv w:val="1"/>
      <w:marLeft w:val="0"/>
      <w:marRight w:val="0"/>
      <w:marTop w:val="0"/>
      <w:marBottom w:val="0"/>
      <w:divBdr>
        <w:top w:val="none" w:sz="0" w:space="0" w:color="auto"/>
        <w:left w:val="none" w:sz="0" w:space="0" w:color="auto"/>
        <w:bottom w:val="none" w:sz="0" w:space="0" w:color="auto"/>
        <w:right w:val="none" w:sz="0" w:space="0" w:color="auto"/>
      </w:divBdr>
    </w:div>
    <w:div w:id="169563953">
      <w:bodyDiv w:val="1"/>
      <w:marLeft w:val="0"/>
      <w:marRight w:val="0"/>
      <w:marTop w:val="0"/>
      <w:marBottom w:val="0"/>
      <w:divBdr>
        <w:top w:val="none" w:sz="0" w:space="0" w:color="auto"/>
        <w:left w:val="none" w:sz="0" w:space="0" w:color="auto"/>
        <w:bottom w:val="none" w:sz="0" w:space="0" w:color="auto"/>
        <w:right w:val="none" w:sz="0" w:space="0" w:color="auto"/>
      </w:divBdr>
    </w:div>
    <w:div w:id="176308918">
      <w:bodyDiv w:val="1"/>
      <w:marLeft w:val="0"/>
      <w:marRight w:val="0"/>
      <w:marTop w:val="0"/>
      <w:marBottom w:val="0"/>
      <w:divBdr>
        <w:top w:val="none" w:sz="0" w:space="0" w:color="auto"/>
        <w:left w:val="none" w:sz="0" w:space="0" w:color="auto"/>
        <w:bottom w:val="none" w:sz="0" w:space="0" w:color="auto"/>
        <w:right w:val="none" w:sz="0" w:space="0" w:color="auto"/>
      </w:divBdr>
    </w:div>
    <w:div w:id="221449452">
      <w:bodyDiv w:val="1"/>
      <w:marLeft w:val="0"/>
      <w:marRight w:val="0"/>
      <w:marTop w:val="0"/>
      <w:marBottom w:val="0"/>
      <w:divBdr>
        <w:top w:val="none" w:sz="0" w:space="0" w:color="auto"/>
        <w:left w:val="none" w:sz="0" w:space="0" w:color="auto"/>
        <w:bottom w:val="none" w:sz="0" w:space="0" w:color="auto"/>
        <w:right w:val="none" w:sz="0" w:space="0" w:color="auto"/>
      </w:divBdr>
    </w:div>
    <w:div w:id="338168275">
      <w:bodyDiv w:val="1"/>
      <w:marLeft w:val="0"/>
      <w:marRight w:val="0"/>
      <w:marTop w:val="0"/>
      <w:marBottom w:val="0"/>
      <w:divBdr>
        <w:top w:val="none" w:sz="0" w:space="0" w:color="auto"/>
        <w:left w:val="none" w:sz="0" w:space="0" w:color="auto"/>
        <w:bottom w:val="none" w:sz="0" w:space="0" w:color="auto"/>
        <w:right w:val="none" w:sz="0" w:space="0" w:color="auto"/>
      </w:divBdr>
    </w:div>
    <w:div w:id="368606697">
      <w:bodyDiv w:val="1"/>
      <w:marLeft w:val="0"/>
      <w:marRight w:val="0"/>
      <w:marTop w:val="0"/>
      <w:marBottom w:val="0"/>
      <w:divBdr>
        <w:top w:val="none" w:sz="0" w:space="0" w:color="auto"/>
        <w:left w:val="none" w:sz="0" w:space="0" w:color="auto"/>
        <w:bottom w:val="none" w:sz="0" w:space="0" w:color="auto"/>
        <w:right w:val="none" w:sz="0" w:space="0" w:color="auto"/>
      </w:divBdr>
    </w:div>
    <w:div w:id="453910979">
      <w:bodyDiv w:val="1"/>
      <w:marLeft w:val="0"/>
      <w:marRight w:val="0"/>
      <w:marTop w:val="0"/>
      <w:marBottom w:val="0"/>
      <w:divBdr>
        <w:top w:val="none" w:sz="0" w:space="0" w:color="auto"/>
        <w:left w:val="none" w:sz="0" w:space="0" w:color="auto"/>
        <w:bottom w:val="none" w:sz="0" w:space="0" w:color="auto"/>
        <w:right w:val="none" w:sz="0" w:space="0" w:color="auto"/>
      </w:divBdr>
    </w:div>
    <w:div w:id="500851490">
      <w:bodyDiv w:val="1"/>
      <w:marLeft w:val="0"/>
      <w:marRight w:val="0"/>
      <w:marTop w:val="0"/>
      <w:marBottom w:val="0"/>
      <w:divBdr>
        <w:top w:val="none" w:sz="0" w:space="0" w:color="auto"/>
        <w:left w:val="none" w:sz="0" w:space="0" w:color="auto"/>
        <w:bottom w:val="none" w:sz="0" w:space="0" w:color="auto"/>
        <w:right w:val="none" w:sz="0" w:space="0" w:color="auto"/>
      </w:divBdr>
    </w:div>
    <w:div w:id="505827678">
      <w:bodyDiv w:val="1"/>
      <w:marLeft w:val="0"/>
      <w:marRight w:val="0"/>
      <w:marTop w:val="0"/>
      <w:marBottom w:val="0"/>
      <w:divBdr>
        <w:top w:val="none" w:sz="0" w:space="0" w:color="auto"/>
        <w:left w:val="none" w:sz="0" w:space="0" w:color="auto"/>
        <w:bottom w:val="none" w:sz="0" w:space="0" w:color="auto"/>
        <w:right w:val="none" w:sz="0" w:space="0" w:color="auto"/>
      </w:divBdr>
    </w:div>
    <w:div w:id="527986742">
      <w:bodyDiv w:val="1"/>
      <w:marLeft w:val="0"/>
      <w:marRight w:val="0"/>
      <w:marTop w:val="0"/>
      <w:marBottom w:val="0"/>
      <w:divBdr>
        <w:top w:val="none" w:sz="0" w:space="0" w:color="auto"/>
        <w:left w:val="none" w:sz="0" w:space="0" w:color="auto"/>
        <w:bottom w:val="none" w:sz="0" w:space="0" w:color="auto"/>
        <w:right w:val="none" w:sz="0" w:space="0" w:color="auto"/>
      </w:divBdr>
    </w:div>
    <w:div w:id="563490452">
      <w:bodyDiv w:val="1"/>
      <w:marLeft w:val="0"/>
      <w:marRight w:val="0"/>
      <w:marTop w:val="0"/>
      <w:marBottom w:val="0"/>
      <w:divBdr>
        <w:top w:val="none" w:sz="0" w:space="0" w:color="auto"/>
        <w:left w:val="none" w:sz="0" w:space="0" w:color="auto"/>
        <w:bottom w:val="none" w:sz="0" w:space="0" w:color="auto"/>
        <w:right w:val="none" w:sz="0" w:space="0" w:color="auto"/>
      </w:divBdr>
    </w:div>
    <w:div w:id="597442516">
      <w:bodyDiv w:val="1"/>
      <w:marLeft w:val="0"/>
      <w:marRight w:val="0"/>
      <w:marTop w:val="0"/>
      <w:marBottom w:val="0"/>
      <w:divBdr>
        <w:top w:val="none" w:sz="0" w:space="0" w:color="auto"/>
        <w:left w:val="none" w:sz="0" w:space="0" w:color="auto"/>
        <w:bottom w:val="none" w:sz="0" w:space="0" w:color="auto"/>
        <w:right w:val="none" w:sz="0" w:space="0" w:color="auto"/>
      </w:divBdr>
    </w:div>
    <w:div w:id="636765195">
      <w:bodyDiv w:val="1"/>
      <w:marLeft w:val="0"/>
      <w:marRight w:val="0"/>
      <w:marTop w:val="0"/>
      <w:marBottom w:val="0"/>
      <w:divBdr>
        <w:top w:val="none" w:sz="0" w:space="0" w:color="auto"/>
        <w:left w:val="none" w:sz="0" w:space="0" w:color="auto"/>
        <w:bottom w:val="none" w:sz="0" w:space="0" w:color="auto"/>
        <w:right w:val="none" w:sz="0" w:space="0" w:color="auto"/>
      </w:divBdr>
    </w:div>
    <w:div w:id="676932372">
      <w:bodyDiv w:val="1"/>
      <w:marLeft w:val="0"/>
      <w:marRight w:val="0"/>
      <w:marTop w:val="0"/>
      <w:marBottom w:val="0"/>
      <w:divBdr>
        <w:top w:val="none" w:sz="0" w:space="0" w:color="auto"/>
        <w:left w:val="none" w:sz="0" w:space="0" w:color="auto"/>
        <w:bottom w:val="none" w:sz="0" w:space="0" w:color="auto"/>
        <w:right w:val="none" w:sz="0" w:space="0" w:color="auto"/>
      </w:divBdr>
    </w:div>
    <w:div w:id="683753784">
      <w:bodyDiv w:val="1"/>
      <w:marLeft w:val="0"/>
      <w:marRight w:val="0"/>
      <w:marTop w:val="0"/>
      <w:marBottom w:val="0"/>
      <w:divBdr>
        <w:top w:val="none" w:sz="0" w:space="0" w:color="auto"/>
        <w:left w:val="none" w:sz="0" w:space="0" w:color="auto"/>
        <w:bottom w:val="none" w:sz="0" w:space="0" w:color="auto"/>
        <w:right w:val="none" w:sz="0" w:space="0" w:color="auto"/>
      </w:divBdr>
    </w:div>
    <w:div w:id="716778529">
      <w:bodyDiv w:val="1"/>
      <w:marLeft w:val="0"/>
      <w:marRight w:val="0"/>
      <w:marTop w:val="0"/>
      <w:marBottom w:val="0"/>
      <w:divBdr>
        <w:top w:val="none" w:sz="0" w:space="0" w:color="auto"/>
        <w:left w:val="none" w:sz="0" w:space="0" w:color="auto"/>
        <w:bottom w:val="none" w:sz="0" w:space="0" w:color="auto"/>
        <w:right w:val="none" w:sz="0" w:space="0" w:color="auto"/>
      </w:divBdr>
    </w:div>
    <w:div w:id="726681746">
      <w:bodyDiv w:val="1"/>
      <w:marLeft w:val="0"/>
      <w:marRight w:val="0"/>
      <w:marTop w:val="0"/>
      <w:marBottom w:val="0"/>
      <w:divBdr>
        <w:top w:val="none" w:sz="0" w:space="0" w:color="auto"/>
        <w:left w:val="none" w:sz="0" w:space="0" w:color="auto"/>
        <w:bottom w:val="none" w:sz="0" w:space="0" w:color="auto"/>
        <w:right w:val="none" w:sz="0" w:space="0" w:color="auto"/>
      </w:divBdr>
    </w:div>
    <w:div w:id="833225986">
      <w:bodyDiv w:val="1"/>
      <w:marLeft w:val="0"/>
      <w:marRight w:val="0"/>
      <w:marTop w:val="0"/>
      <w:marBottom w:val="0"/>
      <w:divBdr>
        <w:top w:val="none" w:sz="0" w:space="0" w:color="auto"/>
        <w:left w:val="none" w:sz="0" w:space="0" w:color="auto"/>
        <w:bottom w:val="none" w:sz="0" w:space="0" w:color="auto"/>
        <w:right w:val="none" w:sz="0" w:space="0" w:color="auto"/>
      </w:divBdr>
    </w:div>
    <w:div w:id="853110990">
      <w:bodyDiv w:val="1"/>
      <w:marLeft w:val="0"/>
      <w:marRight w:val="0"/>
      <w:marTop w:val="0"/>
      <w:marBottom w:val="0"/>
      <w:divBdr>
        <w:top w:val="none" w:sz="0" w:space="0" w:color="auto"/>
        <w:left w:val="none" w:sz="0" w:space="0" w:color="auto"/>
        <w:bottom w:val="none" w:sz="0" w:space="0" w:color="auto"/>
        <w:right w:val="none" w:sz="0" w:space="0" w:color="auto"/>
      </w:divBdr>
    </w:div>
    <w:div w:id="874123567">
      <w:bodyDiv w:val="1"/>
      <w:marLeft w:val="0"/>
      <w:marRight w:val="0"/>
      <w:marTop w:val="0"/>
      <w:marBottom w:val="0"/>
      <w:divBdr>
        <w:top w:val="none" w:sz="0" w:space="0" w:color="auto"/>
        <w:left w:val="none" w:sz="0" w:space="0" w:color="auto"/>
        <w:bottom w:val="none" w:sz="0" w:space="0" w:color="auto"/>
        <w:right w:val="none" w:sz="0" w:space="0" w:color="auto"/>
      </w:divBdr>
    </w:div>
    <w:div w:id="925846629">
      <w:bodyDiv w:val="1"/>
      <w:marLeft w:val="0"/>
      <w:marRight w:val="0"/>
      <w:marTop w:val="0"/>
      <w:marBottom w:val="0"/>
      <w:divBdr>
        <w:top w:val="none" w:sz="0" w:space="0" w:color="auto"/>
        <w:left w:val="none" w:sz="0" w:space="0" w:color="auto"/>
        <w:bottom w:val="none" w:sz="0" w:space="0" w:color="auto"/>
        <w:right w:val="none" w:sz="0" w:space="0" w:color="auto"/>
      </w:divBdr>
    </w:div>
    <w:div w:id="928124336">
      <w:bodyDiv w:val="1"/>
      <w:marLeft w:val="0"/>
      <w:marRight w:val="0"/>
      <w:marTop w:val="0"/>
      <w:marBottom w:val="0"/>
      <w:divBdr>
        <w:top w:val="none" w:sz="0" w:space="0" w:color="auto"/>
        <w:left w:val="none" w:sz="0" w:space="0" w:color="auto"/>
        <w:bottom w:val="none" w:sz="0" w:space="0" w:color="auto"/>
        <w:right w:val="none" w:sz="0" w:space="0" w:color="auto"/>
      </w:divBdr>
    </w:div>
    <w:div w:id="948781091">
      <w:bodyDiv w:val="1"/>
      <w:marLeft w:val="0"/>
      <w:marRight w:val="0"/>
      <w:marTop w:val="0"/>
      <w:marBottom w:val="0"/>
      <w:divBdr>
        <w:top w:val="none" w:sz="0" w:space="0" w:color="auto"/>
        <w:left w:val="none" w:sz="0" w:space="0" w:color="auto"/>
        <w:bottom w:val="none" w:sz="0" w:space="0" w:color="auto"/>
        <w:right w:val="none" w:sz="0" w:space="0" w:color="auto"/>
      </w:divBdr>
    </w:div>
    <w:div w:id="971250757">
      <w:bodyDiv w:val="1"/>
      <w:marLeft w:val="0"/>
      <w:marRight w:val="0"/>
      <w:marTop w:val="0"/>
      <w:marBottom w:val="0"/>
      <w:divBdr>
        <w:top w:val="none" w:sz="0" w:space="0" w:color="auto"/>
        <w:left w:val="none" w:sz="0" w:space="0" w:color="auto"/>
        <w:bottom w:val="none" w:sz="0" w:space="0" w:color="auto"/>
        <w:right w:val="none" w:sz="0" w:space="0" w:color="auto"/>
      </w:divBdr>
    </w:div>
    <w:div w:id="991830981">
      <w:bodyDiv w:val="1"/>
      <w:marLeft w:val="0"/>
      <w:marRight w:val="0"/>
      <w:marTop w:val="0"/>
      <w:marBottom w:val="0"/>
      <w:divBdr>
        <w:top w:val="none" w:sz="0" w:space="0" w:color="auto"/>
        <w:left w:val="none" w:sz="0" w:space="0" w:color="auto"/>
        <w:bottom w:val="none" w:sz="0" w:space="0" w:color="auto"/>
        <w:right w:val="none" w:sz="0" w:space="0" w:color="auto"/>
      </w:divBdr>
    </w:div>
    <w:div w:id="1043673986">
      <w:bodyDiv w:val="1"/>
      <w:marLeft w:val="0"/>
      <w:marRight w:val="0"/>
      <w:marTop w:val="0"/>
      <w:marBottom w:val="0"/>
      <w:divBdr>
        <w:top w:val="none" w:sz="0" w:space="0" w:color="auto"/>
        <w:left w:val="none" w:sz="0" w:space="0" w:color="auto"/>
        <w:bottom w:val="none" w:sz="0" w:space="0" w:color="auto"/>
        <w:right w:val="none" w:sz="0" w:space="0" w:color="auto"/>
      </w:divBdr>
    </w:div>
    <w:div w:id="1070233543">
      <w:bodyDiv w:val="1"/>
      <w:marLeft w:val="0"/>
      <w:marRight w:val="0"/>
      <w:marTop w:val="0"/>
      <w:marBottom w:val="0"/>
      <w:divBdr>
        <w:top w:val="none" w:sz="0" w:space="0" w:color="auto"/>
        <w:left w:val="none" w:sz="0" w:space="0" w:color="auto"/>
        <w:bottom w:val="none" w:sz="0" w:space="0" w:color="auto"/>
        <w:right w:val="none" w:sz="0" w:space="0" w:color="auto"/>
      </w:divBdr>
    </w:div>
    <w:div w:id="1091240841">
      <w:bodyDiv w:val="1"/>
      <w:marLeft w:val="0"/>
      <w:marRight w:val="0"/>
      <w:marTop w:val="0"/>
      <w:marBottom w:val="0"/>
      <w:divBdr>
        <w:top w:val="none" w:sz="0" w:space="0" w:color="auto"/>
        <w:left w:val="none" w:sz="0" w:space="0" w:color="auto"/>
        <w:bottom w:val="none" w:sz="0" w:space="0" w:color="auto"/>
        <w:right w:val="none" w:sz="0" w:space="0" w:color="auto"/>
      </w:divBdr>
    </w:div>
    <w:div w:id="1167601131">
      <w:bodyDiv w:val="1"/>
      <w:marLeft w:val="0"/>
      <w:marRight w:val="0"/>
      <w:marTop w:val="0"/>
      <w:marBottom w:val="0"/>
      <w:divBdr>
        <w:top w:val="none" w:sz="0" w:space="0" w:color="auto"/>
        <w:left w:val="none" w:sz="0" w:space="0" w:color="auto"/>
        <w:bottom w:val="none" w:sz="0" w:space="0" w:color="auto"/>
        <w:right w:val="none" w:sz="0" w:space="0" w:color="auto"/>
      </w:divBdr>
    </w:div>
    <w:div w:id="1214120845">
      <w:bodyDiv w:val="1"/>
      <w:marLeft w:val="0"/>
      <w:marRight w:val="0"/>
      <w:marTop w:val="0"/>
      <w:marBottom w:val="0"/>
      <w:divBdr>
        <w:top w:val="none" w:sz="0" w:space="0" w:color="auto"/>
        <w:left w:val="none" w:sz="0" w:space="0" w:color="auto"/>
        <w:bottom w:val="none" w:sz="0" w:space="0" w:color="auto"/>
        <w:right w:val="none" w:sz="0" w:space="0" w:color="auto"/>
      </w:divBdr>
    </w:div>
    <w:div w:id="1223564954">
      <w:bodyDiv w:val="1"/>
      <w:marLeft w:val="0"/>
      <w:marRight w:val="0"/>
      <w:marTop w:val="0"/>
      <w:marBottom w:val="0"/>
      <w:divBdr>
        <w:top w:val="none" w:sz="0" w:space="0" w:color="auto"/>
        <w:left w:val="none" w:sz="0" w:space="0" w:color="auto"/>
        <w:bottom w:val="none" w:sz="0" w:space="0" w:color="auto"/>
        <w:right w:val="none" w:sz="0" w:space="0" w:color="auto"/>
      </w:divBdr>
    </w:div>
    <w:div w:id="1282109601">
      <w:bodyDiv w:val="1"/>
      <w:marLeft w:val="0"/>
      <w:marRight w:val="0"/>
      <w:marTop w:val="0"/>
      <w:marBottom w:val="0"/>
      <w:divBdr>
        <w:top w:val="none" w:sz="0" w:space="0" w:color="auto"/>
        <w:left w:val="none" w:sz="0" w:space="0" w:color="auto"/>
        <w:bottom w:val="none" w:sz="0" w:space="0" w:color="auto"/>
        <w:right w:val="none" w:sz="0" w:space="0" w:color="auto"/>
      </w:divBdr>
    </w:div>
    <w:div w:id="1393306715">
      <w:bodyDiv w:val="1"/>
      <w:marLeft w:val="0"/>
      <w:marRight w:val="0"/>
      <w:marTop w:val="0"/>
      <w:marBottom w:val="0"/>
      <w:divBdr>
        <w:top w:val="none" w:sz="0" w:space="0" w:color="auto"/>
        <w:left w:val="none" w:sz="0" w:space="0" w:color="auto"/>
        <w:bottom w:val="none" w:sz="0" w:space="0" w:color="auto"/>
        <w:right w:val="none" w:sz="0" w:space="0" w:color="auto"/>
      </w:divBdr>
    </w:div>
    <w:div w:id="1425960564">
      <w:bodyDiv w:val="1"/>
      <w:marLeft w:val="0"/>
      <w:marRight w:val="0"/>
      <w:marTop w:val="0"/>
      <w:marBottom w:val="0"/>
      <w:divBdr>
        <w:top w:val="none" w:sz="0" w:space="0" w:color="auto"/>
        <w:left w:val="none" w:sz="0" w:space="0" w:color="auto"/>
        <w:bottom w:val="none" w:sz="0" w:space="0" w:color="auto"/>
        <w:right w:val="none" w:sz="0" w:space="0" w:color="auto"/>
      </w:divBdr>
    </w:div>
    <w:div w:id="1430850894">
      <w:bodyDiv w:val="1"/>
      <w:marLeft w:val="0"/>
      <w:marRight w:val="0"/>
      <w:marTop w:val="0"/>
      <w:marBottom w:val="0"/>
      <w:divBdr>
        <w:top w:val="none" w:sz="0" w:space="0" w:color="auto"/>
        <w:left w:val="none" w:sz="0" w:space="0" w:color="auto"/>
        <w:bottom w:val="none" w:sz="0" w:space="0" w:color="auto"/>
        <w:right w:val="none" w:sz="0" w:space="0" w:color="auto"/>
      </w:divBdr>
    </w:div>
    <w:div w:id="1637561776">
      <w:bodyDiv w:val="1"/>
      <w:marLeft w:val="0"/>
      <w:marRight w:val="0"/>
      <w:marTop w:val="0"/>
      <w:marBottom w:val="0"/>
      <w:divBdr>
        <w:top w:val="none" w:sz="0" w:space="0" w:color="auto"/>
        <w:left w:val="none" w:sz="0" w:space="0" w:color="auto"/>
        <w:bottom w:val="none" w:sz="0" w:space="0" w:color="auto"/>
        <w:right w:val="none" w:sz="0" w:space="0" w:color="auto"/>
      </w:divBdr>
    </w:div>
    <w:div w:id="1692103927">
      <w:bodyDiv w:val="1"/>
      <w:marLeft w:val="0"/>
      <w:marRight w:val="0"/>
      <w:marTop w:val="0"/>
      <w:marBottom w:val="0"/>
      <w:divBdr>
        <w:top w:val="none" w:sz="0" w:space="0" w:color="auto"/>
        <w:left w:val="none" w:sz="0" w:space="0" w:color="auto"/>
        <w:bottom w:val="none" w:sz="0" w:space="0" w:color="auto"/>
        <w:right w:val="none" w:sz="0" w:space="0" w:color="auto"/>
      </w:divBdr>
    </w:div>
    <w:div w:id="1710450506">
      <w:bodyDiv w:val="1"/>
      <w:marLeft w:val="0"/>
      <w:marRight w:val="0"/>
      <w:marTop w:val="0"/>
      <w:marBottom w:val="0"/>
      <w:divBdr>
        <w:top w:val="none" w:sz="0" w:space="0" w:color="auto"/>
        <w:left w:val="none" w:sz="0" w:space="0" w:color="auto"/>
        <w:bottom w:val="none" w:sz="0" w:space="0" w:color="auto"/>
        <w:right w:val="none" w:sz="0" w:space="0" w:color="auto"/>
      </w:divBdr>
    </w:div>
    <w:div w:id="1713771928">
      <w:bodyDiv w:val="1"/>
      <w:marLeft w:val="0"/>
      <w:marRight w:val="0"/>
      <w:marTop w:val="0"/>
      <w:marBottom w:val="0"/>
      <w:divBdr>
        <w:top w:val="none" w:sz="0" w:space="0" w:color="auto"/>
        <w:left w:val="none" w:sz="0" w:space="0" w:color="auto"/>
        <w:bottom w:val="none" w:sz="0" w:space="0" w:color="auto"/>
        <w:right w:val="none" w:sz="0" w:space="0" w:color="auto"/>
      </w:divBdr>
    </w:div>
    <w:div w:id="1728648579">
      <w:bodyDiv w:val="1"/>
      <w:marLeft w:val="0"/>
      <w:marRight w:val="0"/>
      <w:marTop w:val="0"/>
      <w:marBottom w:val="0"/>
      <w:divBdr>
        <w:top w:val="none" w:sz="0" w:space="0" w:color="auto"/>
        <w:left w:val="none" w:sz="0" w:space="0" w:color="auto"/>
        <w:bottom w:val="none" w:sz="0" w:space="0" w:color="auto"/>
        <w:right w:val="none" w:sz="0" w:space="0" w:color="auto"/>
      </w:divBdr>
    </w:div>
    <w:div w:id="1768118077">
      <w:bodyDiv w:val="1"/>
      <w:marLeft w:val="0"/>
      <w:marRight w:val="0"/>
      <w:marTop w:val="0"/>
      <w:marBottom w:val="0"/>
      <w:divBdr>
        <w:top w:val="none" w:sz="0" w:space="0" w:color="auto"/>
        <w:left w:val="none" w:sz="0" w:space="0" w:color="auto"/>
        <w:bottom w:val="none" w:sz="0" w:space="0" w:color="auto"/>
        <w:right w:val="none" w:sz="0" w:space="0" w:color="auto"/>
      </w:divBdr>
    </w:div>
    <w:div w:id="1843012247">
      <w:bodyDiv w:val="1"/>
      <w:marLeft w:val="0"/>
      <w:marRight w:val="0"/>
      <w:marTop w:val="0"/>
      <w:marBottom w:val="0"/>
      <w:divBdr>
        <w:top w:val="none" w:sz="0" w:space="0" w:color="auto"/>
        <w:left w:val="none" w:sz="0" w:space="0" w:color="auto"/>
        <w:bottom w:val="none" w:sz="0" w:space="0" w:color="auto"/>
        <w:right w:val="none" w:sz="0" w:space="0" w:color="auto"/>
      </w:divBdr>
    </w:div>
    <w:div w:id="1859657551">
      <w:bodyDiv w:val="1"/>
      <w:marLeft w:val="0"/>
      <w:marRight w:val="0"/>
      <w:marTop w:val="0"/>
      <w:marBottom w:val="0"/>
      <w:divBdr>
        <w:top w:val="none" w:sz="0" w:space="0" w:color="auto"/>
        <w:left w:val="none" w:sz="0" w:space="0" w:color="auto"/>
        <w:bottom w:val="none" w:sz="0" w:space="0" w:color="auto"/>
        <w:right w:val="none" w:sz="0" w:space="0" w:color="auto"/>
      </w:divBdr>
    </w:div>
    <w:div w:id="1962611961">
      <w:bodyDiv w:val="1"/>
      <w:marLeft w:val="0"/>
      <w:marRight w:val="0"/>
      <w:marTop w:val="0"/>
      <w:marBottom w:val="0"/>
      <w:divBdr>
        <w:top w:val="none" w:sz="0" w:space="0" w:color="auto"/>
        <w:left w:val="none" w:sz="0" w:space="0" w:color="auto"/>
        <w:bottom w:val="none" w:sz="0" w:space="0" w:color="auto"/>
        <w:right w:val="none" w:sz="0" w:space="0" w:color="auto"/>
      </w:divBdr>
    </w:div>
    <w:div w:id="196700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EA192E-AEDB-4091-867F-F2BF4633128C}">
  <we:reference id="WA200010453" version="1.0.0.1" store="Omex" storeType="OMEX"/>
  <we:alternateReferences>
    <we:reference id="WA200010453" version="1.0.0.1" store="WA200010453" storeType="OMEX"/>
  </we:alternateReferences>
  <we:properties>
    <we:property name="claude.fileId" value="&quot;37fc2a78-e754-4805-8816-8e3b315dd4c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7D4339-4F6D-422A-8D1D-EC5916B41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7</Pages>
  <Words>2889</Words>
  <Characters>14927</Characters>
  <Application>Microsoft Office Word</Application>
  <DocSecurity>0</DocSecurity>
  <Lines>265</Lines>
  <Paragraphs>136</Paragraphs>
  <ScaleCrop>false</ScaleCrop>
  <HeadingPairs>
    <vt:vector size="6" baseType="variant">
      <vt:variant>
        <vt:lpstr>Title</vt:lpstr>
      </vt:variant>
      <vt:variant>
        <vt:i4>1</vt:i4>
      </vt:variant>
      <vt:variant>
        <vt:lpstr>제목</vt:lpstr>
      </vt:variant>
      <vt:variant>
        <vt:i4>1</vt:i4>
      </vt:variant>
      <vt:variant>
        <vt:lpstr>タイトル</vt:lpstr>
      </vt:variant>
      <vt:variant>
        <vt:i4>1</vt:i4>
      </vt:variant>
    </vt:vector>
  </HeadingPairs>
  <TitlesOfParts>
    <vt:vector size="3" baseType="lpstr">
      <vt:lpstr/>
      <vt:lpstr/>
      <vt:lpstr/>
    </vt:vector>
  </TitlesOfParts>
  <Company/>
  <LinksUpToDate>false</LinksUpToDate>
  <CharactersWithSpaces>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nktuong</dc:creator>
  <cp:lastModifiedBy>임재홍</cp:lastModifiedBy>
  <cp:revision>64</cp:revision>
  <cp:lastPrinted>2024-05-31T07:35:00Z</cp:lastPrinted>
  <dcterms:created xsi:type="dcterms:W3CDTF">2025-07-16T02:09:00Z</dcterms:created>
  <dcterms:modified xsi:type="dcterms:W3CDTF">2026-05-09T10:00:00Z</dcterms:modified>
</cp:coreProperties>
</file>