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Crie a tabela TbProfessor conforme a figura acima.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TABLE TbProfessor (</w:t>
      </w:r>
    </w:p>
    <w:p w:rsidR="00000000" w:rsidDel="00000000" w:rsidP="00000000" w:rsidRDefault="00000000" w:rsidRPr="00000000" w14:paraId="00000004">
      <w:pPr>
        <w:rPr/>
      </w:pPr>
      <w:r w:rsidDel="00000000" w:rsidR="00000000" w:rsidRPr="00000000">
        <w:rPr>
          <w:rtl w:val="0"/>
        </w:rPr>
        <w:t xml:space="preserve">CdProfessor INTEGER NOT NULL,</w:t>
      </w:r>
    </w:p>
    <w:p w:rsidR="00000000" w:rsidDel="00000000" w:rsidP="00000000" w:rsidRDefault="00000000" w:rsidRPr="00000000" w14:paraId="00000005">
      <w:pPr>
        <w:rPr/>
      </w:pPr>
      <w:r w:rsidDel="00000000" w:rsidR="00000000" w:rsidRPr="00000000">
        <w:rPr>
          <w:rtl w:val="0"/>
        </w:rPr>
        <w:t xml:space="preserve">NmProfessor VARCHAR(100) NOT NULL,</w:t>
      </w:r>
    </w:p>
    <w:p w:rsidR="00000000" w:rsidDel="00000000" w:rsidP="00000000" w:rsidRDefault="00000000" w:rsidRPr="00000000" w14:paraId="00000006">
      <w:pPr>
        <w:rPr/>
      </w:pPr>
      <w:r w:rsidDel="00000000" w:rsidR="00000000" w:rsidRPr="00000000">
        <w:rPr>
          <w:rtl w:val="0"/>
        </w:rPr>
        <w:t xml:space="preserve">Sexo CHAR NOT NULL,</w:t>
      </w:r>
    </w:p>
    <w:p w:rsidR="00000000" w:rsidDel="00000000" w:rsidP="00000000" w:rsidRDefault="00000000" w:rsidRPr="00000000" w14:paraId="00000007">
      <w:pPr>
        <w:rPr/>
      </w:pPr>
      <w:r w:rsidDel="00000000" w:rsidR="00000000" w:rsidRPr="00000000">
        <w:rPr>
          <w:rtl w:val="0"/>
        </w:rPr>
        <w:t xml:space="preserve">CdCidade INTEGER NOT NULL,</w:t>
      </w:r>
    </w:p>
    <w:p w:rsidR="00000000" w:rsidDel="00000000" w:rsidP="00000000" w:rsidRDefault="00000000" w:rsidRPr="00000000" w14:paraId="00000008">
      <w:pPr>
        <w:rPr/>
      </w:pPr>
      <w:r w:rsidDel="00000000" w:rsidR="00000000" w:rsidRPr="00000000">
        <w:rPr>
          <w:rtl w:val="0"/>
        </w:rPr>
        <w:t xml:space="preserve">PRIMARY KEY (CdProfessor),</w:t>
      </w:r>
    </w:p>
    <w:p w:rsidR="00000000" w:rsidDel="00000000" w:rsidP="00000000" w:rsidRDefault="00000000" w:rsidRPr="00000000" w14:paraId="00000009">
      <w:pPr>
        <w:rPr/>
      </w:pPr>
      <w:r w:rsidDel="00000000" w:rsidR="00000000" w:rsidRPr="00000000">
        <w:rPr>
          <w:rtl w:val="0"/>
        </w:rPr>
        <w:t xml:space="preserve">FOREIGN KEY (CdCidade) REFERENCES TbCidade(CdCidade));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2. A tabela TbDisciplina criada pelo script está sem o CdProfessor. Altere a tabela TbDisciplina incluindo o código do professor (CdProfessor) como chave estrangeira.</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ALTER TABLE TbDisciplina </w:t>
      </w:r>
    </w:p>
    <w:p w:rsidR="00000000" w:rsidDel="00000000" w:rsidP="00000000" w:rsidRDefault="00000000" w:rsidRPr="00000000" w14:paraId="0000000E">
      <w:pPr>
        <w:rPr/>
      </w:pPr>
      <w:r w:rsidDel="00000000" w:rsidR="00000000" w:rsidRPr="00000000">
        <w:rPr>
          <w:rtl w:val="0"/>
        </w:rPr>
        <w:t xml:space="preserve">ADD CdProfessor INTEGER,</w:t>
      </w:r>
    </w:p>
    <w:p w:rsidR="00000000" w:rsidDel="00000000" w:rsidP="00000000" w:rsidRDefault="00000000" w:rsidRPr="00000000" w14:paraId="0000000F">
      <w:pPr>
        <w:rPr/>
      </w:pPr>
      <w:r w:rsidDel="00000000" w:rsidR="00000000" w:rsidRPr="00000000">
        <w:rPr>
          <w:rtl w:val="0"/>
        </w:rPr>
        <w:t xml:space="preserve">ADD FOREIGN KEY (CdProfessor) REFERENCES TbProfessor(CdProfessor);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Insira em TbProfessor os professores (1, 'João Batista', 'M', 3), (2, 'Marcelo Balbino', 'M', 3), (3, 'Guilherme', 'M', 3), (4, 'Claudio Portes', 'M', 1), (5, 'André Gomes', 'M', 1) ;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INSERT INTO TbProfessor (CdProfessor, NmProfessor, Sexo, CdCidade) VALUES (1, 'João Batista', 'M', 3), (2, 'Marcelo Balbino', 'M', 3), (3, 'Guilherme', 'M', 3), (4, 'Claudio Portes', 'M', 1), (5, 'André Gomes', 'M', 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4. Altere os dados da tabela disciplina para vincular cada professor a sua disciplina.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UPDATE TbDisciplina SET CdProfessor = 2 WHERE CdDisciplina = 1 or CdDisciplina = 4;</w:t>
      </w:r>
    </w:p>
    <w:p w:rsidR="00000000" w:rsidDel="00000000" w:rsidP="00000000" w:rsidRDefault="00000000" w:rsidRPr="00000000" w14:paraId="00000018">
      <w:pPr>
        <w:rPr/>
      </w:pPr>
      <w:r w:rsidDel="00000000" w:rsidR="00000000" w:rsidRPr="00000000">
        <w:rPr>
          <w:rtl w:val="0"/>
        </w:rPr>
        <w:t xml:space="preserve">UPDATE TbDisciplina SET CdProfessor = 1 WHERE CdDisciplina = 2;</w:t>
      </w:r>
    </w:p>
    <w:p w:rsidR="00000000" w:rsidDel="00000000" w:rsidP="00000000" w:rsidRDefault="00000000" w:rsidRPr="00000000" w14:paraId="00000019">
      <w:pPr>
        <w:rPr/>
      </w:pPr>
      <w:r w:rsidDel="00000000" w:rsidR="00000000" w:rsidRPr="00000000">
        <w:rPr>
          <w:rtl w:val="0"/>
        </w:rPr>
        <w:t xml:space="preserve">UPDATE TbDisciplina SET CdProfessor = 4 WHERE CdDisciplina = 3;</w:t>
      </w:r>
    </w:p>
    <w:p w:rsidR="00000000" w:rsidDel="00000000" w:rsidP="00000000" w:rsidRDefault="00000000" w:rsidRPr="00000000" w14:paraId="0000001A">
      <w:pPr>
        <w:rPr/>
      </w:pPr>
      <w:r w:rsidDel="00000000" w:rsidR="00000000" w:rsidRPr="00000000">
        <w:rPr>
          <w:rtl w:val="0"/>
        </w:rPr>
        <w:t xml:space="preserve">UPDATE TbDisciplina SET CdProfessor = 3 WHERE CdDisciplina = 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5. Excluir o professor 5.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DELETE FROM TbProfessor WHERE CdProfessor = '5';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6. Incluir na tabela aluno o atributo data de nascimento (DtNasc) como um campo não obrigatório.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ALTER TABLE TbAluno </w:t>
      </w:r>
    </w:p>
    <w:p w:rsidR="00000000" w:rsidDel="00000000" w:rsidP="00000000" w:rsidRDefault="00000000" w:rsidRPr="00000000" w14:paraId="00000023">
      <w:pPr>
        <w:rPr/>
      </w:pPr>
      <w:r w:rsidDel="00000000" w:rsidR="00000000" w:rsidRPr="00000000">
        <w:rPr>
          <w:rtl w:val="0"/>
        </w:rPr>
        <w:t xml:space="preserve">ADD DataNascimento DATE;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7. Altere a data de nascimento do aluno 3 para 20/03/1989. Lembre-se que a data deve ser invertida e entre aspas simples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UPDATE TbAluno SET DataNascimento = '1989/03/20' WHERE CdAluno = 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8. Listar código e nome dos professores que moram na cidade 3 (CdCidade = 3)</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SELECT CdProfessor, NmProfessor FROM TbProfessor WHERE CdCidade = 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9. Listar as disciplinas cuja carga horária seja maior que 50 horas.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SELECT CdDisciplina, NmDisciplina, CargaHoraria FROM TbDisciplina WHERE CargaHoraria &gt; 50;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10. Listar o nome do professor e o nome de sua cidade de residência. Ordenar pelo nome do professor.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SELECT NmProfessor, NmCidade FROM TbProfessor, TbCidade WHERE TbProfessor.CdCidade = TbCidade.CdCidade ORDER BY NmProfessor;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11. Exibir o nome da disciplina e seu respectivo professor. Ordenar pelo nome da disciplina.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SELECT NmDisciplina, NmProfessor FROM TbDisciplina, TbProfessor WHERE TbDisciplina.CdProfessor = TbProfessor.CdProfessor ORDER BY NmDisciplina;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12. Exibir nome e nota dos alunos em Projeto de Software. Buscar pelo nome da disciplina.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SELECT NmAluno, Nota FROM TbAluno, TbNota, TbDisciplina WHERE TbAluno.CdAluno = TbNota.CdAluno and TbDisciplina.CdDisciplina = TbNota.CdDisciplina and NmDisciplina = 'Projeto de Software';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13. Exibir nome do aluno, nome da disciplina e nota dos alunos com nota abaixo de 60.</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SELECT NmAluno, NmDisciplina, Nota FROM TbAluno, TbNota, TbDisciplina WHERE TbAluno.CdAluno = TbNota.CdAluno and TbDisciplina.CdDisciplina = TbNota.CdDisciplina and Nota &lt; 60;</w:t>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