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Distância Total (Força Bruta)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Tempo de Execução (Força Bruta)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Distância Total (IMB)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Tempo de Execução (IMB)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10Pontos.txt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1.73s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12Pontos.txt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175.99s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15Pontos.txt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7200s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20Pontos.txt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7200s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100Pontos.txt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47508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7200s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0.041s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300Pontos.txt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159248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7200s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14263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1.78s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500Pontos.txt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258246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7200s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9.86s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1000Pontos.txt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530509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7200s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26521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104.02s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