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2B6" w:rsidRPr="009112B6" w:rsidRDefault="009112B6" w:rsidP="009112B6">
      <w:pPr>
        <w:shd w:val="clear" w:color="auto" w:fill="FFFFFF"/>
        <w:spacing w:after="0" w:line="390" w:lineRule="atLeast"/>
        <w:jc w:val="both"/>
        <w:rPr>
          <w:rFonts w:ascii="Times New Roman" w:eastAsia="Times New Roman" w:hAnsi="Times New Roman" w:cs="Times New Roman"/>
          <w:sz w:val="28"/>
          <w:szCs w:val="28"/>
        </w:rPr>
      </w:pPr>
      <w:r w:rsidRPr="009112B6">
        <w:rPr>
          <w:rFonts w:ascii="Times New Roman" w:eastAsia="Times New Roman" w:hAnsi="Times New Roman" w:cs="Times New Roman"/>
          <w:b/>
          <w:bCs/>
          <w:sz w:val="28"/>
          <w:szCs w:val="28"/>
          <w:bdr w:val="none" w:sz="0" w:space="0" w:color="auto" w:frame="1"/>
        </w:rPr>
        <w:t>Mở bài</w:t>
      </w:r>
    </w:p>
    <w:p w:rsidR="009112B6" w:rsidRPr="009112B6" w:rsidRDefault="009112B6" w:rsidP="009112B6">
      <w:pPr>
        <w:numPr>
          <w:ilvl w:val="0"/>
          <w:numId w:val="1"/>
        </w:numPr>
        <w:shd w:val="clear" w:color="auto" w:fill="FFFFFF"/>
        <w:spacing w:after="0" w:line="240" w:lineRule="auto"/>
        <w:ind w:left="600"/>
        <w:jc w:val="both"/>
        <w:rPr>
          <w:rFonts w:ascii="Times New Roman" w:eastAsia="Times New Roman" w:hAnsi="Times New Roman" w:cs="Times New Roman"/>
          <w:sz w:val="28"/>
          <w:szCs w:val="28"/>
        </w:rPr>
      </w:pPr>
      <w:r w:rsidRPr="009112B6">
        <w:rPr>
          <w:rFonts w:ascii="Times New Roman" w:eastAsia="Times New Roman" w:hAnsi="Times New Roman" w:cs="Times New Roman"/>
          <w:sz w:val="28"/>
          <w:szCs w:val="28"/>
        </w:rPr>
        <w:t>“Bàn luận về phép học” là phần trích bài tấu của Nguyễn Thiếp gửi vua Quang Trung trình bày về mục đích của việc học.</w:t>
      </w:r>
    </w:p>
    <w:p w:rsidR="009112B6" w:rsidRPr="009112B6" w:rsidRDefault="009112B6" w:rsidP="009112B6">
      <w:pPr>
        <w:numPr>
          <w:ilvl w:val="0"/>
          <w:numId w:val="1"/>
        </w:numPr>
        <w:shd w:val="clear" w:color="auto" w:fill="FFFFFF"/>
        <w:spacing w:after="0" w:line="240" w:lineRule="auto"/>
        <w:ind w:left="600"/>
        <w:jc w:val="both"/>
        <w:rPr>
          <w:rFonts w:ascii="Times New Roman" w:eastAsia="Times New Roman" w:hAnsi="Times New Roman" w:cs="Times New Roman"/>
          <w:sz w:val="28"/>
          <w:szCs w:val="28"/>
        </w:rPr>
      </w:pPr>
      <w:r w:rsidRPr="009112B6">
        <w:rPr>
          <w:rFonts w:ascii="Times New Roman" w:eastAsia="Times New Roman" w:hAnsi="Times New Roman" w:cs="Times New Roman"/>
          <w:sz w:val="28"/>
          <w:szCs w:val="28"/>
        </w:rPr>
        <w:t>Muốn học tốt phải có phương pháp, học cho rộng nhưng phải nắm cho gọn. Đặc biệt muốn học tốt thì phải đi đôi với hành.</w:t>
      </w:r>
    </w:p>
    <w:p w:rsidR="009112B6" w:rsidRPr="009112B6" w:rsidRDefault="009112B6" w:rsidP="009112B6">
      <w:pPr>
        <w:shd w:val="clear" w:color="auto" w:fill="FFFFFF"/>
        <w:spacing w:after="0" w:line="390" w:lineRule="atLeast"/>
        <w:jc w:val="both"/>
        <w:rPr>
          <w:rFonts w:ascii="Times New Roman" w:eastAsia="Times New Roman" w:hAnsi="Times New Roman" w:cs="Times New Roman"/>
          <w:sz w:val="28"/>
          <w:szCs w:val="28"/>
        </w:rPr>
      </w:pPr>
      <w:r w:rsidRPr="009112B6">
        <w:rPr>
          <w:rFonts w:ascii="Times New Roman" w:eastAsia="Times New Roman" w:hAnsi="Times New Roman" w:cs="Times New Roman"/>
          <w:b/>
          <w:bCs/>
          <w:sz w:val="28"/>
          <w:szCs w:val="28"/>
          <w:bdr w:val="none" w:sz="0" w:space="0" w:color="auto" w:frame="1"/>
        </w:rPr>
        <w:t>Thân bài:</w:t>
      </w:r>
    </w:p>
    <w:p w:rsidR="009112B6" w:rsidRPr="009112B6" w:rsidRDefault="009112B6" w:rsidP="009112B6">
      <w:pPr>
        <w:shd w:val="clear" w:color="auto" w:fill="FFFFFF"/>
        <w:spacing w:after="0" w:line="390" w:lineRule="atLeast"/>
        <w:jc w:val="both"/>
        <w:rPr>
          <w:rFonts w:ascii="Times New Roman" w:eastAsia="Times New Roman" w:hAnsi="Times New Roman" w:cs="Times New Roman"/>
          <w:sz w:val="28"/>
          <w:szCs w:val="28"/>
        </w:rPr>
      </w:pPr>
      <w:r w:rsidRPr="009112B6">
        <w:rPr>
          <w:rFonts w:ascii="Times New Roman" w:eastAsia="Times New Roman" w:hAnsi="Times New Roman" w:cs="Times New Roman"/>
          <w:b/>
          <w:bCs/>
          <w:sz w:val="28"/>
          <w:szCs w:val="28"/>
          <w:bdr w:val="none" w:sz="0" w:space="0" w:color="auto" w:frame="1"/>
        </w:rPr>
        <w:t>1. Nội dung phép học.</w:t>
      </w:r>
    </w:p>
    <w:p w:rsidR="009112B6" w:rsidRPr="009112B6" w:rsidRDefault="009112B6" w:rsidP="009112B6">
      <w:pPr>
        <w:numPr>
          <w:ilvl w:val="0"/>
          <w:numId w:val="2"/>
        </w:numPr>
        <w:shd w:val="clear" w:color="auto" w:fill="FFFFFF"/>
        <w:spacing w:after="0" w:line="240" w:lineRule="auto"/>
        <w:ind w:left="600"/>
        <w:jc w:val="both"/>
        <w:rPr>
          <w:rFonts w:ascii="Times New Roman" w:eastAsia="Times New Roman" w:hAnsi="Times New Roman" w:cs="Times New Roman"/>
          <w:sz w:val="28"/>
          <w:szCs w:val="28"/>
        </w:rPr>
      </w:pPr>
      <w:r w:rsidRPr="009112B6">
        <w:rPr>
          <w:rFonts w:ascii="Times New Roman" w:eastAsia="Times New Roman" w:hAnsi="Times New Roman" w:cs="Times New Roman"/>
          <w:sz w:val="28"/>
          <w:szCs w:val="28"/>
        </w:rPr>
        <w:t>Lúc đầu học để bồi lấy gốc, sau học đến tứ thư, ngũ kinh, chư sử là những kiến thức cơ bản mở đầu cho quá trình học tập lâu dài.</w:t>
      </w:r>
    </w:p>
    <w:p w:rsidR="009112B6" w:rsidRPr="009112B6" w:rsidRDefault="009112B6" w:rsidP="009112B6">
      <w:pPr>
        <w:numPr>
          <w:ilvl w:val="0"/>
          <w:numId w:val="2"/>
        </w:numPr>
        <w:shd w:val="clear" w:color="auto" w:fill="FFFFFF"/>
        <w:spacing w:after="0" w:line="240" w:lineRule="auto"/>
        <w:ind w:left="600"/>
        <w:jc w:val="both"/>
        <w:rPr>
          <w:rFonts w:ascii="Times New Roman" w:eastAsia="Times New Roman" w:hAnsi="Times New Roman" w:cs="Times New Roman"/>
          <w:sz w:val="28"/>
          <w:szCs w:val="28"/>
        </w:rPr>
      </w:pPr>
      <w:r w:rsidRPr="009112B6">
        <w:rPr>
          <w:rFonts w:ascii="Times New Roman" w:eastAsia="Times New Roman" w:hAnsi="Times New Roman" w:cs="Times New Roman"/>
          <w:sz w:val="28"/>
          <w:szCs w:val="28"/>
        </w:rPr>
        <w:t>Học rộng để mở mang kiến thức, sau đó tóm lược lại cho gọn lấy những điều học được áp dụng vào thực tế.</w:t>
      </w:r>
    </w:p>
    <w:p w:rsidR="009112B6" w:rsidRPr="009112B6" w:rsidRDefault="009112B6" w:rsidP="009112B6">
      <w:pPr>
        <w:numPr>
          <w:ilvl w:val="0"/>
          <w:numId w:val="2"/>
        </w:numPr>
        <w:shd w:val="clear" w:color="auto" w:fill="FFFFFF"/>
        <w:spacing w:after="0" w:line="240" w:lineRule="auto"/>
        <w:ind w:left="600"/>
        <w:jc w:val="both"/>
        <w:rPr>
          <w:rFonts w:ascii="Times New Roman" w:eastAsia="Times New Roman" w:hAnsi="Times New Roman" w:cs="Times New Roman"/>
          <w:sz w:val="28"/>
          <w:szCs w:val="28"/>
        </w:rPr>
      </w:pPr>
      <w:r w:rsidRPr="009112B6">
        <w:rPr>
          <w:rFonts w:ascii="Times New Roman" w:eastAsia="Times New Roman" w:hAnsi="Times New Roman" w:cs="Times New Roman"/>
          <w:sz w:val="28"/>
          <w:szCs w:val="28"/>
        </w:rPr>
        <w:t>Có như vậy thì nhân tài mới lập được công, nhà nước nhờ thế mà vững yên. Đó mới thực là cái đạo học có quan hệ tới lòng người, mang lợi ích thiết thực cho dân, cho nước.</w:t>
      </w:r>
    </w:p>
    <w:p w:rsidR="009112B6" w:rsidRPr="009112B6" w:rsidRDefault="009112B6" w:rsidP="009112B6">
      <w:pPr>
        <w:shd w:val="clear" w:color="auto" w:fill="FFFFFF"/>
        <w:spacing w:after="0" w:line="390" w:lineRule="atLeast"/>
        <w:jc w:val="both"/>
        <w:rPr>
          <w:rFonts w:ascii="Times New Roman" w:eastAsia="Times New Roman" w:hAnsi="Times New Roman" w:cs="Times New Roman"/>
          <w:sz w:val="28"/>
          <w:szCs w:val="28"/>
        </w:rPr>
      </w:pPr>
      <w:r w:rsidRPr="009112B6">
        <w:rPr>
          <w:rFonts w:ascii="Times New Roman" w:eastAsia="Times New Roman" w:hAnsi="Times New Roman" w:cs="Times New Roman"/>
          <w:b/>
          <w:bCs/>
          <w:sz w:val="28"/>
          <w:szCs w:val="28"/>
          <w:bdr w:val="none" w:sz="0" w:space="0" w:color="auto" w:frame="1"/>
        </w:rPr>
        <w:t>2. Giải thích</w:t>
      </w:r>
    </w:p>
    <w:p w:rsidR="009112B6" w:rsidRPr="009112B6" w:rsidRDefault="009112B6" w:rsidP="009112B6">
      <w:pPr>
        <w:shd w:val="clear" w:color="auto" w:fill="FFFFFF"/>
        <w:spacing w:after="240" w:line="390" w:lineRule="atLeast"/>
        <w:jc w:val="both"/>
        <w:rPr>
          <w:rFonts w:ascii="Times New Roman" w:eastAsia="Times New Roman" w:hAnsi="Times New Roman" w:cs="Times New Roman"/>
          <w:sz w:val="28"/>
          <w:szCs w:val="28"/>
        </w:rPr>
      </w:pPr>
      <w:r w:rsidRPr="009112B6">
        <w:rPr>
          <w:rFonts w:ascii="Times New Roman" w:eastAsia="Times New Roman" w:hAnsi="Times New Roman" w:cs="Times New Roman"/>
          <w:sz w:val="28"/>
          <w:szCs w:val="28"/>
        </w:rPr>
        <w:t>Trong phép học Nguyễn Thiếp đưa ra, có nêu lên mối quan hệ chặt chẽ giữa học và hành. Thế nào là học và hành?</w:t>
      </w:r>
    </w:p>
    <w:p w:rsidR="009112B6" w:rsidRPr="009112B6" w:rsidRDefault="009112B6" w:rsidP="009112B6">
      <w:pPr>
        <w:numPr>
          <w:ilvl w:val="0"/>
          <w:numId w:val="3"/>
        </w:numPr>
        <w:shd w:val="clear" w:color="auto" w:fill="FFFFFF"/>
        <w:spacing w:after="0" w:line="240" w:lineRule="auto"/>
        <w:ind w:left="600"/>
        <w:jc w:val="both"/>
        <w:rPr>
          <w:rFonts w:ascii="Times New Roman" w:eastAsia="Times New Roman" w:hAnsi="Times New Roman" w:cs="Times New Roman"/>
          <w:sz w:val="28"/>
          <w:szCs w:val="28"/>
        </w:rPr>
      </w:pPr>
      <w:r w:rsidRPr="009112B6">
        <w:rPr>
          <w:rFonts w:ascii="Times New Roman" w:eastAsia="Times New Roman" w:hAnsi="Times New Roman" w:cs="Times New Roman"/>
          <w:sz w:val="28"/>
          <w:szCs w:val="28"/>
        </w:rPr>
        <w:t>Học: là tiếp thu tri thức của nhân loại thông qua hoạt động học tập ở nhà trường hoặc qua sách vở.</w:t>
      </w:r>
    </w:p>
    <w:p w:rsidR="009112B6" w:rsidRPr="009112B6" w:rsidRDefault="009112B6" w:rsidP="009112B6">
      <w:pPr>
        <w:numPr>
          <w:ilvl w:val="0"/>
          <w:numId w:val="3"/>
        </w:numPr>
        <w:shd w:val="clear" w:color="auto" w:fill="FFFFFF"/>
        <w:spacing w:after="0" w:line="240" w:lineRule="auto"/>
        <w:ind w:left="600"/>
        <w:jc w:val="both"/>
        <w:rPr>
          <w:rFonts w:ascii="Times New Roman" w:eastAsia="Times New Roman" w:hAnsi="Times New Roman" w:cs="Times New Roman"/>
          <w:sz w:val="28"/>
          <w:szCs w:val="28"/>
        </w:rPr>
      </w:pPr>
      <w:r w:rsidRPr="009112B6">
        <w:rPr>
          <w:rFonts w:ascii="Times New Roman" w:eastAsia="Times New Roman" w:hAnsi="Times New Roman" w:cs="Times New Roman"/>
          <w:sz w:val="28"/>
          <w:szCs w:val="28"/>
        </w:rPr>
        <w:t>Hành: là vận dụng những gì đã học được vào thực tiễn đời sống.</w:t>
      </w:r>
    </w:p>
    <w:p w:rsidR="009112B6" w:rsidRPr="009112B6" w:rsidRDefault="009112B6" w:rsidP="009112B6">
      <w:pPr>
        <w:numPr>
          <w:ilvl w:val="0"/>
          <w:numId w:val="3"/>
        </w:numPr>
        <w:shd w:val="clear" w:color="auto" w:fill="FFFFFF"/>
        <w:spacing w:after="0" w:line="240" w:lineRule="auto"/>
        <w:ind w:left="600"/>
        <w:jc w:val="both"/>
        <w:rPr>
          <w:rFonts w:ascii="Times New Roman" w:eastAsia="Times New Roman" w:hAnsi="Times New Roman" w:cs="Times New Roman"/>
          <w:sz w:val="28"/>
          <w:szCs w:val="28"/>
        </w:rPr>
      </w:pPr>
      <w:r w:rsidRPr="009112B6">
        <w:rPr>
          <w:rFonts w:ascii="Times New Roman" w:eastAsia="Times New Roman" w:hAnsi="Times New Roman" w:cs="Times New Roman"/>
          <w:sz w:val="28"/>
          <w:szCs w:val="28"/>
        </w:rPr>
        <w:t>Tại sao học phải đi đôi với hành? Vì:</w:t>
      </w:r>
    </w:p>
    <w:p w:rsidR="009112B6" w:rsidRPr="009112B6" w:rsidRDefault="009112B6" w:rsidP="009112B6">
      <w:pPr>
        <w:numPr>
          <w:ilvl w:val="0"/>
          <w:numId w:val="3"/>
        </w:numPr>
        <w:shd w:val="clear" w:color="auto" w:fill="FFFFFF"/>
        <w:spacing w:after="0" w:line="240" w:lineRule="auto"/>
        <w:ind w:left="600"/>
        <w:jc w:val="both"/>
        <w:rPr>
          <w:rFonts w:ascii="Times New Roman" w:eastAsia="Times New Roman" w:hAnsi="Times New Roman" w:cs="Times New Roman"/>
          <w:sz w:val="28"/>
          <w:szCs w:val="28"/>
        </w:rPr>
      </w:pPr>
      <w:r w:rsidRPr="009112B6">
        <w:rPr>
          <w:rFonts w:ascii="Times New Roman" w:eastAsia="Times New Roman" w:hAnsi="Times New Roman" w:cs="Times New Roman"/>
          <w:sz w:val="28"/>
          <w:szCs w:val="28"/>
        </w:rPr>
        <w:t>Mục đích của việc học là để không ngừng nâng cao trình độ hiểu biết, nhằm phục vụ công việc hiệu quả cao hơn, tốt hơn. (Học để hành).</w:t>
      </w:r>
    </w:p>
    <w:p w:rsidR="009112B6" w:rsidRPr="009112B6" w:rsidRDefault="009112B6" w:rsidP="009112B6">
      <w:pPr>
        <w:numPr>
          <w:ilvl w:val="0"/>
          <w:numId w:val="3"/>
        </w:numPr>
        <w:shd w:val="clear" w:color="auto" w:fill="FFFFFF"/>
        <w:spacing w:after="0" w:line="240" w:lineRule="auto"/>
        <w:ind w:left="600"/>
        <w:jc w:val="both"/>
        <w:rPr>
          <w:rFonts w:ascii="Times New Roman" w:eastAsia="Times New Roman" w:hAnsi="Times New Roman" w:cs="Times New Roman"/>
          <w:sz w:val="28"/>
          <w:szCs w:val="28"/>
        </w:rPr>
      </w:pPr>
      <w:r w:rsidRPr="009112B6">
        <w:rPr>
          <w:rFonts w:ascii="Times New Roman" w:eastAsia="Times New Roman" w:hAnsi="Times New Roman" w:cs="Times New Roman"/>
          <w:sz w:val="28"/>
          <w:szCs w:val="28"/>
        </w:rPr>
        <w:t>Vì vậy học mà không hành (chỉ nắm lí thuyết mà không vận dụng lí thuyết đó vào đời sống) thì việc học trở thành vô ích, vì mất thời gian, tiền của, công sức mà không mang lại lợi ích thiết thực, cụ thể nào.</w:t>
      </w:r>
    </w:p>
    <w:p w:rsidR="009112B6" w:rsidRPr="009112B6" w:rsidRDefault="009112B6" w:rsidP="009112B6">
      <w:pPr>
        <w:numPr>
          <w:ilvl w:val="0"/>
          <w:numId w:val="3"/>
        </w:numPr>
        <w:shd w:val="clear" w:color="auto" w:fill="FFFFFF"/>
        <w:spacing w:after="0" w:line="240" w:lineRule="auto"/>
        <w:ind w:left="600"/>
        <w:jc w:val="both"/>
        <w:rPr>
          <w:rFonts w:ascii="Times New Roman" w:eastAsia="Times New Roman" w:hAnsi="Times New Roman" w:cs="Times New Roman"/>
          <w:sz w:val="28"/>
          <w:szCs w:val="28"/>
        </w:rPr>
      </w:pPr>
      <w:r w:rsidRPr="009112B6">
        <w:rPr>
          <w:rFonts w:ascii="Times New Roman" w:eastAsia="Times New Roman" w:hAnsi="Times New Roman" w:cs="Times New Roman"/>
          <w:sz w:val="28"/>
          <w:szCs w:val="28"/>
        </w:rPr>
        <w:t>Hành mà không học thì hành không trôi chảy</w:t>
      </w:r>
    </w:p>
    <w:p w:rsidR="009112B6" w:rsidRPr="009112B6" w:rsidRDefault="009112B6" w:rsidP="009112B6">
      <w:pPr>
        <w:numPr>
          <w:ilvl w:val="0"/>
          <w:numId w:val="3"/>
        </w:numPr>
        <w:shd w:val="clear" w:color="auto" w:fill="FFFFFF"/>
        <w:spacing w:after="0" w:line="240" w:lineRule="auto"/>
        <w:ind w:left="600"/>
        <w:jc w:val="both"/>
        <w:rPr>
          <w:rFonts w:ascii="Times New Roman" w:eastAsia="Times New Roman" w:hAnsi="Times New Roman" w:cs="Times New Roman"/>
          <w:sz w:val="28"/>
          <w:szCs w:val="28"/>
        </w:rPr>
      </w:pPr>
      <w:r w:rsidRPr="009112B6">
        <w:rPr>
          <w:rFonts w:ascii="Times New Roman" w:eastAsia="Times New Roman" w:hAnsi="Times New Roman" w:cs="Times New Roman"/>
          <w:sz w:val="28"/>
          <w:szCs w:val="28"/>
        </w:rPr>
        <w:t>Nếu chỉ làm việc (hành) theo thói quen và kinh nghiệm, không có lý thuyết (học) soi sáng thì công việc sẽ tiến triển chậm chạp, hiệu quả thấp. Đối với những công việc đòi hỏi phải có những có những hiểu biết về khoa học kĩ thuật mới thực hiện được thì nhất thiết phải học và học không ngừng.</w:t>
      </w:r>
    </w:p>
    <w:p w:rsidR="009112B6" w:rsidRPr="009112B6" w:rsidRDefault="009112B6" w:rsidP="009112B6">
      <w:pPr>
        <w:numPr>
          <w:ilvl w:val="0"/>
          <w:numId w:val="3"/>
        </w:numPr>
        <w:shd w:val="clear" w:color="auto" w:fill="FFFFFF"/>
        <w:spacing w:after="0" w:line="240" w:lineRule="auto"/>
        <w:ind w:left="600"/>
        <w:jc w:val="both"/>
        <w:rPr>
          <w:rFonts w:ascii="Times New Roman" w:eastAsia="Times New Roman" w:hAnsi="Times New Roman" w:cs="Times New Roman"/>
          <w:sz w:val="28"/>
          <w:szCs w:val="28"/>
        </w:rPr>
      </w:pPr>
      <w:r w:rsidRPr="009112B6">
        <w:rPr>
          <w:rFonts w:ascii="Times New Roman" w:eastAsia="Times New Roman" w:hAnsi="Times New Roman" w:cs="Times New Roman"/>
          <w:sz w:val="28"/>
          <w:szCs w:val="28"/>
        </w:rPr>
        <w:t>Trong thời đại khoa học kĩ thuật phát triển nhanh chóng như hiện nay, nếu không học ta sẽ không đáp ứng được nhu cầu ngày càng cao của xã hội.</w:t>
      </w:r>
    </w:p>
    <w:p w:rsidR="009112B6" w:rsidRPr="009112B6" w:rsidRDefault="009112B6" w:rsidP="009112B6">
      <w:pPr>
        <w:shd w:val="clear" w:color="auto" w:fill="FFFFFF"/>
        <w:spacing w:after="0" w:line="390" w:lineRule="atLeast"/>
        <w:jc w:val="both"/>
        <w:rPr>
          <w:rFonts w:ascii="Times New Roman" w:eastAsia="Times New Roman" w:hAnsi="Times New Roman" w:cs="Times New Roman"/>
          <w:sz w:val="28"/>
          <w:szCs w:val="28"/>
        </w:rPr>
      </w:pPr>
      <w:r w:rsidRPr="009112B6">
        <w:rPr>
          <w:rFonts w:ascii="Times New Roman" w:eastAsia="Times New Roman" w:hAnsi="Times New Roman" w:cs="Times New Roman"/>
          <w:b/>
          <w:bCs/>
          <w:sz w:val="28"/>
          <w:szCs w:val="28"/>
          <w:bdr w:val="none" w:sz="0" w:space="0" w:color="auto" w:frame="1"/>
        </w:rPr>
        <w:t>3. Bình luận</w:t>
      </w:r>
    </w:p>
    <w:p w:rsidR="009112B6" w:rsidRPr="009112B6" w:rsidRDefault="009112B6" w:rsidP="009112B6">
      <w:pPr>
        <w:numPr>
          <w:ilvl w:val="0"/>
          <w:numId w:val="4"/>
        </w:numPr>
        <w:shd w:val="clear" w:color="auto" w:fill="FFFFFF"/>
        <w:spacing w:after="0" w:line="240" w:lineRule="auto"/>
        <w:ind w:left="600"/>
        <w:jc w:val="both"/>
        <w:rPr>
          <w:rFonts w:ascii="Times New Roman" w:eastAsia="Times New Roman" w:hAnsi="Times New Roman" w:cs="Times New Roman"/>
          <w:sz w:val="28"/>
          <w:szCs w:val="28"/>
        </w:rPr>
      </w:pPr>
      <w:r w:rsidRPr="009112B6">
        <w:rPr>
          <w:rFonts w:ascii="Times New Roman" w:eastAsia="Times New Roman" w:hAnsi="Times New Roman" w:cs="Times New Roman"/>
          <w:sz w:val="28"/>
          <w:szCs w:val="28"/>
        </w:rPr>
        <w:t>Khẳng định ý kiến trên của La Sơn Phu Tử Nguyễn Thiếp là đúng đắn, có cơ sở khoa học và thực tiễn.</w:t>
      </w:r>
    </w:p>
    <w:p w:rsidR="009112B6" w:rsidRPr="009112B6" w:rsidRDefault="009112B6" w:rsidP="009112B6">
      <w:pPr>
        <w:numPr>
          <w:ilvl w:val="0"/>
          <w:numId w:val="4"/>
        </w:numPr>
        <w:shd w:val="clear" w:color="auto" w:fill="FFFFFF"/>
        <w:spacing w:after="0" w:line="240" w:lineRule="auto"/>
        <w:ind w:left="600"/>
        <w:jc w:val="both"/>
        <w:rPr>
          <w:rFonts w:ascii="Times New Roman" w:eastAsia="Times New Roman" w:hAnsi="Times New Roman" w:cs="Times New Roman"/>
          <w:sz w:val="28"/>
          <w:szCs w:val="28"/>
        </w:rPr>
      </w:pPr>
      <w:r w:rsidRPr="009112B6">
        <w:rPr>
          <w:rFonts w:ascii="Times New Roman" w:eastAsia="Times New Roman" w:hAnsi="Times New Roman" w:cs="Times New Roman"/>
          <w:sz w:val="28"/>
          <w:szCs w:val="28"/>
        </w:rPr>
        <w:t xml:space="preserve">Cốt lõi trong phương pháp học của Nguyễn Thiếp là học đi đôi với hành. Giữa học và hành có mối quan hệ hết sức chặt chẽ. Học đóng vai trò chỉ đạo, soi </w:t>
      </w:r>
      <w:r w:rsidRPr="009112B6">
        <w:rPr>
          <w:rFonts w:ascii="Times New Roman" w:eastAsia="Times New Roman" w:hAnsi="Times New Roman" w:cs="Times New Roman"/>
          <w:sz w:val="28"/>
          <w:szCs w:val="28"/>
        </w:rPr>
        <w:lastRenderedPageBreak/>
        <w:t>sáng cho hành. Hành giúp con người vận dụng, củng cố, bổ sung và hoàn chỉnh lí thuyết đã học vào thực tế.</w:t>
      </w:r>
    </w:p>
    <w:p w:rsidR="009112B6" w:rsidRPr="009112B6" w:rsidRDefault="009112B6" w:rsidP="009112B6">
      <w:pPr>
        <w:shd w:val="clear" w:color="auto" w:fill="FFFFFF"/>
        <w:spacing w:after="0" w:line="390" w:lineRule="atLeast"/>
        <w:jc w:val="both"/>
        <w:rPr>
          <w:rFonts w:ascii="Times New Roman" w:eastAsia="Times New Roman" w:hAnsi="Times New Roman" w:cs="Times New Roman"/>
          <w:sz w:val="28"/>
          <w:szCs w:val="28"/>
        </w:rPr>
      </w:pPr>
      <w:r w:rsidRPr="009112B6">
        <w:rPr>
          <w:rFonts w:ascii="Times New Roman" w:eastAsia="Times New Roman" w:hAnsi="Times New Roman" w:cs="Times New Roman"/>
          <w:b/>
          <w:bCs/>
          <w:sz w:val="28"/>
          <w:szCs w:val="28"/>
          <w:bdr w:val="none" w:sz="0" w:space="0" w:color="auto" w:frame="1"/>
        </w:rPr>
        <w:t>Kết bài</w:t>
      </w:r>
    </w:p>
    <w:p w:rsidR="009112B6" w:rsidRPr="009112B6" w:rsidRDefault="009112B6" w:rsidP="009112B6">
      <w:pPr>
        <w:numPr>
          <w:ilvl w:val="0"/>
          <w:numId w:val="5"/>
        </w:numPr>
        <w:shd w:val="clear" w:color="auto" w:fill="FFFFFF"/>
        <w:spacing w:after="0" w:line="240" w:lineRule="auto"/>
        <w:ind w:left="600"/>
        <w:jc w:val="both"/>
        <w:rPr>
          <w:rFonts w:ascii="Times New Roman" w:eastAsia="Times New Roman" w:hAnsi="Times New Roman" w:cs="Times New Roman"/>
          <w:sz w:val="28"/>
          <w:szCs w:val="28"/>
        </w:rPr>
      </w:pPr>
      <w:r w:rsidRPr="009112B6">
        <w:rPr>
          <w:rFonts w:ascii="Times New Roman" w:eastAsia="Times New Roman" w:hAnsi="Times New Roman" w:cs="Times New Roman"/>
          <w:sz w:val="28"/>
          <w:szCs w:val="28"/>
        </w:rPr>
        <w:t>Học và hành phải đi đôi, ta không nên coi nhẹ mặt nào. Có như vậy thì hiệu quả học tập và lao động sản xuất mới được nâng cao.</w:t>
      </w:r>
    </w:p>
    <w:p w:rsidR="009112B6" w:rsidRPr="009112B6" w:rsidRDefault="009112B6" w:rsidP="009112B6">
      <w:pPr>
        <w:numPr>
          <w:ilvl w:val="0"/>
          <w:numId w:val="5"/>
        </w:numPr>
        <w:shd w:val="clear" w:color="auto" w:fill="FFFFFF"/>
        <w:spacing w:after="0" w:line="240" w:lineRule="auto"/>
        <w:ind w:left="600"/>
        <w:jc w:val="both"/>
        <w:rPr>
          <w:rFonts w:ascii="Times New Roman" w:eastAsia="Times New Roman" w:hAnsi="Times New Roman" w:cs="Times New Roman"/>
          <w:sz w:val="28"/>
          <w:szCs w:val="28"/>
        </w:rPr>
      </w:pPr>
      <w:r w:rsidRPr="009112B6">
        <w:rPr>
          <w:rFonts w:ascii="Times New Roman" w:eastAsia="Times New Roman" w:hAnsi="Times New Roman" w:cs="Times New Roman"/>
          <w:sz w:val="28"/>
          <w:szCs w:val="28"/>
        </w:rPr>
        <w:t>Ý kiến của La Sơn Phu Tử tuy đưa ra cách đây đã ba thế kỉ nhưng vẫn đây là kim chỉ nam cho phương pháp giảng dạy và học trong thời đại hiện nay.</w:t>
      </w:r>
    </w:p>
    <w:p w:rsidR="009112B6" w:rsidRPr="009112B6" w:rsidRDefault="009112B6" w:rsidP="009112B6">
      <w:pPr>
        <w:shd w:val="clear" w:color="auto" w:fill="FFFFFF"/>
        <w:spacing w:after="0" w:line="240" w:lineRule="auto"/>
        <w:ind w:left="240"/>
        <w:jc w:val="both"/>
        <w:rPr>
          <w:rFonts w:ascii="Times New Roman" w:eastAsia="Times New Roman" w:hAnsi="Times New Roman" w:cs="Times New Roman"/>
          <w:sz w:val="28"/>
          <w:szCs w:val="28"/>
        </w:rPr>
      </w:pPr>
      <w:r w:rsidRPr="009112B6">
        <w:rPr>
          <w:rFonts w:ascii="Times New Roman" w:eastAsia="Times New Roman" w:hAnsi="Times New Roman" w:cs="Times New Roman"/>
          <w:sz w:val="28"/>
          <w:szCs w:val="28"/>
        </w:rPr>
        <w:t>=&gt; Bài làm tham khảo:</w:t>
      </w:r>
    </w:p>
    <w:p w:rsidR="009112B6" w:rsidRPr="009112B6" w:rsidRDefault="009112B6" w:rsidP="009112B6">
      <w:pPr>
        <w:shd w:val="clear" w:color="auto" w:fill="FFFFFF"/>
        <w:spacing w:after="0" w:line="240" w:lineRule="auto"/>
        <w:ind w:left="240" w:firstLine="480"/>
        <w:jc w:val="both"/>
        <w:rPr>
          <w:rFonts w:ascii="Times New Roman" w:hAnsi="Times New Roman" w:cs="Times New Roman"/>
          <w:sz w:val="28"/>
          <w:szCs w:val="28"/>
          <w:shd w:val="clear" w:color="auto" w:fill="FFFFFF"/>
        </w:rPr>
      </w:pPr>
      <w:r w:rsidRPr="009112B6">
        <w:rPr>
          <w:rFonts w:ascii="Times New Roman" w:hAnsi="Times New Roman" w:cs="Times New Roman"/>
          <w:sz w:val="28"/>
          <w:szCs w:val="28"/>
          <w:shd w:val="clear" w:color="auto" w:fill="FFFFFF"/>
        </w:rPr>
        <w:t>Thời nào cũng vậy, học và đào tạo người tài luôn là nỗi trăn trở của những người có tâm. Nguyễn Thiếp là một trong số những con người rất giàu chữ tâm vì đất nước ấy. Khi ra giúp vua Quang Trung trị nước ông đã dành nhiều tâm huyết lo cho sự học của muôn dân. Bài tấu "Bàn luận về phép học" của ông dâng vua đã bày tỏ những quan niệm về cách học chân chính để vua lấy đó mà răn mọi người, còn mỗi người cũng lấy đó làm tiêu chí cho việc học của mình. Trong rất nhiều tiêu chí ấy, Nguyễn Thiếp nhắc tới việc học phải đi đôi với hành.</w:t>
      </w:r>
    </w:p>
    <w:p w:rsidR="009112B6" w:rsidRDefault="009112B6" w:rsidP="009112B6">
      <w:pPr>
        <w:shd w:val="clear" w:color="auto" w:fill="FFFFFF"/>
        <w:spacing w:after="0" w:line="240" w:lineRule="auto"/>
        <w:ind w:left="240" w:firstLine="480"/>
        <w:jc w:val="both"/>
        <w:rPr>
          <w:rFonts w:ascii="Times New Roman" w:hAnsi="Times New Roman" w:cs="Times New Roman"/>
          <w:sz w:val="28"/>
          <w:szCs w:val="28"/>
          <w:shd w:val="clear" w:color="auto" w:fill="FFFFFF"/>
        </w:rPr>
      </w:pPr>
      <w:r w:rsidRPr="009112B6">
        <w:rPr>
          <w:rFonts w:ascii="Times New Roman" w:hAnsi="Times New Roman" w:cs="Times New Roman"/>
          <w:sz w:val="28"/>
          <w:szCs w:val="28"/>
          <w:shd w:val="clear" w:color="auto" w:fill="FFFFFF"/>
        </w:rPr>
        <w:t>Con người "thiên tư sáng suốt, học rộng hiểu sâu" trong phần cuối của bài tấu, đã bàn về phép học (Luận học pháp): "Học phải rộng sau đó tóm gọn theo điều học mà làm". Rõ ràng từ xưa ông cha ta đã đề cao việc học phải đi đôi với hành. Bác Hồ cũng đã khẳng định: "Học để hành, học với hành phải đi đôi. Học mà không hành thì học vô ích. Hành mà không học thì hành không trôi chảy". Vậy học và hành là gì? Học là quá trình thu nhận kiến thức, rèn luyện những kĩ năng. Trên con đường phát triển, con người đã tích lũy được một kho tàng kiến thức khổng lồ và truyền lại cho đời sau. Học là tìm những điều hữu ích từ kho tàng khổng lồ ấy để làm giàu vốn tri thức của mình. Học có thể hiểu rộng ra là tiếp thu kiến thức đã được tích lũy trong sách vở, là nắm vững lí luận đã được đúc kết trong các bộ môn khoa học, đồng thời tiếp nhận những kinh nghiệm của cha anh đi trước. "Học" còn là trau dồi kiến thức, mở mang trí tuệ, từng lúc cập nhật hóa sự hiểu biết của mình, không để thụt lùi, lạc hậu. Còn "hành" nghĩa là làm, là thực hành, là ứng dụng kiến thức, lí thuyết vào thực tiễn đời sống. Cho nên học và hành có mối quan hệ rất chặt chẽ với nhau. Học và hành là hai mặt của một quá trình thống nhất, nó không thể tách rời mà phải luôn gắn chặt với nhau làm một.</w:t>
      </w:r>
    </w:p>
    <w:p w:rsidR="008D6F26" w:rsidRDefault="009112B6" w:rsidP="009112B6">
      <w:pPr>
        <w:shd w:val="clear" w:color="auto" w:fill="FFFFFF"/>
        <w:spacing w:after="0" w:line="240" w:lineRule="auto"/>
        <w:ind w:left="240" w:firstLine="48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Vì sao học và hành có mối quan hệ khăng khít như vậy? Chúng ta đều biết rằng, h</w:t>
      </w:r>
      <w:r w:rsidRPr="009112B6">
        <w:rPr>
          <w:rFonts w:ascii="Times New Roman" w:hAnsi="Times New Roman" w:cs="Times New Roman"/>
          <w:sz w:val="28"/>
          <w:szCs w:val="28"/>
          <w:shd w:val="clear" w:color="auto" w:fill="FFFFFF"/>
        </w:rPr>
        <w:t>ọc là để hiểu biết còn hành là để quen tay. Chúng ta cần hiểu rõ "hành" vừa là mục đích vừa là phương pháp học tập. Một khi đã nắm vững kiến thức, đã tiếp thu lí thuyết mà ta không vận dụng vào thực tiễn, thì học cũng trở nên vô ích.</w:t>
      </w:r>
      <w:r w:rsidR="008D6F26">
        <w:rPr>
          <w:rFonts w:ascii="Times New Roman" w:hAnsi="Times New Roman" w:cs="Times New Roman"/>
          <w:sz w:val="28"/>
          <w:szCs w:val="28"/>
          <w:shd w:val="clear" w:color="auto" w:fill="FFFFFF"/>
        </w:rPr>
        <w:t xml:space="preserve"> </w:t>
      </w:r>
      <w:r w:rsidRPr="009112B6">
        <w:rPr>
          <w:rFonts w:ascii="Times New Roman" w:hAnsi="Times New Roman" w:cs="Times New Roman"/>
          <w:sz w:val="28"/>
          <w:szCs w:val="28"/>
          <w:shd w:val="clear" w:color="auto" w:fill="FFFFFF"/>
        </w:rPr>
        <w:t xml:space="preserve">Bởi thế học và hành hết sức quan trọng và có mối quan hệ mật thiết. Ngày nay với đà phát triển của xã hội, quan niệm lí thuyết và thực hành được hiểu khác hơn, học và hành lúc nào cũng đi đôi, không thể tách rời nhau. Có nhiều bạn trẻ khi rời ghế nhà trường vào một nhà máy, một cơ quan... lúng túng không biết phải làm công việc mà chuyên môn mình đã được học như thế nào dẫn đến gặp rất nhiều khó </w:t>
      </w:r>
      <w:r w:rsidRPr="009112B6">
        <w:rPr>
          <w:rFonts w:ascii="Times New Roman" w:hAnsi="Times New Roman" w:cs="Times New Roman"/>
          <w:sz w:val="28"/>
          <w:szCs w:val="28"/>
          <w:shd w:val="clear" w:color="auto" w:fill="FFFFFF"/>
        </w:rPr>
        <w:lastRenderedPageBreak/>
        <w:t>khăn, nhiều khi là sự hoang mang, chán nản. Nguyên do là "học" mà không "hành", là do học không thấu đáo, khi còn ngồi trên ghế nhà trường không thật sự chuyên tâm, rèn luyện, trau dồi kiến thức hoặc thiếu môi trường hoạt động.</w:t>
      </w:r>
    </w:p>
    <w:p w:rsidR="009112B6" w:rsidRDefault="009112B6" w:rsidP="009112B6">
      <w:pPr>
        <w:shd w:val="clear" w:color="auto" w:fill="FFFFFF"/>
        <w:spacing w:after="0" w:line="240" w:lineRule="auto"/>
        <w:ind w:left="240" w:firstLine="480"/>
        <w:jc w:val="both"/>
        <w:rPr>
          <w:rFonts w:ascii="Times New Roman" w:hAnsi="Times New Roman" w:cs="Times New Roman"/>
          <w:sz w:val="28"/>
          <w:szCs w:val="28"/>
          <w:shd w:val="clear" w:color="auto" w:fill="FFFFFF"/>
        </w:rPr>
      </w:pPr>
      <w:r w:rsidRPr="009112B6">
        <w:rPr>
          <w:rFonts w:ascii="Times New Roman" w:hAnsi="Times New Roman" w:cs="Times New Roman"/>
          <w:sz w:val="28"/>
          <w:szCs w:val="28"/>
          <w:shd w:val="clear" w:color="auto" w:fill="FFFFFF"/>
        </w:rPr>
        <w:t xml:space="preserve"> Ngược lại nếu hành mà không có lí luận, lí thuyết soi sáng và kinh nghiệm đã được đúc kết dẫn dắt thì việc ứng dụng vào thực tiễn sẽ lúng túng, gặp rất nhiều khó khăn trở ngại, thậm chí có khi còn dẫn đến những sai lầm to lớn nữa. Do vậy việc học tập, trau dồi kiến thức và kinh nghiệm là nền tảng để mỗi người áp dụng vào thực tế, thực hành trong thực tiễn cuộc sống. Một thực tế cho thấy, sự thiếu liên hệ giữa kiến thức với thực tiễn ở các trường phổ thông đã khiến các sinh viên tương lai không biết nên lựa chọn ngành học nào trước mùa thi. Đa số các em không biết sử dụng những kiến thức đã được học vào việc gì ngoài việc để... thi đỗ đại học. Cho dù những năm gần đây, nhiều phương pháp dạy học tích cực trong và ngoài nước được đưa vào các trường học nhưng việc áp dụng và hiệu quả của phương pháp này vẫn còn rất nhiều hạn chế. Hậu quả sâu xa hơn của việc "học" không đi đôi với "hành" là có nhiều học sinh, sinh viên đạt kết quả học tập rất cao nhưng vẫn ngơ ngác khi bước vào cuộc sống, nhiều thủ khoa sau khi ra trường, va vấp cuộc sống mới tự hỏi: "Không biết việc chọn trường chọn ngành của mình đã đúng hay chưa?". Nhất là khi xã hội đang cần những người có tay nghề cao phục vụ cho công cuộc công nghiệp hoá - hiện đại hoá thì việc "Học đi đôi với hành" càng trở nên quan trọng hơn bao giờ hết.</w:t>
      </w:r>
    </w:p>
    <w:p w:rsidR="008D6F26" w:rsidRPr="008D6F26" w:rsidRDefault="008D6F26" w:rsidP="00BF48C0">
      <w:pPr>
        <w:pStyle w:val="NormalWeb"/>
        <w:shd w:val="clear" w:color="auto" w:fill="FFFFFF"/>
        <w:spacing w:before="0" w:beforeAutospacing="0" w:after="0" w:afterAutospacing="0" w:line="390" w:lineRule="atLeast"/>
        <w:ind w:firstLine="720"/>
        <w:jc w:val="both"/>
        <w:rPr>
          <w:sz w:val="28"/>
          <w:szCs w:val="28"/>
        </w:rPr>
      </w:pPr>
      <w:r w:rsidRPr="008D6F26">
        <w:rPr>
          <w:sz w:val="28"/>
          <w:szCs w:val="28"/>
          <w:bdr w:val="none" w:sz="0" w:space="0" w:color="auto" w:frame="1"/>
        </w:rPr>
        <w:t>Là một người học sinh, chúng ta cần nhận thức rõ về mối quan hệ gắn bó giữa học và hành để đạt được nhiều thành công trong học tập và cuộc sống. Trước tiên, chúng ta cần nắm vững kiến thức từ những bài giảng của thầy cô, tìm hiểu thêm kiến thức từ sách vở, những phương tiện truyền thông và ngoài đời sống. Từ cơ sở những hiểu biết tích lũy được, còn cần áp dụng một cách khéo léo và sáng tạo vào việc giải quyết những vấn đề, công việc trong thực tế. Bên cạnh đó, việc xác định cho mình một mục đích học tập rõ ràng, một phương pháp học tập đúng đắn cũng vô cùng cần thiết.</w:t>
      </w:r>
      <w:r w:rsidR="00BF48C0">
        <w:rPr>
          <w:sz w:val="28"/>
          <w:szCs w:val="28"/>
        </w:rPr>
        <w:t xml:space="preserve"> </w:t>
      </w:r>
      <w:r w:rsidRPr="008D6F26">
        <w:rPr>
          <w:sz w:val="28"/>
          <w:szCs w:val="28"/>
          <w:bdr w:val="none" w:sz="0" w:space="0" w:color="auto" w:frame="1"/>
        </w:rPr>
        <w:t>Tuy nhiên, một thực tế đáng buồn hiện nay là</w:t>
      </w:r>
      <w:r w:rsidR="00BF48C0">
        <w:rPr>
          <w:sz w:val="28"/>
          <w:szCs w:val="28"/>
          <w:bdr w:val="none" w:sz="0" w:space="0" w:color="auto" w:frame="1"/>
        </w:rPr>
        <w:t xml:space="preserve"> giáo dục</w:t>
      </w:r>
      <w:r w:rsidRPr="008D6F26">
        <w:rPr>
          <w:sz w:val="28"/>
          <w:szCs w:val="28"/>
          <w:bdr w:val="none" w:sz="0" w:space="0" w:color="auto" w:frame="1"/>
        </w:rPr>
        <w:t xml:space="preserve"> nước ta còn quá coi trọng lí thuyết mà chưa đầu tư nhiều cho thực hành. Vấn đề này một mặt đến từ nhận thức của học sinh, mặt khác còn do chúng ta chưa có đủ cơ sở vật chất phục vụ cho việc thực hành để áp dụng những kiến thức từ sách vở vào cuộc sống.</w:t>
      </w:r>
    </w:p>
    <w:p w:rsidR="008D6F26" w:rsidRPr="009112B6" w:rsidRDefault="00BF48C0" w:rsidP="009112B6">
      <w:pPr>
        <w:shd w:val="clear" w:color="auto" w:fill="FFFFFF"/>
        <w:spacing w:after="0" w:line="240" w:lineRule="auto"/>
        <w:ind w:left="240" w:firstLine="4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Theo thời gian, quan niệm học tập của La Sơn Phu Tử Nguyễn Thiếp vẫn vẹn nguyên giá trị. Học đi đôi với hành đã trở thành nguyên lí, phương châm giáo dục đúng đắn của mọi thời đại. Thấm nhuần nguyên lí ấy, chúng ta càng quyết tâm thực hiện phương pháp học phải hành để đủ trình độ đảm đương trách nhiệm chủ nhân tương lai đất nước như kì vọng sinh thời của Bác Hồ kính yêu.</w:t>
      </w:r>
      <w:bookmarkStart w:id="0" w:name="_GoBack"/>
      <w:bookmarkEnd w:id="0"/>
    </w:p>
    <w:p w:rsidR="00234E2A" w:rsidRPr="009112B6" w:rsidRDefault="00234E2A" w:rsidP="009112B6">
      <w:pPr>
        <w:spacing w:after="0"/>
        <w:rPr>
          <w:rFonts w:ascii="Times New Roman" w:hAnsi="Times New Roman" w:cs="Times New Roman"/>
          <w:sz w:val="28"/>
          <w:szCs w:val="28"/>
        </w:rPr>
      </w:pPr>
    </w:p>
    <w:sectPr w:rsidR="00234E2A" w:rsidRPr="009112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01A42"/>
    <w:multiLevelType w:val="multilevel"/>
    <w:tmpl w:val="2490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D77893"/>
    <w:multiLevelType w:val="multilevel"/>
    <w:tmpl w:val="FAF8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2C7C7C"/>
    <w:multiLevelType w:val="multilevel"/>
    <w:tmpl w:val="E2D6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3E56F4"/>
    <w:multiLevelType w:val="multilevel"/>
    <w:tmpl w:val="44EE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BB794E"/>
    <w:multiLevelType w:val="multilevel"/>
    <w:tmpl w:val="E95C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2B6"/>
    <w:rsid w:val="00234E2A"/>
    <w:rsid w:val="008D6F26"/>
    <w:rsid w:val="009112B6"/>
    <w:rsid w:val="00BF4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2C8C"/>
  <w15:chartTrackingRefBased/>
  <w15:docId w15:val="{7F72F674-D852-4AF9-94D2-351111ECE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6F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82519">
      <w:bodyDiv w:val="1"/>
      <w:marLeft w:val="0"/>
      <w:marRight w:val="0"/>
      <w:marTop w:val="0"/>
      <w:marBottom w:val="0"/>
      <w:divBdr>
        <w:top w:val="none" w:sz="0" w:space="0" w:color="auto"/>
        <w:left w:val="none" w:sz="0" w:space="0" w:color="auto"/>
        <w:bottom w:val="none" w:sz="0" w:space="0" w:color="auto"/>
        <w:right w:val="none" w:sz="0" w:space="0" w:color="auto"/>
      </w:divBdr>
    </w:div>
    <w:div w:id="198077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2022-05-08T01:18:00Z</dcterms:created>
  <dcterms:modified xsi:type="dcterms:W3CDTF">2022-05-08T01:48:00Z</dcterms:modified>
</cp:coreProperties>
</file>