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14D3" w:rsidRDefault="003D14D3" w:rsidP="00932011">
      <w:pPr>
        <w:jc w:val="center"/>
        <w:rPr>
          <w:rFonts w:ascii="Arial" w:hAnsi="Arial" w:cs="Arial"/>
          <w:color w:val="1F1F1F"/>
          <w:sz w:val="40"/>
          <w:szCs w:val="40"/>
          <w:shd w:val="clear" w:color="auto" w:fill="FFFFFF"/>
        </w:rPr>
      </w:pPr>
      <w:r w:rsidRPr="003D14D3">
        <w:rPr>
          <w:rFonts w:ascii="Arial" w:hAnsi="Arial" w:cs="Arial"/>
          <w:color w:val="1F1F1F"/>
          <w:sz w:val="40"/>
          <w:szCs w:val="40"/>
          <w:shd w:val="clear" w:color="auto" w:fill="FFFFFF"/>
        </w:rPr>
        <w:t>Capstone Project</w:t>
      </w:r>
      <w:r>
        <w:rPr>
          <w:rFonts w:ascii="Arial" w:hAnsi="Arial" w:cs="Arial"/>
          <w:color w:val="1F1F1F"/>
          <w:sz w:val="40"/>
          <w:szCs w:val="40"/>
          <w:shd w:val="clear" w:color="auto" w:fill="FFFFFF"/>
        </w:rPr>
        <w:t xml:space="preserve">: </w:t>
      </w:r>
      <w:r w:rsidRPr="003D14D3">
        <w:rPr>
          <w:rFonts w:ascii="Arial" w:hAnsi="Arial" w:cs="Arial"/>
          <w:color w:val="1F1F1F"/>
          <w:sz w:val="40"/>
          <w:szCs w:val="40"/>
          <w:shd w:val="clear" w:color="auto" w:fill="FFFFFF"/>
        </w:rPr>
        <w:t xml:space="preserve">The Battle of </w:t>
      </w:r>
      <w:r w:rsidRPr="003D14D3">
        <w:rPr>
          <w:rFonts w:ascii="Arial" w:hAnsi="Arial" w:cs="Arial"/>
          <w:color w:val="1F1F1F"/>
          <w:sz w:val="40"/>
          <w:szCs w:val="40"/>
          <w:shd w:val="clear" w:color="auto" w:fill="FFFFFF"/>
        </w:rPr>
        <w:t>Neighbourhoods</w:t>
      </w:r>
      <w:r w:rsidRPr="003D14D3">
        <w:rPr>
          <w:rFonts w:ascii="Arial" w:hAnsi="Arial" w:cs="Arial"/>
          <w:color w:val="1F1F1F"/>
          <w:sz w:val="40"/>
          <w:szCs w:val="40"/>
          <w:shd w:val="clear" w:color="auto" w:fill="FFFFFF"/>
        </w:rPr>
        <w:t xml:space="preserve"> (Week 1)</w:t>
      </w:r>
    </w:p>
    <w:p w:rsidR="00932011" w:rsidRDefault="003D14D3" w:rsidP="00932011">
      <w:pPr>
        <w:jc w:val="center"/>
        <w:rPr>
          <w:rFonts w:ascii="Arial" w:hAnsi="Arial" w:cs="Arial"/>
          <w:b/>
          <w:bCs/>
          <w:color w:val="1F1F1F"/>
          <w:sz w:val="36"/>
          <w:szCs w:val="36"/>
          <w:shd w:val="clear" w:color="auto" w:fill="FFFFFF"/>
        </w:rPr>
      </w:pPr>
      <w:r w:rsidRPr="00932011">
        <w:rPr>
          <w:rFonts w:ascii="Arial" w:hAnsi="Arial" w:cs="Arial"/>
          <w:b/>
          <w:bCs/>
          <w:color w:val="1F1F1F"/>
          <w:sz w:val="36"/>
          <w:szCs w:val="36"/>
          <w:shd w:val="clear" w:color="auto" w:fill="FFFFFF"/>
        </w:rPr>
        <w:t>Business Problem</w:t>
      </w:r>
    </w:p>
    <w:p w:rsidR="00932011" w:rsidRDefault="00932011" w:rsidP="00932011">
      <w:pPr>
        <w:jc w:val="center"/>
        <w:rPr>
          <w:rFonts w:ascii="Arial" w:hAnsi="Arial" w:cs="Arial"/>
          <w:b/>
          <w:bCs/>
          <w:color w:val="1F1F1F"/>
          <w:sz w:val="36"/>
          <w:szCs w:val="36"/>
          <w:shd w:val="clear" w:color="auto" w:fill="FFFFFF"/>
        </w:rPr>
      </w:pPr>
    </w:p>
    <w:p w:rsidR="00C5322A" w:rsidRDefault="00C5322A" w:rsidP="001F2110">
      <w:pPr>
        <w:rPr>
          <w:rFonts w:ascii="Arial" w:hAnsi="Arial" w:cs="Arial"/>
          <w:color w:val="1F1F1F"/>
          <w:sz w:val="24"/>
          <w:szCs w:val="24"/>
          <w:shd w:val="clear" w:color="auto" w:fill="FFFFFF"/>
        </w:rPr>
      </w:pPr>
      <w:r w:rsidRPr="001F2110">
        <w:rPr>
          <w:rFonts w:ascii="Arial" w:hAnsi="Arial" w:cs="Arial"/>
          <w:color w:val="1F1F1F"/>
          <w:sz w:val="24"/>
          <w:szCs w:val="24"/>
          <w:shd w:val="clear" w:color="auto" w:fill="FFFFFF"/>
        </w:rPr>
        <w:t xml:space="preserve">Washington D.C is the capital of USA, which means that it is the capital of the World! Many people around the world visits this city </w:t>
      </w:r>
      <w:r w:rsidR="001F2110" w:rsidRPr="001F2110">
        <w:rPr>
          <w:rFonts w:ascii="Arial" w:hAnsi="Arial" w:cs="Arial"/>
          <w:color w:val="1F1F1F"/>
          <w:sz w:val="24"/>
          <w:szCs w:val="24"/>
          <w:shd w:val="clear" w:color="auto" w:fill="FFFFFF"/>
        </w:rPr>
        <w:t>yearly. This</w:t>
      </w:r>
      <w:r w:rsidRPr="001F2110">
        <w:rPr>
          <w:rFonts w:ascii="Arial" w:hAnsi="Arial" w:cs="Arial"/>
          <w:color w:val="1F1F1F"/>
          <w:sz w:val="24"/>
          <w:szCs w:val="24"/>
          <w:shd w:val="clear" w:color="auto" w:fill="FFFFFF"/>
        </w:rPr>
        <w:t xml:space="preserve"> city </w:t>
      </w:r>
      <w:r w:rsidR="001F2110" w:rsidRPr="001F2110">
        <w:rPr>
          <w:rFonts w:ascii="Arial" w:hAnsi="Arial" w:cs="Arial"/>
          <w:color w:val="1F1F1F"/>
          <w:sz w:val="24"/>
          <w:szCs w:val="24"/>
          <w:shd w:val="clear" w:color="auto" w:fill="FFFFFF"/>
        </w:rPr>
        <w:t>contains many cultures around the world, it is known as the city of politics, business and deal making.</w:t>
      </w:r>
    </w:p>
    <w:p w:rsidR="001F2110" w:rsidRDefault="004975CB" w:rsidP="004975CB">
      <w:pPr>
        <w:rPr>
          <w:rFonts w:ascii="Arial" w:hAnsi="Arial" w:cs="Arial"/>
          <w:color w:val="1F1F1F"/>
          <w:sz w:val="24"/>
          <w:szCs w:val="24"/>
          <w:shd w:val="clear" w:color="auto" w:fill="FFFFFF"/>
        </w:rPr>
      </w:pPr>
      <w:r>
        <w:rPr>
          <w:rFonts w:ascii="Arial" w:hAnsi="Arial" w:cs="Arial"/>
          <w:color w:val="1F1F1F"/>
          <w:sz w:val="24"/>
          <w:szCs w:val="24"/>
          <w:shd w:val="clear" w:color="auto" w:fill="FFFFFF"/>
        </w:rPr>
        <w:t>It is a strategic place to have a restaurant because they are need to do important businesses, restaurants gets a lot of visitors every two years because of the elections, it is a great opportunity during these elections to gain new customers. In addition, restaurants in D.C have less strict laws compared to other states in the US   .</w:t>
      </w:r>
    </w:p>
    <w:p w:rsidR="004975CB" w:rsidRDefault="004975CB" w:rsidP="004975CB">
      <w:pPr>
        <w:rPr>
          <w:rFonts w:ascii="Arial" w:hAnsi="Arial" w:cs="Arial"/>
          <w:color w:val="1F1F1F"/>
          <w:sz w:val="24"/>
          <w:szCs w:val="24"/>
          <w:shd w:val="clear" w:color="auto" w:fill="FFFFFF"/>
        </w:rPr>
      </w:pPr>
      <w:r>
        <w:rPr>
          <w:rFonts w:ascii="Arial" w:hAnsi="Arial" w:cs="Arial"/>
          <w:color w:val="1F1F1F"/>
          <w:sz w:val="24"/>
          <w:szCs w:val="24"/>
          <w:shd w:val="clear" w:color="auto" w:fill="FFFFFF"/>
        </w:rPr>
        <w:t>D.C contains a large metro area population, in 2021 there are around 5, 378, 00 people who live there, and it will not stop growing! In fact, every year there is an increase by around 1.1% to the population of D.C.</w:t>
      </w:r>
    </w:p>
    <w:p w:rsidR="004975CB" w:rsidRDefault="004975CB" w:rsidP="004975CB">
      <w:pPr>
        <w:rPr>
          <w:rFonts w:ascii="Arial" w:hAnsi="Arial" w:cs="Arial"/>
          <w:color w:val="1F1F1F"/>
          <w:sz w:val="24"/>
          <w:szCs w:val="24"/>
          <w:shd w:val="clear" w:color="auto" w:fill="FFFFFF"/>
        </w:rPr>
      </w:pPr>
    </w:p>
    <w:p w:rsidR="004975CB" w:rsidRDefault="004975CB" w:rsidP="004975CB">
      <w:pPr>
        <w:rPr>
          <w:rFonts w:ascii="Arial" w:hAnsi="Arial" w:cs="Arial"/>
          <w:i/>
          <w:iCs/>
          <w:color w:val="1F1F1F"/>
          <w:sz w:val="24"/>
          <w:szCs w:val="24"/>
          <w:shd w:val="clear" w:color="auto" w:fill="FFFFFF"/>
        </w:rPr>
      </w:pPr>
      <w:r>
        <w:rPr>
          <w:rFonts w:ascii="Arial" w:hAnsi="Arial" w:cs="Arial"/>
          <w:color w:val="1F1F1F"/>
          <w:sz w:val="24"/>
          <w:szCs w:val="24"/>
          <w:shd w:val="clear" w:color="auto" w:fill="FFFFFF"/>
        </w:rPr>
        <w:t xml:space="preserve">When someone owns a restaurant in </w:t>
      </w:r>
      <w:r w:rsidR="001B0466">
        <w:rPr>
          <w:rFonts w:ascii="Arial" w:hAnsi="Arial" w:cs="Arial"/>
          <w:color w:val="1F1F1F"/>
          <w:sz w:val="24"/>
          <w:szCs w:val="24"/>
          <w:shd w:val="clear" w:color="auto" w:fill="FFFFFF"/>
        </w:rPr>
        <w:t>D.C,</w:t>
      </w:r>
      <w:r>
        <w:rPr>
          <w:rFonts w:ascii="Arial" w:hAnsi="Arial" w:cs="Arial"/>
          <w:color w:val="1F1F1F"/>
          <w:sz w:val="24"/>
          <w:szCs w:val="24"/>
          <w:shd w:val="clear" w:color="auto" w:fill="FFFFFF"/>
        </w:rPr>
        <w:t xml:space="preserve"> there are some things to look for to have a better </w:t>
      </w:r>
      <w:r w:rsidR="001B0466">
        <w:rPr>
          <w:rFonts w:ascii="Arial" w:hAnsi="Arial" w:cs="Arial"/>
          <w:color w:val="1F1F1F"/>
          <w:sz w:val="24"/>
          <w:szCs w:val="24"/>
          <w:shd w:val="clear" w:color="auto" w:fill="FFFFFF"/>
        </w:rPr>
        <w:t>opportunity</w:t>
      </w:r>
      <w:r w:rsidR="001B0466" w:rsidRPr="001B0466">
        <w:rPr>
          <w:rFonts w:ascii="Arial" w:hAnsi="Arial" w:cs="Arial"/>
          <w:i/>
          <w:iCs/>
          <w:color w:val="1F1F1F"/>
          <w:sz w:val="24"/>
          <w:szCs w:val="24"/>
          <w:shd w:val="clear" w:color="auto" w:fill="FFFFFF"/>
        </w:rPr>
        <w:t xml:space="preserve"> (Problems to solve)</w:t>
      </w:r>
      <w:r w:rsidRPr="001B0466">
        <w:rPr>
          <w:rFonts w:ascii="Arial" w:hAnsi="Arial" w:cs="Arial"/>
          <w:i/>
          <w:iCs/>
          <w:color w:val="1F1F1F"/>
          <w:sz w:val="24"/>
          <w:szCs w:val="24"/>
          <w:shd w:val="clear" w:color="auto" w:fill="FFFFFF"/>
        </w:rPr>
        <w:t>:</w:t>
      </w:r>
    </w:p>
    <w:p w:rsidR="001B0466" w:rsidRDefault="001B0466" w:rsidP="001B0466">
      <w:pPr>
        <w:pStyle w:val="ListParagraph"/>
        <w:numPr>
          <w:ilvl w:val="0"/>
          <w:numId w:val="1"/>
        </w:numPr>
        <w:rPr>
          <w:rFonts w:ascii="Arial" w:hAnsi="Arial" w:cs="Arial"/>
          <w:color w:val="1F1F1F"/>
          <w:sz w:val="24"/>
          <w:szCs w:val="24"/>
          <w:shd w:val="clear" w:color="auto" w:fill="FFFFFF"/>
        </w:rPr>
      </w:pPr>
      <w:r>
        <w:rPr>
          <w:rFonts w:ascii="Arial" w:hAnsi="Arial" w:cs="Arial"/>
          <w:color w:val="1F1F1F"/>
          <w:sz w:val="24"/>
          <w:szCs w:val="24"/>
          <w:shd w:val="clear" w:color="auto" w:fill="FFFFFF"/>
        </w:rPr>
        <w:t xml:space="preserve">Which areas are not expensive for a restaurant owner: land area and renting cost for </w:t>
      </w:r>
      <w:r w:rsidR="00A75260">
        <w:rPr>
          <w:rFonts w:ascii="Arial" w:hAnsi="Arial" w:cs="Arial"/>
          <w:color w:val="1F1F1F"/>
          <w:sz w:val="24"/>
          <w:szCs w:val="24"/>
          <w:shd w:val="clear" w:color="auto" w:fill="FFFFFF"/>
        </w:rPr>
        <w:t>example?</w:t>
      </w:r>
      <w:bookmarkStart w:id="0" w:name="_GoBack"/>
      <w:bookmarkEnd w:id="0"/>
    </w:p>
    <w:p w:rsidR="00A75260" w:rsidRDefault="00A75260" w:rsidP="001B0466">
      <w:pPr>
        <w:pStyle w:val="ListParagraph"/>
        <w:numPr>
          <w:ilvl w:val="0"/>
          <w:numId w:val="1"/>
        </w:numPr>
        <w:rPr>
          <w:rFonts w:ascii="Arial" w:hAnsi="Arial" w:cs="Arial"/>
          <w:color w:val="1F1F1F"/>
          <w:sz w:val="24"/>
          <w:szCs w:val="24"/>
          <w:shd w:val="clear" w:color="auto" w:fill="FFFFFF"/>
        </w:rPr>
      </w:pPr>
      <w:r>
        <w:rPr>
          <w:rFonts w:ascii="Arial" w:hAnsi="Arial" w:cs="Arial"/>
          <w:color w:val="1F1F1F"/>
          <w:sz w:val="24"/>
          <w:szCs w:val="24"/>
          <w:shd w:val="clear" w:color="auto" w:fill="FFFFFF"/>
        </w:rPr>
        <w:t>Which areas lack restaurants?</w:t>
      </w:r>
    </w:p>
    <w:p w:rsidR="00A75260" w:rsidRDefault="00A75260" w:rsidP="001B0466">
      <w:pPr>
        <w:pStyle w:val="ListParagraph"/>
        <w:numPr>
          <w:ilvl w:val="0"/>
          <w:numId w:val="1"/>
        </w:numPr>
        <w:rPr>
          <w:rFonts w:ascii="Arial" w:hAnsi="Arial" w:cs="Arial"/>
          <w:color w:val="1F1F1F"/>
          <w:sz w:val="24"/>
          <w:szCs w:val="24"/>
          <w:shd w:val="clear" w:color="auto" w:fill="FFFFFF"/>
        </w:rPr>
      </w:pPr>
      <w:r>
        <w:rPr>
          <w:rFonts w:ascii="Arial" w:hAnsi="Arial" w:cs="Arial"/>
          <w:color w:val="1F1F1F"/>
          <w:sz w:val="24"/>
          <w:szCs w:val="24"/>
          <w:shd w:val="clear" w:color="auto" w:fill="FFFFFF"/>
        </w:rPr>
        <w:t>Which area have the largest population?</w:t>
      </w:r>
    </w:p>
    <w:p w:rsidR="00A75260" w:rsidRPr="001B0466" w:rsidRDefault="00A75260" w:rsidP="00A75260">
      <w:pPr>
        <w:pStyle w:val="ListParagraph"/>
        <w:rPr>
          <w:rFonts w:ascii="Arial" w:hAnsi="Arial" w:cs="Arial"/>
          <w:color w:val="1F1F1F"/>
          <w:sz w:val="24"/>
          <w:szCs w:val="24"/>
          <w:shd w:val="clear" w:color="auto" w:fill="FFFFFF"/>
        </w:rPr>
      </w:pPr>
    </w:p>
    <w:p w:rsidR="004975CB" w:rsidRDefault="004975CB" w:rsidP="004975CB">
      <w:pPr>
        <w:rPr>
          <w:rFonts w:ascii="Arial" w:hAnsi="Arial" w:cs="Arial"/>
          <w:color w:val="1F1F1F"/>
          <w:sz w:val="24"/>
          <w:szCs w:val="24"/>
          <w:shd w:val="clear" w:color="auto" w:fill="FFFFFF"/>
        </w:rPr>
      </w:pPr>
    </w:p>
    <w:p w:rsidR="001F2110" w:rsidRPr="001F2110" w:rsidRDefault="001F2110" w:rsidP="001F2110">
      <w:pPr>
        <w:rPr>
          <w:rFonts w:ascii="Arial" w:hAnsi="Arial" w:cs="Arial"/>
          <w:color w:val="1F1F1F"/>
          <w:sz w:val="24"/>
          <w:szCs w:val="24"/>
          <w:shd w:val="clear" w:color="auto" w:fill="FFFFFF"/>
        </w:rPr>
      </w:pPr>
    </w:p>
    <w:p w:rsidR="001F2110" w:rsidRDefault="001F2110" w:rsidP="001F2110">
      <w:pPr>
        <w:rPr>
          <w:rFonts w:ascii="Arial" w:hAnsi="Arial" w:cs="Arial"/>
          <w:color w:val="1F1F1F"/>
          <w:sz w:val="26"/>
          <w:szCs w:val="26"/>
          <w:shd w:val="clear" w:color="auto" w:fill="FFFFFF"/>
        </w:rPr>
      </w:pPr>
    </w:p>
    <w:p w:rsidR="001F2110" w:rsidRDefault="001F2110" w:rsidP="001F2110">
      <w:pPr>
        <w:rPr>
          <w:rFonts w:ascii="Arial" w:hAnsi="Arial" w:cs="Arial"/>
          <w:color w:val="1F1F1F"/>
          <w:sz w:val="26"/>
          <w:szCs w:val="26"/>
          <w:shd w:val="clear" w:color="auto" w:fill="FFFFFF"/>
        </w:rPr>
      </w:pPr>
    </w:p>
    <w:p w:rsidR="001F2110" w:rsidRDefault="001F2110" w:rsidP="001F2110">
      <w:pPr>
        <w:rPr>
          <w:rFonts w:ascii="Arial" w:hAnsi="Arial" w:cs="Arial"/>
          <w:color w:val="1F1F1F"/>
          <w:sz w:val="26"/>
          <w:szCs w:val="26"/>
          <w:shd w:val="clear" w:color="auto" w:fill="FFFFFF"/>
        </w:rPr>
      </w:pPr>
    </w:p>
    <w:p w:rsidR="00C5322A" w:rsidRPr="00932011" w:rsidRDefault="00C5322A" w:rsidP="00932011">
      <w:pPr>
        <w:rPr>
          <w:rFonts w:ascii="Arial" w:hAnsi="Arial" w:cs="Arial"/>
          <w:color w:val="1F1F1F"/>
          <w:sz w:val="26"/>
          <w:szCs w:val="26"/>
          <w:shd w:val="clear" w:color="auto" w:fill="FFFFFF"/>
        </w:rPr>
      </w:pPr>
    </w:p>
    <w:sectPr w:rsidR="00C5322A" w:rsidRPr="009320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E304F8"/>
    <w:multiLevelType w:val="hybridMultilevel"/>
    <w:tmpl w:val="9FAAC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2"/>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70D6"/>
    <w:rsid w:val="001B0466"/>
    <w:rsid w:val="001F2110"/>
    <w:rsid w:val="003D14D3"/>
    <w:rsid w:val="004975CB"/>
    <w:rsid w:val="00932011"/>
    <w:rsid w:val="009E2F61"/>
    <w:rsid w:val="00A75260"/>
    <w:rsid w:val="00C5322A"/>
    <w:rsid w:val="00C770D6"/>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4A9D4"/>
  <w15:chartTrackingRefBased/>
  <w15:docId w15:val="{37A4663F-1001-4A49-B3FE-F97834D71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04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1</Pages>
  <Words>175</Words>
  <Characters>1001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ehab jallad</dc:creator>
  <cp:keywords/>
  <dc:description/>
  <cp:lastModifiedBy>ehab jallad</cp:lastModifiedBy>
  <cp:revision>7</cp:revision>
  <dcterms:created xsi:type="dcterms:W3CDTF">2021-04-30T00:44:00Z</dcterms:created>
  <dcterms:modified xsi:type="dcterms:W3CDTF">2021-04-30T02:09:00Z</dcterms:modified>
</cp:coreProperties>
</file>