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A92" w:rsidRDefault="00B90B8D">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PREDICTING EXPORTS OF DIFFERENT STATES</w:t>
      </w:r>
    </w:p>
    <w:p w:rsidR="00A32A92" w:rsidRDefault="00B90B8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REPORT</w:t>
      </w:r>
    </w:p>
    <w:p w:rsidR="00A32A92" w:rsidRDefault="00B90B8D" w:rsidP="00B90B8D">
      <w:pPr>
        <w:spacing w:line="360" w:lineRule="auto"/>
        <w:rPr>
          <w:rFonts w:ascii="Times New Roman" w:hAnsi="Times New Roman" w:cs="Times New Roman"/>
          <w:b/>
          <w:sz w:val="24"/>
          <w:szCs w:val="24"/>
        </w:rPr>
      </w:pPr>
      <w:r>
        <w:rPr>
          <w:rFonts w:ascii="Times New Roman" w:hAnsi="Times New Roman" w:cs="Times New Roman"/>
          <w:b/>
          <w:sz w:val="32"/>
          <w:szCs w:val="32"/>
        </w:rPr>
        <w:t xml:space="preserve">       </w:t>
      </w:r>
      <w:r>
        <w:rPr>
          <w:rFonts w:ascii="Times New Roman" w:hAnsi="Times New Roman" w:cs="Times New Roman"/>
          <w:b/>
          <w:sz w:val="24"/>
          <w:szCs w:val="24"/>
        </w:rPr>
        <w:t xml:space="preserve">Submitted </w:t>
      </w:r>
      <w:r w:rsidR="001F3D93">
        <w:rPr>
          <w:rFonts w:ascii="Times New Roman" w:hAnsi="Times New Roman" w:cs="Times New Roman"/>
          <w:b/>
          <w:sz w:val="24"/>
          <w:szCs w:val="24"/>
        </w:rPr>
        <w:t xml:space="preserve">to SMARTBRIDGE EDUCATIONAL SERVICES </w:t>
      </w:r>
      <w:r>
        <w:rPr>
          <w:rFonts w:ascii="Times New Roman" w:hAnsi="Times New Roman" w:cs="Times New Roman"/>
          <w:b/>
          <w:sz w:val="24"/>
          <w:szCs w:val="24"/>
        </w:rPr>
        <w:t>PVT. LTD.</w:t>
      </w:r>
    </w:p>
    <w:p w:rsidR="00A32A92" w:rsidRDefault="00B90B8D">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IN</w:t>
      </w:r>
    </w:p>
    <w:p w:rsidR="00B90B8D" w:rsidRDefault="001F3D93" w:rsidP="00B90B8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ELECTRONICS AND COMMUNICATION</w:t>
      </w:r>
      <w:r w:rsidR="00B90B8D">
        <w:rPr>
          <w:rFonts w:ascii="Times New Roman" w:hAnsi="Times New Roman" w:cs="Times New Roman"/>
          <w:b/>
          <w:sz w:val="24"/>
          <w:szCs w:val="24"/>
        </w:rPr>
        <w:t xml:space="preserve"> ENGINEERING</w:t>
      </w:r>
    </w:p>
    <w:p w:rsidR="00A32A92" w:rsidRDefault="00B90B8D" w:rsidP="00B90B8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1F3D93" w:rsidRPr="001F3D93" w:rsidRDefault="001F3D93">
      <w:pPr>
        <w:spacing w:line="360" w:lineRule="auto"/>
        <w:jc w:val="center"/>
        <w:rPr>
          <w:rFonts w:ascii="Times New Roman" w:hAnsi="Times New Roman" w:cs="Times New Roman"/>
          <w:b/>
          <w:sz w:val="24"/>
          <w:szCs w:val="24"/>
          <w:lang w:val="en-US"/>
        </w:rPr>
      </w:pPr>
    </w:p>
    <w:p w:rsidR="00A32A92" w:rsidRPr="001F3D93" w:rsidRDefault="00B90B8D">
      <w:pPr>
        <w:spacing w:line="360" w:lineRule="auto"/>
        <w:jc w:val="center"/>
        <w:rPr>
          <w:rFonts w:ascii="Times New Roman" w:hAnsi="Times New Roman" w:cs="Times New Roman"/>
          <w:b/>
          <w:sz w:val="24"/>
          <w:szCs w:val="24"/>
          <w:lang w:val="en-US"/>
        </w:rPr>
      </w:pPr>
      <w:r w:rsidRPr="001F3D93">
        <w:rPr>
          <w:rFonts w:ascii="Times New Roman" w:hAnsi="Times New Roman" w:cs="Times New Roman"/>
          <w:b/>
          <w:sz w:val="24"/>
          <w:szCs w:val="24"/>
          <w:lang w:val="en-US"/>
        </w:rPr>
        <w:t>SHAIK EHETESHAM</w:t>
      </w:r>
    </w:p>
    <w:p w:rsidR="00A32A92" w:rsidRDefault="00A32A92" w:rsidP="001F3D93">
      <w:pPr>
        <w:spacing w:line="360" w:lineRule="auto"/>
        <w:rPr>
          <w:rFonts w:ascii="Times New Roman" w:hAnsi="Times New Roman" w:cs="Times New Roman"/>
          <w:b/>
          <w:sz w:val="24"/>
          <w:szCs w:val="24"/>
          <w:lang w:val="en-US"/>
        </w:rPr>
      </w:pPr>
    </w:p>
    <w:p w:rsidR="00A32A92" w:rsidRDefault="00B90B8D">
      <w:pPr>
        <w:spacing w:line="360" w:lineRule="auto"/>
        <w:jc w:val="center"/>
        <w:rPr>
          <w:rFonts w:ascii="Times New Roman" w:hAnsi="Times New Roman" w:cs="Times New Roman"/>
          <w:b/>
          <w:sz w:val="36"/>
          <w:szCs w:val="36"/>
          <w:u w:val="single"/>
        </w:rPr>
      </w:pPr>
      <w:r>
        <w:rPr>
          <w:rFonts w:ascii="Times New Roman" w:hAnsi="Times New Roman" w:cs="Times New Roman"/>
          <w:b/>
          <w:noProof/>
          <w:sz w:val="36"/>
          <w:szCs w:val="36"/>
          <w:u w:val="single"/>
          <w:lang w:val="en-US" w:eastAsia="en-US"/>
        </w:rPr>
        <w:drawing>
          <wp:inline distT="0" distB="0" distL="0" distR="0">
            <wp:extent cx="3322320" cy="1028700"/>
            <wp:effectExtent l="171450" t="133350" r="392430" b="342900"/>
            <wp:docPr id="22" name="Picture 21" descr="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smart.png"/>
                    <pic:cNvPicPr>
                      <a:picLocks noChangeAspect="1"/>
                    </pic:cNvPicPr>
                  </pic:nvPicPr>
                  <pic:blipFill>
                    <a:blip r:embed="rId8"/>
                    <a:stretch>
                      <a:fillRect/>
                    </a:stretch>
                  </pic:blipFill>
                  <pic:spPr>
                    <a:xfrm>
                      <a:off x="0" y="0"/>
                      <a:ext cx="3332379" cy="1031815"/>
                    </a:xfrm>
                    <a:prstGeom prst="rect">
                      <a:avLst/>
                    </a:prstGeom>
                    <a:ln>
                      <a:solidFill>
                        <a:schemeClr val="bg1"/>
                      </a:solidFill>
                    </a:ln>
                    <a:effectLst>
                      <a:outerShdw blurRad="292100" dist="139700" dir="2700000" algn="tl" rotWithShape="0">
                        <a:srgbClr val="333333">
                          <a:alpha val="65000"/>
                        </a:srgbClr>
                      </a:outerShdw>
                    </a:effectLst>
                  </pic:spPr>
                </pic:pic>
              </a:graphicData>
            </a:graphic>
          </wp:inline>
        </w:drawing>
      </w:r>
    </w:p>
    <w:p w:rsidR="00B90B8D" w:rsidRDefault="00D86E53" w:rsidP="00B90B8D">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extent cx="1952625" cy="1524000"/>
            <wp:effectExtent l="19050" t="0" r="9525" b="0"/>
            <wp:docPr id="17" name="Picture 16"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stretch>
                      <a:fillRect/>
                    </a:stretch>
                  </pic:blipFill>
                  <pic:spPr>
                    <a:xfrm>
                      <a:off x="0" y="0"/>
                      <a:ext cx="1952625" cy="1524000"/>
                    </a:xfrm>
                    <a:prstGeom prst="rect">
                      <a:avLst/>
                    </a:prstGeom>
                  </pic:spPr>
                </pic:pic>
              </a:graphicData>
            </a:graphic>
          </wp:inline>
        </w:drawing>
      </w:r>
    </w:p>
    <w:p w:rsidR="00A32A92" w:rsidRPr="00B90B8D" w:rsidRDefault="00B90B8D" w:rsidP="00B90B8D">
      <w:pPr>
        <w:spacing w:line="360" w:lineRule="auto"/>
        <w:jc w:val="center"/>
        <w:rPr>
          <w:rFonts w:ascii="Times New Roman" w:hAnsi="Times New Roman" w:cs="Times New Roman"/>
          <w:b/>
          <w:sz w:val="36"/>
          <w:szCs w:val="36"/>
          <w:u w:val="single"/>
        </w:rPr>
      </w:pPr>
      <w:r>
        <w:rPr>
          <w:rFonts w:ascii="Times New Roman" w:hAnsi="Times New Roman" w:cs="Times New Roman"/>
          <w:b/>
          <w:sz w:val="24"/>
          <w:szCs w:val="24"/>
        </w:rPr>
        <w:t>DE</w:t>
      </w:r>
      <w:r w:rsidR="00D86E53">
        <w:rPr>
          <w:rFonts w:ascii="Times New Roman" w:hAnsi="Times New Roman" w:cs="Times New Roman"/>
          <w:b/>
          <w:sz w:val="24"/>
          <w:szCs w:val="24"/>
        </w:rPr>
        <w:t xml:space="preserve">PARTMENT OF ELECTRONICS AND COOMUNICATION </w:t>
      </w:r>
      <w:r>
        <w:rPr>
          <w:rFonts w:ascii="Times New Roman" w:hAnsi="Times New Roman" w:cs="Times New Roman"/>
          <w:b/>
          <w:sz w:val="24"/>
          <w:szCs w:val="24"/>
        </w:rPr>
        <w:t>ENGINEERING</w:t>
      </w:r>
    </w:p>
    <w:p w:rsidR="00A32A92" w:rsidRDefault="00D86E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MUFFAKHAM JAH COLLEGE OF ENGINEERING &amp; TECHNOLGY</w:t>
      </w:r>
    </w:p>
    <w:p w:rsidR="004C7840" w:rsidRDefault="00B90B8D" w:rsidP="00B90B8D">
      <w:pPr>
        <w:rPr>
          <w:rFonts w:ascii="Times New Roman" w:hAnsi="Times New Roman" w:cs="Times New Roman"/>
          <w:b/>
          <w:sz w:val="36"/>
          <w:szCs w:val="36"/>
        </w:rPr>
      </w:pPr>
      <w:r w:rsidRPr="00B90B8D">
        <w:rPr>
          <w:rFonts w:ascii="Times New Roman" w:hAnsi="Times New Roman" w:cs="Times New Roman"/>
          <w:b/>
          <w:sz w:val="36"/>
          <w:szCs w:val="36"/>
        </w:rPr>
        <w:t xml:space="preserve">                </w:t>
      </w:r>
    </w:p>
    <w:p w:rsidR="001F3D93" w:rsidRDefault="004C7840" w:rsidP="00B90B8D">
      <w:pPr>
        <w:rPr>
          <w:rFonts w:ascii="Times New Roman" w:hAnsi="Times New Roman" w:cs="Times New Roman"/>
          <w:b/>
          <w:sz w:val="36"/>
          <w:szCs w:val="36"/>
        </w:rPr>
      </w:pPr>
      <w:r>
        <w:rPr>
          <w:rFonts w:ascii="Times New Roman" w:hAnsi="Times New Roman" w:cs="Times New Roman"/>
          <w:b/>
          <w:sz w:val="36"/>
          <w:szCs w:val="36"/>
        </w:rPr>
        <w:t xml:space="preserve">           </w:t>
      </w:r>
      <w:r w:rsidR="00B90B8D" w:rsidRPr="00B90B8D">
        <w:rPr>
          <w:rFonts w:ascii="Times New Roman" w:hAnsi="Times New Roman" w:cs="Times New Roman"/>
          <w:b/>
          <w:sz w:val="36"/>
          <w:szCs w:val="36"/>
        </w:rPr>
        <w:t xml:space="preserve">       </w:t>
      </w:r>
      <w:r w:rsidR="00B90B8D">
        <w:rPr>
          <w:rFonts w:ascii="Times New Roman" w:hAnsi="Times New Roman" w:cs="Times New Roman"/>
          <w:b/>
          <w:sz w:val="36"/>
          <w:szCs w:val="36"/>
        </w:rPr>
        <w:t xml:space="preserve">         </w:t>
      </w:r>
    </w:p>
    <w:p w:rsidR="00A32A92" w:rsidRPr="00B90B8D" w:rsidRDefault="001F3D93" w:rsidP="001F3D93">
      <w:pPr>
        <w:jc w:val="both"/>
        <w:rPr>
          <w:rFonts w:ascii="Times New Roman" w:eastAsia="Times New Roman" w:hAnsi="Times New Roman" w:cs="Times New Roman"/>
          <w:b/>
          <w:sz w:val="36"/>
          <w:szCs w:val="36"/>
        </w:rPr>
      </w:pPr>
      <w:r>
        <w:rPr>
          <w:rFonts w:ascii="Times New Roman" w:hAnsi="Times New Roman" w:cs="Times New Roman"/>
          <w:b/>
          <w:sz w:val="36"/>
          <w:szCs w:val="36"/>
        </w:rPr>
        <w:lastRenderedPageBreak/>
        <w:t xml:space="preserve">                           </w:t>
      </w:r>
      <w:r w:rsidR="00B90B8D">
        <w:rPr>
          <w:rFonts w:ascii="Times New Roman" w:hAnsi="Times New Roman" w:cs="Times New Roman"/>
          <w:b/>
          <w:sz w:val="36"/>
          <w:szCs w:val="36"/>
        </w:rPr>
        <w:t xml:space="preserve">    </w:t>
      </w:r>
      <w:r w:rsidR="00B90B8D" w:rsidRPr="00B90B8D">
        <w:rPr>
          <w:rFonts w:ascii="Times New Roman" w:hAnsi="Times New Roman" w:cs="Times New Roman"/>
          <w:b/>
          <w:sz w:val="36"/>
          <w:szCs w:val="36"/>
        </w:rPr>
        <w:t xml:space="preserve"> </w:t>
      </w:r>
      <w:r w:rsidR="00B90B8D">
        <w:rPr>
          <w:rFonts w:ascii="Times New Roman" w:eastAsia="Times New Roman" w:hAnsi="Times New Roman" w:cs="Times New Roman"/>
          <w:b/>
          <w:sz w:val="36"/>
          <w:szCs w:val="36"/>
        </w:rPr>
        <w:t>CERTIFICATE</w:t>
      </w:r>
    </w:p>
    <w:p w:rsidR="00A32A92" w:rsidRDefault="00A32A92">
      <w:pPr>
        <w:jc w:val="both"/>
        <w:rPr>
          <w:rFonts w:ascii="Times New Roman" w:eastAsia="Times New Roman" w:hAnsi="Times New Roman" w:cs="Times New Roman"/>
          <w:sz w:val="28"/>
          <w:szCs w:val="28"/>
        </w:rPr>
      </w:pPr>
    </w:p>
    <w:p w:rsidR="00A32A92" w:rsidRDefault="00A32A92">
      <w:pPr>
        <w:jc w:val="both"/>
        <w:rPr>
          <w:rFonts w:ascii="Times New Roman" w:eastAsia="Times New Roman" w:hAnsi="Times New Roman" w:cs="Times New Roman"/>
          <w:sz w:val="28"/>
          <w:szCs w:val="28"/>
        </w:rPr>
      </w:pPr>
    </w:p>
    <w:p w:rsidR="00A32A92" w:rsidRPr="00B90B8D" w:rsidRDefault="00B90B8D">
      <w:pPr>
        <w:jc w:val="both"/>
        <w:rPr>
          <w:rFonts w:ascii="Times New Roman" w:eastAsia="Times New Roman" w:hAnsi="Times New Roman" w:cs="Times New Roman"/>
          <w:sz w:val="32"/>
          <w:szCs w:val="32"/>
        </w:rPr>
      </w:pPr>
      <w:r w:rsidRPr="00B90B8D">
        <w:rPr>
          <w:rFonts w:ascii="Times New Roman" w:eastAsia="Times New Roman" w:hAnsi="Times New Roman" w:cs="Times New Roman"/>
          <w:sz w:val="32"/>
          <w:szCs w:val="32"/>
        </w:rPr>
        <w:t xml:space="preserve">This is to certify that </w:t>
      </w:r>
      <w:r w:rsidR="00D86E53">
        <w:rPr>
          <w:rFonts w:ascii="Times New Roman" w:eastAsia="Times New Roman" w:hAnsi="Times New Roman" w:cs="Times New Roman"/>
          <w:sz w:val="32"/>
          <w:szCs w:val="32"/>
          <w:lang w:val="en-US"/>
        </w:rPr>
        <w:t>Shaik Ehetesham</w:t>
      </w:r>
      <w:r w:rsidRPr="00B90B8D">
        <w:rPr>
          <w:rFonts w:ascii="Times New Roman" w:eastAsia="Times New Roman" w:hAnsi="Times New Roman" w:cs="Times New Roman"/>
          <w:sz w:val="32"/>
          <w:szCs w:val="32"/>
        </w:rPr>
        <w:t>, enrolled in the</w:t>
      </w:r>
      <w:r w:rsidR="00D86E53">
        <w:rPr>
          <w:rFonts w:ascii="Times New Roman" w:eastAsia="Times New Roman" w:hAnsi="Times New Roman" w:cs="Times New Roman"/>
          <w:sz w:val="32"/>
          <w:szCs w:val="32"/>
        </w:rPr>
        <w:t xml:space="preserve"> B.E</w:t>
      </w:r>
      <w:r w:rsidRPr="00B90B8D">
        <w:rPr>
          <w:rFonts w:ascii="Times New Roman" w:eastAsia="Times New Roman" w:hAnsi="Times New Roman" w:cs="Times New Roman"/>
          <w:sz w:val="32"/>
          <w:szCs w:val="32"/>
        </w:rPr>
        <w:t xml:space="preserve"> degree programme (</w:t>
      </w:r>
      <w:r w:rsidR="00D86E53">
        <w:rPr>
          <w:rFonts w:ascii="Times New Roman" w:eastAsia="Times New Roman" w:hAnsi="Times New Roman" w:cs="Times New Roman"/>
          <w:sz w:val="32"/>
          <w:szCs w:val="32"/>
          <w:lang w:val="en-US"/>
        </w:rPr>
        <w:t xml:space="preserve">Electronics and Communication </w:t>
      </w:r>
      <w:r w:rsidRPr="00B90B8D">
        <w:rPr>
          <w:rFonts w:ascii="Times New Roman" w:eastAsia="Times New Roman" w:hAnsi="Times New Roman" w:cs="Times New Roman"/>
          <w:sz w:val="32"/>
          <w:szCs w:val="32"/>
          <w:lang w:val="en-US"/>
        </w:rPr>
        <w:t>Engineering</w:t>
      </w:r>
      <w:r w:rsidRPr="00B90B8D">
        <w:rPr>
          <w:rFonts w:ascii="Times New Roman" w:eastAsia="Times New Roman" w:hAnsi="Times New Roman" w:cs="Times New Roman"/>
          <w:sz w:val="32"/>
          <w:szCs w:val="32"/>
        </w:rPr>
        <w:t xml:space="preserve">)of the </w:t>
      </w:r>
      <w:r w:rsidR="00D86E53">
        <w:rPr>
          <w:rFonts w:ascii="Times New Roman" w:eastAsia="Times New Roman" w:hAnsi="Times New Roman" w:cs="Times New Roman"/>
          <w:sz w:val="32"/>
          <w:szCs w:val="32"/>
          <w:lang w:val="en-US"/>
        </w:rPr>
        <w:t>Muffakham Jah College of Engineering &amp; Technology</w:t>
      </w:r>
      <w:r w:rsidRPr="00B90B8D">
        <w:rPr>
          <w:rFonts w:ascii="Times New Roman" w:eastAsia="Times New Roman" w:hAnsi="Times New Roman" w:cs="Times New Roman"/>
          <w:sz w:val="32"/>
          <w:szCs w:val="32"/>
          <w:lang w:val="en-US"/>
        </w:rPr>
        <w:t xml:space="preserve">, Hyderabad </w:t>
      </w:r>
      <w:r w:rsidRPr="00B90B8D">
        <w:rPr>
          <w:rFonts w:ascii="Times New Roman" w:eastAsia="Times New Roman" w:hAnsi="Times New Roman" w:cs="Times New Roman"/>
          <w:sz w:val="32"/>
          <w:szCs w:val="32"/>
        </w:rPr>
        <w:t xml:space="preserve">has successfully completed the four week internship cum hands-on training program conducted by Smartbridge Educational services at </w:t>
      </w:r>
      <w:r w:rsidRPr="00B90B8D">
        <w:rPr>
          <w:rFonts w:ascii="Times New Roman" w:eastAsia="Times New Roman" w:hAnsi="Times New Roman" w:cs="Times New Roman"/>
          <w:sz w:val="32"/>
          <w:szCs w:val="32"/>
          <w:lang w:val="en-US"/>
        </w:rPr>
        <w:t>Stanley College of Engineering and Technology For Women,</w:t>
      </w:r>
      <w:r w:rsidR="00D86E53">
        <w:rPr>
          <w:rFonts w:ascii="Times New Roman" w:eastAsia="Times New Roman" w:hAnsi="Times New Roman" w:cs="Times New Roman"/>
          <w:sz w:val="32"/>
          <w:szCs w:val="32"/>
          <w:lang w:val="en-US"/>
        </w:rPr>
        <w:t xml:space="preserve"> </w:t>
      </w:r>
      <w:r w:rsidRPr="00B90B8D">
        <w:rPr>
          <w:rFonts w:ascii="Times New Roman" w:eastAsia="Times New Roman" w:hAnsi="Times New Roman" w:cs="Times New Roman"/>
          <w:sz w:val="32"/>
          <w:szCs w:val="32"/>
          <w:lang w:val="en-US"/>
        </w:rPr>
        <w:t>Abids</w:t>
      </w:r>
      <w:r w:rsidRPr="00B90B8D">
        <w:rPr>
          <w:rFonts w:ascii="Times New Roman" w:eastAsia="Times New Roman" w:hAnsi="Times New Roman" w:cs="Times New Roman"/>
          <w:sz w:val="32"/>
          <w:szCs w:val="32"/>
        </w:rPr>
        <w:t xml:space="preserve"> in ‘Machine Learning using Python 3’ during the time period from </w:t>
      </w:r>
      <w:r w:rsidRPr="00B90B8D">
        <w:rPr>
          <w:rFonts w:ascii="Times New Roman" w:eastAsia="Times New Roman" w:hAnsi="Times New Roman" w:cs="Times New Roman"/>
          <w:sz w:val="32"/>
          <w:szCs w:val="32"/>
          <w:lang w:val="en-US"/>
        </w:rPr>
        <w:t>3</w:t>
      </w:r>
      <w:r w:rsidRPr="00B90B8D">
        <w:rPr>
          <w:rFonts w:ascii="Times New Roman" w:eastAsia="Times New Roman" w:hAnsi="Times New Roman" w:cs="Times New Roman"/>
          <w:sz w:val="32"/>
          <w:szCs w:val="32"/>
          <w:vertAlign w:val="superscript"/>
          <w:lang w:val="en-US"/>
        </w:rPr>
        <w:t>rd</w:t>
      </w:r>
      <w:r w:rsidRPr="00B90B8D">
        <w:rPr>
          <w:rFonts w:ascii="Times New Roman" w:eastAsia="Times New Roman" w:hAnsi="Times New Roman" w:cs="Times New Roman"/>
          <w:sz w:val="32"/>
          <w:szCs w:val="32"/>
          <w:lang w:val="en-US"/>
        </w:rPr>
        <w:t xml:space="preserve"> June</w:t>
      </w:r>
      <w:r w:rsidRPr="00B90B8D">
        <w:rPr>
          <w:rFonts w:ascii="Times New Roman" w:eastAsia="Times New Roman" w:hAnsi="Times New Roman" w:cs="Times New Roman"/>
          <w:sz w:val="32"/>
          <w:szCs w:val="32"/>
        </w:rPr>
        <w:t xml:space="preserve"> 2019 to </w:t>
      </w:r>
      <w:r w:rsidR="00D86E53">
        <w:rPr>
          <w:rFonts w:ascii="Times New Roman" w:eastAsia="Times New Roman" w:hAnsi="Times New Roman" w:cs="Times New Roman"/>
          <w:sz w:val="32"/>
          <w:szCs w:val="32"/>
        </w:rPr>
        <w:t>2</w:t>
      </w:r>
      <w:r w:rsidR="00D86E53" w:rsidRPr="00D86E53">
        <w:rPr>
          <w:rFonts w:ascii="Times New Roman" w:eastAsia="Times New Roman" w:hAnsi="Times New Roman" w:cs="Times New Roman"/>
          <w:sz w:val="32"/>
          <w:szCs w:val="32"/>
          <w:vertAlign w:val="superscript"/>
        </w:rPr>
        <w:t>nd</w:t>
      </w:r>
      <w:r w:rsidR="00D86E53">
        <w:rPr>
          <w:rFonts w:ascii="Times New Roman" w:eastAsia="Times New Roman" w:hAnsi="Times New Roman" w:cs="Times New Roman"/>
          <w:sz w:val="32"/>
          <w:szCs w:val="32"/>
        </w:rPr>
        <w:t xml:space="preserve"> July</w:t>
      </w:r>
      <w:r w:rsidRPr="00B90B8D">
        <w:rPr>
          <w:rFonts w:ascii="Times New Roman" w:eastAsia="Times New Roman" w:hAnsi="Times New Roman" w:cs="Times New Roman"/>
          <w:sz w:val="32"/>
          <w:szCs w:val="32"/>
        </w:rPr>
        <w:t xml:space="preserve"> 2019 under the guidance of M</w:t>
      </w:r>
      <w:r w:rsidRPr="00B90B8D">
        <w:rPr>
          <w:rFonts w:ascii="Times New Roman" w:eastAsia="Times New Roman" w:hAnsi="Times New Roman" w:cs="Times New Roman"/>
          <w:sz w:val="32"/>
          <w:szCs w:val="32"/>
          <w:lang w:val="en-US"/>
        </w:rPr>
        <w:t>s. Pradeepthi</w:t>
      </w:r>
      <w:r w:rsidR="003B2252">
        <w:rPr>
          <w:rFonts w:ascii="Times New Roman" w:eastAsia="Times New Roman" w:hAnsi="Times New Roman" w:cs="Times New Roman"/>
          <w:sz w:val="32"/>
          <w:szCs w:val="32"/>
        </w:rPr>
        <w:t xml:space="preserve">, </w:t>
      </w:r>
      <w:r w:rsidR="00D86E53">
        <w:rPr>
          <w:rFonts w:ascii="Times New Roman" w:eastAsia="Times New Roman" w:hAnsi="Times New Roman" w:cs="Times New Roman"/>
          <w:sz w:val="32"/>
          <w:szCs w:val="32"/>
        </w:rPr>
        <w:t>Machine Learning Developer</w:t>
      </w:r>
      <w:r w:rsidRPr="00B90B8D">
        <w:rPr>
          <w:rFonts w:ascii="Times New Roman" w:eastAsia="Times New Roman" w:hAnsi="Times New Roman" w:cs="Times New Roman"/>
          <w:sz w:val="32"/>
          <w:szCs w:val="32"/>
        </w:rPr>
        <w:t xml:space="preserve">. During this period of internship with us </w:t>
      </w:r>
      <w:r w:rsidRPr="00B90B8D">
        <w:rPr>
          <w:rFonts w:ascii="Times New Roman" w:eastAsia="Times New Roman" w:hAnsi="Times New Roman" w:cs="Times New Roman"/>
          <w:sz w:val="32"/>
          <w:szCs w:val="32"/>
          <w:lang w:val="en-US"/>
        </w:rPr>
        <w:t xml:space="preserve">he </w:t>
      </w:r>
      <w:r w:rsidRPr="00B90B8D">
        <w:rPr>
          <w:rFonts w:ascii="Times New Roman" w:eastAsia="Times New Roman" w:hAnsi="Times New Roman" w:cs="Times New Roman"/>
          <w:sz w:val="32"/>
          <w:szCs w:val="32"/>
        </w:rPr>
        <w:t>was found punctual, hardworking and inquisitive.</w:t>
      </w:r>
    </w:p>
    <w:p w:rsidR="00A32A92" w:rsidRPr="00B90B8D" w:rsidRDefault="00A32A92">
      <w:pPr>
        <w:jc w:val="both"/>
        <w:rPr>
          <w:rFonts w:ascii="Times New Roman" w:eastAsia="Times New Roman" w:hAnsi="Times New Roman" w:cs="Times New Roman"/>
          <w:sz w:val="32"/>
          <w:szCs w:val="32"/>
        </w:rPr>
      </w:pPr>
    </w:p>
    <w:p w:rsidR="00A32A92" w:rsidRDefault="00A32A92">
      <w:pPr>
        <w:jc w:val="both"/>
        <w:rPr>
          <w:rFonts w:ascii="Times New Roman" w:eastAsia="Times New Roman" w:hAnsi="Times New Roman" w:cs="Times New Roman"/>
          <w:sz w:val="28"/>
          <w:szCs w:val="28"/>
        </w:rPr>
      </w:pPr>
    </w:p>
    <w:p w:rsidR="00A32A92" w:rsidRDefault="00A32A92">
      <w:pPr>
        <w:jc w:val="both"/>
        <w:rPr>
          <w:rFonts w:ascii="Times New Roman" w:eastAsia="Times New Roman" w:hAnsi="Times New Roman" w:cs="Times New Roman"/>
          <w:sz w:val="28"/>
          <w:szCs w:val="28"/>
        </w:rPr>
      </w:pPr>
    </w:p>
    <w:p w:rsidR="00A32A92" w:rsidRDefault="00A32A92">
      <w:pPr>
        <w:jc w:val="both"/>
        <w:rPr>
          <w:rFonts w:ascii="Times New Roman" w:eastAsia="Times New Roman" w:hAnsi="Times New Roman" w:cs="Times New Roman"/>
          <w:sz w:val="28"/>
          <w:szCs w:val="28"/>
        </w:rPr>
      </w:pPr>
    </w:p>
    <w:p w:rsidR="00A32A92" w:rsidRDefault="00A32A92">
      <w:pPr>
        <w:jc w:val="both"/>
        <w:rPr>
          <w:rFonts w:ascii="Times New Roman" w:eastAsia="Times New Roman" w:hAnsi="Times New Roman" w:cs="Times New Roman"/>
          <w:sz w:val="28"/>
          <w:szCs w:val="28"/>
        </w:rPr>
      </w:pPr>
    </w:p>
    <w:p w:rsidR="00A32A92" w:rsidRDefault="00A32A92">
      <w:pPr>
        <w:jc w:val="both"/>
        <w:rPr>
          <w:rFonts w:ascii="Times New Roman" w:eastAsia="Times New Roman" w:hAnsi="Times New Roman" w:cs="Times New Roman"/>
          <w:sz w:val="28"/>
          <w:szCs w:val="28"/>
        </w:rPr>
      </w:pPr>
    </w:p>
    <w:p w:rsidR="00A32A92" w:rsidRDefault="00A32A92">
      <w:pPr>
        <w:jc w:val="both"/>
        <w:rPr>
          <w:rFonts w:ascii="Times New Roman" w:eastAsia="Times New Roman" w:hAnsi="Times New Roman" w:cs="Times New Roman"/>
          <w:sz w:val="28"/>
          <w:szCs w:val="28"/>
        </w:rPr>
      </w:pPr>
    </w:p>
    <w:p w:rsidR="00A32A92" w:rsidRDefault="00A32A92">
      <w:pPr>
        <w:jc w:val="both"/>
        <w:rPr>
          <w:rFonts w:ascii="Times New Roman" w:eastAsia="Times New Roman" w:hAnsi="Times New Roman" w:cs="Times New Roman"/>
          <w:sz w:val="28"/>
          <w:szCs w:val="28"/>
        </w:rPr>
      </w:pPr>
    </w:p>
    <w:p w:rsidR="004C7840" w:rsidRDefault="004C7840" w:rsidP="00B90B8D">
      <w:pPr>
        <w:jc w:val="both"/>
        <w:rPr>
          <w:rFonts w:ascii="Times New Roman" w:eastAsia="Times New Roman" w:hAnsi="Times New Roman" w:cs="Times New Roman"/>
          <w:sz w:val="28"/>
          <w:szCs w:val="28"/>
        </w:rPr>
      </w:pPr>
    </w:p>
    <w:p w:rsidR="00A32A92" w:rsidRDefault="00B90B8D" w:rsidP="00B90B8D">
      <w:pPr>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t>_____________________</w:t>
      </w:r>
      <w:r>
        <w:rPr>
          <w:rFonts w:ascii="Times New Roman" w:eastAsia="Times New Roman" w:hAnsi="Times New Roman" w:cs="Times New Roman"/>
          <w:b/>
          <w:bCs/>
          <w:sz w:val="28"/>
          <w:szCs w:val="28"/>
          <w:lang w:val="en-US"/>
        </w:rPr>
        <w:t xml:space="preserve">                                            _____________________</w:t>
      </w:r>
    </w:p>
    <w:p w:rsidR="00A32A92" w:rsidRPr="00B90B8D" w:rsidRDefault="004C7840">
      <w:pPr>
        <w:ind w:left="720"/>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rPr>
        <w:t xml:space="preserve">    </w:t>
      </w:r>
      <w:r w:rsidR="00B90B8D" w:rsidRPr="00B90B8D">
        <w:rPr>
          <w:rFonts w:ascii="Times New Roman" w:eastAsia="Times New Roman" w:hAnsi="Times New Roman" w:cs="Times New Roman"/>
          <w:sz w:val="32"/>
          <w:szCs w:val="32"/>
        </w:rPr>
        <w:t xml:space="preserve">Mentor    </w:t>
      </w:r>
      <w:r w:rsidR="00B90B8D" w:rsidRPr="00B90B8D">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lang w:val="en-US"/>
        </w:rPr>
        <w:t xml:space="preserve">                  Supervisor</w:t>
      </w:r>
    </w:p>
    <w:p w:rsidR="00A32A92" w:rsidRDefault="00A32A92">
      <w:pPr>
        <w:spacing w:line="360" w:lineRule="auto"/>
        <w:jc w:val="both"/>
        <w:rPr>
          <w:rFonts w:ascii="Times New Roman" w:hAnsi="Times New Roman" w:cs="Times New Roman"/>
          <w:b/>
          <w:sz w:val="32"/>
          <w:szCs w:val="32"/>
          <w:lang w:val="en-US"/>
        </w:rPr>
      </w:pPr>
    </w:p>
    <w:p w:rsidR="00A32A92" w:rsidRDefault="00A32A92">
      <w:pPr>
        <w:spacing w:line="360" w:lineRule="auto"/>
        <w:jc w:val="both"/>
        <w:rPr>
          <w:rFonts w:ascii="Times New Roman" w:hAnsi="Times New Roman" w:cs="Times New Roman"/>
          <w:b/>
          <w:sz w:val="32"/>
          <w:szCs w:val="32"/>
          <w:lang w:val="en-US"/>
        </w:rPr>
        <w:sectPr w:rsidR="00A32A92">
          <w:pgSz w:w="11909" w:h="16834"/>
          <w:pgMar w:top="1440" w:right="1440" w:bottom="1440" w:left="1440" w:header="720" w:footer="720" w:gutter="0"/>
          <w:pgNumType w:start="1"/>
          <w:cols w:space="720"/>
        </w:sectPr>
      </w:pPr>
    </w:p>
    <w:p w:rsidR="00A32A92" w:rsidRPr="004C7840" w:rsidRDefault="00B90B8D">
      <w:pPr>
        <w:spacing w:line="360" w:lineRule="auto"/>
        <w:jc w:val="center"/>
        <w:rPr>
          <w:rFonts w:ascii="Times New Roman" w:hAnsi="Times New Roman" w:cs="Times New Roman"/>
          <w:b/>
          <w:sz w:val="40"/>
          <w:szCs w:val="40"/>
        </w:rPr>
      </w:pPr>
      <w:r w:rsidRPr="004C7840">
        <w:rPr>
          <w:rFonts w:ascii="Times New Roman" w:hAnsi="Times New Roman" w:cs="Times New Roman"/>
          <w:b/>
          <w:sz w:val="40"/>
          <w:szCs w:val="40"/>
        </w:rPr>
        <w:lastRenderedPageBreak/>
        <w:t>INDEX</w:t>
      </w:r>
    </w:p>
    <w:p w:rsidR="00A32A92" w:rsidRDefault="00A32A92">
      <w:pPr>
        <w:spacing w:line="360" w:lineRule="auto"/>
        <w:jc w:val="center"/>
        <w:rPr>
          <w:rFonts w:ascii="Times New Roman" w:hAnsi="Times New Roman" w:cs="Times New Roman"/>
          <w:b/>
          <w:sz w:val="24"/>
          <w:szCs w:val="24"/>
        </w:rPr>
      </w:pPr>
    </w:p>
    <w:p w:rsidR="00A32A92" w:rsidRPr="004C7840" w:rsidRDefault="00B90B8D">
      <w:pPr>
        <w:tabs>
          <w:tab w:val="left" w:pos="5760"/>
        </w:tabs>
        <w:spacing w:line="360" w:lineRule="auto"/>
        <w:rPr>
          <w:rFonts w:ascii="Times New Roman" w:hAnsi="Times New Roman" w:cs="Times New Roman"/>
          <w:b/>
          <w:sz w:val="36"/>
          <w:szCs w:val="36"/>
        </w:rPr>
      </w:pPr>
      <w:r w:rsidRPr="004C7840">
        <w:rPr>
          <w:rFonts w:ascii="Times New Roman" w:hAnsi="Times New Roman" w:cs="Times New Roman"/>
          <w:b/>
          <w:sz w:val="36"/>
          <w:szCs w:val="36"/>
        </w:rPr>
        <w:t xml:space="preserve">  Content    </w:t>
      </w:r>
      <w:r w:rsidRPr="004C7840">
        <w:rPr>
          <w:rFonts w:ascii="Times New Roman" w:hAnsi="Times New Roman" w:cs="Times New Roman"/>
          <w:b/>
          <w:sz w:val="36"/>
          <w:szCs w:val="36"/>
        </w:rPr>
        <w:tab/>
      </w:r>
    </w:p>
    <w:p w:rsidR="00A32A92" w:rsidRPr="004C7840" w:rsidRDefault="00B90B8D">
      <w:pPr>
        <w:pStyle w:val="ListParagraph"/>
        <w:spacing w:after="160" w:line="360" w:lineRule="auto"/>
        <w:ind w:left="0"/>
        <w:rPr>
          <w:rFonts w:ascii="Times New Roman" w:hAnsi="Times New Roman" w:cs="Times New Roman"/>
          <w:sz w:val="28"/>
          <w:szCs w:val="28"/>
        </w:rPr>
      </w:pPr>
      <w:r w:rsidRPr="004C7840">
        <w:rPr>
          <w:rFonts w:ascii="Times New Roman" w:hAnsi="Times New Roman" w:cs="Times New Roman"/>
          <w:sz w:val="28"/>
          <w:szCs w:val="28"/>
          <w:lang w:val="en-US"/>
        </w:rPr>
        <w:t>1.</w:t>
      </w:r>
      <w:r w:rsidR="004C7840" w:rsidRPr="004C7840">
        <w:rPr>
          <w:rFonts w:ascii="Times New Roman" w:hAnsi="Times New Roman" w:cs="Times New Roman"/>
          <w:sz w:val="28"/>
          <w:szCs w:val="28"/>
          <w:lang w:val="en-US"/>
        </w:rPr>
        <w:t xml:space="preserve"> </w:t>
      </w:r>
      <w:r w:rsidRPr="004C7840">
        <w:rPr>
          <w:rFonts w:ascii="Times New Roman" w:hAnsi="Times New Roman" w:cs="Times New Roman"/>
          <w:sz w:val="28"/>
          <w:szCs w:val="28"/>
          <w:lang w:val="en-US"/>
        </w:rPr>
        <w:t>Predicting exports of different states</w:t>
      </w:r>
    </w:p>
    <w:p w:rsidR="00A32A92" w:rsidRPr="004C7840" w:rsidRDefault="00B90B8D">
      <w:pPr>
        <w:pStyle w:val="ListParagraph"/>
        <w:spacing w:after="160" w:line="360" w:lineRule="auto"/>
        <w:rPr>
          <w:rFonts w:ascii="Times New Roman" w:hAnsi="Times New Roman" w:cs="Times New Roman"/>
          <w:sz w:val="28"/>
          <w:szCs w:val="28"/>
        </w:rPr>
      </w:pPr>
      <w:r w:rsidRPr="004C7840">
        <w:rPr>
          <w:rFonts w:ascii="Times New Roman" w:hAnsi="Times New Roman" w:cs="Times New Roman"/>
          <w:sz w:val="28"/>
          <w:szCs w:val="28"/>
          <w:lang w:val="en-US"/>
        </w:rPr>
        <w:t xml:space="preserve">1.1 </w:t>
      </w:r>
      <w:r w:rsidRPr="004C7840">
        <w:rPr>
          <w:rFonts w:ascii="Times New Roman" w:hAnsi="Times New Roman" w:cs="Times New Roman"/>
          <w:sz w:val="28"/>
          <w:szCs w:val="28"/>
        </w:rPr>
        <w:t>Introduction</w:t>
      </w:r>
    </w:p>
    <w:p w:rsidR="00A32A92" w:rsidRPr="004C7840" w:rsidRDefault="00B90B8D">
      <w:pPr>
        <w:pStyle w:val="ListParagraph"/>
        <w:numPr>
          <w:ilvl w:val="1"/>
          <w:numId w:val="1"/>
        </w:numPr>
        <w:spacing w:after="160" w:line="360" w:lineRule="auto"/>
        <w:rPr>
          <w:rFonts w:ascii="Times New Roman" w:hAnsi="Times New Roman" w:cs="Times New Roman"/>
          <w:sz w:val="28"/>
          <w:szCs w:val="28"/>
        </w:rPr>
      </w:pPr>
      <w:r w:rsidRPr="004C7840">
        <w:rPr>
          <w:rFonts w:ascii="Times New Roman" w:hAnsi="Times New Roman" w:cs="Times New Roman"/>
          <w:sz w:val="28"/>
          <w:szCs w:val="28"/>
        </w:rPr>
        <w:t>Objectives of Research</w:t>
      </w:r>
    </w:p>
    <w:p w:rsidR="00A32A92" w:rsidRPr="004C7840" w:rsidRDefault="00B90B8D">
      <w:pPr>
        <w:pStyle w:val="ListParagraph"/>
        <w:numPr>
          <w:ilvl w:val="1"/>
          <w:numId w:val="1"/>
        </w:numPr>
        <w:spacing w:after="160" w:line="360" w:lineRule="auto"/>
        <w:rPr>
          <w:rFonts w:ascii="Times New Roman" w:hAnsi="Times New Roman" w:cs="Times New Roman"/>
          <w:sz w:val="28"/>
          <w:szCs w:val="28"/>
        </w:rPr>
      </w:pPr>
      <w:r w:rsidRPr="004C7840">
        <w:rPr>
          <w:rFonts w:ascii="Times New Roman" w:hAnsi="Times New Roman" w:cs="Times New Roman"/>
          <w:sz w:val="28"/>
          <w:szCs w:val="28"/>
        </w:rPr>
        <w:t>Problem Statement</w:t>
      </w:r>
    </w:p>
    <w:p w:rsidR="00A32A92" w:rsidRPr="004C7840" w:rsidRDefault="00B90B8D">
      <w:pPr>
        <w:pStyle w:val="ListParagraph"/>
        <w:numPr>
          <w:ilvl w:val="1"/>
          <w:numId w:val="1"/>
        </w:numPr>
        <w:spacing w:after="160" w:line="360" w:lineRule="auto"/>
        <w:rPr>
          <w:rFonts w:ascii="Times New Roman" w:hAnsi="Times New Roman" w:cs="Times New Roman"/>
          <w:sz w:val="28"/>
          <w:szCs w:val="28"/>
        </w:rPr>
      </w:pPr>
      <w:r w:rsidRPr="004C7840">
        <w:rPr>
          <w:rFonts w:ascii="Times New Roman" w:hAnsi="Times New Roman" w:cs="Times New Roman"/>
          <w:sz w:val="28"/>
          <w:szCs w:val="28"/>
        </w:rPr>
        <w:t>Industry Profile</w:t>
      </w:r>
    </w:p>
    <w:p w:rsidR="00A32A92" w:rsidRPr="004C7840" w:rsidRDefault="00B90B8D">
      <w:pPr>
        <w:pStyle w:val="ListParagraph"/>
        <w:spacing w:after="160" w:line="360" w:lineRule="auto"/>
        <w:ind w:left="0"/>
        <w:rPr>
          <w:rFonts w:ascii="Times New Roman" w:hAnsi="Times New Roman" w:cs="Times New Roman"/>
          <w:sz w:val="28"/>
          <w:szCs w:val="28"/>
          <w:lang w:val="en-US"/>
        </w:rPr>
      </w:pPr>
      <w:r w:rsidRPr="004C7840">
        <w:rPr>
          <w:rFonts w:ascii="Times New Roman" w:hAnsi="Times New Roman" w:cs="Times New Roman"/>
          <w:sz w:val="28"/>
          <w:szCs w:val="28"/>
          <w:lang w:val="en-US"/>
        </w:rPr>
        <w:t>2.</w:t>
      </w:r>
      <w:r w:rsidR="004C7840" w:rsidRPr="004C7840">
        <w:rPr>
          <w:rFonts w:ascii="Times New Roman" w:hAnsi="Times New Roman" w:cs="Times New Roman"/>
          <w:sz w:val="28"/>
          <w:szCs w:val="28"/>
          <w:lang w:val="en-US"/>
        </w:rPr>
        <w:t xml:space="preserve"> </w:t>
      </w:r>
      <w:r w:rsidRPr="004C7840">
        <w:rPr>
          <w:rFonts w:ascii="Times New Roman" w:hAnsi="Times New Roman" w:cs="Times New Roman"/>
          <w:sz w:val="28"/>
          <w:szCs w:val="28"/>
          <w:lang w:val="en-US"/>
        </w:rPr>
        <w:t>Review of Literature</w:t>
      </w:r>
    </w:p>
    <w:p w:rsidR="00A32A92" w:rsidRPr="004C7840" w:rsidRDefault="00B90B8D">
      <w:pPr>
        <w:pStyle w:val="ListParagraph"/>
        <w:spacing w:after="160" w:line="360" w:lineRule="auto"/>
        <w:ind w:left="0"/>
        <w:rPr>
          <w:rFonts w:ascii="Times New Roman" w:hAnsi="Times New Roman" w:cs="Times New Roman"/>
          <w:sz w:val="28"/>
          <w:szCs w:val="28"/>
        </w:rPr>
      </w:pPr>
      <w:r w:rsidRPr="004C7840">
        <w:rPr>
          <w:rFonts w:ascii="Times New Roman" w:hAnsi="Times New Roman" w:cs="Times New Roman"/>
          <w:sz w:val="28"/>
          <w:szCs w:val="28"/>
          <w:lang w:val="en-US"/>
        </w:rPr>
        <w:t>3.</w:t>
      </w:r>
      <w:r w:rsidR="004C7840" w:rsidRPr="004C7840">
        <w:rPr>
          <w:rFonts w:ascii="Times New Roman" w:hAnsi="Times New Roman" w:cs="Times New Roman"/>
          <w:sz w:val="28"/>
          <w:szCs w:val="28"/>
          <w:lang w:val="en-US"/>
        </w:rPr>
        <w:t xml:space="preserve"> </w:t>
      </w:r>
      <w:r w:rsidRPr="004C7840">
        <w:rPr>
          <w:rFonts w:ascii="Times New Roman" w:hAnsi="Times New Roman" w:cs="Times New Roman"/>
          <w:sz w:val="28"/>
          <w:szCs w:val="28"/>
        </w:rPr>
        <w:t>Data Collection</w:t>
      </w:r>
    </w:p>
    <w:p w:rsidR="00A32A92" w:rsidRPr="004C7840" w:rsidRDefault="00B90B8D">
      <w:pPr>
        <w:pStyle w:val="ListParagraph"/>
        <w:spacing w:after="160" w:line="360" w:lineRule="auto"/>
        <w:ind w:left="0"/>
        <w:rPr>
          <w:rFonts w:ascii="Times New Roman" w:hAnsi="Times New Roman" w:cs="Times New Roman"/>
          <w:sz w:val="28"/>
          <w:szCs w:val="28"/>
        </w:rPr>
      </w:pPr>
      <w:r w:rsidRPr="004C7840">
        <w:rPr>
          <w:rFonts w:ascii="Times New Roman" w:hAnsi="Times New Roman" w:cs="Times New Roman"/>
          <w:sz w:val="28"/>
          <w:szCs w:val="28"/>
          <w:lang w:val="en-US"/>
        </w:rPr>
        <w:t>4.</w:t>
      </w:r>
      <w:r w:rsidR="004C7840" w:rsidRPr="004C7840">
        <w:rPr>
          <w:rFonts w:ascii="Times New Roman" w:hAnsi="Times New Roman" w:cs="Times New Roman"/>
          <w:sz w:val="28"/>
          <w:szCs w:val="28"/>
          <w:lang w:val="en-US"/>
        </w:rPr>
        <w:t xml:space="preserve"> </w:t>
      </w:r>
      <w:r w:rsidRPr="004C7840">
        <w:rPr>
          <w:rFonts w:ascii="Times New Roman" w:hAnsi="Times New Roman" w:cs="Times New Roman"/>
          <w:sz w:val="28"/>
          <w:szCs w:val="28"/>
        </w:rPr>
        <w:t>Methodology</w:t>
      </w:r>
    </w:p>
    <w:p w:rsidR="00A32A92" w:rsidRPr="004C7840" w:rsidRDefault="00B90B8D">
      <w:pPr>
        <w:pStyle w:val="ListParagraph"/>
        <w:spacing w:line="360" w:lineRule="auto"/>
        <w:ind w:left="360"/>
        <w:rPr>
          <w:rFonts w:ascii="Times New Roman" w:hAnsi="Times New Roman" w:cs="Times New Roman"/>
          <w:sz w:val="28"/>
          <w:szCs w:val="28"/>
        </w:rPr>
      </w:pPr>
      <w:r w:rsidRPr="004C7840">
        <w:rPr>
          <w:rFonts w:ascii="Times New Roman" w:hAnsi="Times New Roman" w:cs="Times New Roman"/>
          <w:sz w:val="28"/>
          <w:szCs w:val="28"/>
          <w:lang w:val="en-US"/>
        </w:rPr>
        <w:t>4</w:t>
      </w:r>
      <w:r w:rsidRPr="004C7840">
        <w:rPr>
          <w:rFonts w:ascii="Times New Roman" w:hAnsi="Times New Roman" w:cs="Times New Roman"/>
          <w:sz w:val="28"/>
          <w:szCs w:val="28"/>
        </w:rPr>
        <w:t>.1 Exploratory Data Analysis</w:t>
      </w:r>
    </w:p>
    <w:p w:rsidR="00A32A92" w:rsidRPr="004C7840" w:rsidRDefault="00B90B8D">
      <w:pPr>
        <w:pStyle w:val="ListParagraph"/>
        <w:spacing w:line="360" w:lineRule="auto"/>
        <w:ind w:left="360"/>
        <w:rPr>
          <w:rFonts w:ascii="Times New Roman" w:hAnsi="Times New Roman" w:cs="Times New Roman"/>
          <w:sz w:val="28"/>
          <w:szCs w:val="28"/>
        </w:rPr>
      </w:pPr>
      <w:r w:rsidRPr="004C7840">
        <w:rPr>
          <w:rFonts w:ascii="Times New Roman" w:hAnsi="Times New Roman" w:cs="Times New Roman"/>
          <w:sz w:val="28"/>
          <w:szCs w:val="28"/>
        </w:rPr>
        <w:tab/>
      </w:r>
      <w:r w:rsidRPr="004C7840">
        <w:rPr>
          <w:rFonts w:ascii="Times New Roman" w:hAnsi="Times New Roman" w:cs="Times New Roman"/>
          <w:sz w:val="28"/>
          <w:szCs w:val="28"/>
          <w:lang w:val="en-US"/>
        </w:rPr>
        <w:t>4</w:t>
      </w:r>
      <w:r w:rsidRPr="004C7840">
        <w:rPr>
          <w:rFonts w:ascii="Times New Roman" w:hAnsi="Times New Roman" w:cs="Times New Roman"/>
          <w:sz w:val="28"/>
          <w:szCs w:val="28"/>
        </w:rPr>
        <w:t>.1.1   (Figures &amp; Tables)</w:t>
      </w:r>
    </w:p>
    <w:p w:rsidR="00A32A92" w:rsidRPr="004C7840" w:rsidRDefault="004C7840">
      <w:pPr>
        <w:pStyle w:val="ListParagraph"/>
        <w:spacing w:line="360" w:lineRule="auto"/>
        <w:ind w:left="360"/>
        <w:rPr>
          <w:rFonts w:ascii="Times New Roman" w:hAnsi="Times New Roman" w:cs="Times New Roman"/>
          <w:sz w:val="28"/>
          <w:szCs w:val="28"/>
        </w:rPr>
      </w:pPr>
      <w:r w:rsidRPr="004C7840">
        <w:rPr>
          <w:rFonts w:ascii="Times New Roman" w:hAnsi="Times New Roman" w:cs="Times New Roman"/>
          <w:sz w:val="28"/>
          <w:szCs w:val="28"/>
        </w:rPr>
        <w:tab/>
      </w:r>
      <w:r w:rsidR="00B90B8D" w:rsidRPr="004C7840">
        <w:rPr>
          <w:rFonts w:ascii="Times New Roman" w:hAnsi="Times New Roman" w:cs="Times New Roman"/>
          <w:sz w:val="28"/>
          <w:szCs w:val="28"/>
          <w:lang w:val="en-US"/>
        </w:rPr>
        <w:t>4</w:t>
      </w:r>
      <w:r w:rsidR="00B90B8D" w:rsidRPr="004C7840">
        <w:rPr>
          <w:rFonts w:ascii="Times New Roman" w:hAnsi="Times New Roman" w:cs="Times New Roman"/>
          <w:sz w:val="28"/>
          <w:szCs w:val="28"/>
        </w:rPr>
        <w:t>.1.2   (Figures &amp; Tables)</w:t>
      </w:r>
    </w:p>
    <w:p w:rsidR="00A32A92" w:rsidRPr="004C7840" w:rsidRDefault="004C7840">
      <w:pPr>
        <w:pStyle w:val="ListParagraph"/>
        <w:spacing w:line="360" w:lineRule="auto"/>
        <w:ind w:left="360"/>
        <w:rPr>
          <w:rFonts w:ascii="Times New Roman" w:hAnsi="Times New Roman" w:cs="Times New Roman"/>
          <w:sz w:val="28"/>
          <w:szCs w:val="28"/>
        </w:rPr>
      </w:pPr>
      <w:r w:rsidRPr="004C7840">
        <w:rPr>
          <w:rFonts w:ascii="Times New Roman" w:hAnsi="Times New Roman" w:cs="Times New Roman"/>
          <w:sz w:val="28"/>
          <w:szCs w:val="28"/>
        </w:rPr>
        <w:tab/>
      </w:r>
      <w:r w:rsidR="00B90B8D" w:rsidRPr="004C7840">
        <w:rPr>
          <w:rFonts w:ascii="Times New Roman" w:hAnsi="Times New Roman" w:cs="Times New Roman"/>
          <w:sz w:val="28"/>
          <w:szCs w:val="28"/>
          <w:lang w:val="en-US"/>
        </w:rPr>
        <w:t>4</w:t>
      </w:r>
      <w:r w:rsidR="00B90B8D" w:rsidRPr="004C7840">
        <w:rPr>
          <w:rFonts w:ascii="Times New Roman" w:hAnsi="Times New Roman" w:cs="Times New Roman"/>
          <w:sz w:val="28"/>
          <w:szCs w:val="28"/>
        </w:rPr>
        <w:t>.1.3   (Figures &amp; Tables)</w:t>
      </w:r>
    </w:p>
    <w:p w:rsidR="004C7840" w:rsidRPr="004C7840" w:rsidRDefault="004C7840" w:rsidP="004C7840">
      <w:pPr>
        <w:pStyle w:val="ListParagraph"/>
        <w:spacing w:line="360" w:lineRule="auto"/>
        <w:ind w:left="360"/>
        <w:rPr>
          <w:rFonts w:ascii="Times New Roman" w:hAnsi="Times New Roman" w:cs="Times New Roman"/>
          <w:sz w:val="28"/>
          <w:szCs w:val="28"/>
        </w:rPr>
      </w:pPr>
      <w:r w:rsidRPr="004C7840">
        <w:rPr>
          <w:rFonts w:ascii="Times New Roman" w:hAnsi="Times New Roman" w:cs="Times New Roman"/>
          <w:sz w:val="28"/>
          <w:szCs w:val="28"/>
        </w:rPr>
        <w:tab/>
      </w:r>
      <w:r w:rsidR="00B90B8D" w:rsidRPr="004C7840">
        <w:rPr>
          <w:rFonts w:ascii="Times New Roman" w:hAnsi="Times New Roman" w:cs="Times New Roman"/>
          <w:sz w:val="28"/>
          <w:szCs w:val="28"/>
          <w:lang w:val="en-US"/>
        </w:rPr>
        <w:t>4</w:t>
      </w:r>
      <w:r w:rsidR="00B90B8D" w:rsidRPr="004C7840">
        <w:rPr>
          <w:rFonts w:ascii="Times New Roman" w:hAnsi="Times New Roman" w:cs="Times New Roman"/>
          <w:sz w:val="28"/>
          <w:szCs w:val="28"/>
        </w:rPr>
        <w:t>.1.4   (Figures &amp; Tables)</w:t>
      </w:r>
    </w:p>
    <w:p w:rsidR="00A32A92" w:rsidRPr="004C7840" w:rsidRDefault="00B90B8D" w:rsidP="004C7840">
      <w:pPr>
        <w:spacing w:line="360" w:lineRule="auto"/>
        <w:rPr>
          <w:rFonts w:ascii="Times New Roman" w:hAnsi="Times New Roman" w:cs="Times New Roman"/>
          <w:sz w:val="28"/>
          <w:szCs w:val="28"/>
        </w:rPr>
      </w:pPr>
      <w:r w:rsidRPr="004C7840">
        <w:rPr>
          <w:rFonts w:ascii="Times New Roman" w:hAnsi="Times New Roman" w:cs="Times New Roman"/>
          <w:sz w:val="28"/>
          <w:szCs w:val="28"/>
          <w:lang w:val="en-US"/>
        </w:rPr>
        <w:t>5</w:t>
      </w:r>
      <w:r w:rsidRPr="004C7840">
        <w:rPr>
          <w:rFonts w:ascii="Times New Roman" w:hAnsi="Times New Roman" w:cs="Times New Roman"/>
          <w:sz w:val="28"/>
          <w:szCs w:val="28"/>
        </w:rPr>
        <w:t>. Findings and Suggestions</w:t>
      </w:r>
    </w:p>
    <w:p w:rsidR="00A32A92" w:rsidRPr="004C7840" w:rsidRDefault="00B90B8D">
      <w:pPr>
        <w:spacing w:line="360" w:lineRule="auto"/>
        <w:rPr>
          <w:rFonts w:ascii="Times New Roman" w:hAnsi="Times New Roman" w:cs="Times New Roman"/>
          <w:sz w:val="28"/>
          <w:szCs w:val="28"/>
        </w:rPr>
      </w:pPr>
      <w:r w:rsidRPr="004C7840">
        <w:rPr>
          <w:rFonts w:ascii="Times New Roman" w:hAnsi="Times New Roman" w:cs="Times New Roman"/>
          <w:sz w:val="28"/>
          <w:szCs w:val="28"/>
          <w:lang w:val="en-US"/>
        </w:rPr>
        <w:t>6</w:t>
      </w:r>
      <w:r w:rsidRPr="004C7840">
        <w:rPr>
          <w:rFonts w:ascii="Times New Roman" w:hAnsi="Times New Roman" w:cs="Times New Roman"/>
          <w:sz w:val="28"/>
          <w:szCs w:val="28"/>
        </w:rPr>
        <w:t>. Conclusion</w:t>
      </w:r>
    </w:p>
    <w:p w:rsidR="00A32A92" w:rsidRDefault="00B90B8D" w:rsidP="004C7840">
      <w:pPr>
        <w:spacing w:line="360" w:lineRule="auto"/>
        <w:rPr>
          <w:rFonts w:ascii="Times New Roman" w:hAnsi="Times New Roman" w:cs="Times New Roman"/>
          <w:b/>
          <w:sz w:val="24"/>
          <w:szCs w:val="24"/>
        </w:rPr>
      </w:pPr>
      <w:r w:rsidRPr="004C7840">
        <w:rPr>
          <w:rFonts w:ascii="Times New Roman" w:hAnsi="Times New Roman" w:cs="Times New Roman"/>
          <w:sz w:val="28"/>
          <w:szCs w:val="28"/>
          <w:lang w:val="en-US"/>
        </w:rPr>
        <w:t>7</w:t>
      </w:r>
      <w:r w:rsidRPr="004C7840">
        <w:rPr>
          <w:rFonts w:ascii="Times New Roman" w:hAnsi="Times New Roman" w:cs="Times New Roman"/>
          <w:sz w:val="28"/>
          <w:szCs w:val="28"/>
        </w:rPr>
        <w:t>. Bibliography and Reference</w:t>
      </w:r>
      <w:r>
        <w:rPr>
          <w:rFonts w:ascii="Times New Roman" w:hAnsi="Times New Roman" w:cs="Times New Roman"/>
          <w:b/>
          <w:sz w:val="36"/>
          <w:szCs w:val="36"/>
          <w:u w:val="single"/>
        </w:rPr>
        <w:br w:type="page"/>
      </w:r>
      <w:r>
        <w:rPr>
          <w:rFonts w:ascii="Times New Roman" w:hAnsi="Times New Roman" w:cs="Times New Roman"/>
          <w:b/>
          <w:sz w:val="24"/>
          <w:szCs w:val="24"/>
        </w:rPr>
        <w:lastRenderedPageBreak/>
        <w:t>INTRODUCTION</w:t>
      </w:r>
      <w:r>
        <w:rPr>
          <w:rFonts w:ascii="Times New Roman" w:hAnsi="Times New Roman" w:cs="Times New Roman"/>
          <w:b/>
          <w:sz w:val="24"/>
          <w:szCs w:val="24"/>
        </w:rPr>
        <w:br/>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t>An </w:t>
      </w:r>
      <w:r>
        <w:rPr>
          <w:rFonts w:eastAsia="sans-serif"/>
          <w:b/>
          <w:shd w:val="clear" w:color="auto" w:fill="FFFFFF"/>
        </w:rPr>
        <w:t>export</w:t>
      </w:r>
      <w:r>
        <w:rPr>
          <w:rFonts w:eastAsia="sans-serif"/>
          <w:shd w:val="clear" w:color="auto" w:fill="FFFFFF"/>
        </w:rPr>
        <w:t> in </w:t>
      </w:r>
      <w:hyperlink r:id="rId10" w:tooltip="International trade" w:history="1">
        <w:r>
          <w:rPr>
            <w:rStyle w:val="Hyperlink"/>
            <w:rFonts w:eastAsia="sans-serif"/>
            <w:color w:val="auto"/>
            <w:u w:val="none"/>
            <w:shd w:val="clear" w:color="auto" w:fill="FFFFFF"/>
          </w:rPr>
          <w:t>international trade</w:t>
        </w:r>
      </w:hyperlink>
      <w:r>
        <w:rPr>
          <w:rFonts w:eastAsia="sans-serif"/>
          <w:shd w:val="clear" w:color="auto" w:fill="FFFFFF"/>
        </w:rPr>
        <w:t> is a </w:t>
      </w:r>
      <w:hyperlink r:id="rId11" w:tooltip="Goods" w:history="1">
        <w:r>
          <w:rPr>
            <w:rStyle w:val="Hyperlink"/>
            <w:rFonts w:eastAsia="sans-serif"/>
            <w:color w:val="auto"/>
            <w:u w:val="none"/>
            <w:shd w:val="clear" w:color="auto" w:fill="FFFFFF"/>
          </w:rPr>
          <w:t>good</w:t>
        </w:r>
      </w:hyperlink>
      <w:r>
        <w:rPr>
          <w:rFonts w:eastAsia="sans-serif"/>
          <w:shd w:val="clear" w:color="auto" w:fill="FFFFFF"/>
        </w:rPr>
        <w:t> or </w:t>
      </w:r>
      <w:hyperlink r:id="rId12" w:tooltip="Service (business)" w:history="1">
        <w:r>
          <w:rPr>
            <w:rStyle w:val="Hyperlink"/>
            <w:rFonts w:eastAsia="sans-serif"/>
            <w:color w:val="auto"/>
            <w:u w:val="none"/>
            <w:shd w:val="clear" w:color="auto" w:fill="FFFFFF"/>
          </w:rPr>
          <w:t>service</w:t>
        </w:r>
      </w:hyperlink>
      <w:r>
        <w:rPr>
          <w:rFonts w:eastAsia="sans-serif"/>
          <w:shd w:val="clear" w:color="auto" w:fill="FFFFFF"/>
        </w:rPr>
        <w:t> produced in one country that is bought by someone in another country. The seller of such goods and services is an </w:t>
      </w:r>
      <w:r>
        <w:rPr>
          <w:rFonts w:eastAsia="sans-serif"/>
          <w:i/>
          <w:shd w:val="clear" w:color="auto" w:fill="FFFFFF"/>
        </w:rPr>
        <w:t>exporter</w:t>
      </w:r>
      <w:r>
        <w:rPr>
          <w:rFonts w:eastAsia="sans-serif"/>
          <w:shd w:val="clear" w:color="auto" w:fill="FFFFFF"/>
        </w:rPr>
        <w:t>; the foreign buyer is an </w:t>
      </w:r>
      <w:r>
        <w:rPr>
          <w:rFonts w:eastAsia="sans-serif"/>
          <w:i/>
          <w:shd w:val="clear" w:color="auto" w:fill="FFFFFF"/>
        </w:rPr>
        <w:t>importer</w:t>
      </w:r>
      <w:r>
        <w:rPr>
          <w:rFonts w:eastAsia="sans-serif"/>
          <w:shd w:val="clear" w:color="auto" w:fill="FFFFFF"/>
        </w:rPr>
        <w:t>.</w:t>
      </w:r>
    </w:p>
    <w:p w:rsidR="00A32A92" w:rsidRDefault="00B90B8D">
      <w:pPr>
        <w:pStyle w:val="NormalWeb"/>
        <w:shd w:val="clear" w:color="auto" w:fill="FFFFFF"/>
        <w:spacing w:before="105" w:beforeAutospacing="0" w:after="105" w:afterAutospacing="0"/>
        <w:jc w:val="both"/>
        <w:rPr>
          <w:rFonts w:eastAsia="sans-serif"/>
          <w:shd w:val="clear" w:color="auto" w:fill="FFFFFF"/>
        </w:rPr>
      </w:pPr>
      <w:r>
        <w:rPr>
          <w:rFonts w:eastAsia="sans-serif"/>
          <w:shd w:val="clear" w:color="auto" w:fill="FFFFFF"/>
        </w:rPr>
        <w:t>Export of goods often requires involvement of </w:t>
      </w:r>
      <w:hyperlink r:id="rId13" w:tooltip="Customs" w:history="1">
        <w:r>
          <w:rPr>
            <w:rStyle w:val="Hyperlink"/>
            <w:rFonts w:eastAsia="sans-serif"/>
            <w:color w:val="auto"/>
            <w:u w:val="none"/>
            <w:shd w:val="clear" w:color="auto" w:fill="FFFFFF"/>
          </w:rPr>
          <w:t>customs</w:t>
        </w:r>
      </w:hyperlink>
      <w:r>
        <w:rPr>
          <w:rFonts w:eastAsia="sans-serif"/>
          <w:shd w:val="clear" w:color="auto" w:fill="FFFFFF"/>
        </w:rPr>
        <w:t> authorities. An export's reverse counterpart is an </w:t>
      </w:r>
      <w:hyperlink r:id="rId14" w:tooltip="Import" w:history="1">
        <w:r>
          <w:rPr>
            <w:rStyle w:val="Hyperlink"/>
            <w:rFonts w:eastAsia="sans-serif"/>
            <w:color w:val="auto"/>
            <w:u w:val="none"/>
            <w:shd w:val="clear" w:color="auto" w:fill="FFFFFF"/>
          </w:rPr>
          <w:t>import</w:t>
        </w:r>
      </w:hyperlink>
      <w:r>
        <w:rPr>
          <w:rFonts w:eastAsia="sans-serif"/>
          <w:shd w:val="clear" w:color="auto" w:fill="FFFFFF"/>
        </w:rPr>
        <w:t>.</w:t>
      </w:r>
    </w:p>
    <w:p w:rsidR="00A32A92" w:rsidRDefault="00B90B8D">
      <w:pPr>
        <w:pStyle w:val="Heading3"/>
        <w:rPr>
          <w:rFonts w:ascii="Times New Roman" w:hAnsi="Times New Roman" w:cs="Times New Roman"/>
          <w:b/>
          <w:bCs/>
        </w:rPr>
      </w:pPr>
      <w:r>
        <w:rPr>
          <w:rFonts w:ascii="Times New Roman" w:hAnsi="Times New Roman" w:cs="Times New Roman"/>
          <w:b/>
          <w:bCs/>
        </w:rPr>
        <w:t>Exporting</w:t>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t>Many manufacturing firms began their global expansion as exporters and only later switched to another mode for serving a foreign market. Exporting refers to sending of goods and services from the home country to foreign country.</w:t>
      </w:r>
    </w:p>
    <w:p w:rsidR="00A32A92" w:rsidRDefault="00B90B8D">
      <w:pPr>
        <w:pStyle w:val="Heading3"/>
        <w:rPr>
          <w:rFonts w:ascii="Times New Roman" w:hAnsi="Times New Roman" w:cs="Times New Roman"/>
          <w:b/>
          <w:bCs/>
        </w:rPr>
      </w:pPr>
      <w:r>
        <w:rPr>
          <w:rFonts w:ascii="Times New Roman" w:hAnsi="Times New Roman" w:cs="Times New Roman"/>
          <w:b/>
          <w:bCs/>
        </w:rPr>
        <w:t>Process</w:t>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t>Methods of exporting a product or good or information include mail, hand delivery, air shipping, shipping by vessel, uploading to an internet site, or downloading from an internet site. Exports also include distribution of information sent as email, an email attachment, fax or in a telephone conversation.</w:t>
      </w:r>
    </w:p>
    <w:p w:rsidR="00A32A92" w:rsidRDefault="00B90B8D">
      <w:pPr>
        <w:pStyle w:val="Heading3"/>
        <w:rPr>
          <w:rFonts w:ascii="Times New Roman" w:hAnsi="Times New Roman" w:cs="Times New Roman"/>
          <w:b/>
          <w:bCs/>
        </w:rPr>
      </w:pPr>
      <w:r>
        <w:rPr>
          <w:rFonts w:ascii="Times New Roman" w:hAnsi="Times New Roman" w:cs="Times New Roman"/>
          <w:b/>
          <w:bCs/>
        </w:rPr>
        <w:t>Barriers</w:t>
      </w:r>
    </w:p>
    <w:p w:rsidR="00A32A92" w:rsidRDefault="00D532B5">
      <w:pPr>
        <w:pStyle w:val="NormalWeb"/>
        <w:shd w:val="clear" w:color="auto" w:fill="FFFFFF"/>
        <w:spacing w:before="105" w:beforeAutospacing="0" w:after="105" w:afterAutospacing="0"/>
        <w:jc w:val="both"/>
        <w:rPr>
          <w:rFonts w:eastAsia="sans-serif"/>
        </w:rPr>
      </w:pPr>
      <w:hyperlink r:id="rId15" w:tooltip="Trade barrier" w:history="1">
        <w:r w:rsidR="00B90B8D">
          <w:rPr>
            <w:rStyle w:val="Hyperlink"/>
            <w:rFonts w:eastAsia="sans-serif"/>
            <w:color w:val="auto"/>
            <w:u w:val="none"/>
            <w:shd w:val="clear" w:color="auto" w:fill="FFFFFF"/>
          </w:rPr>
          <w:t>Trade barriers</w:t>
        </w:r>
      </w:hyperlink>
      <w:r w:rsidR="00B90B8D">
        <w:rPr>
          <w:rFonts w:eastAsia="sans-serif"/>
          <w:shd w:val="clear" w:color="auto" w:fill="FFFFFF"/>
        </w:rPr>
        <w:t> are government laws, </w:t>
      </w:r>
      <w:hyperlink r:id="rId16" w:tooltip="Regulation" w:history="1">
        <w:r w:rsidR="00B90B8D">
          <w:rPr>
            <w:rStyle w:val="Hyperlink"/>
            <w:rFonts w:eastAsia="sans-serif"/>
            <w:color w:val="auto"/>
            <w:u w:val="none"/>
            <w:shd w:val="clear" w:color="auto" w:fill="FFFFFF"/>
          </w:rPr>
          <w:t>regulations</w:t>
        </w:r>
      </w:hyperlink>
      <w:r w:rsidR="00B90B8D">
        <w:rPr>
          <w:rFonts w:eastAsia="sans-serif"/>
          <w:shd w:val="clear" w:color="auto" w:fill="FFFFFF"/>
        </w:rPr>
        <w:t>, </w:t>
      </w:r>
      <w:hyperlink r:id="rId17" w:tooltip="Policies" w:history="1">
        <w:r w:rsidR="00B90B8D">
          <w:rPr>
            <w:rStyle w:val="Hyperlink"/>
            <w:rFonts w:eastAsia="sans-serif"/>
            <w:color w:val="auto"/>
            <w:u w:val="none"/>
            <w:shd w:val="clear" w:color="auto" w:fill="FFFFFF"/>
          </w:rPr>
          <w:t>policy</w:t>
        </w:r>
      </w:hyperlink>
      <w:r w:rsidR="00B90B8D">
        <w:rPr>
          <w:rFonts w:eastAsia="sans-serif"/>
          <w:shd w:val="clear" w:color="auto" w:fill="FFFFFF"/>
        </w:rPr>
        <w:t>, or practices that either protect domestic products from foreign competition or artificially </w:t>
      </w:r>
      <w:hyperlink r:id="rId18" w:tooltip="Stimulate" w:history="1">
        <w:r w:rsidR="00B90B8D">
          <w:rPr>
            <w:rStyle w:val="Hyperlink"/>
            <w:rFonts w:eastAsia="sans-serif"/>
            <w:color w:val="auto"/>
            <w:u w:val="none"/>
            <w:shd w:val="clear" w:color="auto" w:fill="FFFFFF"/>
          </w:rPr>
          <w:t>stimulate</w:t>
        </w:r>
      </w:hyperlink>
      <w:r w:rsidR="00B90B8D">
        <w:rPr>
          <w:rFonts w:eastAsia="sans-serif"/>
          <w:shd w:val="clear" w:color="auto" w:fill="FFFFFF"/>
        </w:rPr>
        <w:t> exports of particular domestic products. While restrictive business practices sometimes have a similar effect, they are not usually regarded as trade barriers. The most common foreign trade barriers are government-imposed measures and policies that restrict, prevent, or impede the international exchange of goods and services.</w:t>
      </w:r>
    </w:p>
    <w:p w:rsidR="00A32A92" w:rsidRDefault="00B90B8D">
      <w:pPr>
        <w:pStyle w:val="Heading3"/>
        <w:keepNext w:val="0"/>
        <w:keepLines w:val="0"/>
        <w:shd w:val="clear" w:color="auto" w:fill="FFFFFF"/>
        <w:spacing w:before="63" w:after="0" w:line="24" w:lineRule="atLeast"/>
        <w:jc w:val="both"/>
        <w:rPr>
          <w:rFonts w:ascii="Times New Roman" w:eastAsia="sans-serif" w:hAnsi="Times New Roman" w:cs="Times New Roman"/>
          <w:b/>
          <w:color w:val="auto"/>
        </w:rPr>
      </w:pPr>
      <w:r>
        <w:rPr>
          <w:rFonts w:ascii="Times New Roman" w:eastAsia="sans-serif" w:hAnsi="Times New Roman" w:cs="Times New Roman"/>
          <w:b/>
          <w:color w:val="auto"/>
          <w:shd w:val="clear" w:color="auto" w:fill="FFFFFF"/>
        </w:rPr>
        <w:t>Strategic</w:t>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t>International agreements limit trade in and the transfer of, certain types of goods and information e.g. goods associated with weapons of mass destruction, advanced telecommunications, arms and torture, and also some art and </w:t>
      </w:r>
      <w:hyperlink r:id="rId19" w:tooltip="Archaeological artefact" w:history="1">
        <w:r>
          <w:rPr>
            <w:rStyle w:val="Hyperlink"/>
            <w:rFonts w:eastAsia="sans-serif"/>
            <w:color w:val="auto"/>
            <w:u w:val="none"/>
            <w:shd w:val="clear" w:color="auto" w:fill="FFFFFF"/>
          </w:rPr>
          <w:t>archaeological artefacts</w:t>
        </w:r>
      </w:hyperlink>
      <w:r>
        <w:rPr>
          <w:rFonts w:eastAsia="sans-serif"/>
          <w:shd w:val="clear" w:color="auto" w:fill="FFFFFF"/>
        </w:rPr>
        <w:t>. For example:</w:t>
      </w:r>
    </w:p>
    <w:p w:rsidR="00A32A92" w:rsidRDefault="00D532B5">
      <w:pPr>
        <w:numPr>
          <w:ilvl w:val="0"/>
          <w:numId w:val="2"/>
        </w:numPr>
        <w:spacing w:beforeAutospacing="1" w:after="21"/>
        <w:ind w:left="336"/>
        <w:jc w:val="both"/>
        <w:rPr>
          <w:rFonts w:ascii="Times New Roman" w:hAnsi="Times New Roman" w:cs="Times New Roman"/>
          <w:sz w:val="24"/>
          <w:szCs w:val="24"/>
        </w:rPr>
      </w:pPr>
      <w:hyperlink r:id="rId20" w:tooltip="Nuclear Suppliers Group" w:history="1">
        <w:r w:rsidR="00B90B8D">
          <w:rPr>
            <w:rStyle w:val="Hyperlink"/>
            <w:rFonts w:ascii="Times New Roman" w:eastAsia="sans-serif" w:hAnsi="Times New Roman" w:cs="Times New Roman"/>
            <w:color w:val="auto"/>
            <w:sz w:val="24"/>
            <w:szCs w:val="24"/>
            <w:u w:val="none"/>
            <w:shd w:val="clear" w:color="auto" w:fill="FFFFFF"/>
          </w:rPr>
          <w:t>Nuclear Suppliers Group</w:t>
        </w:r>
      </w:hyperlink>
      <w:r w:rsidR="00B90B8D">
        <w:rPr>
          <w:rFonts w:ascii="Times New Roman" w:eastAsia="sans-serif" w:hAnsi="Times New Roman" w:cs="Times New Roman"/>
          <w:sz w:val="24"/>
          <w:szCs w:val="24"/>
          <w:shd w:val="clear" w:color="auto" w:fill="FFFFFF"/>
        </w:rPr>
        <w:t> limits trade in nuclear weapons and associated goods (45 countries participate).</w:t>
      </w:r>
    </w:p>
    <w:p w:rsidR="00A32A92" w:rsidRDefault="00B90B8D">
      <w:pPr>
        <w:numPr>
          <w:ilvl w:val="0"/>
          <w:numId w:val="2"/>
        </w:numPr>
        <w:spacing w:beforeAutospacing="1" w:after="21"/>
        <w:ind w:left="336"/>
        <w:jc w:val="both"/>
        <w:rPr>
          <w:rFonts w:ascii="Times New Roman" w:hAnsi="Times New Roman" w:cs="Times New Roman"/>
          <w:sz w:val="24"/>
          <w:szCs w:val="24"/>
        </w:rPr>
      </w:pPr>
      <w:r>
        <w:rPr>
          <w:rFonts w:ascii="Times New Roman" w:eastAsia="sans-serif" w:hAnsi="Times New Roman" w:cs="Times New Roman"/>
          <w:sz w:val="24"/>
          <w:szCs w:val="24"/>
          <w:shd w:val="clear" w:color="auto" w:fill="FFFFFF"/>
        </w:rPr>
        <w:t>The </w:t>
      </w:r>
      <w:hyperlink r:id="rId21" w:tooltip="Australia Group" w:history="1">
        <w:r>
          <w:rPr>
            <w:rStyle w:val="Hyperlink"/>
            <w:rFonts w:ascii="Times New Roman" w:eastAsia="sans-serif" w:hAnsi="Times New Roman" w:cs="Times New Roman"/>
            <w:color w:val="auto"/>
            <w:sz w:val="24"/>
            <w:szCs w:val="24"/>
            <w:u w:val="none"/>
            <w:shd w:val="clear" w:color="auto" w:fill="FFFFFF"/>
          </w:rPr>
          <w:t>Australia Group</w:t>
        </w:r>
      </w:hyperlink>
      <w:r>
        <w:rPr>
          <w:rFonts w:ascii="Times New Roman" w:eastAsia="sans-serif" w:hAnsi="Times New Roman" w:cs="Times New Roman"/>
          <w:sz w:val="24"/>
          <w:szCs w:val="24"/>
          <w:shd w:val="clear" w:color="auto" w:fill="FFFFFF"/>
        </w:rPr>
        <w:t> limits trade in chemical &amp; biological weapons and associated goods (39 countries).</w:t>
      </w:r>
    </w:p>
    <w:p w:rsidR="00A32A92" w:rsidRDefault="00D532B5">
      <w:pPr>
        <w:numPr>
          <w:ilvl w:val="0"/>
          <w:numId w:val="2"/>
        </w:numPr>
        <w:spacing w:beforeAutospacing="1" w:after="21"/>
        <w:ind w:left="336"/>
        <w:jc w:val="both"/>
        <w:rPr>
          <w:rFonts w:ascii="Times New Roman" w:hAnsi="Times New Roman" w:cs="Times New Roman"/>
          <w:sz w:val="24"/>
          <w:szCs w:val="24"/>
        </w:rPr>
      </w:pPr>
      <w:hyperlink r:id="rId22" w:tooltip="Missile Technology Control Regime" w:history="1">
        <w:r w:rsidR="00B90B8D">
          <w:rPr>
            <w:rStyle w:val="Hyperlink"/>
            <w:rFonts w:ascii="Times New Roman" w:eastAsia="sans-serif" w:hAnsi="Times New Roman" w:cs="Times New Roman"/>
            <w:color w:val="auto"/>
            <w:sz w:val="24"/>
            <w:szCs w:val="24"/>
            <w:u w:val="none"/>
            <w:shd w:val="clear" w:color="auto" w:fill="FFFFFF"/>
          </w:rPr>
          <w:t>Missile Technology Control Regime</w:t>
        </w:r>
      </w:hyperlink>
      <w:r w:rsidR="00B90B8D">
        <w:rPr>
          <w:rFonts w:ascii="Times New Roman" w:eastAsia="sans-serif" w:hAnsi="Times New Roman" w:cs="Times New Roman"/>
          <w:sz w:val="24"/>
          <w:szCs w:val="24"/>
          <w:shd w:val="clear" w:color="auto" w:fill="FFFFFF"/>
        </w:rPr>
        <w:t> limits trade in the means of delivering weapons of mass destruction (35 countries)</w:t>
      </w:r>
    </w:p>
    <w:p w:rsidR="00A32A92" w:rsidRDefault="00B90B8D">
      <w:pPr>
        <w:numPr>
          <w:ilvl w:val="0"/>
          <w:numId w:val="2"/>
        </w:numPr>
        <w:spacing w:beforeAutospacing="1" w:after="21"/>
        <w:ind w:left="336"/>
        <w:jc w:val="both"/>
        <w:rPr>
          <w:rFonts w:ascii="Times New Roman" w:hAnsi="Times New Roman" w:cs="Times New Roman"/>
          <w:sz w:val="24"/>
          <w:szCs w:val="24"/>
        </w:rPr>
      </w:pPr>
      <w:r>
        <w:rPr>
          <w:rFonts w:ascii="Times New Roman" w:eastAsia="sans-serif" w:hAnsi="Times New Roman" w:cs="Times New Roman"/>
          <w:sz w:val="24"/>
          <w:szCs w:val="24"/>
          <w:shd w:val="clear" w:color="auto" w:fill="FFFFFF"/>
        </w:rPr>
        <w:t>The </w:t>
      </w:r>
      <w:hyperlink r:id="rId23" w:tooltip="Wassenaar Arrangement" w:history="1">
        <w:r>
          <w:rPr>
            <w:rStyle w:val="Hyperlink"/>
            <w:rFonts w:ascii="Times New Roman" w:eastAsia="sans-serif" w:hAnsi="Times New Roman" w:cs="Times New Roman"/>
            <w:color w:val="auto"/>
            <w:sz w:val="24"/>
            <w:szCs w:val="24"/>
            <w:u w:val="none"/>
            <w:shd w:val="clear" w:color="auto" w:fill="FFFFFF"/>
          </w:rPr>
          <w:t>Wassenaar Arrangement</w:t>
        </w:r>
      </w:hyperlink>
      <w:r>
        <w:rPr>
          <w:rFonts w:ascii="Times New Roman" w:eastAsia="sans-serif" w:hAnsi="Times New Roman" w:cs="Times New Roman"/>
          <w:sz w:val="24"/>
          <w:szCs w:val="24"/>
          <w:shd w:val="clear" w:color="auto" w:fill="FFFFFF"/>
        </w:rPr>
        <w:t> limits trade in conventional arms and technological developments (40 countries).</w:t>
      </w:r>
    </w:p>
    <w:p w:rsidR="00A32A92" w:rsidRDefault="00A32A92">
      <w:pPr>
        <w:pStyle w:val="Heading3"/>
        <w:keepNext w:val="0"/>
        <w:keepLines w:val="0"/>
        <w:shd w:val="clear" w:color="auto" w:fill="FFFFFF"/>
        <w:spacing w:before="63" w:after="0" w:line="24" w:lineRule="atLeast"/>
        <w:jc w:val="both"/>
        <w:rPr>
          <w:rFonts w:ascii="Times New Roman" w:eastAsia="sans-serif" w:hAnsi="Times New Roman" w:cs="Times New Roman"/>
          <w:b/>
          <w:color w:val="auto"/>
          <w:shd w:val="clear" w:color="auto" w:fill="FFFFFF"/>
        </w:rPr>
      </w:pPr>
    </w:p>
    <w:p w:rsidR="00A32A92" w:rsidRDefault="00A32A92">
      <w:pPr>
        <w:pStyle w:val="Heading3"/>
        <w:keepNext w:val="0"/>
        <w:keepLines w:val="0"/>
        <w:shd w:val="clear" w:color="auto" w:fill="FFFFFF"/>
        <w:spacing w:before="63" w:after="0" w:line="24" w:lineRule="atLeast"/>
        <w:jc w:val="both"/>
        <w:rPr>
          <w:rFonts w:ascii="Times New Roman" w:eastAsia="sans-serif" w:hAnsi="Times New Roman" w:cs="Times New Roman"/>
          <w:b/>
          <w:color w:val="auto"/>
          <w:shd w:val="clear" w:color="auto" w:fill="FFFFFF"/>
        </w:rPr>
      </w:pPr>
    </w:p>
    <w:p w:rsidR="00A32A92" w:rsidRDefault="00B90B8D">
      <w:pPr>
        <w:pStyle w:val="Heading3"/>
        <w:keepNext w:val="0"/>
        <w:keepLines w:val="0"/>
        <w:shd w:val="clear" w:color="auto" w:fill="FFFFFF"/>
        <w:spacing w:before="63" w:after="0" w:line="24" w:lineRule="atLeast"/>
        <w:jc w:val="both"/>
        <w:rPr>
          <w:rFonts w:ascii="Times New Roman" w:eastAsia="sans-serif" w:hAnsi="Times New Roman" w:cs="Times New Roman"/>
          <w:b/>
          <w:color w:val="auto"/>
        </w:rPr>
      </w:pPr>
      <w:r>
        <w:rPr>
          <w:rFonts w:ascii="Times New Roman" w:eastAsia="sans-serif" w:hAnsi="Times New Roman" w:cs="Times New Roman"/>
          <w:b/>
          <w:color w:val="auto"/>
          <w:shd w:val="clear" w:color="auto" w:fill="FFFFFF"/>
        </w:rPr>
        <w:lastRenderedPageBreak/>
        <w:t>Tariffs</w:t>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t>A </w:t>
      </w:r>
      <w:hyperlink r:id="rId24" w:tooltip="Tariff" w:history="1">
        <w:r>
          <w:rPr>
            <w:rStyle w:val="Hyperlink"/>
            <w:rFonts w:eastAsia="sans-serif"/>
            <w:color w:val="auto"/>
            <w:u w:val="none"/>
            <w:shd w:val="clear" w:color="auto" w:fill="FFFFFF"/>
          </w:rPr>
          <w:t>tariff</w:t>
        </w:r>
      </w:hyperlink>
      <w:r>
        <w:rPr>
          <w:rFonts w:eastAsia="sans-serif"/>
          <w:shd w:val="clear" w:color="auto" w:fill="FFFFFF"/>
        </w:rPr>
        <w:t> is a tax placed on a specific good or set of goods exported from or imported to a country, creating an economic barrier to trade.</w:t>
      </w:r>
      <w:r>
        <w:rPr>
          <w:rFonts w:eastAsia="sans-serif"/>
          <w:shd w:val="clear" w:color="auto" w:fill="FFFFFF"/>
        </w:rPr>
        <w:br/>
        <w:t>Usually the tactic is used when a country's domestic output of the good is falling and imports from foreign competitors are rising, particularly if the country has strategic reasons to retain a domestic </w:t>
      </w:r>
      <w:hyperlink r:id="rId25" w:tooltip="Production (economics)" w:history="1">
        <w:r>
          <w:rPr>
            <w:rStyle w:val="Hyperlink"/>
            <w:rFonts w:eastAsia="sans-serif"/>
            <w:color w:val="auto"/>
            <w:u w:val="none"/>
            <w:shd w:val="clear" w:color="auto" w:fill="FFFFFF"/>
          </w:rPr>
          <w:t>production</w:t>
        </w:r>
      </w:hyperlink>
      <w:r>
        <w:rPr>
          <w:rFonts w:eastAsia="sans-serif"/>
          <w:shd w:val="clear" w:color="auto" w:fill="FFFFFF"/>
        </w:rPr>
        <w:t> capability. </w:t>
      </w:r>
      <w:r>
        <w:rPr>
          <w:rFonts w:eastAsia="sans-serif"/>
          <w:shd w:val="clear" w:color="auto" w:fill="FFFFFF"/>
        </w:rPr>
        <w:br/>
        <w:t>Some failing industries receive a protection with an effect similar to </w:t>
      </w:r>
      <w:hyperlink r:id="rId26" w:tooltip="Subsidies" w:history="1">
        <w:r>
          <w:rPr>
            <w:rStyle w:val="Hyperlink"/>
            <w:rFonts w:eastAsia="sans-serif"/>
            <w:color w:val="auto"/>
            <w:u w:val="none"/>
            <w:shd w:val="clear" w:color="auto" w:fill="FFFFFF"/>
          </w:rPr>
          <w:t>subsidies</w:t>
        </w:r>
      </w:hyperlink>
      <w:r>
        <w:rPr>
          <w:rFonts w:eastAsia="sans-serif"/>
          <w:shd w:val="clear" w:color="auto" w:fill="FFFFFF"/>
        </w:rPr>
        <w:t>; tariffs reduce the industry's incentives to produce goods quicker, cheaper, and more efficiently. The third reason for a tariff involves addressing the issue of </w:t>
      </w:r>
      <w:hyperlink r:id="rId27" w:tooltip="Dumping (pricing policy)" w:history="1">
        <w:r>
          <w:rPr>
            <w:rStyle w:val="Hyperlink"/>
            <w:rFonts w:eastAsia="sans-serif"/>
            <w:color w:val="auto"/>
            <w:u w:val="none"/>
            <w:shd w:val="clear" w:color="auto" w:fill="FFFFFF"/>
          </w:rPr>
          <w:t>dumping</w:t>
        </w:r>
      </w:hyperlink>
      <w:r>
        <w:rPr>
          <w:rFonts w:eastAsia="sans-serif"/>
          <w:shd w:val="clear" w:color="auto" w:fill="FFFFFF"/>
        </w:rPr>
        <w:t>. Dumping involves a country producing highly excessive amounts of goods and </w:t>
      </w:r>
      <w:r>
        <w:rPr>
          <w:rFonts w:eastAsia="sans-serif"/>
          <w:i/>
          <w:shd w:val="clear" w:color="auto" w:fill="FFFFFF"/>
        </w:rPr>
        <w:t>dumping</w:t>
      </w:r>
      <w:r>
        <w:rPr>
          <w:rFonts w:eastAsia="sans-serif"/>
          <w:shd w:val="clear" w:color="auto" w:fill="FFFFFF"/>
        </w:rPr>
        <w:t> the goods on another country at prices that are "too low", for example, pricing the good lower in the export market than in the domestic market of the country of origin. In dumping the producer sells the product at a price that returns no profit, or even amounts to a loss.</w:t>
      </w:r>
      <w:hyperlink r:id="rId28" w:anchor="cite_note-tariff-5" w:history="1">
        <w:r>
          <w:rPr>
            <w:rStyle w:val="Hyperlink"/>
            <w:rFonts w:eastAsia="sans-serif"/>
            <w:color w:val="auto"/>
            <w:u w:val="none"/>
            <w:shd w:val="clear" w:color="auto" w:fill="FFFFFF"/>
          </w:rPr>
          <w:t>[5]</w:t>
        </w:r>
      </w:hyperlink>
      <w:r>
        <w:rPr>
          <w:rFonts w:eastAsia="sans-serif"/>
          <w:shd w:val="clear" w:color="auto" w:fill="FFFFFF"/>
        </w:rPr>
        <w:t> The purpose and expected outcome of a tariff is to encourage spending on domestic goods and services rather than imports.</w:t>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t>Tariffs can create tension between countries. Examples include the </w:t>
      </w:r>
      <w:hyperlink r:id="rId29" w:tooltip="United States steel tariff 2002" w:history="1">
        <w:r>
          <w:rPr>
            <w:rStyle w:val="Hyperlink"/>
            <w:rFonts w:eastAsia="sans-serif"/>
            <w:color w:val="auto"/>
            <w:u w:val="none"/>
            <w:shd w:val="clear" w:color="auto" w:fill="FFFFFF"/>
          </w:rPr>
          <w:t>United States steel tariff of 2002</w:t>
        </w:r>
      </w:hyperlink>
      <w:r>
        <w:rPr>
          <w:rFonts w:eastAsia="sans-serif"/>
          <w:shd w:val="clear" w:color="auto" w:fill="FFFFFF"/>
        </w:rPr>
        <w:t> and when China placed a 14% tariff on imported auto parts. Such tariffs usually lead to a complaint with the </w:t>
      </w:r>
      <w:hyperlink r:id="rId30" w:tooltip="World Trade Organization" w:history="1">
        <w:r>
          <w:rPr>
            <w:rStyle w:val="Hyperlink"/>
            <w:rFonts w:eastAsia="sans-serif"/>
            <w:color w:val="auto"/>
            <w:u w:val="none"/>
            <w:shd w:val="clear" w:color="auto" w:fill="FFFFFF"/>
          </w:rPr>
          <w:t>World Trade Organization</w:t>
        </w:r>
      </w:hyperlink>
      <w:r>
        <w:rPr>
          <w:rFonts w:eastAsia="sans-serif"/>
          <w:shd w:val="clear" w:color="auto" w:fill="FFFFFF"/>
        </w:rPr>
        <w:t> (WTO).</w:t>
      </w:r>
      <w:hyperlink r:id="rId31" w:anchor="cite_note-WTO-6" w:history="1">
        <w:r>
          <w:rPr>
            <w:rStyle w:val="Hyperlink"/>
            <w:rFonts w:eastAsia="sans-serif"/>
            <w:color w:val="auto"/>
            <w:u w:val="none"/>
            <w:shd w:val="clear" w:color="auto" w:fill="FFFFFF"/>
          </w:rPr>
          <w:t>[6]</w:t>
        </w:r>
      </w:hyperlink>
      <w:r>
        <w:rPr>
          <w:rFonts w:eastAsia="sans-serif"/>
          <w:shd w:val="clear" w:color="auto" w:fill="FFFFFF"/>
        </w:rPr>
        <w:t> If that fails, the country may put a tariff of its own against the other nation in retaliation, and to increase pressure to remove the tariff.</w:t>
      </w:r>
    </w:p>
    <w:p w:rsidR="00A32A92" w:rsidRDefault="00B90B8D">
      <w:pPr>
        <w:pBdr>
          <w:top w:val="single" w:sz="6" w:space="2" w:color="C8CCD1"/>
          <w:left w:val="single" w:sz="6" w:space="2" w:color="C8CCD1"/>
          <w:bottom w:val="single" w:sz="6" w:space="2" w:color="C8CCD1"/>
          <w:right w:val="single" w:sz="6" w:space="2" w:color="C8CCD1"/>
        </w:pBdr>
        <w:shd w:val="clear" w:color="auto" w:fill="F8F9FA"/>
        <w:spacing w:before="105" w:after="273"/>
        <w:ind w:left="294"/>
        <w:jc w:val="both"/>
        <w:rPr>
          <w:rFonts w:ascii="Times New Roman" w:eastAsia="sans-serif" w:hAnsi="Times New Roman" w:cs="Times New Roman"/>
          <w:sz w:val="24"/>
          <w:szCs w:val="24"/>
        </w:rPr>
      </w:pPr>
      <w:r>
        <w:rPr>
          <w:rFonts w:ascii="Times New Roman" w:eastAsia="sans-serif" w:hAnsi="Times New Roman" w:cs="Times New Roman"/>
          <w:noProof/>
          <w:sz w:val="24"/>
          <w:szCs w:val="24"/>
          <w:bdr w:val="single" w:sz="6" w:space="0" w:color="C8CCD1"/>
          <w:shd w:val="clear" w:color="auto" w:fill="FFFFFF"/>
          <w:lang w:val="en-US" w:eastAsia="en-US"/>
        </w:rPr>
        <w:drawing>
          <wp:inline distT="0" distB="0" distL="114300" distR="114300">
            <wp:extent cx="5552440" cy="1456690"/>
            <wp:effectExtent l="0" t="0" r="10160" b="10160"/>
            <wp:docPr id="5" name="Picture 1" descr="IMG_25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33"/>
                    <a:stretch>
                      <a:fillRect/>
                    </a:stretch>
                  </pic:blipFill>
                  <pic:spPr>
                    <a:xfrm>
                      <a:off x="0" y="0"/>
                      <a:ext cx="5552440" cy="1456690"/>
                    </a:xfrm>
                    <a:prstGeom prst="rect">
                      <a:avLst/>
                    </a:prstGeom>
                    <a:noFill/>
                    <a:ln w="9525">
                      <a:noFill/>
                    </a:ln>
                  </pic:spPr>
                </pic:pic>
              </a:graphicData>
            </a:graphic>
          </wp:inline>
        </w:drawing>
      </w:r>
    </w:p>
    <w:p w:rsidR="00A32A92" w:rsidRDefault="00D532B5">
      <w:pPr>
        <w:shd w:val="clear" w:color="auto" w:fill="F8F9FA"/>
        <w:spacing w:before="105" w:after="273" w:line="294" w:lineRule="atLeast"/>
        <w:ind w:left="340"/>
        <w:jc w:val="both"/>
        <w:rPr>
          <w:rFonts w:ascii="Times New Roman" w:eastAsia="sans-serif" w:hAnsi="Times New Roman" w:cs="Times New Roman"/>
          <w:sz w:val="24"/>
          <w:szCs w:val="24"/>
        </w:rPr>
      </w:pPr>
      <w:hyperlink r:id="rId34" w:tooltip="Enlarge" w:history="1"/>
    </w:p>
    <w:p w:rsidR="00A32A92" w:rsidRDefault="00B90B8D">
      <w:pPr>
        <w:pBdr>
          <w:top w:val="single" w:sz="2" w:space="2" w:color="C8CCD1"/>
          <w:left w:val="single" w:sz="2" w:space="2" w:color="C8CCD1"/>
          <w:bottom w:val="single" w:sz="2" w:space="2" w:color="C8CCD1"/>
          <w:right w:val="single" w:sz="2" w:space="2" w:color="C8CCD1"/>
        </w:pBdr>
        <w:shd w:val="clear" w:color="auto" w:fill="F8F9FA"/>
        <w:spacing w:before="105" w:after="273" w:line="294" w:lineRule="atLeast"/>
        <w:ind w:left="294"/>
        <w:jc w:val="both"/>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8F9FA"/>
          <w:lang w:val="en-US" w:eastAsia="zh-CN"/>
        </w:rPr>
        <w:t>Vessel at Altenwerder Container Terminal (Hamburg)</w:t>
      </w:r>
    </w:p>
    <w:p w:rsidR="00A32A92" w:rsidRDefault="00A32A92">
      <w:pPr>
        <w:pStyle w:val="Heading3"/>
        <w:keepNext w:val="0"/>
        <w:keepLines w:val="0"/>
        <w:shd w:val="clear" w:color="auto" w:fill="FFFFFF"/>
        <w:spacing w:before="63" w:after="0" w:line="24" w:lineRule="atLeast"/>
        <w:jc w:val="both"/>
        <w:rPr>
          <w:rFonts w:ascii="Times New Roman" w:eastAsia="sans-serif" w:hAnsi="Times New Roman" w:cs="Times New Roman"/>
          <w:b/>
          <w:color w:val="auto"/>
          <w:sz w:val="32"/>
          <w:szCs w:val="32"/>
        </w:rPr>
      </w:pPr>
    </w:p>
    <w:p w:rsidR="00A32A92" w:rsidRDefault="00B90B8D">
      <w:pPr>
        <w:pStyle w:val="Heading4"/>
        <w:keepNext w:val="0"/>
        <w:keepLines w:val="0"/>
        <w:shd w:val="clear" w:color="auto" w:fill="FFFFFF"/>
        <w:spacing w:before="63" w:after="0" w:line="24" w:lineRule="atLeast"/>
        <w:jc w:val="both"/>
        <w:rPr>
          <w:rFonts w:ascii="Times New Roman" w:eastAsia="sans-serif" w:hAnsi="Times New Roman" w:cs="Times New Roman"/>
          <w:b/>
          <w:color w:val="auto"/>
          <w:sz w:val="28"/>
          <w:szCs w:val="28"/>
        </w:rPr>
      </w:pPr>
      <w:r>
        <w:rPr>
          <w:rFonts w:ascii="Times New Roman" w:eastAsia="sans-serif" w:hAnsi="Times New Roman" w:cs="Times New Roman"/>
          <w:b/>
          <w:color w:val="auto"/>
          <w:sz w:val="28"/>
          <w:szCs w:val="28"/>
          <w:shd w:val="clear" w:color="auto" w:fill="FFFFFF"/>
        </w:rPr>
        <w:t>Advantages of exporting</w:t>
      </w:r>
    </w:p>
    <w:p w:rsidR="00A32A92" w:rsidRDefault="00B90B8D">
      <w:pPr>
        <w:numPr>
          <w:ilvl w:val="0"/>
          <w:numId w:val="3"/>
        </w:numPr>
        <w:spacing w:beforeAutospacing="1" w:after="21"/>
        <w:ind w:left="336"/>
        <w:jc w:val="both"/>
        <w:rPr>
          <w:rFonts w:ascii="Times New Roman" w:hAnsi="Times New Roman" w:cs="Times New Roman"/>
          <w:sz w:val="24"/>
          <w:szCs w:val="24"/>
        </w:rPr>
      </w:pPr>
      <w:r>
        <w:rPr>
          <w:rFonts w:ascii="Times New Roman" w:eastAsia="sans-serif" w:hAnsi="Times New Roman" w:cs="Times New Roman"/>
          <w:sz w:val="24"/>
          <w:szCs w:val="24"/>
          <w:shd w:val="clear" w:color="auto" w:fill="FFFFFF"/>
        </w:rPr>
        <w:t>Exporting has two distinct advantages. First, it avoids the often substantial cost of establishing manufacturing operations in the host country.</w:t>
      </w:r>
    </w:p>
    <w:p w:rsidR="00A32A92" w:rsidRDefault="00B90B8D">
      <w:pPr>
        <w:numPr>
          <w:ilvl w:val="0"/>
          <w:numId w:val="3"/>
        </w:numPr>
        <w:spacing w:beforeAutospacing="1" w:after="21"/>
        <w:ind w:left="336"/>
        <w:jc w:val="both"/>
        <w:rPr>
          <w:rFonts w:ascii="Times New Roman" w:hAnsi="Times New Roman" w:cs="Times New Roman"/>
          <w:sz w:val="24"/>
          <w:szCs w:val="24"/>
        </w:rPr>
      </w:pPr>
      <w:r>
        <w:rPr>
          <w:rFonts w:ascii="Times New Roman" w:eastAsia="sans-serif" w:hAnsi="Times New Roman" w:cs="Times New Roman"/>
          <w:sz w:val="24"/>
          <w:szCs w:val="24"/>
          <w:shd w:val="clear" w:color="auto" w:fill="FFFFFF"/>
        </w:rPr>
        <w:t>Second, exporting may help a company achieve </w:t>
      </w:r>
      <w:hyperlink r:id="rId35" w:tooltip="Experience curve effects" w:history="1">
        <w:r>
          <w:rPr>
            <w:rStyle w:val="Hyperlink"/>
            <w:rFonts w:ascii="Times New Roman" w:eastAsia="sans-serif" w:hAnsi="Times New Roman" w:cs="Times New Roman"/>
            <w:color w:val="auto"/>
            <w:sz w:val="24"/>
            <w:szCs w:val="24"/>
            <w:u w:val="none"/>
            <w:shd w:val="clear" w:color="auto" w:fill="FFFFFF"/>
          </w:rPr>
          <w:t>experience curve effects</w:t>
        </w:r>
      </w:hyperlink>
      <w:r>
        <w:rPr>
          <w:rFonts w:ascii="Times New Roman" w:eastAsia="sans-serif" w:hAnsi="Times New Roman" w:cs="Times New Roman"/>
          <w:sz w:val="24"/>
          <w:szCs w:val="24"/>
          <w:shd w:val="clear" w:color="auto" w:fill="FFFFFF"/>
        </w:rPr>
        <w:t> and </w:t>
      </w:r>
      <w:hyperlink r:id="rId36" w:tooltip="Economics of location" w:history="1">
        <w:r>
          <w:rPr>
            <w:rStyle w:val="Hyperlink"/>
            <w:rFonts w:ascii="Times New Roman" w:eastAsia="sans-serif" w:hAnsi="Times New Roman" w:cs="Times New Roman"/>
            <w:color w:val="auto"/>
            <w:sz w:val="24"/>
            <w:szCs w:val="24"/>
            <w:u w:val="none"/>
            <w:shd w:val="clear" w:color="auto" w:fill="FFFFFF"/>
          </w:rPr>
          <w:t>location economies</w:t>
        </w:r>
      </w:hyperlink>
      <w:r>
        <w:rPr>
          <w:rFonts w:ascii="Times New Roman" w:eastAsia="sans-serif" w:hAnsi="Times New Roman" w:cs="Times New Roman"/>
          <w:sz w:val="24"/>
          <w:szCs w:val="24"/>
          <w:shd w:val="clear" w:color="auto" w:fill="FFFFFF"/>
        </w:rPr>
        <w:t>.</w:t>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t>Ownership advantages are the firm's specific </w:t>
      </w:r>
      <w:hyperlink r:id="rId37" w:tooltip="Asset" w:history="1">
        <w:r>
          <w:rPr>
            <w:rStyle w:val="Hyperlink"/>
            <w:rFonts w:eastAsia="sans-serif"/>
            <w:color w:val="auto"/>
            <w:u w:val="none"/>
            <w:shd w:val="clear" w:color="auto" w:fill="FFFFFF"/>
          </w:rPr>
          <w:t>assets</w:t>
        </w:r>
      </w:hyperlink>
      <w:r>
        <w:rPr>
          <w:rFonts w:eastAsia="sans-serif"/>
          <w:shd w:val="clear" w:color="auto" w:fill="FFFFFF"/>
        </w:rPr>
        <w:t>, international experience, and the ability to develop either </w:t>
      </w:r>
      <w:hyperlink r:id="rId38" w:anchor="Cost_Leadership_Strategy" w:tooltip="Porter generic strategies" w:history="1">
        <w:r>
          <w:rPr>
            <w:rStyle w:val="Hyperlink"/>
            <w:rFonts w:eastAsia="sans-serif"/>
            <w:color w:val="auto"/>
            <w:u w:val="none"/>
            <w:shd w:val="clear" w:color="auto" w:fill="FFFFFF"/>
          </w:rPr>
          <w:t>low-cost</w:t>
        </w:r>
      </w:hyperlink>
      <w:r>
        <w:rPr>
          <w:rFonts w:eastAsia="sans-serif"/>
          <w:shd w:val="clear" w:color="auto" w:fill="FFFFFF"/>
        </w:rPr>
        <w:t> or </w:t>
      </w:r>
      <w:hyperlink r:id="rId39" w:anchor="Differentiation_Strategy" w:tooltip="Porter generic strategies" w:history="1">
        <w:r>
          <w:rPr>
            <w:rStyle w:val="Hyperlink"/>
            <w:rFonts w:eastAsia="sans-serif"/>
            <w:color w:val="auto"/>
            <w:u w:val="none"/>
            <w:shd w:val="clear" w:color="auto" w:fill="FFFFFF"/>
          </w:rPr>
          <w:t>differentiated products</w:t>
        </w:r>
      </w:hyperlink>
      <w:r>
        <w:rPr>
          <w:rFonts w:eastAsia="sans-serif"/>
          <w:shd w:val="clear" w:color="auto" w:fill="FFFFFF"/>
        </w:rPr>
        <w:t> within the contacts of its </w:t>
      </w:r>
      <w:hyperlink r:id="rId40" w:tooltip="Value chain" w:history="1">
        <w:r>
          <w:rPr>
            <w:rStyle w:val="Hyperlink"/>
            <w:rFonts w:eastAsia="sans-serif"/>
            <w:color w:val="auto"/>
            <w:u w:val="none"/>
            <w:shd w:val="clear" w:color="auto" w:fill="FFFFFF"/>
          </w:rPr>
          <w:t>value chain</w:t>
        </w:r>
      </w:hyperlink>
      <w:r>
        <w:rPr>
          <w:rFonts w:eastAsia="sans-serif"/>
          <w:shd w:val="clear" w:color="auto" w:fill="FFFFFF"/>
        </w:rPr>
        <w:t>. The locational advantages of a particular market are a combination of </w:t>
      </w:r>
      <w:hyperlink r:id="rId41" w:anchor="Market_potential" w:tooltip="Gap analysis" w:history="1">
        <w:r>
          <w:rPr>
            <w:rStyle w:val="Hyperlink"/>
            <w:rFonts w:eastAsia="sans-serif"/>
            <w:color w:val="auto"/>
            <w:u w:val="none"/>
            <w:shd w:val="clear" w:color="auto" w:fill="FFFFFF"/>
          </w:rPr>
          <w:t>market potential</w:t>
        </w:r>
      </w:hyperlink>
      <w:r>
        <w:rPr>
          <w:rFonts w:eastAsia="sans-serif"/>
          <w:shd w:val="clear" w:color="auto" w:fill="FFFFFF"/>
        </w:rPr>
        <w:t> and </w:t>
      </w:r>
      <w:hyperlink r:id="rId42" w:tooltip="Financial risk" w:history="1">
        <w:r>
          <w:rPr>
            <w:rStyle w:val="Hyperlink"/>
            <w:rFonts w:eastAsia="sans-serif"/>
            <w:color w:val="auto"/>
            <w:u w:val="none"/>
            <w:shd w:val="clear" w:color="auto" w:fill="FFFFFF"/>
          </w:rPr>
          <w:t>investment risk</w:t>
        </w:r>
      </w:hyperlink>
      <w:r>
        <w:rPr>
          <w:rFonts w:eastAsia="sans-serif"/>
          <w:shd w:val="clear" w:color="auto" w:fill="FFFFFF"/>
        </w:rPr>
        <w:t>. </w:t>
      </w:r>
      <w:hyperlink r:id="rId43" w:tooltip="Internationalization" w:history="1">
        <w:r>
          <w:rPr>
            <w:rStyle w:val="Hyperlink"/>
            <w:rFonts w:eastAsia="sans-serif"/>
            <w:color w:val="auto"/>
            <w:u w:val="none"/>
            <w:shd w:val="clear" w:color="auto" w:fill="FFFFFF"/>
          </w:rPr>
          <w:t>Internationalization</w:t>
        </w:r>
      </w:hyperlink>
      <w:r>
        <w:rPr>
          <w:rFonts w:eastAsia="sans-serif"/>
          <w:shd w:val="clear" w:color="auto" w:fill="FFFFFF"/>
        </w:rPr>
        <w:t> advantages are the benefits of retaining a </w:t>
      </w:r>
      <w:hyperlink r:id="rId44" w:tooltip="Core competence" w:history="1">
        <w:r>
          <w:rPr>
            <w:rStyle w:val="Hyperlink"/>
            <w:rFonts w:eastAsia="sans-serif"/>
            <w:color w:val="auto"/>
            <w:u w:val="none"/>
            <w:shd w:val="clear" w:color="auto" w:fill="FFFFFF"/>
          </w:rPr>
          <w:t>core competence</w:t>
        </w:r>
      </w:hyperlink>
      <w:r>
        <w:rPr>
          <w:rFonts w:eastAsia="sans-serif"/>
          <w:shd w:val="clear" w:color="auto" w:fill="FFFFFF"/>
        </w:rPr>
        <w:t> within the company and threading it though the value chain rather than to </w:t>
      </w:r>
      <w:hyperlink r:id="rId45" w:tooltip="License" w:history="1">
        <w:r>
          <w:rPr>
            <w:rStyle w:val="Hyperlink"/>
            <w:rFonts w:eastAsia="sans-serif"/>
            <w:color w:val="auto"/>
            <w:u w:val="none"/>
            <w:shd w:val="clear" w:color="auto" w:fill="FFFFFF"/>
          </w:rPr>
          <w:t>license</w:t>
        </w:r>
      </w:hyperlink>
      <w:r>
        <w:rPr>
          <w:rFonts w:eastAsia="sans-serif"/>
          <w:shd w:val="clear" w:color="auto" w:fill="FFFFFF"/>
        </w:rPr>
        <w:t>, </w:t>
      </w:r>
      <w:hyperlink r:id="rId46" w:tooltip="Outsource" w:history="1">
        <w:r>
          <w:rPr>
            <w:rStyle w:val="Hyperlink"/>
            <w:rFonts w:eastAsia="sans-serif"/>
            <w:color w:val="auto"/>
            <w:u w:val="none"/>
            <w:shd w:val="clear" w:color="auto" w:fill="FFFFFF"/>
          </w:rPr>
          <w:t>outsource</w:t>
        </w:r>
      </w:hyperlink>
      <w:r>
        <w:rPr>
          <w:rFonts w:eastAsia="sans-serif"/>
          <w:shd w:val="clear" w:color="auto" w:fill="FFFFFF"/>
        </w:rPr>
        <w:t>, or sell it.</w:t>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lastRenderedPageBreak/>
        <w:t>In relation to the </w:t>
      </w:r>
      <w:hyperlink r:id="rId47" w:tooltip="Eclectic paradigm" w:history="1">
        <w:r>
          <w:rPr>
            <w:rStyle w:val="Hyperlink"/>
            <w:rFonts w:eastAsia="sans-serif"/>
            <w:color w:val="auto"/>
            <w:u w:val="none"/>
            <w:shd w:val="clear" w:color="auto" w:fill="FFFFFF"/>
          </w:rPr>
          <w:t>eclectic paradigm</w:t>
        </w:r>
      </w:hyperlink>
      <w:r>
        <w:rPr>
          <w:rFonts w:eastAsia="sans-serif"/>
          <w:shd w:val="clear" w:color="auto" w:fill="FFFFFF"/>
        </w:rPr>
        <w:t>, companies that have low levels of ownership advantages do not enter foreign markets. If the company and its products are equipped with </w:t>
      </w:r>
      <w:r>
        <w:rPr>
          <w:rFonts w:eastAsia="sans-serif"/>
          <w:i/>
          <w:shd w:val="clear" w:color="auto" w:fill="FFFFFF"/>
        </w:rPr>
        <w:t>ownership advantage</w:t>
      </w:r>
      <w:r>
        <w:rPr>
          <w:rFonts w:eastAsia="sans-serif"/>
          <w:shd w:val="clear" w:color="auto" w:fill="FFFFFF"/>
        </w:rPr>
        <w:t> and </w:t>
      </w:r>
      <w:r>
        <w:rPr>
          <w:rFonts w:eastAsia="sans-serif"/>
          <w:i/>
          <w:shd w:val="clear" w:color="auto" w:fill="FFFFFF"/>
        </w:rPr>
        <w:t>internalization advantage</w:t>
      </w:r>
      <w:r>
        <w:rPr>
          <w:rFonts w:eastAsia="sans-serif"/>
          <w:shd w:val="clear" w:color="auto" w:fill="FFFFFF"/>
        </w:rPr>
        <w:t>, they enter through low-risk modes such as exporting. Exporting requires significantly lower level of investment than other modes of international expansion, such as </w:t>
      </w:r>
      <w:hyperlink r:id="rId48" w:tooltip="Foreign direct investment" w:history="1">
        <w:r>
          <w:rPr>
            <w:rStyle w:val="Hyperlink"/>
            <w:rFonts w:eastAsia="sans-serif"/>
            <w:color w:val="auto"/>
            <w:u w:val="none"/>
            <w:shd w:val="clear" w:color="auto" w:fill="FFFFFF"/>
          </w:rPr>
          <w:t>FDI</w:t>
        </w:r>
      </w:hyperlink>
      <w:r>
        <w:rPr>
          <w:rFonts w:eastAsia="sans-serif"/>
          <w:shd w:val="clear" w:color="auto" w:fill="FFFFFF"/>
        </w:rPr>
        <w:t>. The lower risk of export typically results in a lower </w:t>
      </w:r>
      <w:hyperlink r:id="rId49" w:tooltip="Rate of return" w:history="1">
        <w:r>
          <w:rPr>
            <w:rStyle w:val="Hyperlink"/>
            <w:rFonts w:eastAsia="sans-serif"/>
            <w:color w:val="auto"/>
            <w:u w:val="none"/>
            <w:shd w:val="clear" w:color="auto" w:fill="FFFFFF"/>
          </w:rPr>
          <w:t>rate of return</w:t>
        </w:r>
      </w:hyperlink>
      <w:r>
        <w:rPr>
          <w:rFonts w:eastAsia="sans-serif"/>
          <w:shd w:val="clear" w:color="auto" w:fill="FFFFFF"/>
        </w:rPr>
        <w:t> on sales than possible though other modes of </w:t>
      </w:r>
      <w:hyperlink r:id="rId50" w:tooltip="International business" w:history="1">
        <w:r>
          <w:rPr>
            <w:rStyle w:val="Hyperlink"/>
            <w:rFonts w:eastAsia="sans-serif"/>
            <w:color w:val="auto"/>
            <w:u w:val="none"/>
            <w:shd w:val="clear" w:color="auto" w:fill="FFFFFF"/>
          </w:rPr>
          <w:t>international business</w:t>
        </w:r>
      </w:hyperlink>
      <w:r>
        <w:rPr>
          <w:rFonts w:eastAsia="sans-serif"/>
          <w:shd w:val="clear" w:color="auto" w:fill="FFFFFF"/>
        </w:rPr>
        <w:t>. In other words, the usual return on export sales may not be tremendous, but neither is the risk. Exporting allows managers to exercise operation control but does not provide them the option to exercise as much marketing control. An exporter usually resides far from the end consumer and often enlists various intermediaries to manage </w:t>
      </w:r>
      <w:hyperlink r:id="rId51" w:tooltip="Marketing management" w:history="1">
        <w:r>
          <w:rPr>
            <w:rStyle w:val="Hyperlink"/>
            <w:rFonts w:eastAsia="sans-serif"/>
            <w:color w:val="auto"/>
            <w:u w:val="none"/>
            <w:shd w:val="clear" w:color="auto" w:fill="FFFFFF"/>
          </w:rPr>
          <w:t>marketing activities</w:t>
        </w:r>
      </w:hyperlink>
      <w:r>
        <w:rPr>
          <w:rFonts w:eastAsia="sans-serif"/>
          <w:shd w:val="clear" w:color="auto" w:fill="FFFFFF"/>
        </w:rPr>
        <w:t>. After two straight months of contraction, exports from India rose by 11.64% at $25.83 billion in July 2013 against $23.14 billion in the same month of the previous year.</w:t>
      </w:r>
    </w:p>
    <w:p w:rsidR="00A32A92" w:rsidRDefault="00A32A92">
      <w:pPr>
        <w:pStyle w:val="Heading4"/>
        <w:keepNext w:val="0"/>
        <w:keepLines w:val="0"/>
        <w:shd w:val="clear" w:color="auto" w:fill="FFFFFF"/>
        <w:spacing w:before="63" w:after="0" w:line="24" w:lineRule="atLeast"/>
        <w:jc w:val="both"/>
        <w:rPr>
          <w:rFonts w:ascii="Times New Roman" w:eastAsia="sans-serif" w:hAnsi="Times New Roman" w:cs="Times New Roman"/>
          <w:b/>
          <w:color w:val="auto"/>
          <w:sz w:val="28"/>
          <w:szCs w:val="28"/>
          <w:shd w:val="clear" w:color="auto" w:fill="FFFFFF"/>
        </w:rPr>
      </w:pPr>
    </w:p>
    <w:p w:rsidR="00A32A92" w:rsidRDefault="00B90B8D">
      <w:pPr>
        <w:pStyle w:val="Heading4"/>
        <w:keepNext w:val="0"/>
        <w:keepLines w:val="0"/>
        <w:shd w:val="clear" w:color="auto" w:fill="FFFFFF"/>
        <w:spacing w:before="63" w:after="0" w:line="24" w:lineRule="atLeast"/>
        <w:jc w:val="both"/>
        <w:rPr>
          <w:rFonts w:ascii="Times New Roman" w:eastAsia="sans-serif" w:hAnsi="Times New Roman" w:cs="Times New Roman"/>
          <w:b/>
          <w:color w:val="auto"/>
          <w:sz w:val="28"/>
          <w:szCs w:val="28"/>
        </w:rPr>
      </w:pPr>
      <w:r>
        <w:rPr>
          <w:rFonts w:ascii="Times New Roman" w:eastAsia="sans-serif" w:hAnsi="Times New Roman" w:cs="Times New Roman"/>
          <w:b/>
          <w:color w:val="auto"/>
          <w:sz w:val="28"/>
          <w:szCs w:val="28"/>
          <w:shd w:val="clear" w:color="auto" w:fill="FFFFFF"/>
        </w:rPr>
        <w:t>Disadvantages of exporting</w:t>
      </w:r>
    </w:p>
    <w:p w:rsidR="00A32A92" w:rsidRDefault="00B90B8D">
      <w:pPr>
        <w:pStyle w:val="NormalWeb"/>
        <w:shd w:val="clear" w:color="auto" w:fill="FFFFFF"/>
        <w:spacing w:before="105" w:beforeAutospacing="0" w:after="105" w:afterAutospacing="0"/>
        <w:jc w:val="both"/>
        <w:rPr>
          <w:rFonts w:eastAsia="sans-serif"/>
          <w:sz w:val="28"/>
          <w:szCs w:val="28"/>
        </w:rPr>
      </w:pPr>
      <w:r>
        <w:rPr>
          <w:rFonts w:eastAsia="sans-serif"/>
          <w:b/>
          <w:sz w:val="28"/>
          <w:szCs w:val="28"/>
          <w:shd w:val="clear" w:color="auto" w:fill="FFFFFF"/>
        </w:rPr>
        <w:t>Exporting has a number of drawbacks:</w:t>
      </w:r>
    </w:p>
    <w:p w:rsidR="00A32A92" w:rsidRDefault="00B90B8D">
      <w:pPr>
        <w:numPr>
          <w:ilvl w:val="0"/>
          <w:numId w:val="4"/>
        </w:numPr>
        <w:spacing w:beforeAutospacing="1" w:after="21"/>
        <w:ind w:left="336"/>
        <w:jc w:val="both"/>
        <w:rPr>
          <w:rFonts w:ascii="Times New Roman" w:hAnsi="Times New Roman" w:cs="Times New Roman"/>
          <w:sz w:val="24"/>
          <w:szCs w:val="24"/>
        </w:rPr>
      </w:pPr>
      <w:r>
        <w:rPr>
          <w:rFonts w:ascii="Times New Roman" w:eastAsia="sans-serif" w:hAnsi="Times New Roman" w:cs="Times New Roman"/>
          <w:sz w:val="24"/>
          <w:szCs w:val="24"/>
          <w:shd w:val="clear" w:color="auto" w:fill="FFFFFF"/>
        </w:rPr>
        <w:t>Exporting from the firm's home base may not be appropriate if lower-cost locations for manufacturing the product can be found abroad. It may be preferable to manufacture where conditions are most favorable to value creation, and to export to the rest of the world from that location.</w:t>
      </w:r>
    </w:p>
    <w:p w:rsidR="00A32A92" w:rsidRDefault="00B90B8D">
      <w:pPr>
        <w:numPr>
          <w:ilvl w:val="0"/>
          <w:numId w:val="4"/>
        </w:numPr>
        <w:spacing w:beforeAutospacing="1" w:after="21"/>
        <w:ind w:left="336"/>
        <w:jc w:val="both"/>
        <w:rPr>
          <w:rFonts w:ascii="Times New Roman" w:hAnsi="Times New Roman" w:cs="Times New Roman"/>
          <w:sz w:val="24"/>
          <w:szCs w:val="24"/>
        </w:rPr>
      </w:pPr>
      <w:r>
        <w:rPr>
          <w:rFonts w:ascii="Times New Roman" w:eastAsia="sans-serif" w:hAnsi="Times New Roman" w:cs="Times New Roman"/>
          <w:sz w:val="24"/>
          <w:szCs w:val="24"/>
          <w:shd w:val="clear" w:color="auto" w:fill="FFFFFF"/>
        </w:rPr>
        <w:t>A second drawback to exporting, is that high transport cost can make exporting uneconomical, particularly for bulk products. One way to fix this, is to manufacture bulk products regionally.</w:t>
      </w:r>
    </w:p>
    <w:p w:rsidR="00A32A92" w:rsidRDefault="00B90B8D">
      <w:pPr>
        <w:numPr>
          <w:ilvl w:val="0"/>
          <w:numId w:val="4"/>
        </w:numPr>
        <w:spacing w:beforeAutospacing="1" w:after="21"/>
        <w:ind w:left="336"/>
        <w:jc w:val="both"/>
        <w:rPr>
          <w:rFonts w:ascii="Times New Roman" w:hAnsi="Times New Roman" w:cs="Times New Roman"/>
          <w:sz w:val="24"/>
          <w:szCs w:val="24"/>
        </w:rPr>
      </w:pPr>
      <w:r>
        <w:rPr>
          <w:rFonts w:ascii="Times New Roman" w:eastAsia="sans-serif" w:hAnsi="Times New Roman" w:cs="Times New Roman"/>
          <w:sz w:val="24"/>
          <w:szCs w:val="24"/>
          <w:shd w:val="clear" w:color="auto" w:fill="FFFFFF"/>
        </w:rPr>
        <w:t>Another drawback, is that high tariff barriers can make exporting uneconomical and very risky.</w:t>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t>For </w:t>
      </w:r>
      <w:hyperlink r:id="rId52" w:tooltip="Small and medium enterprises" w:history="1">
        <w:r>
          <w:rPr>
            <w:rStyle w:val="Hyperlink"/>
            <w:rFonts w:eastAsia="sans-serif"/>
            <w:color w:val="auto"/>
            <w:u w:val="none"/>
            <w:shd w:val="clear" w:color="auto" w:fill="FFFFFF"/>
          </w:rPr>
          <w:t>small and medium enterprises</w:t>
        </w:r>
      </w:hyperlink>
      <w:r>
        <w:rPr>
          <w:rFonts w:eastAsia="sans-serif"/>
          <w:shd w:val="clear" w:color="auto" w:fill="FFFFFF"/>
        </w:rPr>
        <w:t> (SMEs) with fewer than 250 employees, selling goods and services to foreign markets can be more difficult than serving the domestic market. The lack of knowledge of </w:t>
      </w:r>
      <w:hyperlink r:id="rId53" w:tooltip="Trade regulation" w:history="1">
        <w:r>
          <w:rPr>
            <w:rStyle w:val="Hyperlink"/>
            <w:rFonts w:eastAsia="sans-serif"/>
            <w:color w:val="auto"/>
            <w:u w:val="none"/>
            <w:shd w:val="clear" w:color="auto" w:fill="FFFFFF"/>
          </w:rPr>
          <w:t>trade regulations</w:t>
        </w:r>
      </w:hyperlink>
      <w:r>
        <w:rPr>
          <w:rFonts w:eastAsia="sans-serif"/>
          <w:shd w:val="clear" w:color="auto" w:fill="FFFFFF"/>
        </w:rPr>
        <w:t>, cultural differences, different languages and </w:t>
      </w:r>
      <w:hyperlink r:id="rId54" w:tooltip="Foreign exchange market" w:history="1">
        <w:r>
          <w:rPr>
            <w:rStyle w:val="Hyperlink"/>
            <w:rFonts w:eastAsia="sans-serif"/>
            <w:color w:val="auto"/>
            <w:u w:val="none"/>
            <w:shd w:val="clear" w:color="auto" w:fill="FFFFFF"/>
          </w:rPr>
          <w:t>foreign-exchange</w:t>
        </w:r>
      </w:hyperlink>
      <w:r>
        <w:rPr>
          <w:rFonts w:eastAsia="sans-serif"/>
          <w:shd w:val="clear" w:color="auto" w:fill="FFFFFF"/>
        </w:rPr>
        <w:t> situations, as well as the strain of resources and staff, interact like a block for exporting. Indeed, there are some SMEs which are exporting, but nearly two-thirds of them sell to only one foreign market.</w:t>
      </w:r>
    </w:p>
    <w:p w:rsidR="00A32A92" w:rsidRDefault="00B90B8D">
      <w:pPr>
        <w:pStyle w:val="Heading3"/>
        <w:rPr>
          <w:rFonts w:ascii="Times New Roman" w:hAnsi="Times New Roman" w:cs="Times New Roman"/>
          <w:b/>
          <w:bCs/>
        </w:rPr>
      </w:pPr>
      <w:r>
        <w:rPr>
          <w:rFonts w:ascii="Times New Roman" w:hAnsi="Times New Roman" w:cs="Times New Roman"/>
          <w:b/>
          <w:bCs/>
        </w:rPr>
        <w:t>Export motivations and perceptions</w:t>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t>Motivational factors are "all those factors triggering the decision of the firm to initiate and develop export activities". In the literature, export barriers are divided into four large categories: motivational, informational, operational/resource-based, and knowledge. In addition, export motivators are divided into five dimensions; reactive, marketing,export, technological, external. Research shows that exporters are more favourable to motivators than non-exporters.</w:t>
      </w:r>
    </w:p>
    <w:p w:rsidR="00A32A92" w:rsidRDefault="00B90B8D">
      <w:pPr>
        <w:pStyle w:val="NormalWeb"/>
        <w:shd w:val="clear" w:color="auto" w:fill="FFFFFF"/>
        <w:spacing w:before="105" w:beforeAutospacing="0" w:after="105" w:afterAutospacing="0"/>
        <w:jc w:val="both"/>
        <w:rPr>
          <w:rFonts w:eastAsia="sans-serif"/>
        </w:rPr>
      </w:pPr>
      <w:r>
        <w:rPr>
          <w:rFonts w:eastAsia="sans-serif"/>
          <w:shd w:val="clear" w:color="auto" w:fill="FFFFFF"/>
        </w:rPr>
        <w:t>exporting may be valuable for economies based on bringing in wealth from other nations reaching beyond the domestic economy and its limits, this can offer it a advantage from trading with nations with more valuable currencies. </w:t>
      </w:r>
    </w:p>
    <w:p w:rsidR="00A32A92" w:rsidRDefault="00A32A92">
      <w:pPr>
        <w:pStyle w:val="NormalWeb"/>
        <w:shd w:val="clear" w:color="auto" w:fill="FFFFFF"/>
        <w:spacing w:before="105" w:beforeAutospacing="0" w:after="105" w:afterAutospacing="0"/>
        <w:rPr>
          <w:rFonts w:eastAsia="sans-serif"/>
          <w:color w:val="222222"/>
          <w:sz w:val="21"/>
          <w:szCs w:val="21"/>
          <w:shd w:val="clear" w:color="auto" w:fill="FFFFFF"/>
        </w:rPr>
      </w:pPr>
    </w:p>
    <w:p w:rsidR="00A32A92" w:rsidRDefault="00B90B8D">
      <w:pPr>
        <w:spacing w:before="375" w:after="375"/>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REVIEW OF LITERATURE</w:t>
      </w:r>
    </w:p>
    <w:p w:rsidR="00A32A92" w:rsidRDefault="00B90B8D">
      <w:pPr>
        <w:pStyle w:val="NormalWeb"/>
        <w:shd w:val="clear" w:color="auto" w:fill="FFFFFF"/>
        <w:spacing w:before="0" w:after="0" w:line="24" w:lineRule="atLeast"/>
        <w:rPr>
          <w:rFonts w:eastAsia="Georgia"/>
          <w:spacing w:val="-1"/>
          <w:sz w:val="31"/>
          <w:szCs w:val="31"/>
          <w:shd w:val="clear" w:color="auto" w:fill="FFFFFF"/>
        </w:rPr>
      </w:pPr>
      <w:r>
        <w:rPr>
          <w:rFonts w:eastAsia="SimSun"/>
          <w:color w:val="222222"/>
          <w:shd w:val="clear" w:color="auto" w:fill="FFFFFF"/>
        </w:rPr>
        <w:t>Machine learning is the scientific study of algorithms and statistical models that computer systems use in order to perform a specific task effectively without using explicit instructions, relying on patterns and inference instead. It is seen as a subset of artificial intelligence</w:t>
      </w:r>
      <w:r>
        <w:rPr>
          <w:rFonts w:eastAsia="Georgia"/>
          <w:spacing w:val="-1"/>
          <w:sz w:val="31"/>
          <w:szCs w:val="31"/>
          <w:shd w:val="clear" w:color="auto" w:fill="FFFFFF"/>
        </w:rPr>
        <w:t> </w:t>
      </w:r>
    </w:p>
    <w:p w:rsidR="00A32A92" w:rsidRDefault="00B90B8D">
      <w:pPr>
        <w:pStyle w:val="NormalWeb"/>
        <w:shd w:val="clear" w:color="auto" w:fill="FFFFFF"/>
        <w:spacing w:before="0" w:after="0" w:line="24" w:lineRule="atLeast"/>
        <w:rPr>
          <w:rFonts w:eastAsia="Georgia"/>
          <w:spacing w:val="-1"/>
        </w:rPr>
      </w:pPr>
      <w:r>
        <w:rPr>
          <w:rFonts w:eastAsia="Georgia"/>
          <w:spacing w:val="-1"/>
          <w:shd w:val="clear" w:color="auto" w:fill="FFFFFF"/>
        </w:rPr>
        <w:t>There are various </w:t>
      </w:r>
      <w:r>
        <w:rPr>
          <w:rStyle w:val="Strong"/>
          <w:rFonts w:eastAsia="Georgia"/>
          <w:spacing w:val="-1"/>
          <w:shd w:val="clear" w:color="auto" w:fill="FFFFFF"/>
        </w:rPr>
        <w:t>stages of machine learning</w:t>
      </w:r>
      <w:r>
        <w:rPr>
          <w:rFonts w:eastAsia="Georgia"/>
          <w:spacing w:val="-1"/>
          <w:shd w:val="clear" w:color="auto" w:fill="FFFFFF"/>
        </w:rPr>
        <w:t>:</w:t>
      </w:r>
    </w:p>
    <w:p w:rsidR="00A32A92" w:rsidRDefault="00A27BBC">
      <w:pPr>
        <w:numPr>
          <w:ilvl w:val="0"/>
          <w:numId w:val="5"/>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D</w:t>
      </w:r>
      <w:r w:rsidR="00B90B8D">
        <w:rPr>
          <w:rFonts w:ascii="Times New Roman" w:eastAsia="Georgia" w:hAnsi="Times New Roman" w:cs="Times New Roman"/>
          <w:spacing w:val="-1"/>
          <w:sz w:val="24"/>
          <w:szCs w:val="24"/>
          <w:shd w:val="clear" w:color="auto" w:fill="FFFFFF"/>
        </w:rPr>
        <w:t>ata collection</w:t>
      </w:r>
    </w:p>
    <w:p w:rsidR="00A32A92" w:rsidRDefault="00A27BBC">
      <w:pPr>
        <w:numPr>
          <w:ilvl w:val="0"/>
          <w:numId w:val="5"/>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D</w:t>
      </w:r>
      <w:r w:rsidR="00B90B8D">
        <w:rPr>
          <w:rFonts w:ascii="Times New Roman" w:eastAsia="Georgia" w:hAnsi="Times New Roman" w:cs="Times New Roman"/>
          <w:spacing w:val="-1"/>
          <w:sz w:val="24"/>
          <w:szCs w:val="24"/>
          <w:shd w:val="clear" w:color="auto" w:fill="FFFFFF"/>
        </w:rPr>
        <w:t>ata sorting</w:t>
      </w:r>
    </w:p>
    <w:p w:rsidR="00A32A92" w:rsidRDefault="00A27BBC">
      <w:pPr>
        <w:numPr>
          <w:ilvl w:val="0"/>
          <w:numId w:val="5"/>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D</w:t>
      </w:r>
      <w:r w:rsidR="00B90B8D">
        <w:rPr>
          <w:rFonts w:ascii="Times New Roman" w:eastAsia="Georgia" w:hAnsi="Times New Roman" w:cs="Times New Roman"/>
          <w:spacing w:val="-1"/>
          <w:sz w:val="24"/>
          <w:szCs w:val="24"/>
          <w:shd w:val="clear" w:color="auto" w:fill="FFFFFF"/>
        </w:rPr>
        <w:t>ata analysis</w:t>
      </w:r>
    </w:p>
    <w:p w:rsidR="00A32A92" w:rsidRDefault="00A27BBC">
      <w:pPr>
        <w:numPr>
          <w:ilvl w:val="0"/>
          <w:numId w:val="5"/>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A</w:t>
      </w:r>
      <w:r w:rsidR="00B90B8D">
        <w:rPr>
          <w:rFonts w:ascii="Times New Roman" w:eastAsia="Georgia" w:hAnsi="Times New Roman" w:cs="Times New Roman"/>
          <w:spacing w:val="-1"/>
          <w:sz w:val="24"/>
          <w:szCs w:val="24"/>
          <w:shd w:val="clear" w:color="auto" w:fill="FFFFFF"/>
        </w:rPr>
        <w:t>lgorithm development</w:t>
      </w:r>
    </w:p>
    <w:p w:rsidR="00A32A92" w:rsidRDefault="00A27BBC">
      <w:pPr>
        <w:numPr>
          <w:ilvl w:val="0"/>
          <w:numId w:val="5"/>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C</w:t>
      </w:r>
      <w:r w:rsidR="00B90B8D">
        <w:rPr>
          <w:rFonts w:ascii="Times New Roman" w:eastAsia="Georgia" w:hAnsi="Times New Roman" w:cs="Times New Roman"/>
          <w:spacing w:val="-1"/>
          <w:sz w:val="24"/>
          <w:szCs w:val="24"/>
          <w:shd w:val="clear" w:color="auto" w:fill="FFFFFF"/>
        </w:rPr>
        <w:t>hecking algorithm generated</w:t>
      </w:r>
    </w:p>
    <w:p w:rsidR="00A32A92" w:rsidRDefault="00A27BBC">
      <w:pPr>
        <w:numPr>
          <w:ilvl w:val="0"/>
          <w:numId w:val="5"/>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T</w:t>
      </w:r>
      <w:r w:rsidR="00B90B8D">
        <w:rPr>
          <w:rFonts w:ascii="Times New Roman" w:eastAsia="Georgia" w:hAnsi="Times New Roman" w:cs="Times New Roman"/>
          <w:spacing w:val="-1"/>
          <w:sz w:val="24"/>
          <w:szCs w:val="24"/>
          <w:shd w:val="clear" w:color="auto" w:fill="FFFFFF"/>
        </w:rPr>
        <w:t>he use of an algorithm to further conclusions</w:t>
      </w:r>
    </w:p>
    <w:p w:rsidR="00A32A92" w:rsidRDefault="00B90B8D">
      <w:pPr>
        <w:pStyle w:val="NormalWeb"/>
        <w:shd w:val="clear" w:color="auto" w:fill="FFFFFF"/>
        <w:spacing w:before="0" w:after="0" w:line="24" w:lineRule="atLeast"/>
        <w:rPr>
          <w:rFonts w:eastAsia="Georgia"/>
          <w:spacing w:val="-1"/>
        </w:rPr>
      </w:pPr>
      <w:r>
        <w:rPr>
          <w:rFonts w:eastAsia="Georgia"/>
          <w:spacing w:val="-1"/>
          <w:shd w:val="clear" w:color="auto" w:fill="FFFFFF"/>
        </w:rPr>
        <w:t>To look for patterns, various algorithms are used, which are divided into </w:t>
      </w:r>
      <w:r>
        <w:rPr>
          <w:rStyle w:val="Strong"/>
          <w:rFonts w:eastAsia="Georgia"/>
          <w:spacing w:val="-1"/>
          <w:shd w:val="clear" w:color="auto" w:fill="FFFFFF"/>
        </w:rPr>
        <w:t>two groups</w:t>
      </w:r>
      <w:r>
        <w:rPr>
          <w:rFonts w:eastAsia="Georgia"/>
          <w:spacing w:val="-1"/>
          <w:shd w:val="clear" w:color="auto" w:fill="FFFFFF"/>
        </w:rPr>
        <w:t>:</w:t>
      </w:r>
    </w:p>
    <w:p w:rsidR="00A32A92" w:rsidRDefault="00A27BBC">
      <w:pPr>
        <w:numPr>
          <w:ilvl w:val="0"/>
          <w:numId w:val="6"/>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Uns</w:t>
      </w:r>
      <w:r w:rsidR="00B90B8D">
        <w:rPr>
          <w:rFonts w:ascii="Times New Roman" w:eastAsia="Georgia" w:hAnsi="Times New Roman" w:cs="Times New Roman"/>
          <w:spacing w:val="-1"/>
          <w:sz w:val="24"/>
          <w:szCs w:val="24"/>
          <w:shd w:val="clear" w:color="auto" w:fill="FFFFFF"/>
        </w:rPr>
        <w:t>upervised learning</w:t>
      </w:r>
    </w:p>
    <w:p w:rsidR="00A32A92" w:rsidRDefault="00B90B8D">
      <w:pPr>
        <w:numPr>
          <w:ilvl w:val="0"/>
          <w:numId w:val="6"/>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Supervised learning</w:t>
      </w:r>
    </w:p>
    <w:p w:rsidR="00A32A92" w:rsidRDefault="00B90B8D">
      <w:pPr>
        <w:pStyle w:val="NormalWeb"/>
        <w:shd w:val="clear" w:color="auto" w:fill="FFFFFF"/>
        <w:spacing w:before="0" w:after="0" w:line="24" w:lineRule="atLeast"/>
        <w:rPr>
          <w:rFonts w:eastAsia="Georgia"/>
          <w:spacing w:val="-1"/>
        </w:rPr>
      </w:pPr>
      <w:r>
        <w:rPr>
          <w:rFonts w:eastAsia="Georgia"/>
          <w:spacing w:val="-1"/>
          <w:shd w:val="clear" w:color="auto" w:fill="FFFFFF"/>
        </w:rPr>
        <w:t>With </w:t>
      </w:r>
      <w:r>
        <w:rPr>
          <w:rStyle w:val="Strong"/>
          <w:rFonts w:eastAsia="Georgia"/>
          <w:spacing w:val="-1"/>
          <w:shd w:val="clear" w:color="auto" w:fill="FFFFFF"/>
        </w:rPr>
        <w:t>unsupervised learning</w:t>
      </w:r>
      <w:r>
        <w:rPr>
          <w:rFonts w:eastAsia="Georgia"/>
          <w:spacing w:val="-1"/>
          <w:shd w:val="clear" w:color="auto" w:fill="FFFFFF"/>
        </w:rPr>
        <w:t>, your machine receives only a set of input data. Thereafter, the machine is up to determine the relationship between the entered data and any other hypothetical data. Unlike supervised learning, where the machine is provided with some verification data for learning, independent Unsupervised learning implies that the computer itself will find patterns and relationships between different data sets. Unsupervised learning can be further divided into clustering and association.</w:t>
      </w:r>
    </w:p>
    <w:p w:rsidR="00A32A92" w:rsidRDefault="00B90B8D">
      <w:pPr>
        <w:pStyle w:val="NormalWeb"/>
        <w:shd w:val="clear" w:color="auto" w:fill="FFFFFF"/>
        <w:spacing w:before="0" w:after="0" w:line="24" w:lineRule="atLeast"/>
        <w:rPr>
          <w:rFonts w:eastAsia="Georgia"/>
          <w:spacing w:val="-1"/>
        </w:rPr>
      </w:pPr>
      <w:r>
        <w:rPr>
          <w:rStyle w:val="Strong"/>
          <w:rFonts w:eastAsia="Georgia"/>
          <w:spacing w:val="-1"/>
          <w:shd w:val="clear" w:color="auto" w:fill="FFFFFF"/>
        </w:rPr>
        <w:t>Supervised learning</w:t>
      </w:r>
      <w:r>
        <w:rPr>
          <w:rFonts w:eastAsia="Georgia"/>
          <w:spacing w:val="-1"/>
          <w:shd w:val="clear" w:color="auto" w:fill="FFFFFF"/>
        </w:rPr>
        <w:t> implies the computer ability to recognize elements based on the provided samples. The computer studies it and develops the ability to recognize new data based on this data. For example, you can train your computer to filter spam messages based on previously received information.</w:t>
      </w:r>
    </w:p>
    <w:p w:rsidR="00A32A92" w:rsidRDefault="00B90B8D">
      <w:pPr>
        <w:pStyle w:val="NormalWeb"/>
        <w:shd w:val="clear" w:color="auto" w:fill="FFFFFF"/>
        <w:spacing w:before="0" w:after="0" w:line="24" w:lineRule="atLeast"/>
        <w:rPr>
          <w:rFonts w:eastAsia="Georgia"/>
          <w:spacing w:val="-1"/>
        </w:rPr>
      </w:pPr>
      <w:r>
        <w:rPr>
          <w:rFonts w:eastAsia="Georgia"/>
          <w:spacing w:val="-1"/>
          <w:shd w:val="clear" w:color="auto" w:fill="FFFFFF"/>
        </w:rPr>
        <w:t>Some </w:t>
      </w:r>
      <w:r>
        <w:rPr>
          <w:rStyle w:val="Strong"/>
          <w:rFonts w:eastAsia="Georgia"/>
          <w:spacing w:val="-1"/>
          <w:shd w:val="clear" w:color="auto" w:fill="FFFFFF"/>
        </w:rPr>
        <w:t>Supervised learning algorithms</w:t>
      </w:r>
      <w:r>
        <w:rPr>
          <w:rFonts w:eastAsia="Georgia"/>
          <w:spacing w:val="-1"/>
          <w:shd w:val="clear" w:color="auto" w:fill="FFFFFF"/>
        </w:rPr>
        <w:t> include:</w:t>
      </w:r>
    </w:p>
    <w:p w:rsidR="00A32A92" w:rsidRDefault="00B90B8D">
      <w:pPr>
        <w:numPr>
          <w:ilvl w:val="0"/>
          <w:numId w:val="7"/>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Decision trees</w:t>
      </w:r>
    </w:p>
    <w:p w:rsidR="00A32A92" w:rsidRDefault="00B90B8D">
      <w:pPr>
        <w:numPr>
          <w:ilvl w:val="0"/>
          <w:numId w:val="7"/>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Support-vector machine</w:t>
      </w:r>
    </w:p>
    <w:p w:rsidR="00A32A92" w:rsidRDefault="00B90B8D">
      <w:pPr>
        <w:numPr>
          <w:ilvl w:val="0"/>
          <w:numId w:val="7"/>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Naive Bayes classifier</w:t>
      </w:r>
    </w:p>
    <w:p w:rsidR="00A32A92" w:rsidRDefault="00B90B8D">
      <w:pPr>
        <w:numPr>
          <w:ilvl w:val="0"/>
          <w:numId w:val="7"/>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k-nearest neighbors</w:t>
      </w:r>
    </w:p>
    <w:p w:rsidR="00A32A92" w:rsidRDefault="00B90B8D">
      <w:pPr>
        <w:numPr>
          <w:ilvl w:val="0"/>
          <w:numId w:val="7"/>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rPr>
        <w:t>linear regression</w:t>
      </w:r>
    </w:p>
    <w:p w:rsidR="00A32A92" w:rsidRDefault="00B90B8D">
      <w:pPr>
        <w:numPr>
          <w:ilvl w:val="0"/>
          <w:numId w:val="7"/>
        </w:numPr>
        <w:spacing w:beforeAutospacing="1" w:after="0" w:afterAutospacing="1" w:line="24" w:lineRule="atLeast"/>
        <w:ind w:left="450"/>
        <w:rPr>
          <w:rFonts w:ascii="Times New Roman" w:eastAsia="Georgia" w:hAnsi="Times New Roman" w:cs="Times New Roman"/>
          <w:spacing w:val="-1"/>
          <w:sz w:val="24"/>
          <w:szCs w:val="24"/>
        </w:rPr>
      </w:pPr>
      <w:r>
        <w:rPr>
          <w:rFonts w:ascii="Times New Roman" w:eastAsia="Georgia" w:hAnsi="Times New Roman" w:cs="Times New Roman"/>
          <w:spacing w:val="-1"/>
          <w:sz w:val="24"/>
          <w:szCs w:val="24"/>
          <w:shd w:val="clear" w:color="auto" w:fill="FFFFFF"/>
          <w:lang w:val="en-US"/>
        </w:rPr>
        <w:t>Random forest classification</w:t>
      </w:r>
    </w:p>
    <w:p w:rsidR="00A32A92" w:rsidRDefault="00A32A92">
      <w:pPr>
        <w:spacing w:beforeAutospacing="1" w:after="0" w:afterAutospacing="1" w:line="24" w:lineRule="atLeast"/>
        <w:ind w:left="90"/>
        <w:rPr>
          <w:rFonts w:ascii="Times New Roman" w:eastAsia="Georgia" w:hAnsi="Times New Roman" w:cs="Times New Roman"/>
          <w:spacing w:val="-1"/>
          <w:sz w:val="24"/>
          <w:szCs w:val="24"/>
        </w:rPr>
      </w:pPr>
    </w:p>
    <w:p w:rsidR="00A32A92" w:rsidRDefault="00A32A92">
      <w:pPr>
        <w:pStyle w:val="Heading3"/>
        <w:keepNext w:val="0"/>
        <w:keepLines w:val="0"/>
        <w:shd w:val="clear" w:color="auto" w:fill="FFFFFF"/>
        <w:spacing w:before="840" w:after="0" w:line="17" w:lineRule="atLeast"/>
        <w:rPr>
          <w:rFonts w:ascii="Times New Roman" w:eastAsia="Lucida Sans Unicode" w:hAnsi="Times New Roman" w:cs="Times New Roman"/>
          <w:b/>
          <w:spacing w:val="-3"/>
          <w:sz w:val="32"/>
          <w:szCs w:val="32"/>
          <w:shd w:val="clear" w:color="auto" w:fill="FFFFFF"/>
        </w:rPr>
      </w:pPr>
    </w:p>
    <w:p w:rsidR="00A32A92" w:rsidRDefault="00B90B8D">
      <w:pPr>
        <w:pStyle w:val="Heading3"/>
        <w:keepNext w:val="0"/>
        <w:keepLines w:val="0"/>
        <w:shd w:val="clear" w:color="auto" w:fill="FFFFFF"/>
        <w:spacing w:before="840" w:after="0" w:line="17" w:lineRule="atLeast"/>
        <w:rPr>
          <w:rFonts w:ascii="Times New Roman" w:eastAsia="Lucida Sans Unicode" w:hAnsi="Times New Roman" w:cs="Times New Roman"/>
          <w:b/>
          <w:spacing w:val="-3"/>
          <w:sz w:val="32"/>
          <w:szCs w:val="32"/>
        </w:rPr>
      </w:pPr>
      <w:r>
        <w:rPr>
          <w:rFonts w:ascii="Times New Roman" w:eastAsia="Lucida Sans Unicode" w:hAnsi="Times New Roman" w:cs="Times New Roman"/>
          <w:b/>
          <w:spacing w:val="-3"/>
          <w:sz w:val="32"/>
          <w:szCs w:val="32"/>
          <w:shd w:val="clear" w:color="auto" w:fill="FFFFFF"/>
        </w:rPr>
        <w:lastRenderedPageBreak/>
        <w:t>Python libraries you will need:</w:t>
      </w:r>
    </w:p>
    <w:p w:rsidR="00A32A92" w:rsidRDefault="00B90B8D">
      <w:pPr>
        <w:pStyle w:val="Heading3"/>
        <w:keepNext w:val="0"/>
        <w:keepLines w:val="0"/>
        <w:shd w:val="clear" w:color="auto" w:fill="FFFFFF"/>
        <w:spacing w:before="795" w:after="0" w:line="17" w:lineRule="atLeast"/>
        <w:rPr>
          <w:rFonts w:ascii="Times New Roman" w:eastAsia="Lucida Sans Unicode" w:hAnsi="Times New Roman" w:cs="Times New Roman"/>
          <w:b/>
          <w:spacing w:val="-3"/>
          <w:shd w:val="clear" w:color="auto" w:fill="FFFFFF"/>
        </w:rPr>
      </w:pPr>
      <w:r>
        <w:rPr>
          <w:rFonts w:ascii="Times New Roman" w:eastAsia="Lucida Sans Unicode" w:hAnsi="Times New Roman" w:cs="Times New Roman"/>
          <w:b/>
          <w:spacing w:val="-3"/>
          <w:shd w:val="clear" w:color="auto" w:fill="FFFFFF"/>
        </w:rPr>
        <w:t>NumPy</w:t>
      </w:r>
    </w:p>
    <w:p w:rsidR="00A27BBC" w:rsidRDefault="00A27BBC" w:rsidP="00A27BBC">
      <w:pPr>
        <w:pStyle w:val="NormalWeb"/>
        <w:shd w:val="clear" w:color="auto" w:fill="FFFFFF"/>
        <w:spacing w:before="0" w:after="0" w:line="24" w:lineRule="atLeast"/>
        <w:rPr>
          <w:rFonts w:eastAsia="Georgia"/>
          <w:spacing w:val="-1"/>
        </w:rPr>
      </w:pPr>
      <w:r>
        <w:rPr>
          <w:rFonts w:eastAsia="Georgia"/>
          <w:spacing w:val="-1"/>
          <w:shd w:val="clear" w:color="auto" w:fill="FFFFFF"/>
        </w:rPr>
        <w:t>NumPy is shortened from Numerical Python, it is the most universal and versatile library both for pros and beginners. Using this tool you are up to operate with multi-dimensional arrays and matrices with ease and comfort. Such functions like linear algebra operations and numerical conversions are also available.</w:t>
      </w:r>
    </w:p>
    <w:p w:rsidR="00A27BBC" w:rsidRPr="00A27BBC" w:rsidRDefault="00A27BBC" w:rsidP="00A27BBC"/>
    <w:p w:rsidR="00A32A92" w:rsidRDefault="00B90B8D">
      <w:pPr>
        <w:pStyle w:val="Heading3"/>
        <w:keepNext w:val="0"/>
        <w:keepLines w:val="0"/>
        <w:shd w:val="clear" w:color="auto" w:fill="FFFFFF"/>
        <w:spacing w:before="840" w:after="0" w:line="17" w:lineRule="atLeast"/>
        <w:rPr>
          <w:rFonts w:ascii="Times New Roman" w:eastAsia="Lucida Sans Unicode" w:hAnsi="Times New Roman" w:cs="Times New Roman"/>
          <w:b/>
          <w:spacing w:val="-3"/>
        </w:rPr>
      </w:pPr>
      <w:r>
        <w:rPr>
          <w:rStyle w:val="Strong"/>
          <w:rFonts w:ascii="Times New Roman" w:eastAsia="Lucida Sans Unicode" w:hAnsi="Times New Roman" w:cs="Times New Roman"/>
          <w:spacing w:val="-3"/>
          <w:shd w:val="clear" w:color="auto" w:fill="FFFFFF"/>
        </w:rPr>
        <w:t>Pandas</w:t>
      </w:r>
    </w:p>
    <w:p w:rsidR="00A32A92" w:rsidRPr="004C7840" w:rsidRDefault="00B90B8D">
      <w:pPr>
        <w:pStyle w:val="NormalWeb"/>
        <w:shd w:val="clear" w:color="auto" w:fill="FFFFFF"/>
        <w:spacing w:before="0" w:after="0" w:line="24" w:lineRule="atLeast"/>
        <w:rPr>
          <w:rFonts w:eastAsia="Georgia"/>
          <w:spacing w:val="-1"/>
          <w:shd w:val="clear" w:color="auto" w:fill="FFFFFF"/>
        </w:rPr>
      </w:pPr>
      <w:r>
        <w:rPr>
          <w:rFonts w:eastAsia="Georgia"/>
          <w:spacing w:val="-1"/>
          <w:shd w:val="clear" w:color="auto" w:fill="FFFFFF"/>
        </w:rPr>
        <w:t>Pandas is a well-known and high-performance tool for prese</w:t>
      </w:r>
      <w:r w:rsidR="004C7840">
        <w:rPr>
          <w:rFonts w:eastAsia="Georgia"/>
          <w:spacing w:val="-1"/>
          <w:shd w:val="clear" w:color="auto" w:fill="FFFFFF"/>
        </w:rPr>
        <w:t xml:space="preserve">nting data frames. Using it you </w:t>
      </w:r>
      <w:r>
        <w:rPr>
          <w:rFonts w:eastAsia="Georgia"/>
          <w:spacing w:val="-1"/>
          <w:shd w:val="clear" w:color="auto" w:fill="FFFFFF"/>
        </w:rPr>
        <w:t>can load data from almost any source, calculate various functions and create new parameters, build queries to data using aggregate functions akin to SQL. What is more, there are various matrix transformation functions, a sliding window method and other methods for obtaining information from data. So it’s totally an indispensable thing in the arsenal of a good specialist.</w:t>
      </w:r>
    </w:p>
    <w:p w:rsidR="00A32A92" w:rsidRDefault="00B90B8D">
      <w:pPr>
        <w:pStyle w:val="Heading3"/>
        <w:keepNext w:val="0"/>
        <w:keepLines w:val="0"/>
        <w:shd w:val="clear" w:color="auto" w:fill="FFFFFF"/>
        <w:spacing w:before="840" w:after="0" w:line="17" w:lineRule="atLeast"/>
        <w:rPr>
          <w:rFonts w:ascii="Times New Roman" w:eastAsia="Lucida Sans Unicode" w:hAnsi="Times New Roman" w:cs="Times New Roman"/>
          <w:b/>
          <w:spacing w:val="-3"/>
        </w:rPr>
      </w:pPr>
      <w:r>
        <w:rPr>
          <w:rFonts w:ascii="Times New Roman" w:eastAsia="Lucida Sans Unicode" w:hAnsi="Times New Roman" w:cs="Times New Roman"/>
          <w:b/>
          <w:spacing w:val="-3"/>
          <w:shd w:val="clear" w:color="auto" w:fill="FFFFFF"/>
        </w:rPr>
        <w:t>Matplotlib</w:t>
      </w:r>
    </w:p>
    <w:p w:rsidR="00A32A92" w:rsidRDefault="00B90B8D" w:rsidP="00A27BBC">
      <w:pPr>
        <w:pStyle w:val="NormalWeb"/>
        <w:shd w:val="clear" w:color="auto" w:fill="FFFFFF"/>
        <w:spacing w:before="0" w:after="0" w:line="24" w:lineRule="atLeast"/>
        <w:jc w:val="both"/>
        <w:rPr>
          <w:rFonts w:eastAsia="Georgia"/>
          <w:spacing w:val="-1"/>
        </w:rPr>
      </w:pPr>
      <w:r>
        <w:rPr>
          <w:rFonts w:eastAsia="Georgia"/>
          <w:spacing w:val="-1"/>
          <w:shd w:val="clear" w:color="auto" w:fill="FFFFFF"/>
        </w:rPr>
        <w:t xml:space="preserve">Matplotlib is a flexible library for creating graphs and visualization. It is </w:t>
      </w:r>
      <w:r w:rsidR="004C7840">
        <w:rPr>
          <w:rFonts w:eastAsia="Georgia"/>
          <w:spacing w:val="-1"/>
          <w:shd w:val="clear" w:color="auto" w:fill="FFFFFF"/>
        </w:rPr>
        <w:t>powerful but somewhat heavy-weig</w:t>
      </w:r>
      <w:r>
        <w:rPr>
          <w:rFonts w:eastAsia="Georgia"/>
          <w:spacing w:val="-1"/>
          <w:shd w:val="clear" w:color="auto" w:fill="FFFFFF"/>
        </w:rPr>
        <w:t xml:space="preserve">ht. At this point, you can skip </w:t>
      </w:r>
      <w:r w:rsidR="004C7840">
        <w:rPr>
          <w:rFonts w:eastAsia="Georgia"/>
          <w:spacing w:val="-1"/>
          <w:shd w:val="clear" w:color="auto" w:fill="FFFFFF"/>
        </w:rPr>
        <w:t>Matplotlib and use Seaborn to ge</w:t>
      </w:r>
      <w:r>
        <w:rPr>
          <w:rFonts w:eastAsia="Georgia"/>
          <w:spacing w:val="-1"/>
          <w:shd w:val="clear" w:color="auto" w:fill="FFFFFF"/>
        </w:rPr>
        <w:t>t started (see Seaborn below).</w:t>
      </w:r>
    </w:p>
    <w:p w:rsidR="00A32A92" w:rsidRDefault="00B90B8D">
      <w:pPr>
        <w:pStyle w:val="Heading3"/>
        <w:keepNext w:val="0"/>
        <w:keepLines w:val="0"/>
        <w:shd w:val="clear" w:color="auto" w:fill="FFFFFF"/>
        <w:spacing w:before="840" w:after="0" w:line="17" w:lineRule="atLeast"/>
        <w:rPr>
          <w:rFonts w:ascii="Times New Roman" w:eastAsia="Lucida Sans Unicode" w:hAnsi="Times New Roman" w:cs="Times New Roman"/>
          <w:b/>
          <w:spacing w:val="-3"/>
        </w:rPr>
      </w:pPr>
      <w:r>
        <w:rPr>
          <w:rStyle w:val="Strong"/>
          <w:rFonts w:ascii="Times New Roman" w:eastAsia="Lucida Sans Unicode" w:hAnsi="Times New Roman" w:cs="Times New Roman"/>
          <w:spacing w:val="-3"/>
          <w:shd w:val="clear" w:color="auto" w:fill="FFFFFF"/>
        </w:rPr>
        <w:t>Scikit-Learn</w:t>
      </w:r>
    </w:p>
    <w:p w:rsidR="00A32A92" w:rsidRDefault="00B90B8D" w:rsidP="00A27BBC">
      <w:pPr>
        <w:pStyle w:val="NormalWeb"/>
        <w:shd w:val="clear" w:color="auto" w:fill="FFFFFF"/>
        <w:spacing w:before="0" w:after="0" w:line="24" w:lineRule="atLeast"/>
        <w:rPr>
          <w:rFonts w:eastAsia="Roboto"/>
        </w:rPr>
      </w:pPr>
      <w:r>
        <w:rPr>
          <w:rFonts w:eastAsia="Georgia"/>
          <w:spacing w:val="-1"/>
          <w:shd w:val="clear" w:color="auto" w:fill="FFFFFF"/>
        </w:rPr>
        <w:t xml:space="preserve">I can say it’s the most well-designed ML package I’ve observed so far. It implements a wide-range of machine-learning algorithms and makes it comfortable to plug them into actual applications. You can use a whole slew of functions here like regression, clustering, model selection, preprocessing, classification and more. So, it’s totally worth learning and using. The </w:t>
      </w:r>
      <w:r w:rsidR="00A27BBC">
        <w:rPr>
          <w:rFonts w:eastAsia="Georgia"/>
          <w:spacing w:val="-1"/>
          <w:shd w:val="clear" w:color="auto" w:fill="FFFFFF"/>
        </w:rPr>
        <w:t xml:space="preserve">                  </w:t>
      </w:r>
      <w:r>
        <w:rPr>
          <w:rFonts w:eastAsia="Georgia"/>
          <w:spacing w:val="-1"/>
          <w:shd w:val="clear" w:color="auto" w:fill="FFFFFF"/>
        </w:rPr>
        <w:t>great advantage here is the high speed of work. So it’s not surprising why such leading platforms like Spotify, Booking.com, J.P.Morgan are using scikit-learn.</w:t>
      </w:r>
      <w:r>
        <w:rPr>
          <w:rFonts w:eastAsia="Roboto"/>
          <w:shd w:val="clear" w:color="auto" w:fill="FFFFFF"/>
        </w:rPr>
        <w:t xml:space="preserve"> uses supervised learning. Supervised learning is where you have input variables (x) and an output variable (Y) and you use an algorithm to learn the mapping function from the input to the output</w:t>
      </w:r>
      <w:r>
        <w:rPr>
          <w:rStyle w:val="Strong"/>
          <w:rFonts w:eastAsia="Roboto"/>
          <w:shd w:val="clear" w:color="auto" w:fill="FFFFFF"/>
        </w:rPr>
        <w:t> Y = f(X) </w:t>
      </w:r>
      <w:r>
        <w:rPr>
          <w:rFonts w:eastAsia="Roboto"/>
          <w:shd w:val="clear" w:color="auto" w:fill="FFFFFF"/>
        </w:rPr>
        <w:t>. The goal is to approximate the mapping function so well that when you have new input data (x) that you can predict the output variables (Y) for that data.</w:t>
      </w:r>
    </w:p>
    <w:p w:rsidR="00A32A92" w:rsidRDefault="00A32A92">
      <w:pPr>
        <w:spacing w:after="240"/>
        <w:rPr>
          <w:rFonts w:ascii="Times New Roman" w:hAnsi="Times New Roman" w:cs="Times New Roman"/>
          <w:sz w:val="24"/>
          <w:szCs w:val="24"/>
        </w:rPr>
      </w:pPr>
    </w:p>
    <w:p w:rsidR="00A32A92" w:rsidRDefault="00A27BBC" w:rsidP="00A27BBC">
      <w:pPr>
        <w:pStyle w:val="NormalWeb"/>
        <w:shd w:val="clear" w:color="auto" w:fill="FFFFFF"/>
        <w:spacing w:before="0" w:beforeAutospacing="0" w:after="150" w:afterAutospacing="0" w:line="26" w:lineRule="atLeast"/>
        <w:jc w:val="both"/>
        <w:textAlignment w:val="baseline"/>
        <w:rPr>
          <w:rFonts w:eastAsia="Roboto"/>
        </w:rPr>
      </w:pPr>
      <w:r>
        <w:rPr>
          <w:rFonts w:eastAsia="Roboto"/>
          <w:shd w:val="clear" w:color="auto" w:fill="FFFFFF"/>
        </w:rPr>
        <w:lastRenderedPageBreak/>
        <w:t>t</w:t>
      </w:r>
      <w:r w:rsidR="00B90B8D">
        <w:rPr>
          <w:rFonts w:eastAsia="Roboto"/>
          <w:shd w:val="clear" w:color="auto" w:fill="FFFFFF"/>
        </w:rPr>
        <w:t>echniques of Supervised Machine Learning algorithms include </w:t>
      </w:r>
      <w:r w:rsidR="00B90B8D">
        <w:rPr>
          <w:rStyle w:val="Strong"/>
          <w:rFonts w:eastAsia="Roboto"/>
          <w:shd w:val="clear" w:color="auto" w:fill="FFFFFF"/>
        </w:rPr>
        <w:t>linear</w:t>
      </w:r>
      <w:r w:rsidR="00B90B8D">
        <w:rPr>
          <w:rFonts w:eastAsia="Roboto"/>
          <w:shd w:val="clear" w:color="auto" w:fill="FFFFFF"/>
        </w:rPr>
        <w:t> and </w:t>
      </w:r>
      <w:r w:rsidR="00B90B8D">
        <w:rPr>
          <w:rStyle w:val="Strong"/>
          <w:rFonts w:eastAsia="Roboto"/>
          <w:shd w:val="clear" w:color="auto" w:fill="FFFFFF"/>
        </w:rPr>
        <w:t>logistic regression</w:t>
      </w:r>
      <w:r w:rsidR="00B90B8D">
        <w:rPr>
          <w:rFonts w:eastAsia="Roboto"/>
          <w:shd w:val="clear" w:color="auto" w:fill="FFFFFF"/>
        </w:rPr>
        <w:t>, </w:t>
      </w:r>
      <w:r>
        <w:rPr>
          <w:rStyle w:val="Strong"/>
          <w:rFonts w:eastAsia="Roboto"/>
          <w:shd w:val="clear" w:color="auto" w:fill="FFFFFF"/>
        </w:rPr>
        <w:t>multi-linear,</w:t>
      </w:r>
      <w:r w:rsidR="00B90B8D">
        <w:rPr>
          <w:rStyle w:val="Strong"/>
          <w:rFonts w:eastAsia="Roboto"/>
          <w:shd w:val="clear" w:color="auto" w:fill="FFFFFF"/>
        </w:rPr>
        <w:t>classification</w:t>
      </w:r>
      <w:r w:rsidR="00B90B8D">
        <w:rPr>
          <w:rFonts w:eastAsia="Roboto"/>
          <w:shd w:val="clear" w:color="auto" w:fill="FFFFFF"/>
        </w:rPr>
        <w:t>, </w:t>
      </w:r>
      <w:r>
        <w:rPr>
          <w:rStyle w:val="Strong"/>
          <w:rFonts w:eastAsia="Roboto"/>
          <w:shd w:val="clear" w:color="auto" w:fill="FFFFFF"/>
        </w:rPr>
        <w:t xml:space="preserve">Decision </w:t>
      </w:r>
      <w:r w:rsidR="00B90B8D">
        <w:rPr>
          <w:rStyle w:val="Strong"/>
          <w:rFonts w:eastAsia="Roboto"/>
          <w:shd w:val="clear" w:color="auto" w:fill="FFFFFF"/>
        </w:rPr>
        <w:t>Trees</w:t>
      </w:r>
      <w:r w:rsidR="00B90B8D">
        <w:rPr>
          <w:rFonts w:eastAsia="Roboto"/>
          <w:shd w:val="clear" w:color="auto" w:fill="FFFFFF"/>
        </w:rPr>
        <w:t> </w:t>
      </w:r>
      <w:r>
        <w:rPr>
          <w:rFonts w:eastAsia="Roboto"/>
          <w:shd w:val="clear" w:color="auto" w:fill="FFFFFF"/>
        </w:rPr>
        <w:t xml:space="preserve"> </w:t>
      </w:r>
      <w:r w:rsidR="00B90B8D">
        <w:rPr>
          <w:rFonts w:eastAsia="Roboto"/>
          <w:shd w:val="clear" w:color="auto" w:fill="FFFFFF"/>
        </w:rPr>
        <w:t>and </w:t>
      </w:r>
      <w:r>
        <w:rPr>
          <w:rFonts w:eastAsia="Roboto"/>
          <w:shd w:val="clear" w:color="auto" w:fill="FFFFFF"/>
        </w:rPr>
        <w:t xml:space="preserve"> </w:t>
      </w:r>
      <w:r w:rsidR="00B90B8D">
        <w:rPr>
          <w:rStyle w:val="Strong"/>
          <w:rFonts w:eastAsia="Roboto"/>
          <w:shd w:val="clear" w:color="auto" w:fill="FFFFFF"/>
        </w:rPr>
        <w:t>support vector machines</w:t>
      </w:r>
      <w:r w:rsidR="00B90B8D">
        <w:rPr>
          <w:rFonts w:eastAsia="Roboto"/>
          <w:shd w:val="clear" w:color="auto" w:fill="FFFFFF"/>
        </w:rPr>
        <w:t>. Supervised learning requires that the data used to train the algorithm is already labeled with correct answers. For example, a classification algorithm will learn to identify animals after being trained on a dataset of images that are properly labeled with the species of the animal and some identify</w:t>
      </w:r>
      <w:r>
        <w:rPr>
          <w:rFonts w:eastAsia="Roboto"/>
          <w:shd w:val="clear" w:color="auto" w:fill="FFFFFF"/>
        </w:rPr>
        <w:t>ing characteristics.</w:t>
      </w:r>
      <w:r>
        <w:rPr>
          <w:rFonts w:eastAsia="Roboto"/>
          <w:shd w:val="clear" w:color="auto" w:fill="FFFFFF"/>
        </w:rPr>
        <w:br/>
        <w:t xml:space="preserve">Supervised </w:t>
      </w:r>
      <w:r w:rsidR="00B90B8D">
        <w:rPr>
          <w:rFonts w:eastAsia="Roboto"/>
          <w:shd w:val="clear" w:color="auto" w:fill="FFFFFF"/>
        </w:rPr>
        <w:t>learning problems can be further grouped into </w:t>
      </w:r>
      <w:r w:rsidR="00B90B8D">
        <w:rPr>
          <w:rStyle w:val="Strong"/>
          <w:rFonts w:eastAsia="Roboto"/>
          <w:shd w:val="clear" w:color="auto" w:fill="FFFFFF"/>
        </w:rPr>
        <w:t>Regression</w:t>
      </w:r>
      <w:r w:rsidR="00B90B8D">
        <w:rPr>
          <w:rFonts w:eastAsia="Roboto"/>
          <w:shd w:val="clear" w:color="auto" w:fill="FFFFFF"/>
        </w:rPr>
        <w:t> and </w:t>
      </w:r>
      <w:r w:rsidR="00B90B8D">
        <w:rPr>
          <w:rStyle w:val="Strong"/>
          <w:rFonts w:eastAsia="Roboto"/>
          <w:shd w:val="clear" w:color="auto" w:fill="FFFFFF"/>
        </w:rPr>
        <w:t>Classification</w:t>
      </w:r>
      <w:r w:rsidR="00B90B8D">
        <w:rPr>
          <w:rFonts w:eastAsia="Roboto"/>
          <w:shd w:val="clear" w:color="auto" w:fill="FFFFFF"/>
        </w:rPr>
        <w:t>problems. Both problems have as goal the construction of a succinct model that can predict the value of the dependent attribute from the attribute variables. The difference between the two tasks is the fact that the dependent attribute is numerical for regression and categorical for classification.</w:t>
      </w:r>
    </w:p>
    <w:p w:rsidR="00A27BBC" w:rsidRDefault="00A27BBC">
      <w:pPr>
        <w:pStyle w:val="NormalWeb"/>
        <w:shd w:val="clear" w:color="auto" w:fill="FFFFFF"/>
        <w:spacing w:before="0" w:beforeAutospacing="0" w:after="150" w:afterAutospacing="0" w:line="26" w:lineRule="atLeast"/>
        <w:jc w:val="center"/>
        <w:textAlignment w:val="baseline"/>
        <w:rPr>
          <w:rStyle w:val="Strong"/>
          <w:rFonts w:eastAsia="Roboto"/>
          <w:sz w:val="28"/>
          <w:szCs w:val="28"/>
          <w:shd w:val="clear" w:color="auto" w:fill="FFFFFF"/>
        </w:rPr>
      </w:pPr>
    </w:p>
    <w:p w:rsidR="00A32A92" w:rsidRDefault="00B90B8D">
      <w:pPr>
        <w:pStyle w:val="NormalWeb"/>
        <w:shd w:val="clear" w:color="auto" w:fill="FFFFFF"/>
        <w:spacing w:before="0" w:beforeAutospacing="0" w:after="150" w:afterAutospacing="0" w:line="26" w:lineRule="atLeast"/>
        <w:jc w:val="center"/>
        <w:textAlignment w:val="baseline"/>
        <w:rPr>
          <w:rFonts w:eastAsia="Roboto"/>
          <w:sz w:val="28"/>
          <w:szCs w:val="28"/>
        </w:rPr>
      </w:pPr>
      <w:r>
        <w:rPr>
          <w:rStyle w:val="Strong"/>
          <w:rFonts w:eastAsia="Roboto"/>
          <w:sz w:val="28"/>
          <w:szCs w:val="28"/>
          <w:shd w:val="clear" w:color="auto" w:fill="FFFFFF"/>
        </w:rPr>
        <w:t>Regression</w:t>
      </w:r>
    </w:p>
    <w:p w:rsidR="00A32A92" w:rsidRDefault="00B90B8D">
      <w:pPr>
        <w:pStyle w:val="NormalWeb"/>
        <w:shd w:val="clear" w:color="auto" w:fill="FFFFFF"/>
        <w:spacing w:before="0" w:beforeAutospacing="0" w:after="150" w:afterAutospacing="0" w:line="26" w:lineRule="atLeast"/>
        <w:textAlignment w:val="baseline"/>
        <w:rPr>
          <w:rFonts w:eastAsia="Roboto"/>
        </w:rPr>
      </w:pPr>
      <w:r>
        <w:rPr>
          <w:rFonts w:eastAsia="Roboto"/>
          <w:shd w:val="clear" w:color="auto" w:fill="FFFFFF"/>
        </w:rPr>
        <w:t>A regression problem is when the output variable is a real or continuous value, such as “salary” or “weight”. Many different models can be used, the simplest is the linear regression. It tries to fit data with the best hyper-plane which goes through the points.</w:t>
      </w:r>
    </w:p>
    <w:p w:rsidR="00A32A92" w:rsidRDefault="00A32A92">
      <w:pPr>
        <w:pStyle w:val="NormalWeb"/>
        <w:shd w:val="clear" w:color="auto" w:fill="FFFFFF"/>
        <w:spacing w:before="0" w:beforeAutospacing="0" w:after="150" w:afterAutospacing="0" w:line="26" w:lineRule="atLeast"/>
        <w:jc w:val="center"/>
        <w:textAlignment w:val="baseline"/>
        <w:rPr>
          <w:rFonts w:eastAsia="Roboto"/>
          <w:shd w:val="clear" w:color="auto" w:fill="FFFFFF"/>
        </w:rPr>
      </w:pPr>
    </w:p>
    <w:p w:rsidR="00A32A92" w:rsidRDefault="00B90B8D">
      <w:pPr>
        <w:pStyle w:val="NormalWeb"/>
        <w:shd w:val="clear" w:color="auto" w:fill="FFFFFF"/>
        <w:spacing w:before="0" w:beforeAutospacing="0" w:after="150" w:afterAutospacing="0" w:line="26" w:lineRule="atLeast"/>
        <w:jc w:val="center"/>
        <w:textAlignment w:val="baseline"/>
        <w:rPr>
          <w:rFonts w:eastAsia="Roboto"/>
        </w:rPr>
      </w:pPr>
      <w:r>
        <w:rPr>
          <w:rFonts w:eastAsia="Roboto"/>
          <w:noProof/>
          <w:shd w:val="clear" w:color="auto" w:fill="FFFFFF"/>
        </w:rPr>
        <w:drawing>
          <wp:inline distT="0" distB="0" distL="114300" distR="114300">
            <wp:extent cx="3361690" cy="1524000"/>
            <wp:effectExtent l="0" t="0" r="10160" b="0"/>
            <wp:docPr id="2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descr="IMG_256"/>
                    <pic:cNvPicPr>
                      <a:picLocks noChangeAspect="1"/>
                    </pic:cNvPicPr>
                  </pic:nvPicPr>
                  <pic:blipFill>
                    <a:blip r:embed="rId55"/>
                    <a:stretch>
                      <a:fillRect/>
                    </a:stretch>
                  </pic:blipFill>
                  <pic:spPr>
                    <a:xfrm>
                      <a:off x="0" y="0"/>
                      <a:ext cx="3361690" cy="1524000"/>
                    </a:xfrm>
                    <a:prstGeom prst="rect">
                      <a:avLst/>
                    </a:prstGeom>
                    <a:noFill/>
                    <a:ln w="9525">
                      <a:noFill/>
                    </a:ln>
                  </pic:spPr>
                </pic:pic>
              </a:graphicData>
            </a:graphic>
          </wp:inline>
        </w:drawing>
      </w:r>
    </w:p>
    <w:p w:rsidR="00A32A92" w:rsidRDefault="00A32A92">
      <w:pPr>
        <w:spacing w:after="240"/>
        <w:rPr>
          <w:rFonts w:ascii="Times New Roman" w:hAnsi="Times New Roman" w:cs="Times New Roman"/>
          <w:sz w:val="24"/>
          <w:szCs w:val="24"/>
        </w:rPr>
      </w:pPr>
    </w:p>
    <w:p w:rsidR="00A32A92" w:rsidRDefault="00B90B8D">
      <w:pPr>
        <w:pStyle w:val="NormalWeb"/>
        <w:shd w:val="clear" w:color="auto" w:fill="FFFFFF"/>
        <w:spacing w:before="0" w:beforeAutospacing="0" w:after="150" w:afterAutospacing="0" w:line="26" w:lineRule="atLeast"/>
        <w:jc w:val="center"/>
        <w:textAlignment w:val="baseline"/>
        <w:rPr>
          <w:rStyle w:val="Strong"/>
          <w:rFonts w:eastAsia="Roboto"/>
          <w:sz w:val="28"/>
          <w:szCs w:val="28"/>
          <w:shd w:val="clear" w:color="auto" w:fill="FFFFFF"/>
        </w:rPr>
      </w:pPr>
      <w:r>
        <w:rPr>
          <w:rStyle w:val="Strong"/>
          <w:rFonts w:eastAsia="Roboto"/>
          <w:sz w:val="28"/>
          <w:szCs w:val="28"/>
          <w:shd w:val="clear" w:color="auto" w:fill="FFFFFF"/>
        </w:rPr>
        <w:t>Types of Regression Models: </w:t>
      </w:r>
    </w:p>
    <w:p w:rsidR="00A32A92" w:rsidRDefault="00A32A92">
      <w:pPr>
        <w:pStyle w:val="NormalWeb"/>
        <w:shd w:val="clear" w:color="auto" w:fill="FFFFFF"/>
        <w:spacing w:before="0" w:beforeAutospacing="0" w:after="150" w:afterAutospacing="0" w:line="26" w:lineRule="atLeast"/>
        <w:jc w:val="center"/>
        <w:textAlignment w:val="baseline"/>
        <w:rPr>
          <w:rStyle w:val="Strong"/>
          <w:rFonts w:eastAsia="Roboto"/>
          <w:sz w:val="28"/>
          <w:szCs w:val="28"/>
          <w:shd w:val="clear" w:color="auto" w:fill="FFFFFF"/>
        </w:rPr>
      </w:pPr>
    </w:p>
    <w:p w:rsidR="00A32A92" w:rsidRDefault="00B90B8D">
      <w:pPr>
        <w:pStyle w:val="NormalWeb"/>
        <w:shd w:val="clear" w:color="auto" w:fill="FFFFFF"/>
        <w:spacing w:before="0" w:beforeAutospacing="0" w:after="150" w:afterAutospacing="0" w:line="26" w:lineRule="atLeast"/>
        <w:jc w:val="center"/>
        <w:textAlignment w:val="baseline"/>
        <w:rPr>
          <w:rFonts w:eastAsia="Roboto"/>
        </w:rPr>
      </w:pPr>
      <w:r>
        <w:rPr>
          <w:rFonts w:eastAsia="Roboto"/>
          <w:shd w:val="clear" w:color="auto" w:fill="FFFFFF"/>
        </w:rPr>
        <w:br/>
      </w:r>
      <w:r>
        <w:rPr>
          <w:rFonts w:eastAsia="Roboto"/>
          <w:noProof/>
          <w:shd w:val="clear" w:color="auto" w:fill="FFFFFF"/>
        </w:rPr>
        <w:drawing>
          <wp:inline distT="0" distB="0" distL="114300" distR="114300">
            <wp:extent cx="3476625" cy="1819275"/>
            <wp:effectExtent l="0" t="0" r="9525" b="9525"/>
            <wp:docPr id="2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IMG_257"/>
                    <pic:cNvPicPr>
                      <a:picLocks noChangeAspect="1"/>
                    </pic:cNvPicPr>
                  </pic:nvPicPr>
                  <pic:blipFill>
                    <a:blip r:embed="rId56"/>
                    <a:stretch>
                      <a:fillRect/>
                    </a:stretch>
                  </pic:blipFill>
                  <pic:spPr>
                    <a:xfrm>
                      <a:off x="0" y="0"/>
                      <a:ext cx="3476625" cy="1819275"/>
                    </a:xfrm>
                    <a:prstGeom prst="rect">
                      <a:avLst/>
                    </a:prstGeom>
                    <a:noFill/>
                    <a:ln w="9525">
                      <a:noFill/>
                    </a:ln>
                  </pic:spPr>
                </pic:pic>
              </a:graphicData>
            </a:graphic>
          </wp:inline>
        </w:drawing>
      </w:r>
    </w:p>
    <w:p w:rsidR="00A32A92" w:rsidRDefault="00A32A92">
      <w:pPr>
        <w:spacing w:before="375" w:after="375"/>
        <w:jc w:val="both"/>
        <w:rPr>
          <w:rFonts w:ascii="Times New Roman" w:hAnsi="Times New Roman" w:cs="Times New Roman"/>
          <w:b/>
          <w:sz w:val="32"/>
          <w:szCs w:val="32"/>
          <w:lang w:val="en-US"/>
        </w:rPr>
      </w:pPr>
    </w:p>
    <w:p w:rsidR="00A32A92" w:rsidRDefault="00A32A92">
      <w:pPr>
        <w:spacing w:before="375" w:after="375"/>
        <w:jc w:val="both"/>
        <w:rPr>
          <w:rFonts w:ascii="Times New Roman" w:hAnsi="Times New Roman" w:cs="Times New Roman"/>
          <w:b/>
          <w:sz w:val="32"/>
          <w:szCs w:val="32"/>
          <w:lang w:val="en-US"/>
        </w:rPr>
      </w:pPr>
    </w:p>
    <w:p w:rsidR="00A32A92" w:rsidRDefault="00D532B5">
      <w:pPr>
        <w:pStyle w:val="NormalWeb"/>
        <w:shd w:val="clear" w:color="auto" w:fill="FFFFFF"/>
        <w:spacing w:before="0" w:beforeAutospacing="0" w:after="150" w:afterAutospacing="0" w:line="26" w:lineRule="atLeast"/>
        <w:jc w:val="center"/>
        <w:textAlignment w:val="baseline"/>
        <w:rPr>
          <w:rFonts w:eastAsia="Roboto"/>
          <w:b/>
          <w:bCs/>
          <w:sz w:val="32"/>
          <w:szCs w:val="32"/>
        </w:rPr>
      </w:pPr>
      <w:hyperlink r:id="rId57" w:history="1">
        <w:r w:rsidR="00B90B8D">
          <w:rPr>
            <w:rStyle w:val="Hyperlink"/>
            <w:rFonts w:eastAsia="Roboto"/>
            <w:b/>
            <w:bCs/>
            <w:color w:val="auto"/>
            <w:sz w:val="32"/>
            <w:szCs w:val="32"/>
            <w:u w:val="none"/>
            <w:shd w:val="clear" w:color="auto" w:fill="FFFFFF"/>
          </w:rPr>
          <w:t>Classification</w:t>
        </w:r>
      </w:hyperlink>
    </w:p>
    <w:p w:rsidR="00A32A92" w:rsidRDefault="00B90B8D" w:rsidP="00A27BBC">
      <w:pPr>
        <w:pStyle w:val="NormalWeb"/>
        <w:shd w:val="clear" w:color="auto" w:fill="FFFFFF"/>
        <w:spacing w:before="0" w:beforeAutospacing="0" w:after="150" w:afterAutospacing="0" w:line="26" w:lineRule="atLeast"/>
        <w:jc w:val="both"/>
        <w:textAlignment w:val="baseline"/>
        <w:rPr>
          <w:rFonts w:eastAsia="Roboto"/>
        </w:rPr>
      </w:pPr>
      <w:r>
        <w:rPr>
          <w:rFonts w:eastAsia="Roboto"/>
          <w:shd w:val="clear" w:color="auto" w:fill="FFFFFF"/>
        </w:rPr>
        <w:t>A classification problem is when the output variable is a category, such as “red” or “blue” or “disease” and “no disease”. A classification model attempts to draw some conclusion from observed values. Given one or more inputs a classification model will try to predict the value of one or more outcomes.</w:t>
      </w:r>
      <w:r>
        <w:rPr>
          <w:rFonts w:eastAsia="Roboto"/>
          <w:shd w:val="clear" w:color="auto" w:fill="FFFFFF"/>
        </w:rPr>
        <w:br/>
        <w:t>For example, when filtering emails “spam” or “not spam”, when looking at transaction data, “fraudulent”, or “authorized”. In short Classification either predicts categorical class labels or classifies data (construct a model) based on the training set and the values (class labels) in classifying attributes and uses it in classifying new data. There are a number of classification models. Classification models include logistic regression, decision tree, random forest, gradient-boosted tree, multilayer perceptron, one-vs-rest, and Naive Bayes.</w:t>
      </w:r>
    </w:p>
    <w:p w:rsidR="00A32A92" w:rsidRDefault="00B90B8D">
      <w:pPr>
        <w:pStyle w:val="NormalWeb"/>
        <w:shd w:val="clear" w:color="auto" w:fill="FFFFFF"/>
        <w:spacing w:before="0" w:beforeAutospacing="0" w:after="150" w:afterAutospacing="0" w:line="26" w:lineRule="atLeast"/>
        <w:textAlignment w:val="baseline"/>
        <w:rPr>
          <w:rFonts w:eastAsia="Roboto"/>
        </w:rPr>
      </w:pPr>
      <w:r>
        <w:rPr>
          <w:rStyle w:val="Strong"/>
          <w:rFonts w:eastAsia="Roboto"/>
          <w:shd w:val="clear" w:color="auto" w:fill="FFFFFF"/>
        </w:rPr>
        <w:t>For example :</w:t>
      </w:r>
      <w:r>
        <w:rPr>
          <w:rStyle w:val="Strong"/>
          <w:rFonts w:eastAsia="Roboto"/>
          <w:shd w:val="clear" w:color="auto" w:fill="FFFFFF"/>
        </w:rPr>
        <w:br/>
        <w:t>Which of the following is/are classification problem(s)?</w:t>
      </w:r>
    </w:p>
    <w:p w:rsidR="00A32A92" w:rsidRDefault="00B90B8D">
      <w:pPr>
        <w:numPr>
          <w:ilvl w:val="0"/>
          <w:numId w:val="8"/>
        </w:numPr>
        <w:spacing w:after="0" w:line="24" w:lineRule="atLeast"/>
        <w:ind w:left="540"/>
        <w:textAlignment w:val="baseline"/>
        <w:rPr>
          <w:rFonts w:ascii="Times New Roman" w:hAnsi="Times New Roman" w:cs="Times New Roman"/>
          <w:sz w:val="24"/>
          <w:szCs w:val="24"/>
        </w:rPr>
      </w:pPr>
      <w:r>
        <w:rPr>
          <w:rFonts w:ascii="Times New Roman" w:eastAsia="Roboto" w:hAnsi="Times New Roman" w:cs="Times New Roman"/>
          <w:sz w:val="24"/>
          <w:szCs w:val="24"/>
          <w:shd w:val="clear" w:color="auto" w:fill="FFFFFF"/>
        </w:rPr>
        <w:t>Predicting the gender of a person by his/her handwriting style</w:t>
      </w:r>
    </w:p>
    <w:p w:rsidR="00A32A92" w:rsidRDefault="00B90B8D">
      <w:pPr>
        <w:numPr>
          <w:ilvl w:val="0"/>
          <w:numId w:val="8"/>
        </w:numPr>
        <w:spacing w:after="0" w:line="24" w:lineRule="atLeast"/>
        <w:ind w:left="540"/>
        <w:textAlignment w:val="baseline"/>
        <w:rPr>
          <w:rFonts w:ascii="Times New Roman" w:hAnsi="Times New Roman" w:cs="Times New Roman"/>
          <w:sz w:val="24"/>
          <w:szCs w:val="24"/>
        </w:rPr>
      </w:pPr>
      <w:r>
        <w:rPr>
          <w:rFonts w:ascii="Times New Roman" w:eastAsia="Roboto" w:hAnsi="Times New Roman" w:cs="Times New Roman"/>
          <w:sz w:val="24"/>
          <w:szCs w:val="24"/>
          <w:shd w:val="clear" w:color="auto" w:fill="FFFFFF"/>
        </w:rPr>
        <w:t>Predicting house price based on area</w:t>
      </w:r>
    </w:p>
    <w:p w:rsidR="00A32A92" w:rsidRDefault="00B90B8D">
      <w:pPr>
        <w:numPr>
          <w:ilvl w:val="0"/>
          <w:numId w:val="8"/>
        </w:numPr>
        <w:spacing w:after="0" w:line="24" w:lineRule="atLeast"/>
        <w:ind w:left="540"/>
        <w:textAlignment w:val="baseline"/>
        <w:rPr>
          <w:rFonts w:ascii="Times New Roman" w:hAnsi="Times New Roman" w:cs="Times New Roman"/>
          <w:sz w:val="24"/>
          <w:szCs w:val="24"/>
        </w:rPr>
      </w:pPr>
      <w:r>
        <w:rPr>
          <w:rFonts w:ascii="Times New Roman" w:eastAsia="Roboto" w:hAnsi="Times New Roman" w:cs="Times New Roman"/>
          <w:sz w:val="24"/>
          <w:szCs w:val="24"/>
          <w:shd w:val="clear" w:color="auto" w:fill="FFFFFF"/>
        </w:rPr>
        <w:t>Predicting whether monsoon will be normal next year</w:t>
      </w:r>
    </w:p>
    <w:p w:rsidR="00A32A92" w:rsidRDefault="00B90B8D">
      <w:pPr>
        <w:numPr>
          <w:ilvl w:val="0"/>
          <w:numId w:val="8"/>
        </w:numPr>
        <w:spacing w:after="0" w:line="24" w:lineRule="atLeast"/>
        <w:ind w:left="540"/>
        <w:textAlignment w:val="baseline"/>
        <w:rPr>
          <w:rFonts w:ascii="Times New Roman" w:hAnsi="Times New Roman" w:cs="Times New Roman"/>
          <w:sz w:val="24"/>
          <w:szCs w:val="24"/>
        </w:rPr>
      </w:pPr>
      <w:r>
        <w:rPr>
          <w:rFonts w:ascii="Times New Roman" w:eastAsia="Roboto" w:hAnsi="Times New Roman" w:cs="Times New Roman"/>
          <w:sz w:val="24"/>
          <w:szCs w:val="24"/>
          <w:shd w:val="clear" w:color="auto" w:fill="FFFFFF"/>
        </w:rPr>
        <w:t>Predict the number of copies a music album will be sold next month</w:t>
      </w:r>
    </w:p>
    <w:p w:rsidR="00A32A92" w:rsidRDefault="00B90B8D">
      <w:pPr>
        <w:pStyle w:val="NormalWeb"/>
        <w:shd w:val="clear" w:color="auto" w:fill="FFFFFF"/>
        <w:spacing w:before="0" w:beforeAutospacing="0" w:after="150" w:afterAutospacing="0" w:line="26" w:lineRule="atLeast"/>
        <w:textAlignment w:val="baseline"/>
        <w:rPr>
          <w:rFonts w:eastAsia="Roboto"/>
        </w:rPr>
      </w:pPr>
      <w:r>
        <w:rPr>
          <w:rFonts w:eastAsia="Roboto"/>
          <w:shd w:val="clear" w:color="auto" w:fill="FFFFFF"/>
        </w:rPr>
        <w:t>Solution : Predicting the gender of a person Predicting whether monsoon will be normal next year. The other two are regression.</w:t>
      </w:r>
    </w:p>
    <w:p w:rsidR="00A32A92" w:rsidRDefault="00A32A92">
      <w:pPr>
        <w:spacing w:before="375" w:after="375"/>
        <w:jc w:val="both"/>
        <w:rPr>
          <w:rFonts w:ascii="Times New Roman" w:hAnsi="Times New Roman" w:cs="Times New Roman"/>
          <w:b/>
          <w:sz w:val="32"/>
          <w:szCs w:val="32"/>
          <w:lang w:val="en-US"/>
        </w:rPr>
      </w:pPr>
    </w:p>
    <w:p w:rsidR="00A32A92" w:rsidRDefault="00A32A92">
      <w:pPr>
        <w:spacing w:before="375" w:after="375"/>
        <w:jc w:val="both"/>
        <w:rPr>
          <w:rFonts w:ascii="Times New Roman" w:hAnsi="Times New Roman" w:cs="Times New Roman"/>
          <w:b/>
          <w:sz w:val="32"/>
          <w:szCs w:val="32"/>
          <w:lang w:val="en-US"/>
        </w:rPr>
      </w:pPr>
    </w:p>
    <w:p w:rsidR="00A32A92" w:rsidRDefault="00A32A92">
      <w:pPr>
        <w:spacing w:before="375" w:after="375"/>
        <w:jc w:val="both"/>
        <w:rPr>
          <w:rFonts w:ascii="Times New Roman" w:hAnsi="Times New Roman" w:cs="Times New Roman"/>
          <w:b/>
          <w:sz w:val="32"/>
          <w:szCs w:val="32"/>
          <w:lang w:val="en-US"/>
        </w:rPr>
      </w:pPr>
    </w:p>
    <w:p w:rsidR="00A32A92" w:rsidRDefault="00A32A92">
      <w:pPr>
        <w:spacing w:before="375" w:after="375"/>
        <w:jc w:val="both"/>
        <w:rPr>
          <w:rFonts w:ascii="Times New Roman" w:hAnsi="Times New Roman" w:cs="Times New Roman"/>
          <w:b/>
          <w:sz w:val="32"/>
          <w:szCs w:val="32"/>
          <w:lang w:val="en-US"/>
        </w:rPr>
      </w:pPr>
    </w:p>
    <w:p w:rsidR="00A32A92" w:rsidRDefault="00A32A92">
      <w:pPr>
        <w:spacing w:before="375" w:after="375"/>
        <w:jc w:val="both"/>
        <w:rPr>
          <w:rFonts w:ascii="Times New Roman" w:hAnsi="Times New Roman" w:cs="Times New Roman"/>
          <w:b/>
          <w:sz w:val="32"/>
          <w:szCs w:val="32"/>
          <w:lang w:val="en-US"/>
        </w:rPr>
      </w:pPr>
    </w:p>
    <w:p w:rsidR="00A32A92" w:rsidRDefault="00A32A92">
      <w:pPr>
        <w:spacing w:before="375" w:after="375"/>
        <w:jc w:val="both"/>
        <w:rPr>
          <w:rFonts w:ascii="Times New Roman" w:hAnsi="Times New Roman" w:cs="Times New Roman"/>
          <w:b/>
          <w:sz w:val="32"/>
          <w:szCs w:val="32"/>
          <w:lang w:val="en-US"/>
        </w:rPr>
      </w:pPr>
    </w:p>
    <w:p w:rsidR="00A32A92" w:rsidRDefault="00A32A92">
      <w:pPr>
        <w:spacing w:before="375" w:after="375"/>
        <w:jc w:val="both"/>
        <w:rPr>
          <w:rFonts w:ascii="Times New Roman" w:hAnsi="Times New Roman" w:cs="Times New Roman"/>
          <w:b/>
          <w:sz w:val="32"/>
          <w:szCs w:val="32"/>
          <w:lang w:val="en-US"/>
        </w:rPr>
      </w:pPr>
    </w:p>
    <w:p w:rsidR="00A32A92" w:rsidRDefault="00A32A92">
      <w:pPr>
        <w:spacing w:before="375" w:after="375"/>
        <w:jc w:val="both"/>
        <w:rPr>
          <w:rFonts w:ascii="Times New Roman" w:hAnsi="Times New Roman" w:cs="Times New Roman"/>
          <w:b/>
          <w:sz w:val="32"/>
          <w:szCs w:val="32"/>
          <w:lang w:val="en-US"/>
        </w:rPr>
      </w:pPr>
    </w:p>
    <w:p w:rsidR="00A32A92" w:rsidRDefault="00A32A92">
      <w:pPr>
        <w:spacing w:before="375" w:after="375"/>
        <w:jc w:val="both"/>
        <w:rPr>
          <w:rFonts w:ascii="Times New Roman" w:hAnsi="Times New Roman" w:cs="Times New Roman"/>
          <w:b/>
          <w:sz w:val="32"/>
          <w:szCs w:val="32"/>
          <w:lang w:val="en-US"/>
        </w:rPr>
      </w:pPr>
    </w:p>
    <w:p w:rsidR="00A32A92" w:rsidRDefault="00A32A92">
      <w:pPr>
        <w:spacing w:before="375" w:after="375"/>
        <w:jc w:val="both"/>
        <w:rPr>
          <w:rFonts w:ascii="Times New Roman" w:hAnsi="Times New Roman" w:cs="Times New Roman"/>
          <w:b/>
          <w:sz w:val="32"/>
          <w:szCs w:val="32"/>
          <w:lang w:val="en-US"/>
        </w:rPr>
      </w:pPr>
    </w:p>
    <w:p w:rsidR="00A32A92" w:rsidRPr="00352972" w:rsidRDefault="00B90B8D">
      <w:pPr>
        <w:spacing w:before="375" w:after="375"/>
        <w:jc w:val="center"/>
        <w:rPr>
          <w:rFonts w:ascii="Times New Roman" w:eastAsia="Times New Roman" w:hAnsi="Times New Roman" w:cs="Times New Roman"/>
          <w:sz w:val="36"/>
          <w:szCs w:val="36"/>
        </w:rPr>
      </w:pPr>
      <w:r w:rsidRPr="00352972">
        <w:rPr>
          <w:rFonts w:ascii="Times New Roman" w:hAnsi="Times New Roman" w:cs="Times New Roman"/>
          <w:b/>
          <w:sz w:val="36"/>
          <w:szCs w:val="36"/>
        </w:rPr>
        <w:t>OBJECTIVES OF RESEARCH</w:t>
      </w:r>
    </w:p>
    <w:p w:rsidR="00A32A92" w:rsidRDefault="00A32A92">
      <w:pPr>
        <w:jc w:val="center"/>
        <w:rPr>
          <w:rFonts w:ascii="Times New Roman" w:hAnsi="Times New Roman" w:cs="Times New Roman"/>
          <w:b/>
          <w:sz w:val="32"/>
          <w:szCs w:val="32"/>
        </w:rPr>
      </w:pPr>
    </w:p>
    <w:p w:rsidR="00A32A92" w:rsidRPr="00352972" w:rsidRDefault="00B90B8D">
      <w:pPr>
        <w:jc w:val="both"/>
        <w:rPr>
          <w:rFonts w:ascii="Times New Roman" w:eastAsia="Times New Roman" w:hAnsi="Times New Roman" w:cs="Times New Roman"/>
          <w:sz w:val="28"/>
          <w:szCs w:val="28"/>
          <w:lang w:val="en-US"/>
        </w:rPr>
      </w:pPr>
      <w:r w:rsidRPr="00352972">
        <w:rPr>
          <w:rFonts w:ascii="Times New Roman" w:hAnsi="Times New Roman" w:cs="Times New Roman"/>
          <w:sz w:val="28"/>
          <w:szCs w:val="28"/>
        </w:rPr>
        <w:t xml:space="preserve">The main motive of the </w:t>
      </w:r>
      <w:r w:rsidR="00352972" w:rsidRPr="00352972">
        <w:rPr>
          <w:rFonts w:ascii="Times New Roman" w:hAnsi="Times New Roman" w:cs="Times New Roman"/>
          <w:sz w:val="28"/>
          <w:szCs w:val="28"/>
        </w:rPr>
        <w:t>project</w:t>
      </w:r>
      <w:r w:rsidRPr="00352972">
        <w:rPr>
          <w:rFonts w:ascii="Times New Roman" w:hAnsi="Times New Roman" w:cs="Times New Roman"/>
          <w:sz w:val="28"/>
          <w:szCs w:val="28"/>
          <w:lang w:val="en-US"/>
        </w:rPr>
        <w:t>, that is, predicting exports of different states</w:t>
      </w:r>
      <w:r w:rsidRPr="00352972">
        <w:rPr>
          <w:rFonts w:ascii="Times New Roman" w:hAnsi="Times New Roman" w:cs="Times New Roman"/>
          <w:sz w:val="28"/>
          <w:szCs w:val="28"/>
        </w:rPr>
        <w:t xml:space="preserve"> is to construct an efficient model for the determination of the </w:t>
      </w:r>
      <w:r w:rsidRPr="00352972">
        <w:rPr>
          <w:rFonts w:ascii="Times New Roman" w:hAnsi="Times New Roman" w:cs="Times New Roman"/>
          <w:sz w:val="28"/>
          <w:szCs w:val="28"/>
          <w:lang w:val="en-US"/>
        </w:rPr>
        <w:t>export pattern</w:t>
      </w:r>
      <w:r w:rsidRPr="00352972">
        <w:rPr>
          <w:rFonts w:ascii="Times New Roman" w:hAnsi="Times New Roman" w:cs="Times New Roman"/>
          <w:sz w:val="28"/>
          <w:szCs w:val="28"/>
        </w:rPr>
        <w:t xml:space="preserve"> of</w:t>
      </w:r>
      <w:r w:rsidRPr="00352972">
        <w:rPr>
          <w:rFonts w:ascii="Times New Roman" w:hAnsi="Times New Roman" w:cs="Times New Roman"/>
          <w:sz w:val="28"/>
          <w:szCs w:val="28"/>
          <w:lang w:val="en-US"/>
        </w:rPr>
        <w:t xml:space="preserve"> different food items</w:t>
      </w:r>
      <w:r w:rsidR="00352972">
        <w:rPr>
          <w:rFonts w:ascii="Times New Roman" w:hAnsi="Times New Roman" w:cs="Times New Roman"/>
          <w:sz w:val="28"/>
          <w:szCs w:val="28"/>
          <w:lang w:val="en-US"/>
        </w:rPr>
        <w:t xml:space="preserve"> </w:t>
      </w:r>
      <w:r w:rsidRPr="00352972">
        <w:rPr>
          <w:rFonts w:ascii="Times New Roman" w:hAnsi="Times New Roman" w:cs="Times New Roman"/>
          <w:sz w:val="28"/>
          <w:szCs w:val="28"/>
          <w:lang w:val="en-US"/>
        </w:rPr>
        <w:t>in different states based on factors such as the quantity of food items produced and food abundance.</w:t>
      </w:r>
      <w:r w:rsidRPr="00352972">
        <w:rPr>
          <w:rFonts w:ascii="Times New Roman" w:eastAsia="Times New Roman" w:hAnsi="Times New Roman" w:cs="Times New Roman"/>
          <w:sz w:val="28"/>
          <w:szCs w:val="28"/>
        </w:rPr>
        <w:t xml:space="preserve">The building of an accurate model would help in determining </w:t>
      </w:r>
      <w:r w:rsidRPr="00352972">
        <w:rPr>
          <w:rFonts w:ascii="Times New Roman" w:eastAsia="Times New Roman" w:hAnsi="Times New Roman" w:cs="Times New Roman"/>
          <w:sz w:val="28"/>
          <w:szCs w:val="28"/>
          <w:lang w:val="en-US"/>
        </w:rPr>
        <w:t>the state that has abundance of a particular food item for exportation.</w:t>
      </w:r>
    </w:p>
    <w:p w:rsidR="00A32A92" w:rsidRPr="00352972" w:rsidRDefault="00A32A92">
      <w:pPr>
        <w:jc w:val="both"/>
        <w:rPr>
          <w:rFonts w:ascii="Times New Roman" w:eastAsia="Times New Roman" w:hAnsi="Times New Roman" w:cs="Times New Roman"/>
          <w:sz w:val="28"/>
          <w:szCs w:val="28"/>
        </w:rPr>
      </w:pPr>
    </w:p>
    <w:p w:rsidR="00A32A92" w:rsidRPr="00352972" w:rsidRDefault="00B90B8D">
      <w:pPr>
        <w:jc w:val="both"/>
        <w:rPr>
          <w:rFonts w:ascii="Times New Roman" w:eastAsia="Times New Roman" w:hAnsi="Times New Roman" w:cs="Times New Roman"/>
          <w:sz w:val="28"/>
          <w:szCs w:val="28"/>
        </w:rPr>
      </w:pPr>
      <w:r w:rsidRPr="00352972">
        <w:rPr>
          <w:rFonts w:ascii="Times New Roman" w:eastAsia="Times New Roman" w:hAnsi="Times New Roman" w:cs="Times New Roman"/>
          <w:sz w:val="28"/>
          <w:szCs w:val="28"/>
        </w:rPr>
        <w:t xml:space="preserve">Hence, would help the </w:t>
      </w:r>
      <w:r w:rsidRPr="00352972">
        <w:rPr>
          <w:rFonts w:ascii="Times New Roman" w:eastAsia="Times New Roman" w:hAnsi="Times New Roman" w:cs="Times New Roman"/>
          <w:sz w:val="28"/>
          <w:szCs w:val="28"/>
          <w:lang w:val="en-US"/>
        </w:rPr>
        <w:t>trade</w:t>
      </w:r>
      <w:r w:rsidRPr="00352972">
        <w:rPr>
          <w:rFonts w:ascii="Times New Roman" w:eastAsia="Times New Roman" w:hAnsi="Times New Roman" w:cs="Times New Roman"/>
          <w:sz w:val="28"/>
          <w:szCs w:val="28"/>
        </w:rPr>
        <w:t xml:space="preserve"> industries to predict the </w:t>
      </w:r>
      <w:r w:rsidRPr="00352972">
        <w:rPr>
          <w:rFonts w:ascii="Times New Roman" w:eastAsia="Times New Roman" w:hAnsi="Times New Roman" w:cs="Times New Roman"/>
          <w:sz w:val="28"/>
          <w:szCs w:val="28"/>
          <w:lang w:val="en-US"/>
        </w:rPr>
        <w:t>availability of food item</w:t>
      </w:r>
      <w:r w:rsidRPr="00352972">
        <w:rPr>
          <w:rFonts w:ascii="Times New Roman" w:eastAsia="Times New Roman" w:hAnsi="Times New Roman" w:cs="Times New Roman"/>
          <w:sz w:val="28"/>
          <w:szCs w:val="28"/>
        </w:rPr>
        <w:t xml:space="preserve"> efficiently and </w:t>
      </w:r>
      <w:r w:rsidRPr="00352972">
        <w:rPr>
          <w:rFonts w:ascii="Times New Roman" w:eastAsia="Times New Roman" w:hAnsi="Times New Roman" w:cs="Times New Roman"/>
          <w:sz w:val="28"/>
          <w:szCs w:val="28"/>
          <w:lang w:val="en-US"/>
        </w:rPr>
        <w:t>would save time in searching for the availability of food in other states</w:t>
      </w:r>
      <w:r w:rsidRPr="00352972">
        <w:rPr>
          <w:rFonts w:ascii="Times New Roman" w:eastAsia="Times New Roman" w:hAnsi="Times New Roman" w:cs="Times New Roman"/>
          <w:sz w:val="28"/>
          <w:szCs w:val="28"/>
        </w:rPr>
        <w:t xml:space="preserve">.   </w:t>
      </w:r>
    </w:p>
    <w:p w:rsidR="00A32A92" w:rsidRDefault="00A32A92">
      <w:pPr>
        <w:jc w:val="both"/>
        <w:rPr>
          <w:rFonts w:ascii="Times New Roman" w:eastAsia="Times New Roman" w:hAnsi="Times New Roman" w:cs="Times New Roman"/>
          <w:sz w:val="24"/>
          <w:szCs w:val="24"/>
        </w:rPr>
      </w:pPr>
    </w:p>
    <w:p w:rsidR="00A32A92" w:rsidRDefault="00A32A92">
      <w:pPr>
        <w:rPr>
          <w:rFonts w:ascii="Times New Roman" w:hAnsi="Times New Roman" w:cs="Times New Roman"/>
          <w:b/>
          <w:sz w:val="36"/>
          <w:szCs w:val="36"/>
          <w:u w:val="single"/>
        </w:rPr>
      </w:pPr>
    </w:p>
    <w:p w:rsidR="00A32A92" w:rsidRPr="00352972" w:rsidRDefault="00B90B8D">
      <w:pPr>
        <w:jc w:val="center"/>
        <w:rPr>
          <w:rFonts w:ascii="Times New Roman" w:hAnsi="Times New Roman" w:cs="Times New Roman"/>
          <w:b/>
          <w:sz w:val="36"/>
          <w:szCs w:val="36"/>
        </w:rPr>
      </w:pPr>
      <w:r>
        <w:rPr>
          <w:rFonts w:ascii="Times New Roman" w:hAnsi="Times New Roman" w:cs="Times New Roman"/>
          <w:b/>
          <w:sz w:val="36"/>
          <w:szCs w:val="36"/>
          <w:u w:val="single"/>
        </w:rPr>
        <w:br w:type="page"/>
      </w:r>
      <w:r w:rsidRPr="00352972">
        <w:rPr>
          <w:rFonts w:ascii="Times New Roman" w:hAnsi="Times New Roman" w:cs="Times New Roman"/>
          <w:b/>
          <w:sz w:val="36"/>
          <w:szCs w:val="36"/>
        </w:rPr>
        <w:lastRenderedPageBreak/>
        <w:t>PROBLEM STATEMENT</w:t>
      </w:r>
    </w:p>
    <w:p w:rsidR="00A32A92" w:rsidRDefault="00A32A92">
      <w:pPr>
        <w:jc w:val="both"/>
        <w:rPr>
          <w:rFonts w:ascii="Times New Roman" w:hAnsi="Times New Roman" w:cs="Times New Roman"/>
          <w:sz w:val="24"/>
          <w:szCs w:val="24"/>
        </w:rPr>
      </w:pPr>
    </w:p>
    <w:p w:rsidR="00A32A92" w:rsidRPr="00352972" w:rsidRDefault="00B90B8D">
      <w:pPr>
        <w:jc w:val="both"/>
        <w:rPr>
          <w:rFonts w:ascii="Times New Roman" w:eastAsia="Times New Roman" w:hAnsi="Times New Roman" w:cs="Times New Roman"/>
          <w:sz w:val="28"/>
          <w:szCs w:val="28"/>
        </w:rPr>
      </w:pPr>
      <w:r w:rsidRPr="00352972">
        <w:rPr>
          <w:rFonts w:ascii="Times New Roman" w:hAnsi="Times New Roman" w:cs="Times New Roman"/>
          <w:sz w:val="28"/>
          <w:szCs w:val="28"/>
        </w:rPr>
        <w:t xml:space="preserve">The </w:t>
      </w:r>
      <w:r w:rsidRPr="00352972">
        <w:rPr>
          <w:rFonts w:ascii="Times New Roman" w:hAnsi="Times New Roman" w:cs="Times New Roman"/>
          <w:sz w:val="28"/>
          <w:szCs w:val="28"/>
          <w:lang w:val="en-US"/>
        </w:rPr>
        <w:t>export of food between different states</w:t>
      </w:r>
      <w:r w:rsidRPr="00352972">
        <w:rPr>
          <w:rFonts w:ascii="Times New Roman" w:hAnsi="Times New Roman" w:cs="Times New Roman"/>
          <w:sz w:val="28"/>
          <w:szCs w:val="28"/>
        </w:rPr>
        <w:t xml:space="preserve"> can be determined from the </w:t>
      </w:r>
      <w:r w:rsidRPr="00352972">
        <w:rPr>
          <w:rFonts w:ascii="Times New Roman" w:hAnsi="Times New Roman" w:cs="Times New Roman"/>
          <w:sz w:val="28"/>
          <w:szCs w:val="28"/>
          <w:lang w:val="en-US"/>
        </w:rPr>
        <w:t>availability of the required food item in a state</w:t>
      </w:r>
      <w:r w:rsidRPr="00352972">
        <w:rPr>
          <w:rFonts w:ascii="Times New Roman" w:eastAsia="Times New Roman" w:hAnsi="Times New Roman" w:cs="Times New Roman"/>
          <w:sz w:val="28"/>
          <w:szCs w:val="28"/>
        </w:rPr>
        <w:t>.</w:t>
      </w:r>
    </w:p>
    <w:p w:rsidR="00A32A92" w:rsidRPr="00352972" w:rsidRDefault="00B90B8D">
      <w:pPr>
        <w:jc w:val="both"/>
        <w:rPr>
          <w:rFonts w:ascii="Times New Roman" w:eastAsia="Times New Roman" w:hAnsi="Times New Roman" w:cs="Times New Roman"/>
          <w:sz w:val="28"/>
          <w:szCs w:val="28"/>
        </w:rPr>
      </w:pPr>
      <w:r w:rsidRPr="00352972">
        <w:rPr>
          <w:rFonts w:ascii="Times New Roman" w:eastAsia="Times New Roman" w:hAnsi="Times New Roman" w:cs="Times New Roman"/>
          <w:sz w:val="28"/>
          <w:szCs w:val="28"/>
          <w:lang w:val="en-US"/>
        </w:rPr>
        <w:t>This can be calculated by the abundance and the quantity of the food being exported</w:t>
      </w:r>
      <w:r w:rsidRPr="00352972">
        <w:rPr>
          <w:rFonts w:ascii="Times New Roman" w:eastAsia="Times New Roman" w:hAnsi="Times New Roman" w:cs="Times New Roman"/>
          <w:sz w:val="28"/>
          <w:szCs w:val="28"/>
        </w:rPr>
        <w:t>.</w:t>
      </w:r>
    </w:p>
    <w:p w:rsidR="00A32A92" w:rsidRPr="00352972" w:rsidRDefault="00B90B8D">
      <w:pPr>
        <w:jc w:val="both"/>
        <w:rPr>
          <w:rFonts w:ascii="Times New Roman" w:eastAsia="Times New Roman" w:hAnsi="Times New Roman" w:cs="Times New Roman"/>
          <w:sz w:val="28"/>
          <w:szCs w:val="28"/>
        </w:rPr>
      </w:pPr>
      <w:r w:rsidRPr="00352972">
        <w:rPr>
          <w:rFonts w:ascii="Times New Roman" w:eastAsia="Times New Roman" w:hAnsi="Times New Roman" w:cs="Times New Roman"/>
          <w:sz w:val="28"/>
          <w:szCs w:val="28"/>
        </w:rPr>
        <w:t>The issue in th</w:t>
      </w:r>
      <w:r w:rsidRPr="00352972">
        <w:rPr>
          <w:rFonts w:ascii="Times New Roman" w:eastAsia="Times New Roman" w:hAnsi="Times New Roman" w:cs="Times New Roman"/>
          <w:sz w:val="28"/>
          <w:szCs w:val="28"/>
          <w:lang w:val="en-US"/>
        </w:rPr>
        <w:t>e</w:t>
      </w:r>
      <w:r w:rsidR="00A27BBC" w:rsidRPr="00352972">
        <w:rPr>
          <w:rFonts w:ascii="Times New Roman" w:eastAsia="Times New Roman" w:hAnsi="Times New Roman" w:cs="Times New Roman"/>
          <w:sz w:val="28"/>
          <w:szCs w:val="28"/>
          <w:lang w:val="en-US"/>
        </w:rPr>
        <w:t xml:space="preserve"> </w:t>
      </w:r>
      <w:r w:rsidRPr="00352972">
        <w:rPr>
          <w:rFonts w:ascii="Times New Roman" w:eastAsia="Times New Roman" w:hAnsi="Times New Roman" w:cs="Times New Roman"/>
          <w:b/>
          <w:sz w:val="28"/>
          <w:szCs w:val="28"/>
          <w:lang w:val="en-US"/>
        </w:rPr>
        <w:t xml:space="preserve">Predicting Exports of Different States </w:t>
      </w:r>
      <w:r w:rsidRPr="00352972">
        <w:rPr>
          <w:rFonts w:ascii="Times New Roman" w:eastAsia="Times New Roman" w:hAnsi="Times New Roman" w:cs="Times New Roman"/>
          <w:sz w:val="28"/>
          <w:szCs w:val="28"/>
          <w:lang w:val="en-US"/>
        </w:rPr>
        <w:t>is to</w:t>
      </w:r>
      <w:r w:rsidRPr="00352972">
        <w:rPr>
          <w:rFonts w:ascii="Times New Roman" w:eastAsia="Times New Roman" w:hAnsi="Times New Roman" w:cs="Times New Roman"/>
          <w:sz w:val="28"/>
          <w:szCs w:val="28"/>
        </w:rPr>
        <w:t xml:space="preserve"> determine which </w:t>
      </w:r>
      <w:r w:rsidRPr="00352972">
        <w:rPr>
          <w:rFonts w:ascii="Times New Roman" w:eastAsia="Times New Roman" w:hAnsi="Times New Roman" w:cs="Times New Roman"/>
          <w:sz w:val="28"/>
          <w:szCs w:val="28"/>
          <w:lang w:val="en-US"/>
        </w:rPr>
        <w:t xml:space="preserve">state can export a food item efficiently </w:t>
      </w:r>
      <w:r w:rsidRPr="00352972">
        <w:rPr>
          <w:rFonts w:ascii="Times New Roman" w:eastAsia="Times New Roman" w:hAnsi="Times New Roman" w:cs="Times New Roman"/>
          <w:sz w:val="28"/>
          <w:szCs w:val="28"/>
        </w:rPr>
        <w:t>.</w:t>
      </w:r>
    </w:p>
    <w:p w:rsidR="00A32A92" w:rsidRDefault="00A32A92">
      <w:pPr>
        <w:jc w:val="both"/>
        <w:rPr>
          <w:rFonts w:ascii="Times New Roman" w:eastAsia="Times New Roman" w:hAnsi="Times New Roman" w:cs="Times New Roman"/>
          <w:sz w:val="24"/>
          <w:szCs w:val="24"/>
        </w:rPr>
      </w:pPr>
    </w:p>
    <w:p w:rsidR="00A32A92" w:rsidRDefault="00B90B8D">
      <w:pPr>
        <w:jc w:val="center"/>
        <w:rPr>
          <w:rFonts w:ascii="Times New Roman" w:eastAsia="Times New Roman" w:hAnsi="Times New Roman" w:cs="Times New Roman"/>
          <w:b/>
          <w:sz w:val="32"/>
          <w:szCs w:val="32"/>
        </w:rPr>
      </w:pPr>
      <w:r>
        <w:rPr>
          <w:rFonts w:ascii="Times New Roman" w:hAnsi="Times New Roman" w:cs="Times New Roman"/>
          <w:b/>
          <w:sz w:val="36"/>
          <w:szCs w:val="36"/>
          <w:u w:val="single"/>
        </w:rPr>
        <w:br w:type="page"/>
      </w:r>
      <w:r>
        <w:rPr>
          <w:rFonts w:ascii="Times New Roman" w:eastAsia="Times New Roman" w:hAnsi="Times New Roman" w:cs="Times New Roman"/>
          <w:b/>
          <w:sz w:val="32"/>
          <w:szCs w:val="32"/>
        </w:rPr>
        <w:lastRenderedPageBreak/>
        <w:t>INDUSTRY PROFILE</w:t>
      </w:r>
    </w:p>
    <w:p w:rsidR="00A32A92" w:rsidRDefault="00B90B8D">
      <w:pPr>
        <w:rPr>
          <w:rFonts w:ascii="Times New Roman" w:eastAsia="Times New Roman" w:hAnsi="Times New Roman" w:cs="Times New Roman"/>
          <w:sz w:val="24"/>
          <w:szCs w:val="24"/>
        </w:rPr>
      </w:pPr>
      <w:r>
        <w:rPr>
          <w:rFonts w:ascii="Times New Roman" w:eastAsia="Times New Roman" w:hAnsi="Times New Roman" w:cs="Times New Roman"/>
          <w:b/>
          <w:sz w:val="32"/>
          <w:szCs w:val="32"/>
        </w:rPr>
        <w:br/>
      </w:r>
      <w:r>
        <w:rPr>
          <w:rFonts w:ascii="Times New Roman" w:eastAsia="Times New Roman" w:hAnsi="Times New Roman" w:cs="Times New Roman"/>
          <w:sz w:val="24"/>
          <w:szCs w:val="24"/>
        </w:rPr>
        <w:t xml:space="preserve">The Project </w:t>
      </w:r>
      <w:r>
        <w:rPr>
          <w:rFonts w:ascii="Times New Roman" w:eastAsia="Times New Roman" w:hAnsi="Times New Roman" w:cs="Times New Roman"/>
          <w:sz w:val="24"/>
          <w:szCs w:val="24"/>
          <w:lang w:val="en-US"/>
        </w:rPr>
        <w:t>predicting exports of different states</w:t>
      </w:r>
      <w:r>
        <w:rPr>
          <w:rFonts w:ascii="Times New Roman" w:eastAsia="Times New Roman" w:hAnsi="Times New Roman" w:cs="Times New Roman"/>
          <w:sz w:val="24"/>
          <w:szCs w:val="24"/>
        </w:rPr>
        <w:t xml:space="preserve"> deals with the </w:t>
      </w:r>
      <w:r>
        <w:rPr>
          <w:rFonts w:ascii="Times New Roman" w:eastAsia="Times New Roman" w:hAnsi="Times New Roman" w:cs="Times New Roman"/>
          <w:sz w:val="24"/>
          <w:szCs w:val="24"/>
          <w:lang w:val="en-US"/>
        </w:rPr>
        <w:t>trade</w:t>
      </w:r>
      <w:r>
        <w:rPr>
          <w:rFonts w:ascii="Times New Roman" w:eastAsia="Times New Roman" w:hAnsi="Times New Roman" w:cs="Times New Roman"/>
          <w:sz w:val="24"/>
          <w:szCs w:val="24"/>
        </w:rPr>
        <w:t xml:space="preserve"> industry, since the dataset portrays the </w:t>
      </w:r>
      <w:r>
        <w:rPr>
          <w:rFonts w:ascii="Times New Roman" w:eastAsia="Times New Roman" w:hAnsi="Times New Roman" w:cs="Times New Roman"/>
          <w:sz w:val="24"/>
          <w:szCs w:val="24"/>
          <w:lang w:val="en-US"/>
        </w:rPr>
        <w:t>quantity of different food items being exported</w:t>
      </w:r>
      <w:r>
        <w:rPr>
          <w:rFonts w:ascii="Times New Roman" w:eastAsia="Times New Roman" w:hAnsi="Times New Roman" w:cs="Times New Roman"/>
          <w:sz w:val="24"/>
          <w:szCs w:val="24"/>
        </w:rPr>
        <w:t>.</w:t>
      </w:r>
    </w:p>
    <w:p w:rsidR="00A32A92" w:rsidRDefault="00A32A92">
      <w:pPr>
        <w:rPr>
          <w:rFonts w:ascii="Times New Roman" w:eastAsia="Times New Roman" w:hAnsi="Times New Roman" w:cs="Times New Roman"/>
          <w:sz w:val="24"/>
          <w:szCs w:val="24"/>
        </w:rPr>
      </w:pPr>
    </w:p>
    <w:p w:rsidR="00A32A92" w:rsidRDefault="00B90B8D">
      <w:pPr>
        <w:shd w:val="clear" w:color="auto" w:fill="FFFFFF"/>
        <w:spacing w:after="360"/>
        <w:rPr>
          <w:rFonts w:ascii="Times New Roman" w:eastAsia="sans-serif" w:hAnsi="Times New Roman" w:cs="Times New Roman"/>
          <w:color w:val="000000" w:themeColor="text1"/>
          <w:sz w:val="24"/>
          <w:szCs w:val="24"/>
          <w:shd w:val="clear" w:color="auto" w:fill="FFFFFF"/>
        </w:rPr>
      </w:pPr>
      <w:r>
        <w:rPr>
          <w:rFonts w:ascii="Times New Roman" w:eastAsia="sans-serif" w:hAnsi="Times New Roman" w:cs="Times New Roman"/>
          <w:b/>
          <w:color w:val="000000" w:themeColor="text1"/>
          <w:sz w:val="24"/>
          <w:szCs w:val="24"/>
          <w:shd w:val="clear" w:color="auto" w:fill="FFFFFF"/>
        </w:rPr>
        <w:t>Trade</w:t>
      </w:r>
      <w:r>
        <w:rPr>
          <w:rFonts w:ascii="Times New Roman" w:eastAsia="sans-serif" w:hAnsi="Times New Roman" w:cs="Times New Roman"/>
          <w:color w:val="000000" w:themeColor="text1"/>
          <w:sz w:val="24"/>
          <w:szCs w:val="24"/>
          <w:shd w:val="clear" w:color="auto" w:fill="FFFFFF"/>
        </w:rPr>
        <w:t> involves the transfer of </w:t>
      </w:r>
      <w:hyperlink r:id="rId58" w:tooltip="Goods and services" w:history="1">
        <w:r>
          <w:rPr>
            <w:rStyle w:val="Hyperlink"/>
            <w:rFonts w:ascii="Times New Roman" w:eastAsia="sans-serif" w:hAnsi="Times New Roman" w:cs="Times New Roman"/>
            <w:color w:val="000000" w:themeColor="text1"/>
            <w:sz w:val="24"/>
            <w:szCs w:val="24"/>
            <w:u w:val="none"/>
            <w:shd w:val="clear" w:color="auto" w:fill="FFFFFF"/>
          </w:rPr>
          <w:t>goods or services</w:t>
        </w:r>
      </w:hyperlink>
      <w:r>
        <w:rPr>
          <w:rFonts w:ascii="Times New Roman" w:eastAsia="sans-serif" w:hAnsi="Times New Roman" w:cs="Times New Roman"/>
          <w:color w:val="000000" w:themeColor="text1"/>
          <w:sz w:val="24"/>
          <w:szCs w:val="24"/>
          <w:shd w:val="clear" w:color="auto" w:fill="FFFFFF"/>
        </w:rPr>
        <w:t> from one person or entity to another, often in exchange for </w:t>
      </w:r>
      <w:hyperlink r:id="rId59" w:tooltip="Money" w:history="1">
        <w:r>
          <w:rPr>
            <w:rStyle w:val="Hyperlink"/>
            <w:rFonts w:ascii="Times New Roman" w:eastAsia="sans-serif" w:hAnsi="Times New Roman" w:cs="Times New Roman"/>
            <w:color w:val="000000" w:themeColor="text1"/>
            <w:sz w:val="24"/>
            <w:szCs w:val="24"/>
            <w:u w:val="none"/>
            <w:shd w:val="clear" w:color="auto" w:fill="FFFFFF"/>
          </w:rPr>
          <w:t>money</w:t>
        </w:r>
      </w:hyperlink>
      <w:r>
        <w:rPr>
          <w:rFonts w:ascii="Times New Roman" w:eastAsia="sans-serif" w:hAnsi="Times New Roman" w:cs="Times New Roman"/>
          <w:color w:val="000000" w:themeColor="text1"/>
          <w:sz w:val="24"/>
          <w:szCs w:val="24"/>
          <w:shd w:val="clear" w:color="auto" w:fill="FFFFFF"/>
        </w:rPr>
        <w:t>. A </w:t>
      </w:r>
      <w:hyperlink r:id="rId60" w:tooltip="System" w:history="1">
        <w:r>
          <w:rPr>
            <w:rStyle w:val="Hyperlink"/>
            <w:rFonts w:ascii="Times New Roman" w:eastAsia="sans-serif" w:hAnsi="Times New Roman" w:cs="Times New Roman"/>
            <w:color w:val="000000" w:themeColor="text1"/>
            <w:sz w:val="24"/>
            <w:szCs w:val="24"/>
            <w:u w:val="none"/>
            <w:shd w:val="clear" w:color="auto" w:fill="FFFFFF"/>
          </w:rPr>
          <w:t>system</w:t>
        </w:r>
      </w:hyperlink>
      <w:r>
        <w:rPr>
          <w:rFonts w:ascii="Times New Roman" w:eastAsia="sans-serif" w:hAnsi="Times New Roman" w:cs="Times New Roman"/>
          <w:color w:val="000000" w:themeColor="text1"/>
          <w:sz w:val="24"/>
          <w:szCs w:val="24"/>
          <w:shd w:val="clear" w:color="auto" w:fill="FFFFFF"/>
        </w:rPr>
        <w:t> or network that allows trade is called a </w:t>
      </w:r>
      <w:hyperlink r:id="rId61" w:tooltip="Market (economics)" w:history="1">
        <w:r>
          <w:rPr>
            <w:rStyle w:val="Hyperlink"/>
            <w:rFonts w:ascii="Times New Roman" w:eastAsia="sans-serif" w:hAnsi="Times New Roman" w:cs="Times New Roman"/>
            <w:color w:val="000000" w:themeColor="text1"/>
            <w:sz w:val="24"/>
            <w:szCs w:val="24"/>
            <w:u w:val="none"/>
            <w:shd w:val="clear" w:color="auto" w:fill="FFFFFF"/>
          </w:rPr>
          <w:t>market</w:t>
        </w:r>
      </w:hyperlink>
      <w:r>
        <w:rPr>
          <w:rFonts w:ascii="Times New Roman" w:eastAsia="sans-serif" w:hAnsi="Times New Roman" w:cs="Times New Roman"/>
          <w:color w:val="000000" w:themeColor="text1"/>
          <w:sz w:val="24"/>
          <w:szCs w:val="24"/>
          <w:shd w:val="clear" w:color="auto" w:fill="FFFFFF"/>
        </w:rPr>
        <w:t>.</w:t>
      </w:r>
    </w:p>
    <w:p w:rsidR="00A32A92" w:rsidRDefault="00B90B8D">
      <w:pPr>
        <w:shd w:val="clear" w:color="auto" w:fill="FFFFFF"/>
        <w:spacing w:after="360" w:line="360" w:lineRule="atLeast"/>
        <w:jc w:val="both"/>
        <w:rPr>
          <w:rFonts w:ascii="Times New Roman" w:eastAsia="sans-serif" w:hAnsi="Times New Roman" w:cs="Times New Roman"/>
          <w:color w:val="222222"/>
          <w:sz w:val="21"/>
          <w:szCs w:val="21"/>
          <w:shd w:val="clear" w:color="auto" w:fill="FFFFFF"/>
          <w:lang w:val="en-US"/>
        </w:rPr>
      </w:pPr>
      <w:r>
        <w:rPr>
          <w:rFonts w:ascii="Times New Roman" w:eastAsia="sans-serif" w:hAnsi="Times New Roman" w:cs="Times New Roman"/>
          <w:sz w:val="24"/>
          <w:szCs w:val="24"/>
          <w:shd w:val="clear" w:color="auto" w:fill="FFFFFF"/>
        </w:rPr>
        <w:t>Trade exists due to specialization and the </w:t>
      </w:r>
      <w:hyperlink r:id="rId62" w:tooltip="Division of labor" w:history="1">
        <w:r>
          <w:rPr>
            <w:rStyle w:val="Hyperlink"/>
            <w:rFonts w:ascii="Times New Roman" w:eastAsia="sans-serif" w:hAnsi="Times New Roman" w:cs="Times New Roman"/>
            <w:color w:val="auto"/>
            <w:sz w:val="24"/>
            <w:szCs w:val="24"/>
            <w:u w:val="none"/>
            <w:shd w:val="clear" w:color="auto" w:fill="FFFFFF"/>
          </w:rPr>
          <w:t>division of labor</w:t>
        </w:r>
      </w:hyperlink>
      <w:r>
        <w:rPr>
          <w:rFonts w:ascii="Times New Roman" w:eastAsia="sans-serif" w:hAnsi="Times New Roman" w:cs="Times New Roman"/>
          <w:sz w:val="24"/>
          <w:szCs w:val="24"/>
          <w:shd w:val="clear" w:color="auto" w:fill="FFFFFF"/>
        </w:rPr>
        <w:t>, a predominant form of </w:t>
      </w:r>
      <w:hyperlink r:id="rId63" w:tooltip="Economic activity" w:history="1">
        <w:r>
          <w:rPr>
            <w:rStyle w:val="Hyperlink"/>
            <w:rFonts w:ascii="Times New Roman" w:eastAsia="sans-serif" w:hAnsi="Times New Roman" w:cs="Times New Roman"/>
            <w:color w:val="auto"/>
            <w:sz w:val="24"/>
            <w:szCs w:val="24"/>
            <w:u w:val="none"/>
            <w:shd w:val="clear" w:color="auto" w:fill="FFFFFF"/>
          </w:rPr>
          <w:t>economic activity</w:t>
        </w:r>
      </w:hyperlink>
      <w:r>
        <w:rPr>
          <w:rFonts w:ascii="Times New Roman" w:eastAsia="sans-serif" w:hAnsi="Times New Roman" w:cs="Times New Roman"/>
          <w:sz w:val="24"/>
          <w:szCs w:val="24"/>
          <w:shd w:val="clear" w:color="auto" w:fill="FFFFFF"/>
        </w:rPr>
        <w:t> in which individuals and groups concentrate on a small aspect of production, but use their output in trades for other products and needs. Trade exists between regions because different regions may have a </w:t>
      </w:r>
      <w:hyperlink r:id="rId64" w:tooltip="Comparative advantage" w:history="1">
        <w:r>
          <w:rPr>
            <w:rStyle w:val="Hyperlink"/>
            <w:rFonts w:ascii="Times New Roman" w:eastAsia="sans-serif" w:hAnsi="Times New Roman" w:cs="Times New Roman"/>
            <w:color w:val="auto"/>
            <w:sz w:val="24"/>
            <w:szCs w:val="24"/>
            <w:u w:val="none"/>
            <w:shd w:val="clear" w:color="auto" w:fill="FFFFFF"/>
          </w:rPr>
          <w:t>comparative advantage</w:t>
        </w:r>
      </w:hyperlink>
      <w:r>
        <w:rPr>
          <w:rFonts w:ascii="Times New Roman" w:eastAsia="sans-serif" w:hAnsi="Times New Roman" w:cs="Times New Roman"/>
          <w:sz w:val="24"/>
          <w:szCs w:val="24"/>
          <w:shd w:val="clear" w:color="auto" w:fill="FFFFFF"/>
        </w:rPr>
        <w:t> (perceived or real) in the production of some trade-able </w:t>
      </w:r>
      <w:hyperlink r:id="rId65" w:tooltip="Commodity" w:history="1">
        <w:r>
          <w:rPr>
            <w:rStyle w:val="Hyperlink"/>
            <w:rFonts w:ascii="Times New Roman" w:eastAsia="sans-serif" w:hAnsi="Times New Roman" w:cs="Times New Roman"/>
            <w:color w:val="auto"/>
            <w:sz w:val="24"/>
            <w:szCs w:val="24"/>
            <w:u w:val="none"/>
            <w:shd w:val="clear" w:color="auto" w:fill="FFFFFF"/>
          </w:rPr>
          <w:t>commodity</w:t>
        </w:r>
      </w:hyperlink>
      <w:r>
        <w:rPr>
          <w:rFonts w:ascii="Times New Roman" w:eastAsia="sans-serif" w:hAnsi="Times New Roman" w:cs="Times New Roman"/>
          <w:sz w:val="24"/>
          <w:szCs w:val="24"/>
          <w:shd w:val="clear" w:color="auto" w:fill="FFFFFF"/>
        </w:rPr>
        <w:t>—including production of natural resources scarce or limited elsewhere, or because different regions' sizes may encourage </w:t>
      </w:r>
      <w:hyperlink r:id="rId66" w:tooltip="Mass production" w:history="1">
        <w:r>
          <w:rPr>
            <w:rStyle w:val="Hyperlink"/>
            <w:rFonts w:ascii="Times New Roman" w:eastAsia="sans-serif" w:hAnsi="Times New Roman" w:cs="Times New Roman"/>
            <w:color w:val="auto"/>
            <w:sz w:val="24"/>
            <w:szCs w:val="24"/>
            <w:u w:val="none"/>
            <w:shd w:val="clear" w:color="auto" w:fill="FFFFFF"/>
          </w:rPr>
          <w:t>mass production</w:t>
        </w:r>
      </w:hyperlink>
      <w:r>
        <w:rPr>
          <w:rFonts w:ascii="Times New Roman" w:eastAsia="sans-serif" w:hAnsi="Times New Roman" w:cs="Times New Roman"/>
          <w:sz w:val="24"/>
          <w:szCs w:val="24"/>
          <w:shd w:val="clear" w:color="auto" w:fill="FFFFFF"/>
        </w:rPr>
        <w:t>. In such circumstances, trade at </w:t>
      </w:r>
      <w:hyperlink r:id="rId67" w:tooltip="Market price" w:history="1">
        <w:r>
          <w:rPr>
            <w:rStyle w:val="Hyperlink"/>
            <w:rFonts w:ascii="Times New Roman" w:eastAsia="sans-serif" w:hAnsi="Times New Roman" w:cs="Times New Roman"/>
            <w:color w:val="auto"/>
            <w:sz w:val="24"/>
            <w:szCs w:val="24"/>
            <w:u w:val="none"/>
            <w:shd w:val="clear" w:color="auto" w:fill="FFFFFF"/>
          </w:rPr>
          <w:t>market prices</w:t>
        </w:r>
      </w:hyperlink>
      <w:r>
        <w:rPr>
          <w:rFonts w:ascii="Times New Roman" w:eastAsia="sans-serif" w:hAnsi="Times New Roman" w:cs="Times New Roman"/>
          <w:sz w:val="24"/>
          <w:szCs w:val="24"/>
          <w:shd w:val="clear" w:color="auto" w:fill="FFFFFF"/>
        </w:rPr>
        <w:t> between locations can benefit bothlocations</w:t>
      </w:r>
      <w:r>
        <w:rPr>
          <w:rFonts w:ascii="Times New Roman" w:eastAsia="sans-serif" w:hAnsi="Times New Roman" w:cs="Times New Roman"/>
          <w:color w:val="222222"/>
          <w:sz w:val="21"/>
          <w:szCs w:val="21"/>
          <w:shd w:val="clear" w:color="auto" w:fill="FFFFFF"/>
        </w:rPr>
        <w:t>.</w:t>
      </w:r>
    </w:p>
    <w:p w:rsidR="00A32A92" w:rsidRDefault="00B90B8D">
      <w:pPr>
        <w:shd w:val="clear" w:color="auto" w:fill="FFFFFF"/>
        <w:spacing w:after="360" w:line="360" w:lineRule="atLeast"/>
        <w:jc w:val="both"/>
        <w:rPr>
          <w:rFonts w:ascii="Times New Roman" w:eastAsia="Times New Roman" w:hAnsi="Times New Roman" w:cs="Times New Roman"/>
          <w:color w:val="111111"/>
          <w:sz w:val="24"/>
          <w:szCs w:val="24"/>
          <w:lang w:val="en-US"/>
        </w:rPr>
      </w:pPr>
      <w:r>
        <w:rPr>
          <w:rFonts w:ascii="Times New Roman" w:eastAsia="Times New Roman" w:hAnsi="Times New Roman" w:cs="Times New Roman"/>
          <w:noProof/>
          <w:color w:val="111111"/>
          <w:sz w:val="24"/>
          <w:szCs w:val="24"/>
          <w:lang w:val="en-US" w:eastAsia="en-US"/>
        </w:rPr>
        <w:drawing>
          <wp:inline distT="0" distB="0" distL="114300" distR="114300">
            <wp:extent cx="2618740" cy="1743075"/>
            <wp:effectExtent l="0" t="0" r="10160" b="9525"/>
            <wp:docPr id="23" name="Picture 2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ownload"/>
                    <pic:cNvPicPr>
                      <a:picLocks noChangeAspect="1"/>
                    </pic:cNvPicPr>
                  </pic:nvPicPr>
                  <pic:blipFill>
                    <a:blip r:embed="rId68"/>
                    <a:stretch>
                      <a:fillRect/>
                    </a:stretch>
                  </pic:blipFill>
                  <pic:spPr>
                    <a:xfrm>
                      <a:off x="0" y="0"/>
                      <a:ext cx="2618740" cy="1743075"/>
                    </a:xfrm>
                    <a:prstGeom prst="rect">
                      <a:avLst/>
                    </a:prstGeom>
                  </pic:spPr>
                </pic:pic>
              </a:graphicData>
            </a:graphic>
          </wp:inline>
        </w:drawing>
      </w:r>
    </w:p>
    <w:p w:rsidR="00A32A92" w:rsidRDefault="00A32A92">
      <w:pPr>
        <w:rPr>
          <w:rFonts w:ascii="Times New Roman" w:eastAsia="Times New Roman" w:hAnsi="Times New Roman" w:cs="Times New Roman"/>
          <w:color w:val="111111"/>
          <w:sz w:val="24"/>
          <w:szCs w:val="24"/>
        </w:rPr>
      </w:pPr>
    </w:p>
    <w:p w:rsidR="007363FF" w:rsidRDefault="007363FF">
      <w:pPr>
        <w:pStyle w:val="Heading1"/>
        <w:keepNext w:val="0"/>
        <w:keepLines w:val="0"/>
        <w:shd w:val="clear" w:color="auto" w:fill="FFFFFF"/>
        <w:spacing w:line="17" w:lineRule="atLeast"/>
        <w:jc w:val="both"/>
        <w:rPr>
          <w:rFonts w:ascii="Times New Roman" w:eastAsia="sans-serif" w:hAnsi="Times New Roman" w:cs="Times New Roman"/>
          <w:b/>
          <w:bCs/>
          <w:color w:val="111111"/>
          <w:sz w:val="32"/>
          <w:szCs w:val="32"/>
          <w:shd w:val="clear" w:color="auto" w:fill="FFFFFF"/>
        </w:rPr>
      </w:pPr>
    </w:p>
    <w:p w:rsidR="007363FF" w:rsidRDefault="007363FF">
      <w:pPr>
        <w:pStyle w:val="Heading1"/>
        <w:keepNext w:val="0"/>
        <w:keepLines w:val="0"/>
        <w:shd w:val="clear" w:color="auto" w:fill="FFFFFF"/>
        <w:spacing w:line="17" w:lineRule="atLeast"/>
        <w:jc w:val="both"/>
        <w:rPr>
          <w:rFonts w:ascii="Times New Roman" w:eastAsia="sans-serif" w:hAnsi="Times New Roman" w:cs="Times New Roman"/>
          <w:b/>
          <w:bCs/>
          <w:color w:val="111111"/>
          <w:sz w:val="32"/>
          <w:szCs w:val="32"/>
          <w:shd w:val="clear" w:color="auto" w:fill="FFFFFF"/>
        </w:rPr>
      </w:pPr>
    </w:p>
    <w:p w:rsidR="007363FF" w:rsidRDefault="007363FF">
      <w:pPr>
        <w:pStyle w:val="Heading1"/>
        <w:keepNext w:val="0"/>
        <w:keepLines w:val="0"/>
        <w:shd w:val="clear" w:color="auto" w:fill="FFFFFF"/>
        <w:spacing w:line="17" w:lineRule="atLeast"/>
        <w:jc w:val="both"/>
        <w:rPr>
          <w:rFonts w:ascii="Times New Roman" w:eastAsia="sans-serif" w:hAnsi="Times New Roman" w:cs="Times New Roman"/>
          <w:b/>
          <w:bCs/>
          <w:color w:val="111111"/>
          <w:sz w:val="32"/>
          <w:szCs w:val="32"/>
          <w:shd w:val="clear" w:color="auto" w:fill="FFFFFF"/>
        </w:rPr>
      </w:pPr>
    </w:p>
    <w:p w:rsidR="007363FF" w:rsidRDefault="007363FF">
      <w:pPr>
        <w:pStyle w:val="Heading1"/>
        <w:keepNext w:val="0"/>
        <w:keepLines w:val="0"/>
        <w:shd w:val="clear" w:color="auto" w:fill="FFFFFF"/>
        <w:spacing w:line="17" w:lineRule="atLeast"/>
        <w:jc w:val="both"/>
        <w:rPr>
          <w:rFonts w:ascii="Times New Roman" w:eastAsia="sans-serif" w:hAnsi="Times New Roman" w:cs="Times New Roman"/>
          <w:b/>
          <w:bCs/>
          <w:color w:val="111111"/>
          <w:sz w:val="32"/>
          <w:szCs w:val="32"/>
          <w:shd w:val="clear" w:color="auto" w:fill="FFFFFF"/>
        </w:rPr>
      </w:pPr>
    </w:p>
    <w:p w:rsidR="007363FF" w:rsidRDefault="007363FF">
      <w:pPr>
        <w:pStyle w:val="Heading1"/>
        <w:keepNext w:val="0"/>
        <w:keepLines w:val="0"/>
        <w:shd w:val="clear" w:color="auto" w:fill="FFFFFF"/>
        <w:spacing w:line="17" w:lineRule="atLeast"/>
        <w:jc w:val="both"/>
        <w:rPr>
          <w:rFonts w:ascii="Times New Roman" w:eastAsia="sans-serif" w:hAnsi="Times New Roman" w:cs="Times New Roman"/>
          <w:b/>
          <w:bCs/>
          <w:color w:val="111111"/>
          <w:sz w:val="32"/>
          <w:szCs w:val="32"/>
          <w:shd w:val="clear" w:color="auto" w:fill="FFFFFF"/>
        </w:rPr>
      </w:pPr>
    </w:p>
    <w:p w:rsidR="00A32A92" w:rsidRDefault="00B90B8D">
      <w:pPr>
        <w:pStyle w:val="Heading1"/>
        <w:keepNext w:val="0"/>
        <w:keepLines w:val="0"/>
        <w:shd w:val="clear" w:color="auto" w:fill="FFFFFF"/>
        <w:spacing w:line="17" w:lineRule="atLeast"/>
        <w:jc w:val="both"/>
        <w:rPr>
          <w:rFonts w:ascii="Times New Roman" w:eastAsia="sans-serif" w:hAnsi="Times New Roman" w:cs="Times New Roman"/>
          <w:b/>
          <w:bCs/>
          <w:color w:val="111111"/>
          <w:sz w:val="32"/>
          <w:szCs w:val="32"/>
          <w:shd w:val="clear" w:color="auto" w:fill="FFFFFF"/>
          <w:lang w:val="en-US"/>
        </w:rPr>
      </w:pPr>
      <w:r>
        <w:rPr>
          <w:rFonts w:ascii="Times New Roman" w:eastAsia="sans-serif" w:hAnsi="Times New Roman" w:cs="Times New Roman"/>
          <w:b/>
          <w:bCs/>
          <w:color w:val="111111"/>
          <w:sz w:val="32"/>
          <w:szCs w:val="32"/>
          <w:shd w:val="clear" w:color="auto" w:fill="FFFFFF"/>
        </w:rPr>
        <w:lastRenderedPageBreak/>
        <w:t>10 Rules For Successful Trading</w:t>
      </w:r>
      <w:r>
        <w:rPr>
          <w:rFonts w:ascii="Times New Roman" w:eastAsia="sans-serif" w:hAnsi="Times New Roman" w:cs="Times New Roman"/>
          <w:b/>
          <w:bCs/>
          <w:color w:val="111111"/>
          <w:sz w:val="32"/>
          <w:szCs w:val="32"/>
          <w:shd w:val="clear" w:color="auto" w:fill="FFFFFF"/>
          <w:lang w:val="en-US"/>
        </w:rPr>
        <w:t>:</w:t>
      </w:r>
    </w:p>
    <w:p w:rsidR="00A32A92" w:rsidRDefault="00A32A92">
      <w:pPr>
        <w:rPr>
          <w:rFonts w:ascii="Times New Roman" w:hAnsi="Times New Roman" w:cs="Times New Roman"/>
          <w:lang w:val="en-US"/>
        </w:rPr>
      </w:pPr>
    </w:p>
    <w:p w:rsidR="00A32A92" w:rsidRDefault="00B90B8D">
      <w:pPr>
        <w:pStyle w:val="Heading3"/>
        <w:keepNext w:val="0"/>
        <w:keepLines w:val="0"/>
        <w:shd w:val="clear" w:color="auto" w:fill="FFFFFF"/>
        <w:spacing w:before="0" w:after="0" w:line="18" w:lineRule="atLeast"/>
        <w:jc w:val="both"/>
        <w:rPr>
          <w:rFonts w:ascii="Times New Roman" w:eastAsia="sans-serif" w:hAnsi="Times New Roman" w:cs="Times New Roman"/>
          <w:b/>
          <w:bCs/>
          <w:color w:val="111111"/>
          <w:sz w:val="24"/>
          <w:szCs w:val="24"/>
          <w:shd w:val="clear" w:color="auto" w:fill="FFFFFF"/>
        </w:rPr>
      </w:pPr>
      <w:r>
        <w:rPr>
          <w:rFonts w:ascii="Times New Roman" w:eastAsia="sans-serif" w:hAnsi="Times New Roman" w:cs="Times New Roman"/>
          <w:b/>
          <w:bCs/>
          <w:color w:val="111111"/>
          <w:shd w:val="clear" w:color="auto" w:fill="FFFFFF"/>
        </w:rPr>
        <w:t>Rule No.1: Always Use a Trading Pla</w:t>
      </w:r>
      <w:r>
        <w:rPr>
          <w:rFonts w:ascii="Times New Roman" w:eastAsia="sans-serif" w:hAnsi="Times New Roman" w:cs="Times New Roman"/>
          <w:b/>
          <w:bCs/>
          <w:color w:val="111111"/>
          <w:sz w:val="24"/>
          <w:szCs w:val="24"/>
          <w:shd w:val="clear" w:color="auto" w:fill="FFFFFF"/>
        </w:rPr>
        <w:t>n</w:t>
      </w:r>
    </w:p>
    <w:p w:rsidR="00A32A92" w:rsidRDefault="00A32A92">
      <w:pPr>
        <w:rPr>
          <w:rFonts w:ascii="Times New Roman" w:hAnsi="Times New Roman" w:cs="Times New Roman"/>
        </w:rPr>
      </w:pPr>
    </w:p>
    <w:p w:rsidR="00A32A92" w:rsidRDefault="00B90B8D">
      <w:pPr>
        <w:pStyle w:val="NormalWeb"/>
        <w:spacing w:before="0" w:beforeAutospacing="0"/>
        <w:jc w:val="both"/>
        <w:rPr>
          <w:rFonts w:eastAsia="sans-serif"/>
          <w:shd w:val="clear" w:color="auto" w:fill="FFFFFF"/>
        </w:rPr>
      </w:pPr>
      <w:r>
        <w:rPr>
          <w:rFonts w:eastAsia="sans-serif"/>
          <w:shd w:val="clear" w:color="auto" w:fill="FFFFFF"/>
        </w:rPr>
        <w:t>A trading plan is a written set of rules that specifies a trader's entry, exit and </w:t>
      </w:r>
      <w:hyperlink r:id="rId69" w:history="1">
        <w:r>
          <w:rPr>
            <w:rStyle w:val="Hyperlink"/>
            <w:rFonts w:eastAsia="sans-serif"/>
            <w:color w:val="auto"/>
            <w:shd w:val="clear" w:color="auto" w:fill="FFFFFF"/>
          </w:rPr>
          <w:t>money management</w:t>
        </w:r>
      </w:hyperlink>
      <w:r>
        <w:rPr>
          <w:rFonts w:eastAsia="sans-serif"/>
          <w:shd w:val="clear" w:color="auto" w:fill="FFFFFF"/>
        </w:rPr>
        <w:t> criteria. Using a trading plan allows traders to do this, although it is a time-consuming endeavor.</w:t>
      </w:r>
    </w:p>
    <w:p w:rsidR="007363FF" w:rsidRDefault="007363FF">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z w:val="24"/>
          <w:szCs w:val="24"/>
          <w:shd w:val="clear" w:color="auto" w:fill="FFFFFF"/>
        </w:rPr>
      </w:pPr>
    </w:p>
    <w:p w:rsidR="007363FF" w:rsidRDefault="007363FF">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z w:val="24"/>
          <w:szCs w:val="24"/>
          <w:shd w:val="clear" w:color="auto" w:fill="FFFFFF"/>
        </w:rPr>
      </w:pPr>
    </w:p>
    <w:p w:rsidR="007363FF" w:rsidRDefault="007363FF">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z w:val="24"/>
          <w:szCs w:val="24"/>
          <w:shd w:val="clear" w:color="auto" w:fill="FFFFFF"/>
        </w:rPr>
      </w:pPr>
    </w:p>
    <w:p w:rsidR="00A32A92" w:rsidRDefault="00B90B8D">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z w:val="24"/>
          <w:szCs w:val="24"/>
          <w:shd w:val="clear" w:color="auto" w:fill="FFFFFF"/>
        </w:rPr>
      </w:pPr>
      <w:r>
        <w:rPr>
          <w:rFonts w:ascii="Times New Roman" w:eastAsia="sans-serif" w:hAnsi="Times New Roman" w:cs="Times New Roman"/>
          <w:b/>
          <w:bCs/>
          <w:color w:val="auto"/>
          <w:sz w:val="24"/>
          <w:szCs w:val="24"/>
          <w:shd w:val="clear" w:color="auto" w:fill="FFFFFF"/>
        </w:rPr>
        <w:t>Rule No.2: Treat Trading Like a Business</w:t>
      </w:r>
    </w:p>
    <w:p w:rsidR="00A32A92" w:rsidRDefault="00A32A92">
      <w:pPr>
        <w:rPr>
          <w:rFonts w:ascii="Times New Roman" w:hAnsi="Times New Roman" w:cs="Times New Roman"/>
        </w:rPr>
      </w:pPr>
    </w:p>
    <w:p w:rsidR="00A32A92" w:rsidRDefault="00B90B8D">
      <w:pPr>
        <w:pStyle w:val="NormalWeb"/>
        <w:spacing w:before="0" w:beforeAutospacing="0"/>
        <w:jc w:val="both"/>
      </w:pPr>
      <w:r>
        <w:rPr>
          <w:rFonts w:eastAsia="sans-serif"/>
          <w:shd w:val="clear" w:color="auto" w:fill="FFFFFF"/>
        </w:rPr>
        <w:t>In order to be successful, one must approach trading as a full- or part-time business - not as a hobby or a job. As a hobby, where no real commitment to learning is made, trading can be very expensive. As a job, it can be frustrating since there is no regular paycheck. Trading is a business and incurs expenses, losses, taxes, uncertainty, stress, and risk. As a trader, you are essentially a </w:t>
      </w:r>
      <w:hyperlink r:id="rId70" w:history="1">
        <w:r>
          <w:rPr>
            <w:rStyle w:val="Hyperlink"/>
            <w:rFonts w:eastAsia="sans-serif"/>
            <w:color w:val="auto"/>
            <w:shd w:val="clear" w:color="auto" w:fill="FFFFFF"/>
          </w:rPr>
          <w:t>small business</w:t>
        </w:r>
      </w:hyperlink>
      <w:r>
        <w:rPr>
          <w:rFonts w:eastAsia="sans-serif"/>
          <w:shd w:val="clear" w:color="auto" w:fill="FFFFFF"/>
        </w:rPr>
        <w:t>owner and must do your research and strategize to maximize your business's potential.</w:t>
      </w:r>
    </w:p>
    <w:p w:rsidR="00A32A92" w:rsidRDefault="00B90B8D">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hd w:val="clear" w:color="auto" w:fill="FFFFFF"/>
        </w:rPr>
      </w:pPr>
      <w:r>
        <w:rPr>
          <w:rFonts w:ascii="Times New Roman" w:eastAsia="sans-serif" w:hAnsi="Times New Roman" w:cs="Times New Roman"/>
          <w:b/>
          <w:bCs/>
          <w:color w:val="auto"/>
          <w:shd w:val="clear" w:color="auto" w:fill="FFFFFF"/>
        </w:rPr>
        <w:t>Rule No.3: Use Technology to Your Advantage</w:t>
      </w:r>
    </w:p>
    <w:p w:rsidR="00A32A92" w:rsidRDefault="00A32A92">
      <w:pPr>
        <w:rPr>
          <w:rFonts w:ascii="Times New Roman" w:hAnsi="Times New Roman" w:cs="Times New Roman"/>
        </w:rPr>
      </w:pPr>
    </w:p>
    <w:p w:rsidR="00A32A92" w:rsidRDefault="00B90B8D">
      <w:pPr>
        <w:pStyle w:val="NormalWeb"/>
        <w:spacing w:before="0" w:beforeAutospacing="0"/>
        <w:jc w:val="both"/>
      </w:pPr>
      <w:r>
        <w:rPr>
          <w:rFonts w:eastAsia="sans-serif"/>
          <w:shd w:val="clear" w:color="auto" w:fill="FFFFFF"/>
        </w:rPr>
        <w:t>Trading is a competitive business, and it's safe to assume the person sitting on the other side of a trade is taking full advantage of technology. Charting platforms allow traders an infinite variety of methods for viewing and analyzing the markets. Backtesting an idea on historical data prior to risking any cash can save a trading account, not to mention stress and frustration. Getting market updates with smartphones allows us to monitor trades virtually anywhere. Even technology that today we take for granted, like high-speed internet connections, can greatly increase trading performance.</w:t>
      </w:r>
    </w:p>
    <w:p w:rsidR="00A32A92" w:rsidRDefault="00B90B8D">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hd w:val="clear" w:color="auto" w:fill="FFFFFF"/>
        </w:rPr>
      </w:pPr>
      <w:r>
        <w:rPr>
          <w:rFonts w:ascii="Times New Roman" w:eastAsia="sans-serif" w:hAnsi="Times New Roman" w:cs="Times New Roman"/>
          <w:b/>
          <w:bCs/>
          <w:color w:val="auto"/>
          <w:shd w:val="clear" w:color="auto" w:fill="FFFFFF"/>
        </w:rPr>
        <w:t>Rule No.4: Protect Your Trading Capital</w:t>
      </w:r>
    </w:p>
    <w:p w:rsidR="00A32A92" w:rsidRDefault="00A32A92">
      <w:pPr>
        <w:rPr>
          <w:rFonts w:ascii="Times New Roman" w:hAnsi="Times New Roman" w:cs="Times New Roman"/>
        </w:rPr>
      </w:pPr>
    </w:p>
    <w:p w:rsidR="00A32A92" w:rsidRDefault="00B90B8D">
      <w:pPr>
        <w:pStyle w:val="NormalWeb"/>
        <w:spacing w:before="0" w:beforeAutospacing="0"/>
        <w:jc w:val="both"/>
      </w:pPr>
      <w:r>
        <w:rPr>
          <w:rFonts w:eastAsia="sans-serif"/>
          <w:shd w:val="clear" w:color="auto" w:fill="FFFFFF"/>
        </w:rPr>
        <w:t>Saving money to fund a trading account can take a long time and much effort. It can be even more difficult (or impossible) the next time around. It is important to note that protecting your </w:t>
      </w:r>
      <w:hyperlink r:id="rId71" w:history="1">
        <w:r>
          <w:rPr>
            <w:rStyle w:val="Hyperlink"/>
            <w:rFonts w:eastAsia="sans-serif"/>
            <w:color w:val="auto"/>
            <w:shd w:val="clear" w:color="auto" w:fill="FFFFFF"/>
          </w:rPr>
          <w:t>trading capital</w:t>
        </w:r>
      </w:hyperlink>
      <w:r>
        <w:rPr>
          <w:rFonts w:eastAsia="sans-serif"/>
          <w:shd w:val="clear" w:color="auto" w:fill="FFFFFF"/>
        </w:rPr>
        <w:t> is not synonymous with not having any losing trades. All traders have losing trades; that is part of the business. Protecting capital entails not taking any unnecessary risks and doing everything you can to preserve your trading business.</w:t>
      </w:r>
    </w:p>
    <w:p w:rsidR="00A32A92" w:rsidRDefault="00B90B8D">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hd w:val="clear" w:color="auto" w:fill="FFFFFF"/>
        </w:rPr>
      </w:pPr>
      <w:r>
        <w:rPr>
          <w:rFonts w:ascii="Times New Roman" w:eastAsia="sans-serif" w:hAnsi="Times New Roman" w:cs="Times New Roman"/>
          <w:b/>
          <w:bCs/>
          <w:color w:val="auto"/>
          <w:shd w:val="clear" w:color="auto" w:fill="FFFFFF"/>
        </w:rPr>
        <w:t>Rule No.5: Become a Student of the Markets</w:t>
      </w:r>
    </w:p>
    <w:p w:rsidR="00A32A92" w:rsidRDefault="00A32A92">
      <w:pPr>
        <w:rPr>
          <w:rFonts w:ascii="Times New Roman" w:hAnsi="Times New Roman" w:cs="Times New Roman"/>
        </w:rPr>
      </w:pPr>
    </w:p>
    <w:p w:rsidR="00A32A92" w:rsidRDefault="00B90B8D">
      <w:pPr>
        <w:pStyle w:val="NormalWeb"/>
        <w:spacing w:before="0" w:beforeAutospacing="0"/>
        <w:jc w:val="both"/>
      </w:pPr>
      <w:r>
        <w:rPr>
          <w:rFonts w:eastAsia="sans-serif"/>
          <w:shd w:val="clear" w:color="auto" w:fill="FFFFFF"/>
        </w:rPr>
        <w:t>Think of it as continuing education - traders need to remain focused on learning more each day. Since many concepts carry prerequisite knowledge, it is important to remember that understanding the markets, and all of their intricacies, is an ongoing, lifelong process.</w:t>
      </w:r>
    </w:p>
    <w:p w:rsidR="00A32A92" w:rsidRDefault="00B90B8D">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hd w:val="clear" w:color="auto" w:fill="FFFFFF"/>
        </w:rPr>
      </w:pPr>
      <w:r>
        <w:rPr>
          <w:rFonts w:ascii="Times New Roman" w:eastAsia="sans-serif" w:hAnsi="Times New Roman" w:cs="Times New Roman"/>
          <w:b/>
          <w:bCs/>
          <w:color w:val="auto"/>
          <w:shd w:val="clear" w:color="auto" w:fill="FFFFFF"/>
        </w:rPr>
        <w:lastRenderedPageBreak/>
        <w:t>Rule No.6: Risk Only What You Can Afford to Lose</w:t>
      </w:r>
    </w:p>
    <w:p w:rsidR="00A32A92" w:rsidRDefault="00A32A92">
      <w:pPr>
        <w:rPr>
          <w:rFonts w:ascii="Times New Roman" w:hAnsi="Times New Roman" w:cs="Times New Roman"/>
        </w:rPr>
      </w:pPr>
    </w:p>
    <w:p w:rsidR="00A32A92" w:rsidRDefault="00B90B8D">
      <w:pPr>
        <w:pStyle w:val="NormalWeb"/>
        <w:spacing w:before="0" w:beforeAutospacing="0"/>
        <w:jc w:val="both"/>
      </w:pPr>
      <w:r>
        <w:rPr>
          <w:rFonts w:eastAsia="sans-serif"/>
          <w:shd w:val="clear" w:color="auto" w:fill="FFFFFF"/>
        </w:rPr>
        <w:t>Rule No.4 mentions that funding a trading account can be a long process. Before a trader begins using real cash, it is imperative that all of the money in the account be truly expendable. If it's not, the trader should keep saving until it is.</w:t>
      </w:r>
    </w:p>
    <w:p w:rsidR="00A32A92" w:rsidRDefault="00B90B8D">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z w:val="24"/>
          <w:szCs w:val="24"/>
          <w:shd w:val="clear" w:color="auto" w:fill="FFFFFF"/>
        </w:rPr>
      </w:pPr>
      <w:r>
        <w:rPr>
          <w:rFonts w:ascii="Times New Roman" w:eastAsia="sans-serif" w:hAnsi="Times New Roman" w:cs="Times New Roman"/>
          <w:b/>
          <w:bCs/>
          <w:color w:val="auto"/>
          <w:sz w:val="24"/>
          <w:szCs w:val="24"/>
          <w:shd w:val="clear" w:color="auto" w:fill="FFFFFF"/>
        </w:rPr>
        <w:t>Rule No.7: Develop a Trading Methodology Based on Facts</w:t>
      </w:r>
    </w:p>
    <w:p w:rsidR="00A32A92" w:rsidRDefault="00A32A92">
      <w:pPr>
        <w:rPr>
          <w:rFonts w:ascii="Times New Roman" w:hAnsi="Times New Roman" w:cs="Times New Roman"/>
        </w:rPr>
      </w:pPr>
    </w:p>
    <w:p w:rsidR="00A32A92" w:rsidRDefault="00B90B8D">
      <w:pPr>
        <w:pStyle w:val="NormalWeb"/>
        <w:spacing w:before="0" w:beforeAutospacing="0"/>
        <w:jc w:val="both"/>
      </w:pPr>
      <w:r>
        <w:rPr>
          <w:rFonts w:eastAsia="sans-serif"/>
          <w:shd w:val="clear" w:color="auto" w:fill="FFFFFF"/>
        </w:rPr>
        <w:t>Taking the time to develop a sound trading methodology is worth the effort. It may be tempting to believe in the "so easy it's like printing money" trading scams that are prevalent on the internet. But facts, not emotions or hope, should be the inspiration behind developing a trading plan.</w:t>
      </w:r>
    </w:p>
    <w:p w:rsidR="007363FF" w:rsidRDefault="007363FF">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z w:val="24"/>
          <w:szCs w:val="24"/>
          <w:shd w:val="clear" w:color="auto" w:fill="FFFFFF"/>
        </w:rPr>
      </w:pPr>
    </w:p>
    <w:p w:rsidR="00A32A92" w:rsidRDefault="00B90B8D">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z w:val="24"/>
          <w:szCs w:val="24"/>
          <w:shd w:val="clear" w:color="auto" w:fill="FFFFFF"/>
        </w:rPr>
      </w:pPr>
      <w:r>
        <w:rPr>
          <w:rFonts w:ascii="Times New Roman" w:eastAsia="sans-serif" w:hAnsi="Times New Roman" w:cs="Times New Roman"/>
          <w:b/>
          <w:bCs/>
          <w:color w:val="auto"/>
          <w:sz w:val="24"/>
          <w:szCs w:val="24"/>
          <w:shd w:val="clear" w:color="auto" w:fill="FFFFFF"/>
        </w:rPr>
        <w:t>Rule No.8: Always Use a Stop Loss</w:t>
      </w:r>
    </w:p>
    <w:p w:rsidR="00A32A92" w:rsidRDefault="00A32A92">
      <w:pPr>
        <w:rPr>
          <w:rFonts w:ascii="Times New Roman" w:hAnsi="Times New Roman" w:cs="Times New Roman"/>
        </w:rPr>
      </w:pPr>
    </w:p>
    <w:p w:rsidR="00A32A92" w:rsidRDefault="00B90B8D">
      <w:pPr>
        <w:pStyle w:val="NormalWeb"/>
        <w:spacing w:before="0" w:beforeAutospacing="0"/>
        <w:jc w:val="both"/>
      </w:pPr>
      <w:r>
        <w:rPr>
          <w:rFonts w:eastAsia="sans-serif"/>
          <w:shd w:val="clear" w:color="auto" w:fill="FFFFFF"/>
        </w:rPr>
        <w:t>A </w:t>
      </w:r>
      <w:hyperlink r:id="rId72" w:history="1">
        <w:r>
          <w:rPr>
            <w:rStyle w:val="Hyperlink"/>
            <w:rFonts w:eastAsia="sans-serif"/>
            <w:color w:val="auto"/>
            <w:shd w:val="clear" w:color="auto" w:fill="FFFFFF"/>
          </w:rPr>
          <w:t>stop loss</w:t>
        </w:r>
      </w:hyperlink>
      <w:r>
        <w:rPr>
          <w:rFonts w:eastAsia="sans-serif"/>
          <w:shd w:val="clear" w:color="auto" w:fill="FFFFFF"/>
        </w:rPr>
        <w:t> is a predetermined amount of risk that a trader is willing to accept with each trade. The stop loss can be either a dollar amount or percentage, but either way it limits the trader's exposure during a trade. Using a stop loss can take some of the emotion out of trading since we know that we will only lose X amount on any given trade.</w:t>
      </w:r>
    </w:p>
    <w:p w:rsidR="00A32A92" w:rsidRDefault="00B90B8D">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sz w:val="24"/>
          <w:szCs w:val="24"/>
          <w:shd w:val="clear" w:color="auto" w:fill="FFFFFF"/>
        </w:rPr>
      </w:pPr>
      <w:r>
        <w:rPr>
          <w:rFonts w:ascii="Times New Roman" w:eastAsia="sans-serif" w:hAnsi="Times New Roman" w:cs="Times New Roman"/>
          <w:b/>
          <w:bCs/>
          <w:color w:val="auto"/>
          <w:sz w:val="24"/>
          <w:szCs w:val="24"/>
          <w:shd w:val="clear" w:color="auto" w:fill="FFFFFF"/>
        </w:rPr>
        <w:t>Rule No.9: Know When to Stop Trading</w:t>
      </w:r>
    </w:p>
    <w:p w:rsidR="00A32A92" w:rsidRDefault="00A32A92">
      <w:pPr>
        <w:rPr>
          <w:rFonts w:ascii="Times New Roman" w:hAnsi="Times New Roman" w:cs="Times New Roman"/>
        </w:rPr>
      </w:pPr>
    </w:p>
    <w:p w:rsidR="00A32A92" w:rsidRDefault="00B90B8D">
      <w:pPr>
        <w:pStyle w:val="NormalWeb"/>
        <w:spacing w:before="0" w:beforeAutospacing="0"/>
        <w:jc w:val="both"/>
      </w:pPr>
      <w:r>
        <w:rPr>
          <w:rFonts w:eastAsia="sans-serif"/>
          <w:shd w:val="clear" w:color="auto" w:fill="FFFFFF"/>
        </w:rPr>
        <w:t>There are two reasons to stop trading: an ineffective trading plan, and an ineffective trader.</w:t>
      </w:r>
    </w:p>
    <w:p w:rsidR="00A32A92" w:rsidRDefault="00B90B8D">
      <w:pPr>
        <w:pStyle w:val="NormalWeb"/>
        <w:spacing w:before="0" w:beforeAutospacing="0"/>
        <w:jc w:val="both"/>
      </w:pPr>
      <w:r>
        <w:rPr>
          <w:rFonts w:eastAsia="sans-serif"/>
          <w:shd w:val="clear" w:color="auto" w:fill="FFFFFF"/>
        </w:rPr>
        <w:t>An ineffective trading plan shows much greater losses than anticipated in historical testing. Markets may have changed, volatility within a certain trading instrument may have lessened, or the trading plan simply is not performing as well as expected. One will benefit from remaining unemotional and businesslike. It might be time to reevaluate the trading plan and make a few changes or to start over with a new trading plan. An unsuccessful trading plan is a problem that needs to be solved. It is not necessarily the end of the trading business.</w:t>
      </w:r>
    </w:p>
    <w:p w:rsidR="00A32A92" w:rsidRDefault="00B90B8D">
      <w:pPr>
        <w:pStyle w:val="Heading3"/>
        <w:keepNext w:val="0"/>
        <w:keepLines w:val="0"/>
        <w:shd w:val="clear" w:color="auto" w:fill="FFFFFF"/>
        <w:spacing w:before="0" w:after="0" w:line="18" w:lineRule="atLeast"/>
        <w:jc w:val="both"/>
        <w:rPr>
          <w:rFonts w:ascii="Times New Roman" w:eastAsia="sans-serif" w:hAnsi="Times New Roman" w:cs="Times New Roman"/>
          <w:b/>
          <w:bCs/>
          <w:color w:val="auto"/>
        </w:rPr>
      </w:pPr>
      <w:r>
        <w:rPr>
          <w:rFonts w:ascii="Times New Roman" w:eastAsia="sans-serif" w:hAnsi="Times New Roman" w:cs="Times New Roman"/>
          <w:b/>
          <w:bCs/>
          <w:color w:val="auto"/>
          <w:shd w:val="clear" w:color="auto" w:fill="FFFFFF"/>
        </w:rPr>
        <w:t>Rule No.10: Keep Trading in Perspective</w:t>
      </w:r>
    </w:p>
    <w:p w:rsidR="00A32A92" w:rsidRDefault="00B90B8D">
      <w:pPr>
        <w:pStyle w:val="NormalWeb"/>
        <w:spacing w:before="0" w:beforeAutospacing="0"/>
        <w:jc w:val="both"/>
      </w:pPr>
      <w:r>
        <w:rPr>
          <w:rFonts w:eastAsia="sans-serif"/>
          <w:shd w:val="clear" w:color="auto" w:fill="FFFFFF"/>
        </w:rPr>
        <w:t>It is important to stay focused on the big picture when trading. A losing trade should not surprise us - it is a part of trading. Likewise, a winning trade is just one step along the path to profitable trading. It is the cumulative profits that make a difference. Once a trader accepts wins and losses as part of the business, emotions will have less of an effect on trading performance. That is not to say that we cannot be excited about a particularly fruitful trade, but we must keep in mind that a losing trade is not far off.</w:t>
      </w:r>
    </w:p>
    <w:p w:rsidR="00A32A92" w:rsidRDefault="00A32A92">
      <w:pPr>
        <w:pStyle w:val="NormalWeb"/>
        <w:spacing w:before="0" w:beforeAutospacing="0"/>
        <w:rPr>
          <w:rFonts w:eastAsia="sans-serif"/>
          <w:sz w:val="26"/>
          <w:szCs w:val="26"/>
          <w:shd w:val="clear" w:color="auto" w:fill="FFFFFF"/>
        </w:rPr>
      </w:pPr>
    </w:p>
    <w:p w:rsidR="00A32A92" w:rsidRDefault="00A32A92">
      <w:pPr>
        <w:pStyle w:val="Heading1"/>
        <w:rPr>
          <w:rFonts w:ascii="Times New Roman" w:hAnsi="Times New Roman" w:cs="Times New Roman"/>
        </w:rPr>
      </w:pPr>
    </w:p>
    <w:p w:rsidR="00A32A92" w:rsidRDefault="00A32A92">
      <w:pPr>
        <w:rPr>
          <w:rFonts w:ascii="Times New Roman" w:hAnsi="Times New Roman" w:cs="Times New Roman"/>
          <w:b/>
          <w:sz w:val="36"/>
          <w:szCs w:val="36"/>
          <w:u w:val="single"/>
        </w:rPr>
      </w:pPr>
    </w:p>
    <w:p w:rsidR="00A32A92" w:rsidRDefault="007363FF" w:rsidP="007363FF">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 xml:space="preserve"> </w:t>
      </w:r>
      <w:r w:rsidR="00B90B8D">
        <w:rPr>
          <w:rFonts w:ascii="Times New Roman" w:hAnsi="Times New Roman" w:cs="Times New Roman"/>
          <w:b/>
          <w:sz w:val="36"/>
          <w:szCs w:val="36"/>
          <w:u w:val="single"/>
        </w:rPr>
        <w:t>Data Collection</w:t>
      </w:r>
    </w:p>
    <w:p w:rsidR="00A32A92" w:rsidRPr="007363FF" w:rsidRDefault="00A32A92" w:rsidP="007363FF">
      <w:pPr>
        <w:jc w:val="both"/>
        <w:rPr>
          <w:rFonts w:ascii="Times New Roman" w:hAnsi="Times New Roman" w:cs="Times New Roman"/>
          <w:b/>
          <w:sz w:val="24"/>
          <w:szCs w:val="24"/>
        </w:rPr>
      </w:pPr>
    </w:p>
    <w:p w:rsidR="00A32A92" w:rsidRPr="007363FF" w:rsidRDefault="00B90B8D" w:rsidP="007363FF">
      <w:pPr>
        <w:jc w:val="both"/>
        <w:rPr>
          <w:rFonts w:ascii="Times New Roman" w:hAnsi="Times New Roman" w:cs="Times New Roman"/>
          <w:sz w:val="24"/>
          <w:szCs w:val="24"/>
        </w:rPr>
      </w:pPr>
      <w:r w:rsidRPr="007363FF">
        <w:rPr>
          <w:rFonts w:ascii="Times New Roman" w:hAnsi="Times New Roman" w:cs="Times New Roman"/>
          <w:sz w:val="24"/>
          <w:szCs w:val="24"/>
        </w:rPr>
        <w:t>The name of the dataset is “</w:t>
      </w:r>
      <w:r w:rsidRPr="007363FF">
        <w:rPr>
          <w:rFonts w:ascii="Times New Roman" w:hAnsi="Times New Roman" w:cs="Times New Roman"/>
          <w:sz w:val="24"/>
          <w:szCs w:val="24"/>
          <w:lang w:val="en-US"/>
        </w:rPr>
        <w:t>exports</w:t>
      </w:r>
      <w:r w:rsidRPr="007363FF">
        <w:rPr>
          <w:rFonts w:ascii="Times New Roman" w:hAnsi="Times New Roman" w:cs="Times New Roman"/>
          <w:sz w:val="24"/>
          <w:szCs w:val="24"/>
        </w:rPr>
        <w:t>.csv” which is of the format .csv i.e. Comma Separated Values. The dataset is read into python using read_csv function of pandas package. Before reading file into python, other important packages are imported like numpy (for operations on numeric data), pandas (for data manipulation), matplotlib.pyplot (for data visualization), sklearn ( an important package including all the algorithms for machine learning,seaborn for better visualization of data and to get a graphical idea about the given dataset using graphs.</w:t>
      </w:r>
    </w:p>
    <w:p w:rsidR="00A32A92" w:rsidRPr="007363FF" w:rsidRDefault="00A32A92" w:rsidP="007363FF">
      <w:pPr>
        <w:jc w:val="both"/>
        <w:rPr>
          <w:rFonts w:ascii="Times New Roman" w:hAnsi="Times New Roman" w:cs="Times New Roman"/>
          <w:sz w:val="24"/>
          <w:szCs w:val="24"/>
        </w:rPr>
      </w:pPr>
    </w:p>
    <w:p w:rsidR="00A32A92" w:rsidRPr="007363FF" w:rsidRDefault="00B90B8D" w:rsidP="007363FF">
      <w:pPr>
        <w:jc w:val="both"/>
        <w:rPr>
          <w:rFonts w:ascii="Times New Roman" w:hAnsi="Times New Roman" w:cs="Times New Roman"/>
          <w:sz w:val="24"/>
          <w:szCs w:val="24"/>
          <w:lang w:val="en-US"/>
        </w:rPr>
      </w:pPr>
      <w:r w:rsidRPr="007363FF">
        <w:rPr>
          <w:rFonts w:ascii="Times New Roman" w:hAnsi="Times New Roman" w:cs="Times New Roman"/>
          <w:sz w:val="24"/>
          <w:szCs w:val="24"/>
        </w:rPr>
        <w:t xml:space="preserve">Once the data is read, It is clear that there are </w:t>
      </w:r>
      <w:r w:rsidRPr="007363FF">
        <w:rPr>
          <w:rFonts w:ascii="Times New Roman" w:hAnsi="Times New Roman" w:cs="Times New Roman"/>
          <w:sz w:val="24"/>
          <w:szCs w:val="24"/>
          <w:lang w:val="en-US"/>
        </w:rPr>
        <w:t>11 features</w:t>
      </w:r>
      <w:r w:rsidRPr="007363FF">
        <w:rPr>
          <w:rFonts w:ascii="Times New Roman" w:hAnsi="Times New Roman" w:cs="Times New Roman"/>
          <w:sz w:val="24"/>
          <w:szCs w:val="24"/>
        </w:rPr>
        <w:t xml:space="preserve"> in which there </w:t>
      </w:r>
      <w:r w:rsidRPr="007363FF">
        <w:rPr>
          <w:rFonts w:ascii="Times New Roman" w:hAnsi="Times New Roman" w:cs="Times New Roman"/>
          <w:sz w:val="24"/>
          <w:szCs w:val="24"/>
          <w:lang w:val="en-US"/>
        </w:rPr>
        <w:t>is 1</w:t>
      </w:r>
      <w:r w:rsidRPr="007363FF">
        <w:rPr>
          <w:rFonts w:ascii="Times New Roman" w:hAnsi="Times New Roman" w:cs="Times New Roman"/>
          <w:sz w:val="24"/>
          <w:szCs w:val="24"/>
        </w:rPr>
        <w:t xml:space="preserve"> predictor </w:t>
      </w:r>
      <w:r w:rsidRPr="007363FF">
        <w:rPr>
          <w:rFonts w:ascii="Times New Roman" w:hAnsi="Times New Roman" w:cs="Times New Roman"/>
          <w:sz w:val="24"/>
          <w:szCs w:val="24"/>
          <w:lang w:val="en-US"/>
        </w:rPr>
        <w:t>.</w:t>
      </w:r>
    </w:p>
    <w:p w:rsidR="00A32A92" w:rsidRDefault="00B90B8D">
      <w:pPr>
        <w:rPr>
          <w:rFonts w:ascii="Times New Roman" w:hAnsi="Times New Roman" w:cs="Times New Roman"/>
          <w:lang w:val="en-US"/>
        </w:rPr>
      </w:pPr>
      <w:r>
        <w:rPr>
          <w:rFonts w:ascii="Times New Roman" w:hAnsi="Times New Roman" w:cs="Times New Roman"/>
          <w:lang w:val="en-US"/>
        </w:rPr>
        <w:t>The features are the following:</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Beef</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Pork</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Poultry</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Diary</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Fruits fresh</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Fruits proc</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Veggies fresh</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Veggies proc</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 xml:space="preserve">Corn </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Wheat</w:t>
      </w:r>
    </w:p>
    <w:p w:rsidR="00A32A92" w:rsidRDefault="00B90B8D">
      <w:pPr>
        <w:numPr>
          <w:ilvl w:val="0"/>
          <w:numId w:val="9"/>
        </w:numPr>
        <w:ind w:left="360"/>
        <w:rPr>
          <w:rFonts w:ascii="Times New Roman" w:hAnsi="Times New Roman" w:cs="Times New Roman"/>
          <w:lang w:val="en-US"/>
        </w:rPr>
      </w:pPr>
      <w:r>
        <w:rPr>
          <w:rFonts w:ascii="Times New Roman" w:hAnsi="Times New Roman" w:cs="Times New Roman"/>
          <w:lang w:val="en-US"/>
        </w:rPr>
        <w:t>Cotton</w:t>
      </w:r>
    </w:p>
    <w:p w:rsidR="00A32A92" w:rsidRDefault="00B90B8D">
      <w:pPr>
        <w:rPr>
          <w:rFonts w:ascii="Times New Roman" w:hAnsi="Times New Roman" w:cs="Times New Roman"/>
          <w:lang w:val="en-US"/>
        </w:rPr>
      </w:pPr>
      <w:r>
        <w:rPr>
          <w:rFonts w:ascii="Times New Roman" w:hAnsi="Times New Roman" w:cs="Times New Roman"/>
          <w:lang w:val="en-US"/>
        </w:rPr>
        <w:t>The predictor is : Total Exports.</w:t>
      </w:r>
    </w:p>
    <w:p w:rsidR="00A32A92" w:rsidRDefault="00A32A92">
      <w:pPr>
        <w:rPr>
          <w:rFonts w:ascii="Times New Roman" w:hAnsi="Times New Roman" w:cs="Times New Roman"/>
        </w:rPr>
      </w:pPr>
    </w:p>
    <w:p w:rsidR="00A32A92" w:rsidRDefault="00B90B8D">
      <w:pPr>
        <w:rPr>
          <w:rFonts w:ascii="Times New Roman" w:hAnsi="Times New Roman" w:cs="Times New Roman"/>
        </w:rPr>
      </w:pPr>
      <w:r>
        <w:rPr>
          <w:rFonts w:ascii="Times New Roman" w:hAnsi="Times New Roman" w:cs="Times New Roman"/>
        </w:rPr>
        <w:t>There is one target: Dataset which is to be predicted using various machine learning models.</w:t>
      </w:r>
    </w:p>
    <w:p w:rsidR="00A32A92" w:rsidRDefault="00B90B8D">
      <w:pPr>
        <w:rPr>
          <w:rFonts w:ascii="Times New Roman" w:hAnsi="Times New Roman" w:cs="Times New Roman"/>
          <w:lang w:val="en-US"/>
        </w:rPr>
      </w:pPr>
      <w:r>
        <w:rPr>
          <w:rFonts w:ascii="Times New Roman" w:hAnsi="Times New Roman" w:cs="Times New Roman"/>
          <w:lang w:val="en-US"/>
        </w:rPr>
        <w:t>Based on the dataset and observation we can use two models which are Multi-linear Regression and Decision tree regressor.</w:t>
      </w:r>
    </w:p>
    <w:p w:rsidR="00A32A92" w:rsidRDefault="00A32A92">
      <w:pPr>
        <w:rPr>
          <w:rFonts w:ascii="Times New Roman" w:hAnsi="Times New Roman" w:cs="Times New Roman"/>
          <w:lang w:val="en-US"/>
        </w:rPr>
      </w:pPr>
    </w:p>
    <w:p w:rsidR="00A32A92" w:rsidRDefault="00A32A92">
      <w:pPr>
        <w:rPr>
          <w:rFonts w:ascii="Times New Roman" w:hAnsi="Times New Roman" w:cs="Times New Roman"/>
          <w:lang w:val="en-US"/>
        </w:rPr>
      </w:pPr>
    </w:p>
    <w:p w:rsidR="00A32A92" w:rsidRDefault="00A32A92">
      <w:pPr>
        <w:ind w:left="720"/>
        <w:rPr>
          <w:rFonts w:ascii="Times New Roman" w:hAnsi="Times New Roman" w:cs="Times New Roman"/>
        </w:rPr>
      </w:pPr>
    </w:p>
    <w:p w:rsidR="00A32A92" w:rsidRDefault="00B90B8D">
      <w:pPr>
        <w:rPr>
          <w:rFonts w:ascii="Times New Roman" w:hAnsi="Times New Roman" w:cs="Times New Roman"/>
          <w:b/>
          <w:sz w:val="36"/>
          <w:szCs w:val="24"/>
          <w:u w:val="single"/>
        </w:rPr>
      </w:pPr>
      <w:r>
        <w:rPr>
          <w:rFonts w:ascii="Times New Roman" w:hAnsi="Times New Roman" w:cs="Times New Roman"/>
          <w:b/>
          <w:sz w:val="36"/>
          <w:szCs w:val="24"/>
          <w:u w:val="single"/>
          <w:lang w:val="en-US"/>
        </w:rPr>
        <w:lastRenderedPageBreak/>
        <w:t>4.</w:t>
      </w:r>
      <w:r>
        <w:rPr>
          <w:rFonts w:ascii="Times New Roman" w:hAnsi="Times New Roman" w:cs="Times New Roman"/>
          <w:b/>
          <w:sz w:val="36"/>
          <w:szCs w:val="24"/>
          <w:u w:val="single"/>
        </w:rPr>
        <w:t>Methodology</w:t>
      </w:r>
    </w:p>
    <w:p w:rsidR="00A32A92" w:rsidRDefault="00A32A92">
      <w:pPr>
        <w:ind w:left="360"/>
        <w:rPr>
          <w:rFonts w:ascii="Times New Roman" w:hAnsi="Times New Roman" w:cs="Times New Roman"/>
          <w:b/>
          <w:sz w:val="32"/>
          <w:u w:val="single"/>
        </w:rPr>
      </w:pPr>
    </w:p>
    <w:p w:rsidR="00A32A92" w:rsidRDefault="00B90B8D">
      <w:pPr>
        <w:rPr>
          <w:rFonts w:ascii="Times New Roman" w:hAnsi="Times New Roman" w:cs="Times New Roman"/>
          <w:b/>
          <w:sz w:val="28"/>
          <w:szCs w:val="28"/>
          <w:u w:val="single"/>
          <w:lang w:val="en-US"/>
        </w:rPr>
      </w:pPr>
      <w:r>
        <w:rPr>
          <w:rFonts w:ascii="Times New Roman" w:hAnsi="Times New Roman" w:cs="Times New Roman"/>
          <w:b/>
          <w:sz w:val="28"/>
          <w:szCs w:val="28"/>
          <w:u w:val="single"/>
        </w:rPr>
        <w:t>Exploratory data Analysis</w:t>
      </w:r>
      <w:r>
        <w:rPr>
          <w:rFonts w:ascii="Times New Roman" w:hAnsi="Times New Roman" w:cs="Times New Roman"/>
          <w:b/>
          <w:sz w:val="28"/>
          <w:szCs w:val="28"/>
          <w:u w:val="single"/>
          <w:lang w:val="en-US"/>
        </w:rPr>
        <w:t xml:space="preserve"> :</w:t>
      </w:r>
    </w:p>
    <w:p w:rsidR="00A32A92" w:rsidRDefault="00A32A92">
      <w:pPr>
        <w:rPr>
          <w:rFonts w:ascii="Times New Roman" w:hAnsi="Times New Roman" w:cs="Times New Roman"/>
          <w:b/>
          <w:sz w:val="28"/>
          <w:szCs w:val="28"/>
          <w:u w:val="single"/>
          <w:lang w:val="en-US"/>
        </w:rPr>
      </w:pPr>
    </w:p>
    <w:p w:rsidR="00A32A92" w:rsidRDefault="00B90B8D">
      <w:pPr>
        <w:numPr>
          <w:ilvl w:val="0"/>
          <w:numId w:val="10"/>
        </w:numPr>
        <w:rPr>
          <w:rFonts w:ascii="Times New Roman" w:hAnsi="Times New Roman" w:cs="Times New Roman"/>
          <w:b/>
          <w:bCs/>
          <w:sz w:val="28"/>
          <w:szCs w:val="28"/>
        </w:rPr>
      </w:pPr>
      <w:r>
        <w:rPr>
          <w:rFonts w:ascii="Times New Roman" w:hAnsi="Times New Roman" w:cs="Times New Roman"/>
          <w:b/>
          <w:bCs/>
          <w:sz w:val="28"/>
          <w:szCs w:val="28"/>
          <w:lang w:val="en-US"/>
        </w:rPr>
        <w:t xml:space="preserve">Data Collection: </w:t>
      </w:r>
      <w:r>
        <w:rPr>
          <w:rFonts w:ascii="Times New Roman" w:hAnsi="Times New Roman" w:cs="Times New Roman"/>
          <w:sz w:val="24"/>
          <w:szCs w:val="24"/>
          <w:lang w:val="en-US"/>
        </w:rPr>
        <w:t>Firstly, we have collected the dataset using Internet as a resource and have selected the dataset which is based on the exports between different states.The data has 11 features excluding the code of the states, names of the states, category and the Total exports.</w:t>
      </w:r>
    </w:p>
    <w:p w:rsidR="00A32A92" w:rsidRDefault="00B90B8D">
      <w:pPr>
        <w:numPr>
          <w:ilvl w:val="0"/>
          <w:numId w:val="10"/>
        </w:numPr>
        <w:rPr>
          <w:rFonts w:ascii="Times New Roman" w:hAnsi="Times New Roman" w:cs="Times New Roman"/>
          <w:b/>
          <w:bCs/>
          <w:sz w:val="28"/>
          <w:szCs w:val="28"/>
        </w:rPr>
      </w:pPr>
      <w:r>
        <w:rPr>
          <w:rFonts w:ascii="Times New Roman" w:hAnsi="Times New Roman" w:cs="Times New Roman"/>
          <w:b/>
          <w:bCs/>
          <w:sz w:val="28"/>
          <w:szCs w:val="28"/>
          <w:lang w:val="en-US"/>
        </w:rPr>
        <w:t xml:space="preserve">Data Cleaning: </w:t>
      </w:r>
      <w:r>
        <w:rPr>
          <w:rFonts w:ascii="Times New Roman" w:hAnsi="Times New Roman" w:cs="Times New Roman"/>
          <w:sz w:val="24"/>
          <w:szCs w:val="24"/>
          <w:lang w:val="en-US"/>
        </w:rPr>
        <w:t>Secondly</w:t>
      </w:r>
      <w:r>
        <w:rPr>
          <w:rFonts w:ascii="Times New Roman" w:hAnsi="Times New Roman" w:cs="Times New Roman"/>
          <w:sz w:val="28"/>
          <w:szCs w:val="28"/>
          <w:lang w:val="en-US"/>
        </w:rPr>
        <w:t>,</w:t>
      </w:r>
      <w:r w:rsidR="00562724">
        <w:rPr>
          <w:rFonts w:ascii="Times New Roman" w:hAnsi="Times New Roman" w:cs="Times New Roman"/>
          <w:sz w:val="28"/>
          <w:szCs w:val="28"/>
          <w:lang w:val="en-US"/>
        </w:rPr>
        <w:t xml:space="preserve"> </w:t>
      </w:r>
      <w:r>
        <w:rPr>
          <w:rFonts w:ascii="Times New Roman" w:hAnsi="Times New Roman" w:cs="Times New Roman"/>
          <w:sz w:val="28"/>
          <w:szCs w:val="28"/>
          <w:lang w:val="en-US"/>
        </w:rPr>
        <w:t>w</w:t>
      </w:r>
      <w:r>
        <w:rPr>
          <w:rFonts w:ascii="Times New Roman" w:hAnsi="Times New Roman" w:cs="Times New Roman"/>
          <w:sz w:val="24"/>
          <w:szCs w:val="24"/>
          <w:lang w:val="en-US"/>
        </w:rPr>
        <w:t>e have checked for any NULL values available in the dataset by using the command mentioned below.</w:t>
      </w:r>
      <w:r w:rsidR="00562724">
        <w:rPr>
          <w:rFonts w:ascii="Times New Roman" w:hAnsi="Times New Roman" w:cs="Times New Roman"/>
          <w:sz w:val="24"/>
          <w:szCs w:val="24"/>
          <w:lang w:val="en-US"/>
        </w:rPr>
        <w:t xml:space="preserve"> </w:t>
      </w:r>
      <w:r>
        <w:rPr>
          <w:rFonts w:ascii="Times New Roman" w:hAnsi="Times New Roman" w:cs="Times New Roman"/>
          <w:sz w:val="24"/>
          <w:szCs w:val="24"/>
          <w:lang w:val="en-US"/>
        </w:rPr>
        <w:t>If we get any NULL values we fill the NULL values by mean,</w:t>
      </w:r>
      <w:r w:rsidR="00562724">
        <w:rPr>
          <w:rFonts w:ascii="Times New Roman" w:hAnsi="Times New Roman" w:cs="Times New Roman"/>
          <w:sz w:val="24"/>
          <w:szCs w:val="24"/>
          <w:lang w:val="en-US"/>
        </w:rPr>
        <w:t xml:space="preserve"> </w:t>
      </w:r>
      <w:r>
        <w:rPr>
          <w:rFonts w:ascii="Times New Roman" w:hAnsi="Times New Roman" w:cs="Times New Roman"/>
          <w:sz w:val="24"/>
          <w:szCs w:val="24"/>
          <w:lang w:val="en-US"/>
        </w:rPr>
        <w:t>median or mode of that particular column based on the category.</w:t>
      </w:r>
    </w:p>
    <w:p w:rsidR="00A32A92" w:rsidRDefault="00A32A92">
      <w:pPr>
        <w:ind w:left="360"/>
        <w:rPr>
          <w:rFonts w:ascii="Times New Roman" w:hAnsi="Times New Roman" w:cs="Times New Roman"/>
          <w:b/>
          <w:bCs/>
          <w:sz w:val="28"/>
          <w:szCs w:val="28"/>
          <w:lang w:val="en-US"/>
        </w:rPr>
      </w:pPr>
    </w:p>
    <w:p w:rsidR="00A32A92" w:rsidRDefault="00B90B8D" w:rsidP="00B90B8D">
      <w:pPr>
        <w:ind w:left="360" w:firstLineChars="150" w:firstLine="422"/>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Command: </w:t>
      </w:r>
      <w:r>
        <w:rPr>
          <w:rFonts w:ascii="Times New Roman" w:hAnsi="Times New Roman" w:cs="Times New Roman"/>
          <w:b/>
          <w:bCs/>
          <w:sz w:val="24"/>
          <w:szCs w:val="24"/>
          <w:lang w:val="en-US"/>
        </w:rPr>
        <w:t>dataset.isnull().any()</w:t>
      </w:r>
    </w:p>
    <w:p w:rsidR="00A32A92" w:rsidRDefault="00A32A92">
      <w:pPr>
        <w:ind w:left="360"/>
        <w:rPr>
          <w:rFonts w:ascii="Times New Roman" w:hAnsi="Times New Roman" w:cs="Times New Roman"/>
          <w:b/>
          <w:bCs/>
          <w:sz w:val="24"/>
          <w:szCs w:val="24"/>
          <w:lang w:val="en-US"/>
        </w:rPr>
      </w:pPr>
    </w:p>
    <w:p w:rsidR="00A32A92" w:rsidRDefault="00B90B8D">
      <w:pPr>
        <w:rPr>
          <w:rFonts w:ascii="Times New Roman" w:hAnsi="Times New Roman" w:cs="Times New Roman"/>
          <w:lang w:val="en-US"/>
        </w:rPr>
      </w:pPr>
      <w:r>
        <w:rPr>
          <w:rFonts w:ascii="Times New Roman" w:hAnsi="Times New Roman" w:cs="Times New Roman"/>
          <w:sz w:val="24"/>
          <w:szCs w:val="24"/>
          <w:lang w:val="en-US"/>
        </w:rPr>
        <w:t xml:space="preserve">             Upon executing the above command we didn’t get any NULL values in our dataset</w:t>
      </w:r>
      <w:r>
        <w:rPr>
          <w:rFonts w:ascii="Times New Roman" w:hAnsi="Times New Roman" w:cs="Times New Roman"/>
          <w:lang w:val="en-US"/>
        </w:rPr>
        <w:t>.</w:t>
      </w:r>
    </w:p>
    <w:p w:rsidR="00A32A92" w:rsidRDefault="00A32A92">
      <w:pPr>
        <w:rPr>
          <w:rFonts w:ascii="Times New Roman" w:hAnsi="Times New Roman" w:cs="Times New Roman"/>
          <w:lang w:val="en-US"/>
        </w:rPr>
      </w:pPr>
    </w:p>
    <w:p w:rsidR="00A32A92" w:rsidRDefault="00B90B8D">
      <w:pPr>
        <w:ind w:left="360"/>
        <w:rPr>
          <w:rFonts w:ascii="Times New Roman" w:hAnsi="Times New Roman" w:cs="Times New Roman"/>
          <w:sz w:val="24"/>
          <w:szCs w:val="24"/>
          <w:lang w:val="en-US"/>
        </w:rPr>
      </w:pPr>
      <w:r>
        <w:rPr>
          <w:rFonts w:ascii="Times New Roman" w:hAnsi="Times New Roman" w:cs="Times New Roman"/>
          <w:b/>
          <w:bCs/>
          <w:sz w:val="28"/>
          <w:szCs w:val="28"/>
          <w:lang w:val="en-US"/>
        </w:rPr>
        <w:t>3.Data Reduction</w:t>
      </w:r>
      <w:r>
        <w:rPr>
          <w:rFonts w:ascii="Times New Roman" w:hAnsi="Times New Roman" w:cs="Times New Roman"/>
          <w:b/>
          <w:bCs/>
          <w:lang w:val="en-US"/>
        </w:rPr>
        <w:t xml:space="preserve">:  </w:t>
      </w:r>
      <w:r>
        <w:rPr>
          <w:rFonts w:ascii="Times New Roman" w:hAnsi="Times New Roman" w:cs="Times New Roman"/>
          <w:sz w:val="24"/>
          <w:szCs w:val="24"/>
          <w:lang w:val="en-US"/>
        </w:rPr>
        <w:t>Here we are reducing the unwanted data based on our requirement. In our dataset we have dropped the columns:fresh fruits,fruits proc,veggies fresh and veggies proc as we are considering the total of each of this entities.we have used the following command to drop the columns.</w:t>
      </w:r>
    </w:p>
    <w:p w:rsidR="00A32A92" w:rsidRDefault="00A32A92">
      <w:pPr>
        <w:rPr>
          <w:rFonts w:ascii="Times New Roman" w:hAnsi="Times New Roman" w:cs="Times New Roman"/>
          <w:sz w:val="24"/>
          <w:szCs w:val="24"/>
          <w:lang w:val="en-US"/>
        </w:rPr>
      </w:pPr>
    </w:p>
    <w:p w:rsidR="00A32A92" w:rsidRDefault="00B90B8D">
      <w:pPr>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Command: </w:t>
      </w:r>
      <w:r>
        <w:rPr>
          <w:rFonts w:ascii="Times New Roman" w:hAnsi="Times New Roman" w:cs="Times New Roman"/>
          <w:b/>
          <w:bCs/>
          <w:sz w:val="24"/>
          <w:szCs w:val="24"/>
          <w:lang w:val="en-US"/>
        </w:rPr>
        <w:t>dataset.drop(drop,inplace=True,axis=1)</w:t>
      </w:r>
    </w:p>
    <w:p w:rsidR="00A32A92" w:rsidRDefault="00A32A92">
      <w:pPr>
        <w:rPr>
          <w:rFonts w:ascii="Times New Roman" w:hAnsi="Times New Roman" w:cs="Times New Roman"/>
          <w:b/>
          <w:bCs/>
          <w:sz w:val="24"/>
          <w:szCs w:val="24"/>
          <w:lang w:val="en-US"/>
        </w:rPr>
      </w:pPr>
    </w:p>
    <w:p w:rsidR="00A32A92" w:rsidRDefault="00B90B8D">
      <w:pPr>
        <w:rPr>
          <w:rFonts w:ascii="Times New Roman" w:hAnsi="Times New Roman" w:cs="Times New Roman"/>
          <w:b/>
          <w:bCs/>
          <w:sz w:val="24"/>
          <w:szCs w:val="24"/>
          <w:lang w:val="en-US"/>
        </w:rPr>
      </w:pPr>
      <w:r>
        <w:rPr>
          <w:rFonts w:ascii="Times New Roman" w:hAnsi="Times New Roman" w:cs="Times New Roman"/>
          <w:noProof/>
          <w:lang w:val="en-US" w:eastAsia="en-US"/>
        </w:rPr>
        <w:drawing>
          <wp:inline distT="0" distB="0" distL="114300" distR="114300">
            <wp:extent cx="5731510" cy="605155"/>
            <wp:effectExtent l="0" t="0" r="2540" b="4445"/>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pic:cNvPicPr>
                  </pic:nvPicPr>
                  <pic:blipFill>
                    <a:blip r:embed="rId73"/>
                    <a:stretch>
                      <a:fillRect/>
                    </a:stretch>
                  </pic:blipFill>
                  <pic:spPr>
                    <a:xfrm>
                      <a:off x="0" y="0"/>
                      <a:ext cx="5731510" cy="605155"/>
                    </a:xfrm>
                    <a:prstGeom prst="rect">
                      <a:avLst/>
                    </a:prstGeom>
                    <a:noFill/>
                    <a:ln>
                      <a:noFill/>
                    </a:ln>
                  </pic:spPr>
                </pic:pic>
              </a:graphicData>
            </a:graphic>
          </wp:inline>
        </w:drawing>
      </w:r>
    </w:p>
    <w:p w:rsidR="00A32A92" w:rsidRDefault="00A32A92">
      <w:pPr>
        <w:jc w:val="center"/>
        <w:rPr>
          <w:rFonts w:ascii="Times New Roman" w:hAnsi="Times New Roman" w:cs="Times New Roman"/>
          <w:b/>
          <w:bCs/>
          <w:lang w:val="en-US"/>
        </w:rPr>
      </w:pPr>
    </w:p>
    <w:p w:rsidR="00562724" w:rsidRDefault="00562724">
      <w:pPr>
        <w:jc w:val="center"/>
        <w:rPr>
          <w:rFonts w:ascii="Times New Roman" w:hAnsi="Times New Roman" w:cs="Times New Roman"/>
          <w:b/>
          <w:bCs/>
          <w:lang w:val="en-US"/>
        </w:rPr>
      </w:pPr>
    </w:p>
    <w:p w:rsidR="00562724" w:rsidRDefault="00562724">
      <w:pPr>
        <w:jc w:val="center"/>
        <w:rPr>
          <w:rFonts w:ascii="Times New Roman" w:hAnsi="Times New Roman" w:cs="Times New Roman"/>
          <w:b/>
          <w:bCs/>
          <w:lang w:val="en-US"/>
        </w:rPr>
      </w:pPr>
    </w:p>
    <w:p w:rsidR="00562724" w:rsidRDefault="00562724">
      <w:pPr>
        <w:jc w:val="center"/>
        <w:rPr>
          <w:rFonts w:ascii="Times New Roman" w:hAnsi="Times New Roman" w:cs="Times New Roman"/>
          <w:b/>
          <w:bCs/>
          <w:sz w:val="32"/>
          <w:szCs w:val="32"/>
          <w:lang w:val="en-US"/>
        </w:rPr>
      </w:pPr>
    </w:p>
    <w:p w:rsidR="00562724" w:rsidRDefault="00562724">
      <w:pPr>
        <w:jc w:val="center"/>
        <w:rPr>
          <w:rFonts w:ascii="Times New Roman" w:hAnsi="Times New Roman" w:cs="Times New Roman"/>
          <w:b/>
          <w:bCs/>
          <w:sz w:val="32"/>
          <w:szCs w:val="32"/>
          <w:lang w:val="en-US"/>
        </w:rPr>
      </w:pPr>
    </w:p>
    <w:p w:rsidR="00A32A92" w:rsidRPr="00562724" w:rsidRDefault="00B90B8D">
      <w:pPr>
        <w:jc w:val="center"/>
        <w:rPr>
          <w:rFonts w:ascii="Times New Roman" w:hAnsi="Times New Roman" w:cs="Times New Roman"/>
          <w:b/>
          <w:bCs/>
          <w:sz w:val="32"/>
          <w:szCs w:val="32"/>
          <w:lang w:val="en-US"/>
        </w:rPr>
      </w:pPr>
      <w:r w:rsidRPr="00562724">
        <w:rPr>
          <w:rFonts w:ascii="Times New Roman" w:hAnsi="Times New Roman" w:cs="Times New Roman"/>
          <w:b/>
          <w:bCs/>
          <w:sz w:val="32"/>
          <w:szCs w:val="32"/>
          <w:lang w:val="en-US"/>
        </w:rPr>
        <w:t>BEFORE DATA REDUCTION</w:t>
      </w:r>
    </w:p>
    <w:p w:rsidR="00A32A92" w:rsidRDefault="00A32A92">
      <w:pPr>
        <w:jc w:val="both"/>
        <w:rPr>
          <w:rFonts w:ascii="Times New Roman" w:hAnsi="Times New Roman" w:cs="Times New Roman"/>
        </w:rPr>
      </w:pPr>
    </w:p>
    <w:p w:rsidR="00A32A92" w:rsidRDefault="00B90B8D">
      <w:pPr>
        <w:jc w:val="both"/>
        <w:rPr>
          <w:rFonts w:ascii="Times New Roman" w:hAnsi="Times New Roman" w:cs="Times New Roman"/>
          <w:b/>
          <w:bCs/>
          <w:lang w:val="en-US"/>
        </w:rPr>
      </w:pPr>
      <w:r>
        <w:rPr>
          <w:noProof/>
          <w:lang w:val="en-US" w:eastAsia="en-US"/>
        </w:rPr>
        <w:drawing>
          <wp:inline distT="0" distB="0" distL="114300" distR="114300">
            <wp:extent cx="5725795" cy="1866900"/>
            <wp:effectExtent l="19050" t="0" r="825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74"/>
                    <a:stretch>
                      <a:fillRect/>
                    </a:stretch>
                  </pic:blipFill>
                  <pic:spPr>
                    <a:xfrm>
                      <a:off x="0" y="0"/>
                      <a:ext cx="5725795" cy="1866900"/>
                    </a:xfrm>
                    <a:prstGeom prst="rect">
                      <a:avLst/>
                    </a:prstGeom>
                    <a:noFill/>
                    <a:ln>
                      <a:noFill/>
                    </a:ln>
                  </pic:spPr>
                </pic:pic>
              </a:graphicData>
            </a:graphic>
          </wp:inline>
        </w:drawing>
      </w: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562724" w:rsidP="00562724">
      <w:pPr>
        <w:rPr>
          <w:rFonts w:ascii="Times New Roman" w:hAnsi="Times New Roman" w:cs="Times New Roman"/>
          <w:b/>
          <w:bCs/>
          <w:sz w:val="32"/>
          <w:szCs w:val="32"/>
          <w:lang w:val="en-US"/>
        </w:rPr>
      </w:pPr>
      <w:r>
        <w:rPr>
          <w:rFonts w:ascii="Times New Roman" w:hAnsi="Times New Roman" w:cs="Times New Roman"/>
        </w:rPr>
        <w:t xml:space="preserve">                                            </w:t>
      </w:r>
      <w:r w:rsidR="00B90B8D">
        <w:rPr>
          <w:rFonts w:ascii="Times New Roman" w:hAnsi="Times New Roman" w:cs="Times New Roman"/>
          <w:b/>
          <w:bCs/>
          <w:sz w:val="32"/>
          <w:szCs w:val="32"/>
          <w:lang w:val="en-US"/>
        </w:rPr>
        <w:t>AFTER DATA REDUCTION</w:t>
      </w:r>
    </w:p>
    <w:p w:rsidR="00A32A92" w:rsidRDefault="00A32A92">
      <w:pPr>
        <w:jc w:val="center"/>
        <w:rPr>
          <w:rFonts w:ascii="Times New Roman" w:hAnsi="Times New Roman" w:cs="Times New Roman"/>
          <w:b/>
          <w:bCs/>
          <w:sz w:val="32"/>
          <w:szCs w:val="32"/>
          <w:lang w:val="en-US"/>
        </w:rPr>
      </w:pPr>
    </w:p>
    <w:p w:rsidR="00A32A92" w:rsidRDefault="00B90B8D">
      <w:pPr>
        <w:jc w:val="both"/>
        <w:rPr>
          <w:rFonts w:ascii="Times New Roman" w:hAnsi="Times New Roman" w:cs="Times New Roman"/>
        </w:rPr>
      </w:pPr>
      <w:r>
        <w:rPr>
          <w:noProof/>
          <w:lang w:val="en-US" w:eastAsia="en-US"/>
        </w:rPr>
        <w:drawing>
          <wp:inline distT="0" distB="0" distL="114300" distR="114300">
            <wp:extent cx="5726430" cy="1724025"/>
            <wp:effectExtent l="19050" t="0" r="762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75"/>
                    <a:stretch>
                      <a:fillRect/>
                    </a:stretch>
                  </pic:blipFill>
                  <pic:spPr>
                    <a:xfrm>
                      <a:off x="0" y="0"/>
                      <a:ext cx="5726430" cy="1724025"/>
                    </a:xfrm>
                    <a:prstGeom prst="rect">
                      <a:avLst/>
                    </a:prstGeom>
                    <a:noFill/>
                    <a:ln>
                      <a:noFill/>
                    </a:ln>
                  </pic:spPr>
                </pic:pic>
              </a:graphicData>
            </a:graphic>
          </wp:inline>
        </w:drawing>
      </w:r>
    </w:p>
    <w:p w:rsidR="00A32A92" w:rsidRDefault="00A32A92">
      <w:pPr>
        <w:jc w:val="both"/>
        <w:rPr>
          <w:rFonts w:ascii="Times New Roman" w:hAnsi="Times New Roman" w:cs="Times New Roman"/>
        </w:rPr>
      </w:pPr>
    </w:p>
    <w:p w:rsidR="00562724" w:rsidRDefault="00562724">
      <w:pPr>
        <w:jc w:val="both"/>
        <w:rPr>
          <w:rFonts w:ascii="Times New Roman" w:hAnsi="Times New Roman" w:cs="Times New Roman"/>
          <w:b/>
          <w:bCs/>
          <w:sz w:val="32"/>
          <w:szCs w:val="32"/>
          <w:lang w:val="en-US"/>
        </w:rPr>
      </w:pPr>
    </w:p>
    <w:p w:rsidR="00562724" w:rsidRDefault="00562724">
      <w:pPr>
        <w:jc w:val="both"/>
        <w:rPr>
          <w:rFonts w:ascii="Times New Roman" w:hAnsi="Times New Roman" w:cs="Times New Roman"/>
          <w:b/>
          <w:bCs/>
          <w:sz w:val="32"/>
          <w:szCs w:val="32"/>
          <w:lang w:val="en-US"/>
        </w:rPr>
      </w:pPr>
    </w:p>
    <w:p w:rsidR="00562724" w:rsidRDefault="00562724">
      <w:pPr>
        <w:jc w:val="both"/>
        <w:rPr>
          <w:rFonts w:ascii="Times New Roman" w:hAnsi="Times New Roman" w:cs="Times New Roman"/>
          <w:b/>
          <w:bCs/>
          <w:sz w:val="32"/>
          <w:szCs w:val="32"/>
          <w:lang w:val="en-US"/>
        </w:rPr>
      </w:pPr>
    </w:p>
    <w:p w:rsidR="00562724" w:rsidRDefault="00562724">
      <w:pPr>
        <w:jc w:val="both"/>
        <w:rPr>
          <w:rFonts w:ascii="Times New Roman" w:hAnsi="Times New Roman" w:cs="Times New Roman"/>
          <w:b/>
          <w:bCs/>
          <w:sz w:val="32"/>
          <w:szCs w:val="32"/>
          <w:lang w:val="en-US"/>
        </w:rPr>
      </w:pPr>
    </w:p>
    <w:p w:rsidR="00A32A92" w:rsidRDefault="00B90B8D">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VISUALIZATION OF DATA:</w:t>
      </w:r>
    </w:p>
    <w:p w:rsidR="00A32A92" w:rsidRDefault="00A32A92">
      <w:pPr>
        <w:jc w:val="both"/>
        <w:rPr>
          <w:rFonts w:ascii="Times New Roman" w:hAnsi="Times New Roman" w:cs="Times New Roman"/>
        </w:rPr>
      </w:pPr>
    </w:p>
    <w:p w:rsidR="00A32A92" w:rsidRDefault="00B90B8D">
      <w:pPr>
        <w:numPr>
          <w:ilvl w:val="0"/>
          <w:numId w:val="1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Heat Map :</w:t>
      </w:r>
    </w:p>
    <w:p w:rsidR="00A32A92" w:rsidRDefault="00A32A92">
      <w:pPr>
        <w:jc w:val="both"/>
        <w:rPr>
          <w:rFonts w:ascii="Times New Roman" w:hAnsi="Times New Roman" w:cs="Times New Roman"/>
          <w:sz w:val="32"/>
          <w:szCs w:val="32"/>
          <w:lang w:val="en-US"/>
        </w:rPr>
      </w:pP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5732780" cy="3144520"/>
            <wp:effectExtent l="0" t="0" r="1270" b="1778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pic:cNvPicPr>
                      <a:picLocks noChangeAspect="1"/>
                    </pic:cNvPicPr>
                  </pic:nvPicPr>
                  <pic:blipFill>
                    <a:blip r:embed="rId76"/>
                    <a:stretch>
                      <a:fillRect/>
                    </a:stretch>
                  </pic:blipFill>
                  <pic:spPr>
                    <a:xfrm>
                      <a:off x="0" y="0"/>
                      <a:ext cx="5732780" cy="3144520"/>
                    </a:xfrm>
                    <a:prstGeom prst="rect">
                      <a:avLst/>
                    </a:prstGeom>
                    <a:noFill/>
                    <a:ln>
                      <a:noFill/>
                    </a:ln>
                  </pic:spPr>
                </pic:pic>
              </a:graphicData>
            </a:graphic>
          </wp:inline>
        </w:drawing>
      </w:r>
    </w:p>
    <w:p w:rsidR="00A32A92" w:rsidRDefault="00A32A92">
      <w:pPr>
        <w:jc w:val="both"/>
        <w:rPr>
          <w:rFonts w:ascii="Times New Roman" w:hAnsi="Times New Roman" w:cs="Times New Roman"/>
        </w:rPr>
      </w:pPr>
    </w:p>
    <w:p w:rsidR="00A32A92" w:rsidRDefault="00B90B8D">
      <w:pPr>
        <w:jc w:val="both"/>
        <w:rPr>
          <w:rFonts w:ascii="Times New Roman" w:hAnsi="Times New Roman" w:cs="Times New Roman"/>
          <w:lang w:val="en-US"/>
        </w:rPr>
      </w:pPr>
      <w:r>
        <w:rPr>
          <w:rFonts w:ascii="Times New Roman" w:hAnsi="Times New Roman" w:cs="Times New Roman"/>
          <w:b/>
          <w:bCs/>
          <w:lang w:val="en-US"/>
        </w:rPr>
        <w:t>INFERENCE</w:t>
      </w:r>
      <w:r>
        <w:rPr>
          <w:rFonts w:ascii="Times New Roman" w:hAnsi="Times New Roman" w:cs="Times New Roman"/>
          <w:lang w:val="en-US"/>
        </w:rPr>
        <w:t>: Heat maps are graphical represent</w:t>
      </w:r>
      <w:r w:rsidR="00447258">
        <w:rPr>
          <w:rFonts w:ascii="Times New Roman" w:hAnsi="Times New Roman" w:cs="Times New Roman"/>
          <w:lang w:val="en-US"/>
        </w:rPr>
        <w:t>ation of data that utilize colo</w:t>
      </w:r>
      <w:r>
        <w:rPr>
          <w:rFonts w:ascii="Times New Roman" w:hAnsi="Times New Roman" w:cs="Times New Roman"/>
          <w:lang w:val="en-US"/>
        </w:rPr>
        <w:t xml:space="preserve">r coded systems. The primary purpose of heat maps is to better visualize the volume of </w:t>
      </w:r>
      <w:r w:rsidR="00447258">
        <w:rPr>
          <w:rFonts w:ascii="Times New Roman" w:hAnsi="Times New Roman" w:cs="Times New Roman"/>
          <w:lang w:val="en-US"/>
        </w:rPr>
        <w:t xml:space="preserve"> </w:t>
      </w:r>
      <w:r>
        <w:rPr>
          <w:rFonts w:ascii="Times New Roman" w:hAnsi="Times New Roman" w:cs="Times New Roman"/>
          <w:lang w:val="en-US"/>
        </w:rPr>
        <w:t xml:space="preserve"> location or events within a dataset and assist in directing viewers towards areas on data visualizations that matter most</w:t>
      </w:r>
      <w:r w:rsidR="00447258">
        <w:rPr>
          <w:rFonts w:ascii="Times New Roman" w:hAnsi="Times New Roman" w:cs="Times New Roman"/>
          <w:lang w:val="en-US"/>
        </w:rPr>
        <w:t>.</w:t>
      </w:r>
    </w:p>
    <w:p w:rsidR="00A32A92" w:rsidRDefault="00A32A92">
      <w:pPr>
        <w:jc w:val="both"/>
        <w:rPr>
          <w:rFonts w:ascii="Times New Roman" w:hAnsi="Times New Roman" w:cs="Times New Roman"/>
          <w:lang w:val="en-US"/>
        </w:rPr>
      </w:pPr>
    </w:p>
    <w:p w:rsidR="00A32A92" w:rsidRDefault="00A32A92">
      <w:pPr>
        <w:jc w:val="both"/>
        <w:rPr>
          <w:rFonts w:ascii="Times New Roman" w:hAnsi="Times New Roman" w:cs="Times New Roman"/>
          <w:lang w:val="en-US"/>
        </w:rPr>
      </w:pPr>
    </w:p>
    <w:p w:rsidR="00A32A92" w:rsidRDefault="00A32A92">
      <w:pPr>
        <w:jc w:val="both"/>
        <w:rPr>
          <w:rFonts w:ascii="Times New Roman" w:hAnsi="Times New Roman" w:cs="Times New Roman"/>
          <w:lang w:val="en-US"/>
        </w:rPr>
      </w:pPr>
    </w:p>
    <w:p w:rsidR="00A32A92" w:rsidRDefault="00A32A92">
      <w:pPr>
        <w:jc w:val="both"/>
        <w:rPr>
          <w:rFonts w:ascii="Times New Roman" w:hAnsi="Times New Roman" w:cs="Times New Roman"/>
          <w:lang w:val="en-US"/>
        </w:rPr>
      </w:pPr>
    </w:p>
    <w:p w:rsidR="00A32A92" w:rsidRDefault="00A32A92">
      <w:pPr>
        <w:jc w:val="both"/>
        <w:rPr>
          <w:rFonts w:ascii="Times New Roman" w:hAnsi="Times New Roman" w:cs="Times New Roman"/>
          <w:lang w:val="en-US"/>
        </w:rPr>
      </w:pPr>
    </w:p>
    <w:p w:rsidR="00A32A92" w:rsidRDefault="00A32A92">
      <w:pPr>
        <w:jc w:val="both"/>
        <w:rPr>
          <w:rFonts w:ascii="Times New Roman" w:hAnsi="Times New Roman" w:cs="Times New Roman"/>
          <w:lang w:val="en-US"/>
        </w:rPr>
      </w:pPr>
    </w:p>
    <w:p w:rsidR="00A32A92" w:rsidRDefault="00A32A92">
      <w:pPr>
        <w:jc w:val="both"/>
        <w:rPr>
          <w:rFonts w:ascii="Times New Roman" w:hAnsi="Times New Roman" w:cs="Times New Roman"/>
          <w:lang w:val="en-US"/>
        </w:rPr>
      </w:pPr>
    </w:p>
    <w:p w:rsidR="00A32A92" w:rsidRDefault="00A32A92">
      <w:pPr>
        <w:jc w:val="both"/>
        <w:rPr>
          <w:rFonts w:ascii="Times New Roman" w:hAnsi="Times New Roman" w:cs="Times New Roman"/>
          <w:lang w:val="en-US"/>
        </w:rPr>
      </w:pPr>
    </w:p>
    <w:p w:rsidR="00A32A92" w:rsidRDefault="00A32A92">
      <w:pPr>
        <w:jc w:val="both"/>
        <w:rPr>
          <w:rFonts w:ascii="Times New Roman" w:hAnsi="Times New Roman" w:cs="Times New Roman"/>
          <w:lang w:val="en-US"/>
        </w:rPr>
      </w:pPr>
    </w:p>
    <w:p w:rsidR="00A32A92" w:rsidRDefault="00A32A92">
      <w:pPr>
        <w:jc w:val="both"/>
        <w:rPr>
          <w:rFonts w:ascii="Times New Roman" w:hAnsi="Times New Roman" w:cs="Times New Roman"/>
          <w:lang w:val="en-US"/>
        </w:rPr>
      </w:pPr>
    </w:p>
    <w:p w:rsidR="00A32A92" w:rsidRDefault="00B90B8D">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MULTI LINEAR REGRESSION PLOTTING:</w:t>
      </w:r>
    </w:p>
    <w:p w:rsidR="00A32A92" w:rsidRPr="00562724" w:rsidRDefault="00B90B8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1.Plotting between Dairy and Total exports :</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123055" cy="2638425"/>
            <wp:effectExtent l="0" t="0" r="10795" b="9525"/>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pic:cNvPicPr>
                      <a:picLocks noChangeAspect="1"/>
                    </pic:cNvPicPr>
                  </pic:nvPicPr>
                  <pic:blipFill>
                    <a:blip r:embed="rId77"/>
                    <a:stretch>
                      <a:fillRect/>
                    </a:stretch>
                  </pic:blipFill>
                  <pic:spPr>
                    <a:xfrm>
                      <a:off x="0" y="0"/>
                      <a:ext cx="4123055" cy="2638425"/>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b/>
          <w:bCs/>
          <w:lang w:val="en-US"/>
        </w:rPr>
        <w:t>INFERENCE</w:t>
      </w:r>
      <w:r>
        <w:rPr>
          <w:rFonts w:ascii="Times New Roman" w:hAnsi="Times New Roman" w:cs="Times New Roman"/>
          <w:lang w:val="en-US"/>
        </w:rPr>
        <w:t>:It is the plot between Dairy and Total exports</w:t>
      </w:r>
      <w:r w:rsidR="00562724">
        <w:rPr>
          <w:rFonts w:ascii="Times New Roman" w:hAnsi="Times New Roman" w:cs="Times New Roman"/>
          <w:lang w:val="en-US"/>
        </w:rPr>
        <w:t xml:space="preserve"> </w:t>
      </w:r>
      <w:r>
        <w:rPr>
          <w:rFonts w:ascii="Times New Roman" w:hAnsi="Times New Roman" w:cs="Times New Roman"/>
          <w:lang w:val="en-US"/>
        </w:rPr>
        <w:t>.Here Dairy is independent variable and Total exports Is dependent variable.</w:t>
      </w:r>
      <w:r w:rsidR="00562724">
        <w:rPr>
          <w:rFonts w:ascii="Times New Roman" w:hAnsi="Times New Roman" w:cs="Times New Roman"/>
          <w:lang w:val="en-US"/>
        </w:rPr>
        <w:t xml:space="preserve"> </w:t>
      </w:r>
      <w:r>
        <w:rPr>
          <w:rFonts w:ascii="Times New Roman" w:hAnsi="Times New Roman" w:cs="Times New Roman"/>
          <w:lang w:val="en-US"/>
        </w:rPr>
        <w:t>The red dots are representing the relation between the export of dairy and the total exports.</w:t>
      </w:r>
    </w:p>
    <w:p w:rsidR="00A32A92" w:rsidRDefault="00A32A92">
      <w:pPr>
        <w:jc w:val="both"/>
        <w:rPr>
          <w:rFonts w:ascii="Times New Roman" w:hAnsi="Times New Roman" w:cs="Times New Roman"/>
        </w:rPr>
      </w:pPr>
    </w:p>
    <w:p w:rsidR="00A32A92" w:rsidRDefault="00B90B8D">
      <w:pPr>
        <w:numPr>
          <w:ilvl w:val="0"/>
          <w:numId w:val="1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Plotting between Beef and Total exports:</w:t>
      </w:r>
    </w:p>
    <w:p w:rsidR="00A32A92" w:rsidRDefault="00A32A92">
      <w:pPr>
        <w:jc w:val="both"/>
        <w:rPr>
          <w:rFonts w:ascii="Times New Roman" w:hAnsi="Times New Roman" w:cs="Times New Roman"/>
          <w:b/>
          <w:bCs/>
          <w:sz w:val="28"/>
          <w:szCs w:val="28"/>
          <w:lang w:val="en-US"/>
        </w:rPr>
      </w:pP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000500" cy="2857500"/>
            <wp:effectExtent l="19050" t="0" r="0" b="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pic:cNvPicPr>
                  </pic:nvPicPr>
                  <pic:blipFill>
                    <a:blip r:embed="rId78"/>
                    <a:stretch>
                      <a:fillRect/>
                    </a:stretch>
                  </pic:blipFill>
                  <pic:spPr>
                    <a:xfrm>
                      <a:off x="0" y="0"/>
                      <a:ext cx="4000500" cy="2857500"/>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b/>
          <w:bCs/>
          <w:lang w:val="en-US"/>
        </w:rPr>
        <w:t>INFERENCE</w:t>
      </w:r>
      <w:r>
        <w:rPr>
          <w:rFonts w:ascii="Times New Roman" w:hAnsi="Times New Roman" w:cs="Times New Roman"/>
          <w:lang w:val="en-US"/>
        </w:rPr>
        <w:t>:It is the plot between Beef and Total exports.Here Beef is independent variable and Total exports Is dependent variable.The blue dots are representing the relation between the export of beef  and the total exports.</w:t>
      </w:r>
    </w:p>
    <w:p w:rsidR="00A32A92" w:rsidRDefault="00562724" w:rsidP="00562724">
      <w:pPr>
        <w:tabs>
          <w:tab w:val="left" w:pos="312"/>
        </w:tabs>
        <w:jc w:val="both"/>
        <w:rPr>
          <w:rFonts w:ascii="Times New Roman" w:hAnsi="Times New Roman" w:cs="Times New Roman"/>
          <w:b/>
          <w:bCs/>
          <w:sz w:val="28"/>
          <w:szCs w:val="28"/>
          <w:lang w:val="en-US"/>
        </w:rPr>
      </w:pPr>
      <w:r>
        <w:rPr>
          <w:rFonts w:ascii="Times New Roman" w:hAnsi="Times New Roman" w:cs="Times New Roman"/>
          <w:b/>
          <w:sz w:val="28"/>
          <w:szCs w:val="28"/>
        </w:rPr>
        <w:lastRenderedPageBreak/>
        <w:t>3</w:t>
      </w:r>
      <w:r>
        <w:rPr>
          <w:rFonts w:ascii="Times New Roman" w:hAnsi="Times New Roman" w:cs="Times New Roman"/>
        </w:rPr>
        <w:t>.</w:t>
      </w:r>
      <w:r w:rsidR="00B90B8D">
        <w:rPr>
          <w:rFonts w:ascii="Times New Roman" w:hAnsi="Times New Roman" w:cs="Times New Roman"/>
          <w:b/>
          <w:bCs/>
          <w:sz w:val="28"/>
          <w:szCs w:val="28"/>
          <w:lang w:val="en-US"/>
        </w:rPr>
        <w:t>Plotting between Pork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667250" cy="2771775"/>
            <wp:effectExtent l="19050" t="0" r="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pic:cNvPicPr>
                  </pic:nvPicPr>
                  <pic:blipFill>
                    <a:blip r:embed="rId79"/>
                    <a:stretch>
                      <a:fillRect/>
                    </a:stretch>
                  </pic:blipFill>
                  <pic:spPr>
                    <a:xfrm>
                      <a:off x="0" y="0"/>
                      <a:ext cx="4669388" cy="2773045"/>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b/>
          <w:bCs/>
          <w:lang w:val="en-US"/>
        </w:rPr>
        <w:t>INFERENCE</w:t>
      </w:r>
      <w:r>
        <w:rPr>
          <w:rFonts w:ascii="Times New Roman" w:hAnsi="Times New Roman" w:cs="Times New Roman"/>
          <w:lang w:val="en-US"/>
        </w:rPr>
        <w:t>:It is the plot between Pork and Total exports.Here Pork is independent variable and Total exports Is dependent variable.The yellow dots are representing the relation between the export of poultry and the total exports.</w:t>
      </w:r>
    </w:p>
    <w:p w:rsidR="00A32A92" w:rsidRDefault="00A32A92">
      <w:pPr>
        <w:jc w:val="both"/>
        <w:rPr>
          <w:rFonts w:ascii="Times New Roman" w:hAnsi="Times New Roman" w:cs="Times New Roman"/>
        </w:rPr>
      </w:pPr>
    </w:p>
    <w:p w:rsidR="00A32A92" w:rsidRPr="00562724" w:rsidRDefault="00B90B8D">
      <w:pPr>
        <w:jc w:val="both"/>
        <w:rPr>
          <w:rFonts w:ascii="Times New Roman" w:hAnsi="Times New Roman" w:cs="Times New Roman"/>
          <w:sz w:val="28"/>
          <w:szCs w:val="28"/>
          <w:lang w:val="en-US"/>
        </w:rPr>
      </w:pPr>
      <w:r>
        <w:rPr>
          <w:rFonts w:ascii="Times New Roman" w:hAnsi="Times New Roman" w:cs="Times New Roman"/>
          <w:b/>
          <w:bCs/>
          <w:sz w:val="28"/>
          <w:szCs w:val="28"/>
          <w:lang w:val="en-US"/>
        </w:rPr>
        <w:t>4.Plotting between Poultry and Total exports</w:t>
      </w:r>
      <w:r>
        <w:rPr>
          <w:rFonts w:ascii="Times New Roman" w:hAnsi="Times New Roman" w:cs="Times New Roman"/>
          <w:sz w:val="28"/>
          <w:szCs w:val="28"/>
          <w:lang w:val="en-US"/>
        </w:rPr>
        <w:t>:</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161155" cy="3238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0"/>
                    <a:stretch>
                      <a:fillRect/>
                    </a:stretch>
                  </pic:blipFill>
                  <pic:spPr>
                    <a:xfrm>
                      <a:off x="0" y="0"/>
                      <a:ext cx="4161155" cy="3238500"/>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b/>
          <w:bCs/>
          <w:lang w:val="en-US"/>
        </w:rPr>
        <w:t>INFERENCE</w:t>
      </w:r>
      <w:r>
        <w:rPr>
          <w:rFonts w:ascii="Times New Roman" w:hAnsi="Times New Roman" w:cs="Times New Roman"/>
          <w:lang w:val="en-US"/>
        </w:rPr>
        <w:t>:It is the plot between Poultry and Total exports.Here Poultry is independent variable and Total exports Is dependent variable.The aqua dots are representing the relation between the export of poultry and the total exports.</w:t>
      </w:r>
    </w:p>
    <w:p w:rsidR="00A32A92" w:rsidRPr="00562724" w:rsidRDefault="00B90B8D" w:rsidP="00562724">
      <w:pPr>
        <w:numPr>
          <w:ilvl w:val="0"/>
          <w:numId w:val="1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Plotting between Total veggies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3629025" cy="3109595"/>
            <wp:effectExtent l="0" t="0" r="952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1"/>
                    <a:stretch>
                      <a:fillRect/>
                    </a:stretch>
                  </pic:blipFill>
                  <pic:spPr>
                    <a:xfrm>
                      <a:off x="0" y="0"/>
                      <a:ext cx="3629025" cy="3109595"/>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b/>
          <w:bCs/>
          <w:lang w:val="en-US"/>
        </w:rPr>
        <w:t>INFERENCE</w:t>
      </w:r>
      <w:r>
        <w:rPr>
          <w:rFonts w:ascii="Times New Roman" w:hAnsi="Times New Roman" w:cs="Times New Roman"/>
          <w:lang w:val="en-US"/>
        </w:rPr>
        <w:t>:It is the plot between Total Veggies and Total exports.Here Total veggies is independent variable and Total exports Is dependent variable.The green dots are representing the relation between the export of Total veggies and the total exports.</w:t>
      </w:r>
    </w:p>
    <w:p w:rsidR="00A32A92" w:rsidRDefault="00A32A92">
      <w:pPr>
        <w:jc w:val="both"/>
        <w:rPr>
          <w:rFonts w:ascii="Times New Roman" w:hAnsi="Times New Roman" w:cs="Times New Roman"/>
          <w:lang w:val="en-US"/>
        </w:rPr>
      </w:pPr>
    </w:p>
    <w:p w:rsidR="00A32A92" w:rsidRPr="00562724" w:rsidRDefault="00B90B8D">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6.Plotting between Total fruits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324350" cy="2819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2"/>
                    <a:stretch>
                      <a:fillRect/>
                    </a:stretch>
                  </pic:blipFill>
                  <pic:spPr>
                    <a:xfrm>
                      <a:off x="0" y="0"/>
                      <a:ext cx="4325324" cy="2820035"/>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b/>
          <w:bCs/>
          <w:lang w:val="en-US"/>
        </w:rPr>
        <w:t>INFERENCE</w:t>
      </w:r>
      <w:r>
        <w:rPr>
          <w:rFonts w:ascii="Times New Roman" w:hAnsi="Times New Roman" w:cs="Times New Roman"/>
          <w:lang w:val="en-US"/>
        </w:rPr>
        <w:t>:It is the plot between Total Fruits and Total exports.Here Total Fruits is independent variable and Total exports Is dependent variable.The brown dots are representing the relation between the export of dairy and the total exports.</w:t>
      </w:r>
    </w:p>
    <w:p w:rsidR="00A32A92" w:rsidRPr="00562724" w:rsidRDefault="00B90B8D" w:rsidP="00562724">
      <w:pPr>
        <w:numPr>
          <w:ilvl w:val="0"/>
          <w:numId w:val="12"/>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Plotting between Corn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229100" cy="29984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3"/>
                    <a:stretch>
                      <a:fillRect/>
                    </a:stretch>
                  </pic:blipFill>
                  <pic:spPr>
                    <a:xfrm>
                      <a:off x="0" y="0"/>
                      <a:ext cx="4229100" cy="2998470"/>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b/>
          <w:bCs/>
          <w:lang w:val="en-US"/>
        </w:rPr>
        <w:t>INFERENCE</w:t>
      </w:r>
      <w:r>
        <w:rPr>
          <w:rFonts w:ascii="Times New Roman" w:hAnsi="Times New Roman" w:cs="Times New Roman"/>
          <w:lang w:val="en-US"/>
        </w:rPr>
        <w:t>:It is the plot between Corn and Total exports.Here Corn is independent variable and Total exports Is dependent variable.The Pink dots are representing the relation between the export of Corn and the total exports.</w:t>
      </w:r>
    </w:p>
    <w:p w:rsidR="00A32A92" w:rsidRDefault="00A32A92">
      <w:pPr>
        <w:jc w:val="both"/>
        <w:rPr>
          <w:rFonts w:ascii="Times New Roman" w:hAnsi="Times New Roman" w:cs="Times New Roman"/>
        </w:rPr>
      </w:pPr>
    </w:p>
    <w:p w:rsidR="00A32A92" w:rsidRPr="00562724" w:rsidRDefault="00B90B8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8.Plotting between Wheat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3734435" cy="3110865"/>
            <wp:effectExtent l="0" t="0" r="18415" b="133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4"/>
                    <a:stretch>
                      <a:fillRect/>
                    </a:stretch>
                  </pic:blipFill>
                  <pic:spPr>
                    <a:xfrm>
                      <a:off x="0" y="0"/>
                      <a:ext cx="3734435" cy="3110865"/>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b/>
          <w:bCs/>
          <w:lang w:val="en-US"/>
        </w:rPr>
        <w:t>INFERENCE</w:t>
      </w:r>
      <w:r>
        <w:rPr>
          <w:rFonts w:ascii="Times New Roman" w:hAnsi="Times New Roman" w:cs="Times New Roman"/>
          <w:lang w:val="en-US"/>
        </w:rPr>
        <w:t>:It is the plot between wheat and Total exports.Here wheat is independent variable and Total exports Is dependent variable.The red dots are representing the relation between the export of wheat and the total exports.</w:t>
      </w:r>
    </w:p>
    <w:p w:rsidR="00A32A92" w:rsidRDefault="00B90B8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9.Plotting between Cotton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581525" cy="360997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5"/>
                    <a:stretch>
                      <a:fillRect/>
                    </a:stretch>
                  </pic:blipFill>
                  <pic:spPr>
                    <a:xfrm>
                      <a:off x="0" y="0"/>
                      <a:ext cx="4581525" cy="3609975"/>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b/>
          <w:bCs/>
          <w:lang w:val="en-US"/>
        </w:rPr>
        <w:t>INFERENCE</w:t>
      </w:r>
      <w:r>
        <w:rPr>
          <w:rFonts w:ascii="Times New Roman" w:hAnsi="Times New Roman" w:cs="Times New Roman"/>
          <w:lang w:val="en-US"/>
        </w:rPr>
        <w:t>:It is the plot between cotton and Total exports.Here cotton is independent variable and Total exports Is dependent variable.The red dots are representing the relation between the export of cotton and the total exports.</w:t>
      </w: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562724" w:rsidRDefault="00562724">
      <w:pPr>
        <w:jc w:val="both"/>
        <w:rPr>
          <w:rFonts w:ascii="Times New Roman" w:hAnsi="Times New Roman" w:cs="Times New Roman"/>
        </w:rPr>
      </w:pPr>
    </w:p>
    <w:p w:rsidR="00A32A92" w:rsidRDefault="00B90B8D">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BOX PLOTTING :</w:t>
      </w:r>
    </w:p>
    <w:p w:rsidR="00A32A92" w:rsidRDefault="00A32A92">
      <w:pPr>
        <w:jc w:val="center"/>
        <w:rPr>
          <w:rFonts w:ascii="Times New Roman" w:hAnsi="Times New Roman" w:cs="Times New Roman"/>
          <w:b/>
          <w:bCs/>
          <w:sz w:val="32"/>
          <w:szCs w:val="32"/>
          <w:lang w:val="en-US"/>
        </w:rPr>
      </w:pPr>
    </w:p>
    <w:p w:rsidR="00A32A92" w:rsidRPr="00562724" w:rsidRDefault="00B90B8D" w:rsidP="00562724">
      <w:pPr>
        <w:numPr>
          <w:ilvl w:val="0"/>
          <w:numId w:val="1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Plotting between Beef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3763010" cy="2651760"/>
            <wp:effectExtent l="0" t="0" r="8890" b="152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6"/>
                    <a:stretch>
                      <a:fillRect/>
                    </a:stretch>
                  </pic:blipFill>
                  <pic:spPr>
                    <a:xfrm>
                      <a:off x="0" y="0"/>
                      <a:ext cx="3763010" cy="2651760"/>
                    </a:xfrm>
                    <a:prstGeom prst="rect">
                      <a:avLst/>
                    </a:prstGeom>
                    <a:noFill/>
                    <a:ln>
                      <a:noFill/>
                    </a:ln>
                  </pic:spPr>
                </pic:pic>
              </a:graphicData>
            </a:graphic>
          </wp:inline>
        </w:drawing>
      </w:r>
    </w:p>
    <w:p w:rsidR="00A32A92" w:rsidRDefault="00B90B8D" w:rsidP="00562724">
      <w:pPr>
        <w:jc w:val="both"/>
        <w:rPr>
          <w:rFonts w:ascii="Times New Roman" w:hAnsi="Times New Roman" w:cs="Times New Roman"/>
          <w:lang w:val="en-US"/>
        </w:rPr>
      </w:pPr>
      <w:r>
        <w:rPr>
          <w:rFonts w:ascii="Times New Roman" w:hAnsi="Times New Roman" w:cs="Times New Roman"/>
          <w:lang w:val="en-US"/>
        </w:rPr>
        <w:t>INFERENCE: Box Plot is often used in explanatory data analysis. This type of data is used to show the shape of distribution, its central value and its variability. It consists of minimum,first quartile,median,third quartile and maximum.</w:t>
      </w:r>
    </w:p>
    <w:p w:rsidR="00562724" w:rsidRPr="00562724" w:rsidRDefault="00562724" w:rsidP="00562724">
      <w:pPr>
        <w:jc w:val="both"/>
        <w:rPr>
          <w:rFonts w:ascii="Times New Roman" w:hAnsi="Times New Roman" w:cs="Times New Roman"/>
          <w:lang w:val="en-US"/>
        </w:rPr>
      </w:pPr>
    </w:p>
    <w:p w:rsidR="00A32A92" w:rsidRPr="00562724" w:rsidRDefault="00B90B8D" w:rsidP="00562724">
      <w:pPr>
        <w:numPr>
          <w:ilvl w:val="0"/>
          <w:numId w:val="1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Plotting between Pork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248150" cy="2607310"/>
            <wp:effectExtent l="0" t="0" r="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7"/>
                    <a:stretch>
                      <a:fillRect/>
                    </a:stretch>
                  </pic:blipFill>
                  <pic:spPr>
                    <a:xfrm>
                      <a:off x="0" y="0"/>
                      <a:ext cx="4248150" cy="2607310"/>
                    </a:xfrm>
                    <a:prstGeom prst="rect">
                      <a:avLst/>
                    </a:prstGeom>
                    <a:noFill/>
                    <a:ln>
                      <a:noFill/>
                    </a:ln>
                  </pic:spPr>
                </pic:pic>
              </a:graphicData>
            </a:graphic>
          </wp:inline>
        </w:drawing>
      </w:r>
    </w:p>
    <w:p w:rsidR="00A32A92" w:rsidRPr="00562724" w:rsidRDefault="00B90B8D">
      <w:pPr>
        <w:jc w:val="both"/>
        <w:rPr>
          <w:rFonts w:ascii="Times New Roman" w:hAnsi="Times New Roman" w:cs="Times New Roman"/>
          <w:lang w:val="en-US"/>
        </w:rPr>
      </w:pPr>
      <w:r>
        <w:rPr>
          <w:rFonts w:ascii="Times New Roman" w:hAnsi="Times New Roman" w:cs="Times New Roman"/>
          <w:lang w:val="en-US"/>
        </w:rPr>
        <w:t>INFERENCE: Box Plot is often used in explanatory data analysis. This type of data is used to show the shape of distribution, its central value and its variability. It consists of minimum,first quartile,median,third quartile and maximum.</w:t>
      </w:r>
    </w:p>
    <w:p w:rsidR="00A32A92" w:rsidRPr="00562724" w:rsidRDefault="00B90B8D" w:rsidP="00562724">
      <w:pPr>
        <w:numPr>
          <w:ilvl w:val="0"/>
          <w:numId w:val="13"/>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Plotting between poultry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029710" cy="2923540"/>
            <wp:effectExtent l="0" t="0" r="889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8"/>
                    <a:stretch>
                      <a:fillRect/>
                    </a:stretch>
                  </pic:blipFill>
                  <pic:spPr>
                    <a:xfrm>
                      <a:off x="0" y="0"/>
                      <a:ext cx="4029710" cy="2923540"/>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lang w:val="en-US"/>
        </w:rPr>
        <w:t>INFERENCE: Box Plot is often used in explanatory data analysis. This type of data is used to show the shape of distribution, its central value and its variability. It consists of minimum,first quartile,median,third quartile and maximum.</w:t>
      </w:r>
    </w:p>
    <w:p w:rsidR="00447258" w:rsidRDefault="00447258" w:rsidP="00447258">
      <w:pPr>
        <w:jc w:val="both"/>
        <w:rPr>
          <w:rFonts w:ascii="Times New Roman" w:hAnsi="Times New Roman" w:cs="Times New Roman"/>
        </w:rPr>
      </w:pPr>
    </w:p>
    <w:p w:rsidR="00A32A92" w:rsidRPr="00447258" w:rsidRDefault="00447258" w:rsidP="0044725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B90B8D" w:rsidRPr="00447258">
        <w:rPr>
          <w:rFonts w:ascii="Times New Roman" w:hAnsi="Times New Roman" w:cs="Times New Roman"/>
          <w:b/>
          <w:bCs/>
          <w:sz w:val="28"/>
          <w:szCs w:val="28"/>
          <w:lang w:val="en-US"/>
        </w:rPr>
        <w:t>Plotting between dairy and total exports :</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210050" cy="270510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9"/>
                    <a:stretch>
                      <a:fillRect/>
                    </a:stretch>
                  </pic:blipFill>
                  <pic:spPr>
                    <a:xfrm>
                      <a:off x="0" y="0"/>
                      <a:ext cx="4210050" cy="2705100"/>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lang w:val="en-US"/>
        </w:rPr>
        <w:t>INFERENCE: Box Plot is often used in explanatory data analysis. This type of data is used to show the shape of distribution, its central value and its variability. It consists of minimum,first quartile,median,third quartile and maximum.</w:t>
      </w:r>
    </w:p>
    <w:p w:rsidR="00A32A92" w:rsidRDefault="00A32A92">
      <w:pPr>
        <w:jc w:val="both"/>
        <w:rPr>
          <w:rFonts w:ascii="Times New Roman" w:hAnsi="Times New Roman" w:cs="Times New Roman"/>
          <w:lang w:val="en-US"/>
        </w:rPr>
      </w:pPr>
    </w:p>
    <w:p w:rsidR="00A32A92" w:rsidRPr="00447258" w:rsidRDefault="00447258" w:rsidP="0044725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5.</w:t>
      </w:r>
      <w:r w:rsidR="00B90B8D" w:rsidRPr="00447258">
        <w:rPr>
          <w:rFonts w:ascii="Times New Roman" w:hAnsi="Times New Roman" w:cs="Times New Roman"/>
          <w:b/>
          <w:bCs/>
          <w:sz w:val="28"/>
          <w:szCs w:val="28"/>
          <w:lang w:val="en-US"/>
        </w:rPr>
        <w:t>Plotting between total fruits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3488055" cy="3011170"/>
            <wp:effectExtent l="0" t="0" r="17145" b="1778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0"/>
                    <a:stretch>
                      <a:fillRect/>
                    </a:stretch>
                  </pic:blipFill>
                  <pic:spPr>
                    <a:xfrm>
                      <a:off x="0" y="0"/>
                      <a:ext cx="3488055" cy="3011170"/>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lang w:val="en-US"/>
        </w:rPr>
        <w:t>INFERENCE: Box Plot is often used in explanatory data analysis. This type of data is used to show the shape of distribution, its central value and its variability. It consists of minimum,</w:t>
      </w:r>
      <w:r w:rsidR="00447258">
        <w:rPr>
          <w:rFonts w:ascii="Times New Roman" w:hAnsi="Times New Roman" w:cs="Times New Roman"/>
          <w:lang w:val="en-US"/>
        </w:rPr>
        <w:t xml:space="preserve"> </w:t>
      </w:r>
      <w:r>
        <w:rPr>
          <w:rFonts w:ascii="Times New Roman" w:hAnsi="Times New Roman" w:cs="Times New Roman"/>
          <w:lang w:val="en-US"/>
        </w:rPr>
        <w:t>first quartile,</w:t>
      </w:r>
      <w:r w:rsidR="00447258">
        <w:rPr>
          <w:rFonts w:ascii="Times New Roman" w:hAnsi="Times New Roman" w:cs="Times New Roman"/>
          <w:lang w:val="en-US"/>
        </w:rPr>
        <w:t xml:space="preserve"> </w:t>
      </w:r>
      <w:r>
        <w:rPr>
          <w:rFonts w:ascii="Times New Roman" w:hAnsi="Times New Roman" w:cs="Times New Roman"/>
          <w:lang w:val="en-US"/>
        </w:rPr>
        <w:t>median,</w:t>
      </w:r>
      <w:r w:rsidR="00447258">
        <w:rPr>
          <w:rFonts w:ascii="Times New Roman" w:hAnsi="Times New Roman" w:cs="Times New Roman"/>
          <w:lang w:val="en-US"/>
        </w:rPr>
        <w:t xml:space="preserve"> </w:t>
      </w:r>
      <w:r>
        <w:rPr>
          <w:rFonts w:ascii="Times New Roman" w:hAnsi="Times New Roman" w:cs="Times New Roman"/>
          <w:lang w:val="en-US"/>
        </w:rPr>
        <w:t>third quartile and maximum.</w:t>
      </w:r>
    </w:p>
    <w:p w:rsidR="00A32A92" w:rsidRDefault="00A32A92">
      <w:pPr>
        <w:jc w:val="both"/>
        <w:rPr>
          <w:rFonts w:ascii="Times New Roman" w:hAnsi="Times New Roman" w:cs="Times New Roman"/>
          <w:lang w:val="en-US"/>
        </w:rPr>
      </w:pPr>
    </w:p>
    <w:p w:rsidR="00A32A92" w:rsidRPr="00562724" w:rsidRDefault="0044725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 P</w:t>
      </w:r>
      <w:r w:rsidR="00B90B8D">
        <w:rPr>
          <w:rFonts w:ascii="Times New Roman" w:hAnsi="Times New Roman" w:cs="Times New Roman"/>
          <w:b/>
          <w:bCs/>
          <w:sz w:val="28"/>
          <w:szCs w:val="28"/>
          <w:lang w:val="en-US"/>
        </w:rPr>
        <w:t>lotting between total veggies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3334385" cy="3033395"/>
            <wp:effectExtent l="0" t="0" r="18415" b="146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91"/>
                    <a:stretch>
                      <a:fillRect/>
                    </a:stretch>
                  </pic:blipFill>
                  <pic:spPr>
                    <a:xfrm>
                      <a:off x="0" y="0"/>
                      <a:ext cx="3334385" cy="3033395"/>
                    </a:xfrm>
                    <a:prstGeom prst="rect">
                      <a:avLst/>
                    </a:prstGeom>
                    <a:noFill/>
                    <a:ln>
                      <a:noFill/>
                    </a:ln>
                  </pic:spPr>
                </pic:pic>
              </a:graphicData>
            </a:graphic>
          </wp:inline>
        </w:drawing>
      </w:r>
    </w:p>
    <w:p w:rsidR="00A32A92" w:rsidRPr="00562724" w:rsidRDefault="00B90B8D">
      <w:pPr>
        <w:jc w:val="both"/>
        <w:rPr>
          <w:rFonts w:ascii="Times New Roman" w:hAnsi="Times New Roman" w:cs="Times New Roman"/>
          <w:lang w:val="en-US"/>
        </w:rPr>
      </w:pPr>
      <w:r>
        <w:rPr>
          <w:rFonts w:ascii="Times New Roman" w:hAnsi="Times New Roman" w:cs="Times New Roman"/>
          <w:lang w:val="en-US"/>
        </w:rPr>
        <w:t>INFERENCE: Box Plot is often used in explanatory data analysis. This type of data is used to show the shape of distribution, its central value and its variability. It consists of minimum,first quartile,median,third quartile and maximum.</w:t>
      </w:r>
    </w:p>
    <w:p w:rsidR="00A32A92" w:rsidRPr="00562724" w:rsidRDefault="00B90B8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7.Plotting between corn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114800" cy="287591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92"/>
                    <a:stretch>
                      <a:fillRect/>
                    </a:stretch>
                  </pic:blipFill>
                  <pic:spPr>
                    <a:xfrm>
                      <a:off x="0" y="0"/>
                      <a:ext cx="4114800" cy="2875915"/>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lang w:val="en-US"/>
        </w:rPr>
        <w:t>INFERENCE: Box Plot is often used in explanatory data analysis. This type of data is used to show the shape of distribution, its central value and its variability. It consists of minimum,first quartile,median,third quartile and maximum.</w:t>
      </w:r>
    </w:p>
    <w:p w:rsidR="00A32A92" w:rsidRDefault="00A32A92">
      <w:pPr>
        <w:jc w:val="both"/>
        <w:rPr>
          <w:rFonts w:ascii="Times New Roman" w:hAnsi="Times New Roman" w:cs="Times New Roman"/>
        </w:rPr>
      </w:pPr>
    </w:p>
    <w:p w:rsidR="00A32A92" w:rsidRPr="00447258" w:rsidRDefault="00B90B8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8.Plotting between wheat and total exports:</w:t>
      </w: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229100" cy="326707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93"/>
                    <a:stretch>
                      <a:fillRect/>
                    </a:stretch>
                  </pic:blipFill>
                  <pic:spPr>
                    <a:xfrm>
                      <a:off x="0" y="0"/>
                      <a:ext cx="4229100" cy="3267075"/>
                    </a:xfrm>
                    <a:prstGeom prst="rect">
                      <a:avLst/>
                    </a:prstGeom>
                    <a:noFill/>
                    <a:ln>
                      <a:noFill/>
                    </a:ln>
                  </pic:spPr>
                </pic:pic>
              </a:graphicData>
            </a:graphic>
          </wp:inline>
        </w:drawing>
      </w:r>
    </w:p>
    <w:p w:rsidR="00A32A92" w:rsidRPr="00447258" w:rsidRDefault="00B90B8D">
      <w:pPr>
        <w:jc w:val="both"/>
        <w:rPr>
          <w:rFonts w:ascii="Times New Roman" w:hAnsi="Times New Roman" w:cs="Times New Roman"/>
          <w:lang w:val="en-US"/>
        </w:rPr>
      </w:pPr>
      <w:r>
        <w:rPr>
          <w:rFonts w:ascii="Times New Roman" w:hAnsi="Times New Roman" w:cs="Times New Roman"/>
          <w:lang w:val="en-US"/>
        </w:rPr>
        <w:t>INFERENCE: Box Plot is often used in explanatory data analysis. This type of data is used to show the shape of distribution, its central value and its variability. It consists of minimum,first quartile,median,third quartile and maximum.</w:t>
      </w:r>
    </w:p>
    <w:p w:rsidR="00A32A92" w:rsidRDefault="00B90B8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9</w:t>
      </w:r>
      <w:bookmarkStart w:id="0" w:name="_GoBack"/>
      <w:bookmarkEnd w:id="0"/>
      <w:r>
        <w:rPr>
          <w:rFonts w:ascii="Times New Roman" w:hAnsi="Times New Roman" w:cs="Times New Roman"/>
          <w:b/>
          <w:bCs/>
          <w:sz w:val="28"/>
          <w:szCs w:val="28"/>
          <w:lang w:val="en-US"/>
        </w:rPr>
        <w:t>.Plotting between cotton and Total exports:</w:t>
      </w:r>
    </w:p>
    <w:p w:rsidR="00447258" w:rsidRPr="00447258" w:rsidRDefault="00447258">
      <w:pPr>
        <w:jc w:val="both"/>
        <w:rPr>
          <w:rFonts w:ascii="Times New Roman" w:hAnsi="Times New Roman" w:cs="Times New Roman"/>
          <w:b/>
          <w:bCs/>
          <w:sz w:val="28"/>
          <w:szCs w:val="28"/>
          <w:lang w:val="en-US"/>
        </w:rPr>
      </w:pPr>
    </w:p>
    <w:p w:rsidR="00A32A92" w:rsidRDefault="00B90B8D">
      <w:pPr>
        <w:jc w:val="both"/>
        <w:rPr>
          <w:rFonts w:ascii="Times New Roman" w:hAnsi="Times New Roman" w:cs="Times New Roman"/>
        </w:rPr>
      </w:pPr>
      <w:r>
        <w:rPr>
          <w:rFonts w:ascii="Times New Roman" w:hAnsi="Times New Roman" w:cs="Times New Roman"/>
          <w:noProof/>
          <w:lang w:val="en-US" w:eastAsia="en-US"/>
        </w:rPr>
        <w:drawing>
          <wp:inline distT="0" distB="0" distL="114300" distR="114300">
            <wp:extent cx="4467225" cy="3524250"/>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94"/>
                    <a:stretch>
                      <a:fillRect/>
                    </a:stretch>
                  </pic:blipFill>
                  <pic:spPr>
                    <a:xfrm>
                      <a:off x="0" y="0"/>
                      <a:ext cx="4467225" cy="3524250"/>
                    </a:xfrm>
                    <a:prstGeom prst="rect">
                      <a:avLst/>
                    </a:prstGeom>
                    <a:noFill/>
                    <a:ln>
                      <a:noFill/>
                    </a:ln>
                  </pic:spPr>
                </pic:pic>
              </a:graphicData>
            </a:graphic>
          </wp:inline>
        </w:drawing>
      </w:r>
    </w:p>
    <w:p w:rsidR="00A32A92" w:rsidRDefault="00B90B8D">
      <w:pPr>
        <w:jc w:val="both"/>
        <w:rPr>
          <w:rFonts w:ascii="Times New Roman" w:hAnsi="Times New Roman" w:cs="Times New Roman"/>
          <w:lang w:val="en-US"/>
        </w:rPr>
      </w:pPr>
      <w:r>
        <w:rPr>
          <w:rFonts w:ascii="Times New Roman" w:hAnsi="Times New Roman" w:cs="Times New Roman"/>
          <w:lang w:val="en-US"/>
        </w:rPr>
        <w:t>INFERENCE: Box Plot is often used in explanatory data analysis. This type of data is used to show the shape of distribution, its central value and its variability. It consists of minimum,first quartile,median,third quartile and maximum.</w:t>
      </w: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A32A92" w:rsidRDefault="00A32A92">
      <w:pPr>
        <w:jc w:val="both"/>
        <w:rPr>
          <w:rFonts w:ascii="Times New Roman" w:hAnsi="Times New Roman" w:cs="Times New Roman"/>
        </w:rPr>
      </w:pPr>
    </w:p>
    <w:p w:rsidR="00447258" w:rsidRDefault="00447258">
      <w:pPr>
        <w:rPr>
          <w:rFonts w:ascii="Times New Roman" w:hAnsi="Times New Roman" w:cs="Times New Roman"/>
        </w:rPr>
      </w:pPr>
    </w:p>
    <w:p w:rsidR="00447258" w:rsidRDefault="00447258">
      <w:pPr>
        <w:rPr>
          <w:rFonts w:ascii="Times New Roman" w:hAnsi="Times New Roman" w:cs="Times New Roman"/>
        </w:rPr>
      </w:pPr>
    </w:p>
    <w:p w:rsidR="00A32A92" w:rsidRDefault="00B90B8D">
      <w:pPr>
        <w:rPr>
          <w:rFonts w:ascii="Times New Roman" w:hAnsi="Times New Roman" w:cs="Times New Roman"/>
          <w:b/>
          <w:sz w:val="28"/>
          <w:u w:val="single"/>
        </w:rPr>
      </w:pPr>
      <w:r>
        <w:rPr>
          <w:rFonts w:ascii="Times New Roman" w:hAnsi="Times New Roman" w:cs="Times New Roman"/>
          <w:b/>
          <w:sz w:val="28"/>
          <w:u w:val="single"/>
        </w:rPr>
        <w:t>Findings and suggestions</w:t>
      </w:r>
    </w:p>
    <w:p w:rsidR="00FB749D" w:rsidRPr="00F61E52" w:rsidRDefault="001040C1" w:rsidP="008C4912">
      <w:pPr>
        <w:jc w:val="both"/>
        <w:rPr>
          <w:rFonts w:ascii="Times New Roman" w:hAnsi="Times New Roman" w:cs="Times New Roman"/>
          <w:sz w:val="24"/>
          <w:szCs w:val="24"/>
        </w:rPr>
      </w:pPr>
      <w:r w:rsidRPr="00F61E52">
        <w:rPr>
          <w:rFonts w:ascii="Times New Roman" w:hAnsi="Times New Roman" w:cs="Times New Roman"/>
          <w:sz w:val="24"/>
          <w:szCs w:val="24"/>
        </w:rPr>
        <w:t>From this project we have predicted the exports of different states b</w:t>
      </w:r>
      <w:r w:rsidR="00FB749D" w:rsidRPr="00F61E52">
        <w:rPr>
          <w:rFonts w:ascii="Times New Roman" w:hAnsi="Times New Roman" w:cs="Times New Roman"/>
          <w:sz w:val="24"/>
          <w:szCs w:val="24"/>
        </w:rPr>
        <w:t>ased on</w:t>
      </w:r>
      <w:r w:rsidRPr="00F61E52">
        <w:rPr>
          <w:rFonts w:ascii="Times New Roman" w:hAnsi="Times New Roman" w:cs="Times New Roman"/>
          <w:sz w:val="24"/>
          <w:szCs w:val="24"/>
        </w:rPr>
        <w:t xml:space="preserve"> the</w:t>
      </w:r>
      <w:r w:rsidR="00FB749D" w:rsidRPr="00F61E52">
        <w:rPr>
          <w:rFonts w:ascii="Times New Roman" w:hAnsi="Times New Roman" w:cs="Times New Roman"/>
          <w:sz w:val="24"/>
          <w:szCs w:val="24"/>
        </w:rPr>
        <w:t xml:space="preserve"> exports of </w:t>
      </w:r>
      <w:r w:rsidR="005D771C" w:rsidRPr="00F61E52">
        <w:rPr>
          <w:rFonts w:ascii="Times New Roman" w:hAnsi="Times New Roman" w:cs="Times New Roman"/>
          <w:sz w:val="24"/>
          <w:szCs w:val="24"/>
        </w:rPr>
        <w:t>different entities</w:t>
      </w:r>
      <w:r w:rsidRPr="00F61E52">
        <w:rPr>
          <w:rFonts w:ascii="Times New Roman" w:hAnsi="Times New Roman" w:cs="Times New Roman"/>
          <w:sz w:val="24"/>
          <w:szCs w:val="24"/>
        </w:rPr>
        <w:t>.</w:t>
      </w:r>
    </w:p>
    <w:p w:rsidR="008C4912" w:rsidRPr="00F61E52" w:rsidRDefault="008C4912" w:rsidP="008C4912">
      <w:pPr>
        <w:jc w:val="both"/>
        <w:rPr>
          <w:rFonts w:ascii="Times New Roman" w:hAnsi="Times New Roman" w:cs="Times New Roman"/>
          <w:sz w:val="24"/>
          <w:szCs w:val="24"/>
          <w:lang w:val="en-US"/>
        </w:rPr>
      </w:pPr>
      <w:r w:rsidRPr="00F61E52">
        <w:rPr>
          <w:rFonts w:ascii="Times New Roman" w:hAnsi="Times New Roman" w:cs="Times New Roman"/>
          <w:sz w:val="24"/>
          <w:szCs w:val="24"/>
        </w:rPr>
        <w:t>T</w:t>
      </w:r>
      <w:r w:rsidR="00447258" w:rsidRPr="00F61E52">
        <w:rPr>
          <w:rFonts w:ascii="Times New Roman" w:hAnsi="Times New Roman" w:cs="Times New Roman"/>
          <w:sz w:val="24"/>
          <w:szCs w:val="24"/>
        </w:rPr>
        <w:t>he heat map</w:t>
      </w:r>
      <w:r w:rsidR="00447258" w:rsidRPr="00F61E52">
        <w:rPr>
          <w:rFonts w:ascii="Times New Roman" w:hAnsi="Times New Roman" w:cs="Times New Roman"/>
          <w:sz w:val="24"/>
          <w:szCs w:val="24"/>
          <w:lang w:val="en-US"/>
        </w:rPr>
        <w:t xml:space="preserve"> is to </w:t>
      </w:r>
      <w:r w:rsidR="001040C1" w:rsidRPr="00F61E52">
        <w:rPr>
          <w:rFonts w:ascii="Times New Roman" w:hAnsi="Times New Roman" w:cs="Times New Roman"/>
          <w:sz w:val="24"/>
          <w:szCs w:val="24"/>
          <w:lang w:val="en-US"/>
        </w:rPr>
        <w:t xml:space="preserve">better visualize the volume of </w:t>
      </w:r>
      <w:r w:rsidR="00447258" w:rsidRPr="00F61E52">
        <w:rPr>
          <w:rFonts w:ascii="Times New Roman" w:hAnsi="Times New Roman" w:cs="Times New Roman"/>
          <w:sz w:val="24"/>
          <w:szCs w:val="24"/>
          <w:lang w:val="en-US"/>
        </w:rPr>
        <w:t xml:space="preserve"> location or events within a dataset and assist in directing viewers towards areas on data visualizations that matter most</w:t>
      </w:r>
      <w:r w:rsidRPr="00F61E52">
        <w:rPr>
          <w:rFonts w:ascii="Times New Roman" w:hAnsi="Times New Roman" w:cs="Times New Roman"/>
          <w:sz w:val="24"/>
          <w:szCs w:val="24"/>
          <w:lang w:val="en-US"/>
        </w:rPr>
        <w:t>. Multi linear regression plot shows the relation between the total exports and each of the individual entities. Box Plot is used to show the shape of distribution, its central value and its variability. It consists of minimum, first quartile, median, third quartile and maximum of each of the individual entities like beef, pork,   poultry, dairy, total fruits, total veggies, corn, wheat and cotton.</w:t>
      </w:r>
    </w:p>
    <w:p w:rsidR="003B2252" w:rsidRPr="00F61E52" w:rsidRDefault="003D28E4" w:rsidP="008C4912">
      <w:pPr>
        <w:jc w:val="both"/>
        <w:rPr>
          <w:rFonts w:ascii="Times New Roman" w:hAnsi="Times New Roman" w:cs="Times New Roman"/>
          <w:sz w:val="24"/>
          <w:szCs w:val="24"/>
          <w:lang w:val="en-US"/>
        </w:rPr>
      </w:pPr>
      <w:r w:rsidRPr="00F61E52">
        <w:rPr>
          <w:rFonts w:ascii="Times New Roman" w:hAnsi="Times New Roman" w:cs="Times New Roman"/>
          <w:sz w:val="24"/>
          <w:szCs w:val="24"/>
          <w:lang w:val="en-US"/>
        </w:rPr>
        <w:t>We can infer</w:t>
      </w:r>
      <w:r w:rsidR="001040C1" w:rsidRPr="00F61E52">
        <w:rPr>
          <w:rFonts w:ascii="Times New Roman" w:hAnsi="Times New Roman" w:cs="Times New Roman"/>
          <w:sz w:val="24"/>
          <w:szCs w:val="24"/>
          <w:lang w:val="en-US"/>
        </w:rPr>
        <w:t xml:space="preserve"> that the states which don’t export certain entities, can import it from the other states. The states which produce excessive quantity of certain entity, can export it to the other states. This builds a healthy and strong relationships between the states. </w:t>
      </w:r>
    </w:p>
    <w:p w:rsidR="00447258" w:rsidRPr="00F61E52" w:rsidRDefault="00447258" w:rsidP="00447258">
      <w:pPr>
        <w:jc w:val="both"/>
        <w:rPr>
          <w:rFonts w:ascii="Times New Roman" w:hAnsi="Times New Roman" w:cs="Times New Roman"/>
          <w:sz w:val="24"/>
          <w:szCs w:val="24"/>
          <w:lang w:val="en-US"/>
        </w:rPr>
      </w:pPr>
    </w:p>
    <w:p w:rsidR="00447258" w:rsidRDefault="00447258">
      <w:pPr>
        <w:rPr>
          <w:rFonts w:ascii="Times New Roman" w:hAnsi="Times New Roman" w:cs="Times New Roman"/>
          <w:sz w:val="24"/>
          <w:szCs w:val="24"/>
        </w:rPr>
      </w:pPr>
    </w:p>
    <w:p w:rsidR="00A32A92" w:rsidRPr="00447258" w:rsidRDefault="00447258">
      <w:pPr>
        <w:rPr>
          <w:rFonts w:ascii="Times New Roman" w:hAnsi="Times New Roman" w:cs="Times New Roman"/>
          <w:sz w:val="24"/>
          <w:szCs w:val="24"/>
        </w:rPr>
      </w:pPr>
      <w:r>
        <w:rPr>
          <w:rFonts w:ascii="Times New Roman" w:hAnsi="Times New Roman" w:cs="Times New Roman"/>
          <w:sz w:val="24"/>
          <w:szCs w:val="24"/>
        </w:rPr>
        <w:t xml:space="preserve"> </w:t>
      </w:r>
    </w:p>
    <w:p w:rsidR="00A32A92" w:rsidRDefault="00A32A92">
      <w:pPr>
        <w:rPr>
          <w:rFonts w:ascii="Times New Roman" w:hAnsi="Times New Roman" w:cs="Times New Roman"/>
          <w:b/>
          <w:sz w:val="28"/>
          <w:u w:val="single"/>
        </w:rPr>
      </w:pPr>
    </w:p>
    <w:p w:rsidR="00A32A92" w:rsidRDefault="00B90B8D">
      <w:pPr>
        <w:rPr>
          <w:rFonts w:ascii="Times New Roman" w:hAnsi="Times New Roman" w:cs="Times New Roman"/>
          <w:b/>
          <w:sz w:val="28"/>
          <w:u w:val="single"/>
        </w:rPr>
      </w:pPr>
      <w:r>
        <w:rPr>
          <w:rFonts w:ascii="Times New Roman" w:hAnsi="Times New Roman" w:cs="Times New Roman"/>
          <w:b/>
          <w:sz w:val="28"/>
          <w:u w:val="single"/>
        </w:rPr>
        <w:t>Modelling</w:t>
      </w:r>
    </w:p>
    <w:p w:rsidR="00A32A92" w:rsidRDefault="00A32A92">
      <w:pPr>
        <w:rPr>
          <w:rFonts w:ascii="Times New Roman" w:hAnsi="Times New Roman" w:cs="Times New Roman"/>
          <w:b/>
          <w:u w:val="single"/>
        </w:rPr>
      </w:pPr>
    </w:p>
    <w:p w:rsidR="00A32A92" w:rsidRDefault="00B90B8D">
      <w:pPr>
        <w:rPr>
          <w:rFonts w:ascii="Times New Roman" w:hAnsi="Times New Roman" w:cs="Times New Roman"/>
          <w:b/>
          <w:u w:val="single"/>
        </w:rPr>
      </w:pPr>
      <w:r>
        <w:rPr>
          <w:rFonts w:ascii="Times New Roman" w:hAnsi="Times New Roman" w:cs="Times New Roman"/>
          <w:b/>
          <w:u w:val="single"/>
        </w:rPr>
        <w:t>Metrics for all the models with will the features</w:t>
      </w:r>
    </w:p>
    <w:p w:rsidR="00A32A92" w:rsidRDefault="00A32A92">
      <w:pPr>
        <w:rPr>
          <w:rFonts w:ascii="Times New Roman" w:hAnsi="Times New Roman" w:cs="Times New Roman"/>
        </w:rPr>
      </w:pPr>
    </w:p>
    <w:p w:rsidR="00A32A92" w:rsidRDefault="00A32A92">
      <w:pPr>
        <w:rPr>
          <w:rFonts w:ascii="Times New Roman" w:hAnsi="Times New Roman" w:cs="Times New Roman"/>
        </w:rPr>
      </w:pPr>
    </w:p>
    <w:tbl>
      <w:tblPr>
        <w:tblStyle w:val="TableGrid"/>
        <w:tblW w:w="0" w:type="auto"/>
        <w:tblLook w:val="04A0"/>
      </w:tblPr>
      <w:tblGrid>
        <w:gridCol w:w="1368"/>
        <w:gridCol w:w="3960"/>
        <w:gridCol w:w="3917"/>
      </w:tblGrid>
      <w:tr w:rsidR="007E3D13" w:rsidTr="007E3D13">
        <w:tc>
          <w:tcPr>
            <w:tcW w:w="1368" w:type="dxa"/>
          </w:tcPr>
          <w:p w:rsidR="007E3D13" w:rsidRPr="007E3D13" w:rsidRDefault="007E3D13">
            <w:pPr>
              <w:rPr>
                <w:rFonts w:ascii="Times New Roman" w:hAnsi="Times New Roman" w:cs="Times New Roman"/>
                <w:b/>
                <w:sz w:val="28"/>
                <w:szCs w:val="28"/>
              </w:rPr>
            </w:pPr>
            <w:r>
              <w:rPr>
                <w:rFonts w:ascii="Times New Roman" w:hAnsi="Times New Roman" w:cs="Times New Roman"/>
                <w:b/>
                <w:sz w:val="28"/>
                <w:szCs w:val="28"/>
              </w:rPr>
              <w:t>S.No.</w:t>
            </w:r>
          </w:p>
        </w:tc>
        <w:tc>
          <w:tcPr>
            <w:tcW w:w="3960" w:type="dxa"/>
          </w:tcPr>
          <w:p w:rsidR="007E3D13" w:rsidRPr="007E3D13" w:rsidRDefault="007E3D13">
            <w:pPr>
              <w:rPr>
                <w:rFonts w:ascii="Times New Roman" w:hAnsi="Times New Roman" w:cs="Times New Roman"/>
                <w:b/>
                <w:sz w:val="28"/>
                <w:szCs w:val="28"/>
              </w:rPr>
            </w:pPr>
            <w:r w:rsidRPr="007E3D13">
              <w:rPr>
                <w:rFonts w:ascii="Times New Roman" w:hAnsi="Times New Roman" w:cs="Times New Roman"/>
                <w:b/>
                <w:sz w:val="28"/>
                <w:szCs w:val="28"/>
              </w:rPr>
              <w:t xml:space="preserve"> Models</w:t>
            </w:r>
          </w:p>
        </w:tc>
        <w:tc>
          <w:tcPr>
            <w:tcW w:w="3917" w:type="dxa"/>
          </w:tcPr>
          <w:p w:rsidR="007E3D13" w:rsidRPr="007E3D13" w:rsidRDefault="007E3D13">
            <w:pPr>
              <w:rPr>
                <w:rFonts w:ascii="Times New Roman" w:hAnsi="Times New Roman" w:cs="Times New Roman"/>
                <w:b/>
                <w:sz w:val="28"/>
                <w:szCs w:val="28"/>
              </w:rPr>
            </w:pPr>
            <w:r w:rsidRPr="007E3D13">
              <w:rPr>
                <w:rFonts w:ascii="Times New Roman" w:hAnsi="Times New Roman" w:cs="Times New Roman"/>
                <w:b/>
                <w:sz w:val="28"/>
                <w:szCs w:val="28"/>
              </w:rPr>
              <w:t xml:space="preserve"> Accuracy</w:t>
            </w:r>
          </w:p>
        </w:tc>
      </w:tr>
      <w:tr w:rsidR="007E3D13" w:rsidTr="007E3D13">
        <w:tc>
          <w:tcPr>
            <w:tcW w:w="1368" w:type="dxa"/>
          </w:tcPr>
          <w:p w:rsidR="007E3D13" w:rsidRPr="007E3D13" w:rsidRDefault="007E3D13">
            <w:pPr>
              <w:rPr>
                <w:rFonts w:ascii="Times New Roman" w:hAnsi="Times New Roman" w:cs="Times New Roman"/>
                <w:sz w:val="24"/>
                <w:szCs w:val="24"/>
              </w:rPr>
            </w:pPr>
            <w:r>
              <w:rPr>
                <w:rFonts w:ascii="Times New Roman" w:hAnsi="Times New Roman" w:cs="Times New Roman"/>
                <w:sz w:val="24"/>
                <w:szCs w:val="24"/>
              </w:rPr>
              <w:t>1.</w:t>
            </w:r>
          </w:p>
        </w:tc>
        <w:tc>
          <w:tcPr>
            <w:tcW w:w="3960" w:type="dxa"/>
          </w:tcPr>
          <w:p w:rsidR="007E3D13" w:rsidRDefault="007E3D13">
            <w:pPr>
              <w:rPr>
                <w:rFonts w:ascii="Times New Roman" w:hAnsi="Times New Roman" w:cs="Times New Roman"/>
              </w:rPr>
            </w:pPr>
            <w:r>
              <w:rPr>
                <w:rFonts w:ascii="Times New Roman" w:hAnsi="Times New Roman" w:cs="Times New Roman"/>
              </w:rPr>
              <w:t>Multi Linear Regression</w:t>
            </w:r>
          </w:p>
        </w:tc>
        <w:tc>
          <w:tcPr>
            <w:tcW w:w="3917" w:type="dxa"/>
          </w:tcPr>
          <w:p w:rsidR="007E3D13" w:rsidRDefault="007E3D13">
            <w:pPr>
              <w:rPr>
                <w:rFonts w:ascii="Times New Roman" w:hAnsi="Times New Roman" w:cs="Times New Roman"/>
              </w:rPr>
            </w:pPr>
            <w:r>
              <w:rPr>
                <w:rFonts w:ascii="Times New Roman" w:hAnsi="Times New Roman" w:cs="Times New Roman"/>
              </w:rPr>
              <w:t>97.2%</w:t>
            </w:r>
          </w:p>
        </w:tc>
      </w:tr>
      <w:tr w:rsidR="005D771C" w:rsidTr="007E3D13">
        <w:tc>
          <w:tcPr>
            <w:tcW w:w="1368" w:type="dxa"/>
          </w:tcPr>
          <w:p w:rsidR="005D771C" w:rsidRDefault="005D771C">
            <w:pPr>
              <w:rPr>
                <w:rFonts w:ascii="Times New Roman" w:hAnsi="Times New Roman" w:cs="Times New Roman"/>
              </w:rPr>
            </w:pPr>
            <w:r>
              <w:rPr>
                <w:rFonts w:ascii="Times New Roman" w:hAnsi="Times New Roman" w:cs="Times New Roman"/>
              </w:rPr>
              <w:t>2.</w:t>
            </w:r>
          </w:p>
        </w:tc>
        <w:tc>
          <w:tcPr>
            <w:tcW w:w="3960" w:type="dxa"/>
          </w:tcPr>
          <w:p w:rsidR="005D771C" w:rsidRDefault="005D771C">
            <w:pPr>
              <w:rPr>
                <w:rFonts w:ascii="Times New Roman" w:hAnsi="Times New Roman" w:cs="Times New Roman"/>
              </w:rPr>
            </w:pPr>
            <w:r>
              <w:rPr>
                <w:rFonts w:ascii="Times New Roman" w:hAnsi="Times New Roman" w:cs="Times New Roman"/>
              </w:rPr>
              <w:t>Linear Regression</w:t>
            </w:r>
          </w:p>
        </w:tc>
        <w:tc>
          <w:tcPr>
            <w:tcW w:w="3917" w:type="dxa"/>
          </w:tcPr>
          <w:p w:rsidR="005D771C" w:rsidRDefault="005D771C">
            <w:pPr>
              <w:rPr>
                <w:rFonts w:ascii="Times New Roman" w:hAnsi="Times New Roman" w:cs="Times New Roman"/>
              </w:rPr>
            </w:pPr>
            <w:r>
              <w:rPr>
                <w:rFonts w:ascii="Times New Roman" w:hAnsi="Times New Roman" w:cs="Times New Roman"/>
              </w:rPr>
              <w:t>-27.33%</w:t>
            </w:r>
          </w:p>
        </w:tc>
      </w:tr>
      <w:tr w:rsidR="007E3D13" w:rsidTr="007E3D13">
        <w:tc>
          <w:tcPr>
            <w:tcW w:w="1368" w:type="dxa"/>
          </w:tcPr>
          <w:p w:rsidR="007E3D13" w:rsidRDefault="005D771C">
            <w:pPr>
              <w:rPr>
                <w:rFonts w:ascii="Times New Roman" w:hAnsi="Times New Roman" w:cs="Times New Roman"/>
              </w:rPr>
            </w:pPr>
            <w:r>
              <w:rPr>
                <w:rFonts w:ascii="Times New Roman" w:hAnsi="Times New Roman" w:cs="Times New Roman"/>
              </w:rPr>
              <w:t>3</w:t>
            </w:r>
            <w:r w:rsidR="007E3D13">
              <w:rPr>
                <w:rFonts w:ascii="Times New Roman" w:hAnsi="Times New Roman" w:cs="Times New Roman"/>
              </w:rPr>
              <w:t>.</w:t>
            </w:r>
          </w:p>
        </w:tc>
        <w:tc>
          <w:tcPr>
            <w:tcW w:w="3960" w:type="dxa"/>
          </w:tcPr>
          <w:p w:rsidR="007E3D13" w:rsidRDefault="007E3D13">
            <w:pPr>
              <w:rPr>
                <w:rFonts w:ascii="Times New Roman" w:hAnsi="Times New Roman" w:cs="Times New Roman"/>
              </w:rPr>
            </w:pPr>
            <w:r>
              <w:rPr>
                <w:rFonts w:ascii="Times New Roman" w:hAnsi="Times New Roman" w:cs="Times New Roman"/>
              </w:rPr>
              <w:t>Decision Tree Regression</w:t>
            </w:r>
          </w:p>
        </w:tc>
        <w:tc>
          <w:tcPr>
            <w:tcW w:w="3917" w:type="dxa"/>
          </w:tcPr>
          <w:p w:rsidR="007E3D13" w:rsidRDefault="007E3D13">
            <w:pPr>
              <w:rPr>
                <w:rFonts w:ascii="Times New Roman" w:hAnsi="Times New Roman" w:cs="Times New Roman"/>
              </w:rPr>
            </w:pPr>
            <w:r>
              <w:rPr>
                <w:rFonts w:ascii="Times New Roman" w:hAnsi="Times New Roman" w:cs="Times New Roman"/>
              </w:rPr>
              <w:t>28.5%</w:t>
            </w:r>
          </w:p>
        </w:tc>
      </w:tr>
    </w:tbl>
    <w:p w:rsidR="00A32A92" w:rsidRDefault="00A32A92">
      <w:pPr>
        <w:rPr>
          <w:rFonts w:ascii="Times New Roman" w:hAnsi="Times New Roman" w:cs="Times New Roman"/>
        </w:rPr>
      </w:pPr>
    </w:p>
    <w:p w:rsidR="00A32A92" w:rsidRDefault="00A32A92">
      <w:pPr>
        <w:rPr>
          <w:rFonts w:ascii="Times New Roman" w:hAnsi="Times New Roman" w:cs="Times New Roman"/>
        </w:rPr>
      </w:pPr>
    </w:p>
    <w:p w:rsidR="00A32A92" w:rsidRDefault="00A32A92">
      <w:pPr>
        <w:rPr>
          <w:rFonts w:ascii="Times New Roman" w:hAnsi="Times New Roman" w:cs="Times New Roman"/>
          <w:b/>
          <w:u w:val="single"/>
        </w:rPr>
      </w:pPr>
    </w:p>
    <w:p w:rsidR="00A32A92" w:rsidRDefault="00A32A92">
      <w:pPr>
        <w:rPr>
          <w:rFonts w:ascii="Times New Roman" w:hAnsi="Times New Roman" w:cs="Times New Roman"/>
          <w:b/>
          <w:u w:val="single"/>
        </w:rPr>
      </w:pPr>
    </w:p>
    <w:p w:rsidR="005D6A29" w:rsidRDefault="005D6A29">
      <w:pPr>
        <w:rPr>
          <w:rFonts w:ascii="Times New Roman" w:hAnsi="Times New Roman" w:cs="Times New Roman"/>
          <w:b/>
          <w:u w:val="single"/>
        </w:rPr>
      </w:pPr>
    </w:p>
    <w:p w:rsidR="00A32A92" w:rsidRDefault="005D6A29">
      <w:pPr>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5D6A29" w:rsidRDefault="002731F3">
      <w:pPr>
        <w:rPr>
          <w:rFonts w:ascii="Times New Roman" w:hAnsi="Times New Roman" w:cs="Times New Roman"/>
          <w:sz w:val="28"/>
          <w:szCs w:val="28"/>
        </w:rPr>
      </w:pPr>
      <w:r>
        <w:rPr>
          <w:rFonts w:ascii="Times New Roman" w:hAnsi="Times New Roman" w:cs="Times New Roman"/>
          <w:sz w:val="28"/>
          <w:szCs w:val="28"/>
        </w:rPr>
        <w:t xml:space="preserve">      </w:t>
      </w:r>
      <w:r w:rsidR="005D6A29">
        <w:rPr>
          <w:rFonts w:ascii="Times New Roman" w:hAnsi="Times New Roman" w:cs="Times New Roman"/>
          <w:sz w:val="28"/>
          <w:szCs w:val="28"/>
        </w:rPr>
        <w:t xml:space="preserve">It is concluded that based on the items exported by different states, we can predict the total exports of each individual states. </w:t>
      </w:r>
      <w:r>
        <w:rPr>
          <w:rFonts w:ascii="Times New Roman" w:hAnsi="Times New Roman" w:cs="Times New Roman"/>
          <w:sz w:val="28"/>
          <w:szCs w:val="28"/>
        </w:rPr>
        <w:t>Our best fit model is Multi Linear Regression model as the accuracy is 97%. The organization significantly influences the marketing behaviour of exporters. And experience of the organization affect the marketing behaviour within certain size stages beyond that it has insignificant influence.</w:t>
      </w:r>
    </w:p>
    <w:p w:rsidR="002731F3" w:rsidRDefault="002731F3">
      <w:pPr>
        <w:rPr>
          <w:rFonts w:ascii="Times New Roman" w:hAnsi="Times New Roman" w:cs="Times New Roman"/>
          <w:sz w:val="28"/>
          <w:szCs w:val="28"/>
        </w:rPr>
      </w:pPr>
      <w:r>
        <w:rPr>
          <w:rFonts w:ascii="Times New Roman" w:hAnsi="Times New Roman" w:cs="Times New Roman"/>
          <w:sz w:val="28"/>
          <w:szCs w:val="28"/>
        </w:rPr>
        <w:t xml:space="preserve">      </w:t>
      </w:r>
    </w:p>
    <w:p w:rsidR="002731F3" w:rsidRDefault="002731F3">
      <w:pPr>
        <w:rPr>
          <w:rFonts w:ascii="Times New Roman" w:hAnsi="Times New Roman" w:cs="Times New Roman"/>
          <w:sz w:val="28"/>
          <w:szCs w:val="28"/>
        </w:rPr>
      </w:pPr>
    </w:p>
    <w:p w:rsidR="002731F3" w:rsidRPr="002731F3" w:rsidRDefault="002731F3">
      <w:pPr>
        <w:rPr>
          <w:rFonts w:ascii="Times New Roman" w:hAnsi="Times New Roman" w:cs="Times New Roman"/>
          <w:sz w:val="28"/>
          <w:szCs w:val="28"/>
        </w:rPr>
      </w:pPr>
    </w:p>
    <w:p w:rsidR="005D6A29" w:rsidRPr="005D6A29" w:rsidRDefault="005D6A29">
      <w:pPr>
        <w:rPr>
          <w:rFonts w:ascii="Times New Roman" w:hAnsi="Times New Roman" w:cs="Times New Roman"/>
          <w:sz w:val="24"/>
          <w:szCs w:val="24"/>
        </w:rPr>
      </w:pPr>
    </w:p>
    <w:p w:rsidR="00A32A92" w:rsidRDefault="00A32A92">
      <w:pPr>
        <w:rPr>
          <w:rFonts w:ascii="Times New Roman" w:hAnsi="Times New Roman" w:cs="Times New Roman"/>
          <w:b/>
          <w:u w:val="single"/>
        </w:rPr>
      </w:pPr>
    </w:p>
    <w:p w:rsidR="00A32A92" w:rsidRDefault="00A32A92">
      <w:pPr>
        <w:rPr>
          <w:rFonts w:ascii="Times New Roman" w:hAnsi="Times New Roman" w:cs="Times New Roman"/>
          <w:b/>
        </w:rPr>
      </w:pPr>
    </w:p>
    <w:p w:rsidR="00A32A92" w:rsidRDefault="00A32A92">
      <w:pPr>
        <w:rPr>
          <w:rFonts w:ascii="Times New Roman" w:hAnsi="Times New Roman" w:cs="Times New Roman"/>
          <w:b/>
        </w:rPr>
      </w:pPr>
    </w:p>
    <w:p w:rsidR="00A32A92" w:rsidRDefault="00A32A92">
      <w:pPr>
        <w:rPr>
          <w:rFonts w:ascii="Times New Roman" w:hAnsi="Times New Roman" w:cs="Times New Roman"/>
          <w:b/>
          <w:sz w:val="28"/>
          <w:u w:val="single"/>
        </w:rPr>
      </w:pPr>
    </w:p>
    <w:sectPr w:rsidR="00A32A92" w:rsidSect="00A32A92">
      <w:footerReference w:type="default" r:id="rId95"/>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EF0" w:rsidRDefault="00244EF0" w:rsidP="00A32A92">
      <w:pPr>
        <w:spacing w:after="0" w:line="240" w:lineRule="auto"/>
      </w:pPr>
      <w:r>
        <w:separator/>
      </w:r>
    </w:p>
  </w:endnote>
  <w:endnote w:type="continuationSeparator" w:id="1">
    <w:p w:rsidR="00244EF0" w:rsidRDefault="00244EF0" w:rsidP="00A32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oboto">
    <w:altName w:val="Times New Roman"/>
    <w:charset w:val="00"/>
    <w:family w:val="auto"/>
    <w:pitch w:val="default"/>
    <w:sig w:usb0="00000001" w:usb1="5000205B" w:usb2="00000020" w:usb3="00000000" w:csb0="2000019F" w:csb1="4F01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B8D" w:rsidRDefault="00D532B5">
    <w:pPr>
      <w:pStyle w:val="Footer"/>
    </w:pPr>
    <w:r w:rsidRPr="00D532B5">
      <w:pict>
        <v:shapetype id="_x0000_t202" coordsize="21600,21600" o:spt="202" path="m,l,21600r21600,l21600,xe">
          <v:stroke joinstyle="miter"/>
          <v:path gradientshapeok="t" o:connecttype="rect"/>
        </v:shapetype>
        <v:shape id="_x0000_s4097" type="#_x0000_t202" style="position:absolute;margin-left:0;margin-top:0;width:2in;height:2in;z-index:251659264;mso-wrap-style:none;mso-position-horizontal:center;mso-position-horizontal-relative:margin" filled="f" stroked="f">
          <v:textbox style="mso-fit-shape-to-text:t" inset="0,0,0,0">
            <w:txbxContent>
              <w:p w:rsidR="00B90B8D" w:rsidRDefault="00D532B5">
                <w:pPr>
                  <w:pStyle w:val="Footer"/>
                  <w:rPr>
                    <w:lang w:val="en-US"/>
                  </w:rPr>
                </w:pPr>
                <w:r>
                  <w:rPr>
                    <w:lang w:val="en-US"/>
                  </w:rPr>
                  <w:fldChar w:fldCharType="begin"/>
                </w:r>
                <w:r w:rsidR="00B90B8D">
                  <w:rPr>
                    <w:lang w:val="en-US"/>
                  </w:rPr>
                  <w:instrText xml:space="preserve"> PAGE  \* MERGEFORMAT </w:instrText>
                </w:r>
                <w:r>
                  <w:rPr>
                    <w:lang w:val="en-US"/>
                  </w:rPr>
                  <w:fldChar w:fldCharType="separate"/>
                </w:r>
                <w:r w:rsidR="00F61E52">
                  <w:rPr>
                    <w:noProof/>
                    <w:lang w:val="en-US"/>
                  </w:rPr>
                  <w:t>1</w:t>
                </w:r>
                <w:r>
                  <w:rPr>
                    <w:lang w:val="en-US"/>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EF0" w:rsidRDefault="00244EF0" w:rsidP="00A32A92">
      <w:pPr>
        <w:spacing w:after="0" w:line="240" w:lineRule="auto"/>
      </w:pPr>
      <w:r>
        <w:separator/>
      </w:r>
    </w:p>
  </w:footnote>
  <w:footnote w:type="continuationSeparator" w:id="1">
    <w:p w:rsidR="00244EF0" w:rsidRDefault="00244EF0" w:rsidP="00A32A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D644B7E"/>
    <w:multiLevelType w:val="multilevel"/>
    <w:tmpl w:val="9D644B7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BB426763"/>
    <w:multiLevelType w:val="multilevel"/>
    <w:tmpl w:val="BB4267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C2951BF8"/>
    <w:multiLevelType w:val="singleLevel"/>
    <w:tmpl w:val="C2951BF8"/>
    <w:lvl w:ilvl="0">
      <w:start w:val="7"/>
      <w:numFmt w:val="decimal"/>
      <w:lvlText w:val="%1."/>
      <w:lvlJc w:val="left"/>
      <w:pPr>
        <w:tabs>
          <w:tab w:val="left" w:pos="312"/>
        </w:tabs>
      </w:pPr>
    </w:lvl>
  </w:abstractNum>
  <w:abstractNum w:abstractNumId="3">
    <w:nsid w:val="FFF7DA7F"/>
    <w:multiLevelType w:val="singleLevel"/>
    <w:tmpl w:val="FFF7DA7F"/>
    <w:lvl w:ilvl="0">
      <w:start w:val="1"/>
      <w:numFmt w:val="decimal"/>
      <w:suff w:val="space"/>
      <w:lvlText w:val="%1."/>
      <w:lvlJc w:val="left"/>
    </w:lvl>
  </w:abstractNum>
  <w:abstractNum w:abstractNumId="4">
    <w:nsid w:val="08780408"/>
    <w:multiLevelType w:val="multilevel"/>
    <w:tmpl w:val="0878040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A35435B"/>
    <w:multiLevelType w:val="multilevel"/>
    <w:tmpl w:val="0A3543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0D40E1B7"/>
    <w:multiLevelType w:val="singleLevel"/>
    <w:tmpl w:val="0D40E1B7"/>
    <w:lvl w:ilvl="0">
      <w:start w:val="1"/>
      <w:numFmt w:val="decimal"/>
      <w:lvlText w:val="%1."/>
      <w:lvlJc w:val="left"/>
      <w:pPr>
        <w:tabs>
          <w:tab w:val="left" w:pos="312"/>
        </w:tabs>
      </w:pPr>
    </w:lvl>
  </w:abstractNum>
  <w:abstractNum w:abstractNumId="7">
    <w:nsid w:val="170020E5"/>
    <w:multiLevelType w:val="multilevel"/>
    <w:tmpl w:val="170020E5"/>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D32854B"/>
    <w:multiLevelType w:val="multilevel"/>
    <w:tmpl w:val="2D32854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47DB2587"/>
    <w:multiLevelType w:val="multilevel"/>
    <w:tmpl w:val="47DB25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573C6B96"/>
    <w:multiLevelType w:val="singleLevel"/>
    <w:tmpl w:val="573C6B96"/>
    <w:lvl w:ilvl="0">
      <w:start w:val="1"/>
      <w:numFmt w:val="decimal"/>
      <w:lvlText w:val="%1."/>
      <w:lvlJc w:val="left"/>
      <w:pPr>
        <w:tabs>
          <w:tab w:val="left" w:pos="312"/>
        </w:tabs>
      </w:pPr>
    </w:lvl>
  </w:abstractNum>
  <w:abstractNum w:abstractNumId="11">
    <w:nsid w:val="794EC7B8"/>
    <w:multiLevelType w:val="multilevel"/>
    <w:tmpl w:val="794EC7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7D2F45CE"/>
    <w:multiLevelType w:val="multilevel"/>
    <w:tmpl w:val="7D2F45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4"/>
  </w:num>
  <w:num w:numId="2">
    <w:abstractNumId w:val="12"/>
  </w:num>
  <w:num w:numId="3">
    <w:abstractNumId w:val="5"/>
  </w:num>
  <w:num w:numId="4">
    <w:abstractNumId w:val="11"/>
  </w:num>
  <w:num w:numId="5">
    <w:abstractNumId w:val="8"/>
  </w:num>
  <w:num w:numId="6">
    <w:abstractNumId w:val="9"/>
  </w:num>
  <w:num w:numId="7">
    <w:abstractNumId w:val="1"/>
  </w:num>
  <w:num w:numId="8">
    <w:abstractNumId w:val="0"/>
  </w:num>
  <w:num w:numId="9">
    <w:abstractNumId w:val="10"/>
  </w:num>
  <w:num w:numId="10">
    <w:abstractNumId w:val="7"/>
  </w:num>
  <w:num w:numId="11">
    <w:abstractNumId w:val="6"/>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noPunctuationKerning/>
  <w:characterSpacingControl w:val="doNotCompress"/>
  <w:hdrShapeDefaults>
    <o:shapedefaults v:ext="edit" spidmax="14338"/>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
  <w:rsids>
    <w:rsidRoot w:val="00C45EC4"/>
    <w:rsid w:val="00027F88"/>
    <w:rsid w:val="00031421"/>
    <w:rsid w:val="000409FA"/>
    <w:rsid w:val="000476BC"/>
    <w:rsid w:val="0007525F"/>
    <w:rsid w:val="001040C1"/>
    <w:rsid w:val="001F3D93"/>
    <w:rsid w:val="00244EF0"/>
    <w:rsid w:val="002731F3"/>
    <w:rsid w:val="003009D9"/>
    <w:rsid w:val="00352972"/>
    <w:rsid w:val="00390EBF"/>
    <w:rsid w:val="003A5771"/>
    <w:rsid w:val="003A63DF"/>
    <w:rsid w:val="003B2252"/>
    <w:rsid w:val="003C0BC8"/>
    <w:rsid w:val="003D28E4"/>
    <w:rsid w:val="003F6346"/>
    <w:rsid w:val="004205A7"/>
    <w:rsid w:val="004424F9"/>
    <w:rsid w:val="00446633"/>
    <w:rsid w:val="00447258"/>
    <w:rsid w:val="004C7840"/>
    <w:rsid w:val="00562724"/>
    <w:rsid w:val="005D6A29"/>
    <w:rsid w:val="005D771C"/>
    <w:rsid w:val="005F65BE"/>
    <w:rsid w:val="00637DB8"/>
    <w:rsid w:val="007102D4"/>
    <w:rsid w:val="007363FF"/>
    <w:rsid w:val="007D3B58"/>
    <w:rsid w:val="007E3D13"/>
    <w:rsid w:val="008C4912"/>
    <w:rsid w:val="00A27BBC"/>
    <w:rsid w:val="00A32A92"/>
    <w:rsid w:val="00A44F0A"/>
    <w:rsid w:val="00A9175A"/>
    <w:rsid w:val="00AB6C33"/>
    <w:rsid w:val="00B05A92"/>
    <w:rsid w:val="00B23057"/>
    <w:rsid w:val="00B37E7A"/>
    <w:rsid w:val="00B70D3E"/>
    <w:rsid w:val="00B90B8D"/>
    <w:rsid w:val="00C06110"/>
    <w:rsid w:val="00C45EC4"/>
    <w:rsid w:val="00D532B5"/>
    <w:rsid w:val="00D86E53"/>
    <w:rsid w:val="00DA0131"/>
    <w:rsid w:val="00E01667"/>
    <w:rsid w:val="00E4628E"/>
    <w:rsid w:val="00E91825"/>
    <w:rsid w:val="00EF12ED"/>
    <w:rsid w:val="00F61E52"/>
    <w:rsid w:val="00F847BE"/>
    <w:rsid w:val="00FB749D"/>
    <w:rsid w:val="00FD164B"/>
    <w:rsid w:val="06254973"/>
    <w:rsid w:val="07C76A00"/>
    <w:rsid w:val="08912454"/>
    <w:rsid w:val="09CC21C3"/>
    <w:rsid w:val="0A7D6C57"/>
    <w:rsid w:val="0D451873"/>
    <w:rsid w:val="0E847C71"/>
    <w:rsid w:val="0EEC6006"/>
    <w:rsid w:val="147F365B"/>
    <w:rsid w:val="15230C96"/>
    <w:rsid w:val="16C2665C"/>
    <w:rsid w:val="177D13B4"/>
    <w:rsid w:val="1B1B4B18"/>
    <w:rsid w:val="1B9F0DC1"/>
    <w:rsid w:val="1BEB172E"/>
    <w:rsid w:val="1C060D00"/>
    <w:rsid w:val="1D4C74AA"/>
    <w:rsid w:val="1D6C038E"/>
    <w:rsid w:val="1D6E29D9"/>
    <w:rsid w:val="1ED87F24"/>
    <w:rsid w:val="1FDE200E"/>
    <w:rsid w:val="23190523"/>
    <w:rsid w:val="28062E4A"/>
    <w:rsid w:val="2A9E6373"/>
    <w:rsid w:val="2C97249A"/>
    <w:rsid w:val="2D1553DE"/>
    <w:rsid w:val="34110EA0"/>
    <w:rsid w:val="34AA4AB5"/>
    <w:rsid w:val="37B977EE"/>
    <w:rsid w:val="3A6A1059"/>
    <w:rsid w:val="3DCB213A"/>
    <w:rsid w:val="40CD5F96"/>
    <w:rsid w:val="42044418"/>
    <w:rsid w:val="42B92BF1"/>
    <w:rsid w:val="4445255C"/>
    <w:rsid w:val="46043546"/>
    <w:rsid w:val="49061545"/>
    <w:rsid w:val="49FC03D2"/>
    <w:rsid w:val="4A695FE9"/>
    <w:rsid w:val="4CB66CB0"/>
    <w:rsid w:val="4F3D7376"/>
    <w:rsid w:val="51A60C4E"/>
    <w:rsid w:val="551B2745"/>
    <w:rsid w:val="599F364D"/>
    <w:rsid w:val="5E4E483A"/>
    <w:rsid w:val="61EA69D1"/>
    <w:rsid w:val="64CF4E50"/>
    <w:rsid w:val="66741809"/>
    <w:rsid w:val="674C0FA3"/>
    <w:rsid w:val="686702E7"/>
    <w:rsid w:val="69763D31"/>
    <w:rsid w:val="6F167F7F"/>
    <w:rsid w:val="727E4D28"/>
    <w:rsid w:val="73035DB4"/>
    <w:rsid w:val="7C2C7703"/>
    <w:rsid w:val="7CA94633"/>
    <w:rsid w:val="7CD22911"/>
    <w:rsid w:val="7F7D74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A92"/>
    <w:rPr>
      <w:sz w:val="22"/>
      <w:szCs w:val="22"/>
      <w:lang w:val="en-IN" w:eastAsia="en-IN"/>
    </w:rPr>
  </w:style>
  <w:style w:type="paragraph" w:styleId="Heading1">
    <w:name w:val="heading 1"/>
    <w:basedOn w:val="Normal"/>
    <w:next w:val="Normal"/>
    <w:uiPriority w:val="9"/>
    <w:qFormat/>
    <w:rsid w:val="00A32A9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A32A92"/>
    <w:pPr>
      <w:keepNext/>
      <w:keepLines/>
      <w:spacing w:before="360" w:after="120"/>
      <w:outlineLvl w:val="1"/>
    </w:pPr>
    <w:rPr>
      <w:sz w:val="32"/>
      <w:szCs w:val="32"/>
    </w:rPr>
  </w:style>
  <w:style w:type="paragraph" w:styleId="Heading3">
    <w:name w:val="heading 3"/>
    <w:basedOn w:val="Normal"/>
    <w:next w:val="Normal"/>
    <w:uiPriority w:val="9"/>
    <w:unhideWhenUsed/>
    <w:qFormat/>
    <w:rsid w:val="00A32A9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32A9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A32A92"/>
    <w:pPr>
      <w:keepNext/>
      <w:keepLines/>
      <w:spacing w:before="240" w:after="80"/>
      <w:outlineLvl w:val="4"/>
    </w:pPr>
    <w:rPr>
      <w:color w:val="666666"/>
    </w:rPr>
  </w:style>
  <w:style w:type="paragraph" w:styleId="Heading6">
    <w:name w:val="heading 6"/>
    <w:basedOn w:val="Normal"/>
    <w:next w:val="Normal"/>
    <w:uiPriority w:val="9"/>
    <w:semiHidden/>
    <w:unhideWhenUsed/>
    <w:qFormat/>
    <w:rsid w:val="00A32A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32A92"/>
    <w:pPr>
      <w:spacing w:line="240" w:lineRule="auto"/>
    </w:pPr>
    <w:rPr>
      <w:rFonts w:ascii="Tahoma" w:hAnsi="Tahoma" w:cs="Tahoma"/>
      <w:sz w:val="16"/>
      <w:szCs w:val="16"/>
    </w:rPr>
  </w:style>
  <w:style w:type="paragraph" w:styleId="Footer">
    <w:name w:val="footer"/>
    <w:basedOn w:val="Normal"/>
    <w:link w:val="FooterChar"/>
    <w:uiPriority w:val="99"/>
    <w:unhideWhenUsed/>
    <w:qFormat/>
    <w:rsid w:val="00A32A92"/>
    <w:pPr>
      <w:tabs>
        <w:tab w:val="center" w:pos="4513"/>
        <w:tab w:val="right" w:pos="9026"/>
      </w:tabs>
      <w:spacing w:line="240" w:lineRule="auto"/>
    </w:pPr>
  </w:style>
  <w:style w:type="paragraph" w:styleId="Header">
    <w:name w:val="header"/>
    <w:basedOn w:val="Normal"/>
    <w:link w:val="HeaderChar"/>
    <w:uiPriority w:val="99"/>
    <w:semiHidden/>
    <w:unhideWhenUsed/>
    <w:rsid w:val="00A32A92"/>
    <w:pPr>
      <w:tabs>
        <w:tab w:val="center" w:pos="4513"/>
        <w:tab w:val="right" w:pos="9026"/>
      </w:tabs>
      <w:spacing w:line="240" w:lineRule="auto"/>
    </w:pPr>
  </w:style>
  <w:style w:type="paragraph" w:styleId="NormalWeb">
    <w:name w:val="Normal (Web)"/>
    <w:basedOn w:val="Normal"/>
    <w:link w:val="NormalWebChar"/>
    <w:uiPriority w:val="99"/>
    <w:unhideWhenUsed/>
    <w:qFormat/>
    <w:rsid w:val="00A32A9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itle">
    <w:name w:val="Subtitle"/>
    <w:basedOn w:val="Normal"/>
    <w:next w:val="Normal"/>
    <w:uiPriority w:val="11"/>
    <w:qFormat/>
    <w:rsid w:val="00A32A92"/>
    <w:pPr>
      <w:keepNext/>
      <w:keepLines/>
      <w:spacing w:after="320"/>
    </w:pPr>
    <w:rPr>
      <w:color w:val="666666"/>
      <w:sz w:val="30"/>
      <w:szCs w:val="30"/>
    </w:rPr>
  </w:style>
  <w:style w:type="paragraph" w:styleId="Title">
    <w:name w:val="Title"/>
    <w:basedOn w:val="Normal"/>
    <w:next w:val="Normal"/>
    <w:uiPriority w:val="10"/>
    <w:qFormat/>
    <w:rsid w:val="00A32A92"/>
    <w:pPr>
      <w:keepNext/>
      <w:keepLines/>
      <w:spacing w:after="60"/>
    </w:pPr>
    <w:rPr>
      <w:sz w:val="52"/>
      <w:szCs w:val="52"/>
    </w:rPr>
  </w:style>
  <w:style w:type="character" w:styleId="Hyperlink">
    <w:name w:val="Hyperlink"/>
    <w:basedOn w:val="DefaultParagraphFont"/>
    <w:uiPriority w:val="99"/>
    <w:semiHidden/>
    <w:unhideWhenUsed/>
    <w:qFormat/>
    <w:rsid w:val="00A32A92"/>
    <w:rPr>
      <w:color w:val="0000FF"/>
      <w:u w:val="single"/>
    </w:rPr>
  </w:style>
  <w:style w:type="character" w:styleId="Strong">
    <w:name w:val="Strong"/>
    <w:basedOn w:val="DefaultParagraphFont"/>
    <w:uiPriority w:val="22"/>
    <w:qFormat/>
    <w:rsid w:val="00A32A92"/>
    <w:rPr>
      <w:b/>
      <w:bCs/>
    </w:rPr>
  </w:style>
  <w:style w:type="table" w:styleId="TableGrid">
    <w:name w:val="Table Grid"/>
    <w:basedOn w:val="TableNormal"/>
    <w:uiPriority w:val="39"/>
    <w:qFormat/>
    <w:rsid w:val="00A32A9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1">
    <w:name w:val="_Style 11"/>
    <w:basedOn w:val="TableNormal"/>
    <w:rsid w:val="00A32A92"/>
    <w:tblPr>
      <w:tblInd w:w="0" w:type="dxa"/>
      <w:tblCellMar>
        <w:top w:w="100" w:type="dxa"/>
        <w:left w:w="100" w:type="dxa"/>
        <w:bottom w:w="100" w:type="dxa"/>
        <w:right w:w="100" w:type="dxa"/>
      </w:tblCellMar>
    </w:tblPr>
  </w:style>
  <w:style w:type="paragraph" w:styleId="ListParagraph">
    <w:name w:val="List Paragraph"/>
    <w:basedOn w:val="Normal"/>
    <w:link w:val="ListParagraphChar"/>
    <w:uiPriority w:val="34"/>
    <w:qFormat/>
    <w:rsid w:val="00A32A92"/>
    <w:pPr>
      <w:ind w:left="720"/>
      <w:contextualSpacing/>
    </w:pPr>
  </w:style>
  <w:style w:type="character" w:customStyle="1" w:styleId="BalloonTextChar">
    <w:name w:val="Balloon Text Char"/>
    <w:basedOn w:val="DefaultParagraphFont"/>
    <w:link w:val="BalloonText"/>
    <w:uiPriority w:val="99"/>
    <w:semiHidden/>
    <w:qFormat/>
    <w:rsid w:val="00A32A92"/>
    <w:rPr>
      <w:rFonts w:ascii="Tahoma" w:hAnsi="Tahoma" w:cs="Tahoma"/>
      <w:sz w:val="16"/>
      <w:szCs w:val="16"/>
    </w:rPr>
  </w:style>
  <w:style w:type="character" w:customStyle="1" w:styleId="HeaderChar">
    <w:name w:val="Header Char"/>
    <w:basedOn w:val="DefaultParagraphFont"/>
    <w:link w:val="Header"/>
    <w:uiPriority w:val="99"/>
    <w:semiHidden/>
    <w:qFormat/>
    <w:rsid w:val="00A32A92"/>
  </w:style>
  <w:style w:type="character" w:customStyle="1" w:styleId="FooterChar">
    <w:name w:val="Footer Char"/>
    <w:basedOn w:val="DefaultParagraphFont"/>
    <w:link w:val="Footer"/>
    <w:uiPriority w:val="99"/>
    <w:semiHidden/>
    <w:rsid w:val="00A32A92"/>
  </w:style>
  <w:style w:type="character" w:customStyle="1" w:styleId="NormalWebChar">
    <w:name w:val="Normal (Web) Char"/>
    <w:link w:val="NormalWeb"/>
    <w:uiPriority w:val="99"/>
    <w:rsid w:val="00A32A92"/>
    <w:rPr>
      <w:rFonts w:ascii="Times New Roman" w:eastAsia="Times New Roman" w:hAnsi="Times New Roman" w:cs="Times New Roman"/>
      <w:sz w:val="24"/>
      <w:szCs w:val="24"/>
      <w:lang w:val="en-US" w:eastAsia="en-US"/>
    </w:rPr>
  </w:style>
  <w:style w:type="character" w:customStyle="1" w:styleId="ListParagraphChar">
    <w:name w:val="List Paragraph Char"/>
    <w:link w:val="ListParagraph"/>
    <w:uiPriority w:val="34"/>
    <w:qFormat/>
    <w:rsid w:val="00A32A9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s://en.wikipedia.org/wiki/Subsidies" TargetMode="External"/><Relationship Id="rId21" Type="http://schemas.openxmlformats.org/officeDocument/2006/relationships/hyperlink" Target="https://en.wikipedia.org/wiki/Australia_Group" TargetMode="External"/><Relationship Id="rId34" Type="http://schemas.openxmlformats.org/officeDocument/2006/relationships/hyperlink" Target="https://en.wikipedia.org/wiki/File:Hamburg.CTA.Altenwerder.BungaRaya.wmt.jpg" TargetMode="External"/><Relationship Id="rId42" Type="http://schemas.openxmlformats.org/officeDocument/2006/relationships/hyperlink" Target="https://en.wikipedia.org/wiki/Financial_risk" TargetMode="External"/><Relationship Id="rId47" Type="http://schemas.openxmlformats.org/officeDocument/2006/relationships/hyperlink" Target="https://en.wikipedia.org/wiki/Eclectic_paradigm" TargetMode="External"/><Relationship Id="rId50" Type="http://schemas.openxmlformats.org/officeDocument/2006/relationships/hyperlink" Target="https://en.wikipedia.org/wiki/International_business" TargetMode="External"/><Relationship Id="rId55" Type="http://schemas.openxmlformats.org/officeDocument/2006/relationships/image" Target="media/image4.png"/><Relationship Id="rId63" Type="http://schemas.openxmlformats.org/officeDocument/2006/relationships/hyperlink" Target="https://en.wikipedia.org/wiki/Economic_activity" TargetMode="External"/><Relationship Id="rId68" Type="http://schemas.openxmlformats.org/officeDocument/2006/relationships/image" Target="media/image6.jpeg"/><Relationship Id="rId76" Type="http://schemas.openxmlformats.org/officeDocument/2006/relationships/image" Target="media/image10.png"/><Relationship Id="rId84" Type="http://schemas.openxmlformats.org/officeDocument/2006/relationships/image" Target="media/image18.png"/><Relationship Id="rId89" Type="http://schemas.openxmlformats.org/officeDocument/2006/relationships/image" Target="media/image23.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investopedia.com/terms/c/capital.asp" TargetMode="External"/><Relationship Id="rId92"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s://en.wikipedia.org/wiki/Regulation" TargetMode="External"/><Relationship Id="rId29" Type="http://schemas.openxmlformats.org/officeDocument/2006/relationships/hyperlink" Target="https://en.wikipedia.org/wiki/United_States_steel_tariff_2002" TargetMode="External"/><Relationship Id="rId11" Type="http://schemas.openxmlformats.org/officeDocument/2006/relationships/hyperlink" Target="https://en.wikipedia.org/wiki/Goods" TargetMode="External"/><Relationship Id="rId24" Type="http://schemas.openxmlformats.org/officeDocument/2006/relationships/hyperlink" Target="https://en.wikipedia.org/wiki/Tariff" TargetMode="External"/><Relationship Id="rId32" Type="http://schemas.openxmlformats.org/officeDocument/2006/relationships/hyperlink" Target="https://en.wikipedia.org/wiki/File:Hamburg.CTA.Altenwerder.BungaRaya.wmt.jpg" TargetMode="External"/><Relationship Id="rId37" Type="http://schemas.openxmlformats.org/officeDocument/2006/relationships/hyperlink" Target="https://en.wikipedia.org/wiki/Asset" TargetMode="External"/><Relationship Id="rId40" Type="http://schemas.openxmlformats.org/officeDocument/2006/relationships/hyperlink" Target="https://en.wikipedia.org/wiki/Value_chain" TargetMode="External"/><Relationship Id="rId45" Type="http://schemas.openxmlformats.org/officeDocument/2006/relationships/hyperlink" Target="https://en.wikipedia.org/wiki/License" TargetMode="External"/><Relationship Id="rId53" Type="http://schemas.openxmlformats.org/officeDocument/2006/relationships/hyperlink" Target="https://en.wikipedia.org/wiki/Trade_regulation" TargetMode="External"/><Relationship Id="rId58" Type="http://schemas.openxmlformats.org/officeDocument/2006/relationships/hyperlink" Target="https://en.wikipedia.org/wiki/Goods_and_services" TargetMode="External"/><Relationship Id="rId66" Type="http://schemas.openxmlformats.org/officeDocument/2006/relationships/hyperlink" Target="https://en.wikipedia.org/wiki/Mass_production" TargetMode="External"/><Relationship Id="rId74" Type="http://schemas.openxmlformats.org/officeDocument/2006/relationships/image" Target="media/image8.png"/><Relationship Id="rId79" Type="http://schemas.openxmlformats.org/officeDocument/2006/relationships/image" Target="media/image13.png"/><Relationship Id="rId87"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hyperlink" Target="https://en.wikipedia.org/wiki/Market_(economics)" TargetMode="External"/><Relationship Id="rId82" Type="http://schemas.openxmlformats.org/officeDocument/2006/relationships/image" Target="media/image16.png"/><Relationship Id="rId90" Type="http://schemas.openxmlformats.org/officeDocument/2006/relationships/image" Target="media/image24.png"/><Relationship Id="rId95" Type="http://schemas.openxmlformats.org/officeDocument/2006/relationships/footer" Target="footer1.xml"/><Relationship Id="rId19" Type="http://schemas.openxmlformats.org/officeDocument/2006/relationships/hyperlink" Target="https://en.wikipedia.org/wiki/Archaeological_artefact" TargetMode="External"/><Relationship Id="rId14" Type="http://schemas.openxmlformats.org/officeDocument/2006/relationships/hyperlink" Target="https://en.wikipedia.org/wiki/Import" TargetMode="External"/><Relationship Id="rId22" Type="http://schemas.openxmlformats.org/officeDocument/2006/relationships/hyperlink" Target="https://en.wikipedia.org/wiki/Missile_Technology_Control_Regime" TargetMode="External"/><Relationship Id="rId27" Type="http://schemas.openxmlformats.org/officeDocument/2006/relationships/hyperlink" Target="https://en.wikipedia.org/wiki/Dumping_(pricing_policy)" TargetMode="External"/><Relationship Id="rId30" Type="http://schemas.openxmlformats.org/officeDocument/2006/relationships/hyperlink" Target="https://en.wikipedia.org/wiki/World_Trade_Organization" TargetMode="External"/><Relationship Id="rId35" Type="http://schemas.openxmlformats.org/officeDocument/2006/relationships/hyperlink" Target="https://en.wikipedia.org/wiki/Experience_curve_effects" TargetMode="External"/><Relationship Id="rId43" Type="http://schemas.openxmlformats.org/officeDocument/2006/relationships/hyperlink" Target="https://en.wikipedia.org/wiki/Internationalization" TargetMode="External"/><Relationship Id="rId48" Type="http://schemas.openxmlformats.org/officeDocument/2006/relationships/hyperlink" Target="https://en.wikipedia.org/wiki/Foreign_direct_investment" TargetMode="External"/><Relationship Id="rId56" Type="http://schemas.openxmlformats.org/officeDocument/2006/relationships/image" Target="media/image5.png"/><Relationship Id="rId64" Type="http://schemas.openxmlformats.org/officeDocument/2006/relationships/hyperlink" Target="https://en.wikipedia.org/wiki/Comparative_advantage" TargetMode="External"/><Relationship Id="rId69" Type="http://schemas.openxmlformats.org/officeDocument/2006/relationships/hyperlink" Target="https://www.investopedia.com/terms/m/moneymanagement.asp" TargetMode="External"/><Relationship Id="rId77" Type="http://schemas.openxmlformats.org/officeDocument/2006/relationships/image" Target="media/image11.png"/><Relationship Id="rId8" Type="http://schemas.openxmlformats.org/officeDocument/2006/relationships/image" Target="media/image1.png"/><Relationship Id="rId51" Type="http://schemas.openxmlformats.org/officeDocument/2006/relationships/hyperlink" Target="https://en.wikipedia.org/wiki/Marketing_management" TargetMode="External"/><Relationship Id="rId72" Type="http://schemas.openxmlformats.org/officeDocument/2006/relationships/hyperlink" Target="https://www.investopedia.com/terms/s/stop-lossorder.asp" TargetMode="External"/><Relationship Id="rId80" Type="http://schemas.openxmlformats.org/officeDocument/2006/relationships/image" Target="media/image14.png"/><Relationship Id="rId85" Type="http://schemas.openxmlformats.org/officeDocument/2006/relationships/image" Target="media/image19.png"/><Relationship Id="rId93"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s://en.wikipedia.org/wiki/Service_(business)" TargetMode="External"/><Relationship Id="rId17" Type="http://schemas.openxmlformats.org/officeDocument/2006/relationships/hyperlink" Target="https://en.wikipedia.org/wiki/Policies" TargetMode="External"/><Relationship Id="rId25" Type="http://schemas.openxmlformats.org/officeDocument/2006/relationships/hyperlink" Target="https://en.wikipedia.org/wiki/Production_(economics)" TargetMode="External"/><Relationship Id="rId33" Type="http://schemas.openxmlformats.org/officeDocument/2006/relationships/image" Target="media/image3.jpeg"/><Relationship Id="rId38" Type="http://schemas.openxmlformats.org/officeDocument/2006/relationships/hyperlink" Target="https://en.wikipedia.org/wiki/Porter_generic_strategies" TargetMode="External"/><Relationship Id="rId46" Type="http://schemas.openxmlformats.org/officeDocument/2006/relationships/hyperlink" Target="https://en.wikipedia.org/wiki/Outsource" TargetMode="External"/><Relationship Id="rId59" Type="http://schemas.openxmlformats.org/officeDocument/2006/relationships/hyperlink" Target="https://en.wikipedia.org/wiki/Money" TargetMode="External"/><Relationship Id="rId67" Type="http://schemas.openxmlformats.org/officeDocument/2006/relationships/hyperlink" Target="https://en.wikipedia.org/wiki/Market_price" TargetMode="External"/><Relationship Id="rId20" Type="http://schemas.openxmlformats.org/officeDocument/2006/relationships/hyperlink" Target="https://en.wikipedia.org/wiki/Nuclear_Suppliers_Group" TargetMode="External"/><Relationship Id="rId41" Type="http://schemas.openxmlformats.org/officeDocument/2006/relationships/hyperlink" Target="https://en.wikipedia.org/wiki/Gap_analysis" TargetMode="External"/><Relationship Id="rId54" Type="http://schemas.openxmlformats.org/officeDocument/2006/relationships/hyperlink" Target="https://en.wikipedia.org/wiki/Foreign_exchange_market" TargetMode="External"/><Relationship Id="rId62" Type="http://schemas.openxmlformats.org/officeDocument/2006/relationships/hyperlink" Target="https://en.wikipedia.org/wiki/Division_of_labor" TargetMode="External"/><Relationship Id="rId70" Type="http://schemas.openxmlformats.org/officeDocument/2006/relationships/hyperlink" Target="https://www.investopedia.com/university/small-business/" TargetMode="External"/><Relationship Id="rId75" Type="http://schemas.openxmlformats.org/officeDocument/2006/relationships/image" Target="media/image9.png"/><Relationship Id="rId83" Type="http://schemas.openxmlformats.org/officeDocument/2006/relationships/image" Target="media/image17.png"/><Relationship Id="rId88" Type="http://schemas.openxmlformats.org/officeDocument/2006/relationships/image" Target="media/image22.png"/><Relationship Id="rId91" Type="http://schemas.openxmlformats.org/officeDocument/2006/relationships/image" Target="media/image25.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rade_barrier" TargetMode="External"/><Relationship Id="rId23" Type="http://schemas.openxmlformats.org/officeDocument/2006/relationships/hyperlink" Target="https://en.wikipedia.org/wiki/Wassenaar_Arrangement" TargetMode="External"/><Relationship Id="rId28" Type="http://schemas.openxmlformats.org/officeDocument/2006/relationships/hyperlink" Target="https://en.wikipedia.org/wiki/Export" TargetMode="External"/><Relationship Id="rId36" Type="http://schemas.openxmlformats.org/officeDocument/2006/relationships/hyperlink" Target="https://en.wikipedia.org/wiki/Economics_of_location" TargetMode="External"/><Relationship Id="rId49" Type="http://schemas.openxmlformats.org/officeDocument/2006/relationships/hyperlink" Target="https://en.wikipedia.org/wiki/Rate_of_return" TargetMode="External"/><Relationship Id="rId57" Type="http://schemas.openxmlformats.org/officeDocument/2006/relationships/hyperlink" Target="https://www.geeksforgeeks.org/getting-started-with-classification/" TargetMode="External"/><Relationship Id="rId10" Type="http://schemas.openxmlformats.org/officeDocument/2006/relationships/hyperlink" Target="https://en.wikipedia.org/wiki/International_trade" TargetMode="External"/><Relationship Id="rId31" Type="http://schemas.openxmlformats.org/officeDocument/2006/relationships/hyperlink" Target="https://en.wikipedia.org/wiki/Export" TargetMode="External"/><Relationship Id="rId44" Type="http://schemas.openxmlformats.org/officeDocument/2006/relationships/hyperlink" Target="https://en.wikipedia.org/wiki/Core_competence" TargetMode="External"/><Relationship Id="rId52" Type="http://schemas.openxmlformats.org/officeDocument/2006/relationships/hyperlink" Target="https://en.wikipedia.org/wiki/Small_and_medium_enterprises" TargetMode="External"/><Relationship Id="rId60" Type="http://schemas.openxmlformats.org/officeDocument/2006/relationships/hyperlink" Target="https://en.wikipedia.org/wiki/System" TargetMode="External"/><Relationship Id="rId65" Type="http://schemas.openxmlformats.org/officeDocument/2006/relationships/hyperlink" Target="https://en.wikipedia.org/wiki/Commodity" TargetMode="External"/><Relationship Id="rId73" Type="http://schemas.openxmlformats.org/officeDocument/2006/relationships/image" Target="media/image7.png"/><Relationship Id="rId78" Type="http://schemas.openxmlformats.org/officeDocument/2006/relationships/image" Target="media/image12.png"/><Relationship Id="rId81" Type="http://schemas.openxmlformats.org/officeDocument/2006/relationships/image" Target="media/image15.png"/><Relationship Id="rId86" Type="http://schemas.openxmlformats.org/officeDocument/2006/relationships/image" Target="media/image20.png"/><Relationship Id="rId9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pedia.org/wiki/Customs" TargetMode="External"/><Relationship Id="rId18" Type="http://schemas.openxmlformats.org/officeDocument/2006/relationships/hyperlink" Target="https://en.wikipedia.org/wiki/Stimulate" TargetMode="External"/><Relationship Id="rId39" Type="http://schemas.openxmlformats.org/officeDocument/2006/relationships/hyperlink" Target="https://en.wikipedia.org/wiki/Porter_generic_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31</Pages>
  <Words>5319</Words>
  <Characters>30324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ADMIN</cp:lastModifiedBy>
  <cp:revision>4</cp:revision>
  <dcterms:created xsi:type="dcterms:W3CDTF">2019-06-22T06:06:00Z</dcterms:created>
  <dcterms:modified xsi:type="dcterms:W3CDTF">2019-06-22T06:43:00Z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