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064D">
      <w:r>
        <w:t>Donor</w:t>
      </w:r>
    </w:p>
    <w:p w:rsidR="0056064D" w:rsidRDefault="0056064D">
      <w:r>
        <w:rPr>
          <w:noProof/>
        </w:rPr>
        <w:drawing>
          <wp:inline distT="0" distB="0" distL="0" distR="0">
            <wp:extent cx="1383665" cy="130429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0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64D" w:rsidRDefault="0056064D">
      <w:r>
        <w:t>Seeker</w:t>
      </w:r>
    </w:p>
    <w:p w:rsidR="0056064D" w:rsidRDefault="0056064D">
      <w:r>
        <w:rPr>
          <w:noProof/>
        </w:rPr>
        <w:drawing>
          <wp:inline distT="0" distB="0" distL="0" distR="0">
            <wp:extent cx="1476375" cy="1343025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64D" w:rsidRDefault="0056064D">
      <w:r>
        <w:t>Food Details</w:t>
      </w:r>
    </w:p>
    <w:p w:rsidR="0056064D" w:rsidRDefault="0056064D">
      <w:r>
        <w:rPr>
          <w:noProof/>
        </w:rPr>
        <w:drawing>
          <wp:inline distT="0" distB="0" distL="0" distR="0">
            <wp:extent cx="1574165" cy="1503045"/>
            <wp:effectExtent l="1905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150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64D" w:rsidRDefault="0056064D">
      <w:r>
        <w:t>Request</w:t>
      </w:r>
    </w:p>
    <w:p w:rsidR="0056064D" w:rsidRDefault="0056064D">
      <w:r>
        <w:rPr>
          <w:noProof/>
        </w:rPr>
        <w:drawing>
          <wp:inline distT="0" distB="0" distL="0" distR="0">
            <wp:extent cx="1605915" cy="130429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130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64D" w:rsidRDefault="0056064D"/>
    <w:sectPr w:rsidR="00560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56064D"/>
    <w:rsid w:val="00560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0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6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Dell-PC</dc:creator>
  <cp:keywords/>
  <dc:description/>
  <cp:lastModifiedBy>Dell-PC</cp:lastModifiedBy>
  <cp:revision>2</cp:revision>
  <dcterms:created xsi:type="dcterms:W3CDTF">2022-03-22T07:52:00Z</dcterms:created>
  <dcterms:modified xsi:type="dcterms:W3CDTF">2022-03-22T07:55:00Z</dcterms:modified>
</cp:coreProperties>
</file>