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Consigne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Ecrivez un texte de deux pages A4, en police Arial 11 normal, sur le fait d’être tout le temps en retard.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Le but c’est d’analyser vos arrivées tardives récurrentes. Pensez d’abord à décrire vos habitudes à partir de l’heure du réveil jusqu’à l’heure où la sonnerie retentit à l’école. A quelle heure mettez-vous le réveil? Vous levez-vous directement lorsqu’il sonne? A quelle heure quittez-vous la maison?Prenez-vous le chemin optimal ou vous arrêtez-vous en route?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Pour décrire ces habitudes créez un diagramme de flux (structogramme) qui décrit étape par étape votre temps entre le réveil et l’arrivée à l’école.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Voici un exemple de diagramme de flux 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81288" cy="283122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831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une explication sur comment il faut les faire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04975" cy="2448376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48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Puis, continuez en proposant des solutions aux problèmes identifiés et en spécifiant sur quelle partie du processus il faudrait agir.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Voici quelques liens qui pourraient vous inspirer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http://www.terrafemina.com/emploi-a-carrieres/vie-travail/articles/11315--astuces-pour-ne-plus-etre-en-retard-le-matin.html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http://www.francetvinfo.fr/culture/comment-arriver-a-l-heure-au-travail-grace-aux-nouvelles-technologies_312291.html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http://fr.wikihow.com/se-lever-%C3%A0-l%27heure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Terminez en faisant un lien entre vos habitudes ou les améliorations proposées et entre les astuces des articles donnés en exemple.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Pour résumer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Votre document doit faire 2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doit contenir une description de votre matinée avec un diagramme de flux qui représente le tout de manière visuelle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doit contenir des idées solutions aux problèmes identifiés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doit mettre en relation vos problèmes ou solutions avec des astuces trouvées dans les articles mentionnés.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doit contenir une conclusion qui synthétise le tout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travail est à rendre pour le lundi </w:t>
      </w:r>
      <w:r w:rsidDel="00000000" w:rsidR="00000000" w:rsidRPr="00000000">
        <w:rPr>
          <w:b w:val="1"/>
          <w:u w:val="single"/>
          <w:rtl w:val="0"/>
        </w:rPr>
        <w:t xml:space="preserve">30 mars à 8h00</w:t>
      </w:r>
      <w:r w:rsidDel="00000000" w:rsidR="00000000" w:rsidRPr="00000000">
        <w:rPr>
          <w:rtl w:val="0"/>
        </w:rPr>
        <w:t xml:space="preserve"> par email ou en version imprimée au secrétariat</w:t>
      </w:r>
    </w:p>
    <w:sectPr>
      <w:headerReference r:id="rId10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Travail disciplinaire mars 2015</w:t>
      <w:tab/>
      <w:tab/>
      <w:t xml:space="preserve">P.Geier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fr.wikihow.com/se-lever-%C3%A0-l%27heure" TargetMode="External"/><Relationship Id="rId6" Type="http://schemas.openxmlformats.org/officeDocument/2006/relationships/image" Target="media/image01.gif"/><Relationship Id="rId5" Type="http://schemas.openxmlformats.org/officeDocument/2006/relationships/image" Target="media/image03.png"/><Relationship Id="rId8" Type="http://schemas.openxmlformats.org/officeDocument/2006/relationships/hyperlink" Target="http://www.francetvinfo.fr/culture/comment-arriver-a-l-heure-au-travail-grace-aux-nouvelles-technologies_312291.html" TargetMode="External"/><Relationship Id="rId7" Type="http://schemas.openxmlformats.org/officeDocument/2006/relationships/hyperlink" Target="http://www.terrafemina.com/emploi-a-carrieres/vie-travail/articles/11315--astuces-pour-ne-plus-etre-en-retard-le-matin.html" TargetMode="External"/></Relationships>
</file>