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EA" w:rsidRPr="007E74F9" w:rsidRDefault="006841EA" w:rsidP="006841EA">
      <w:pPr>
        <w:rPr>
          <w:rFonts w:ascii="Arial" w:hAnsi="Arial" w:cs="Arial"/>
          <w:b/>
        </w:rPr>
      </w:pPr>
      <w:r w:rsidRPr="007E74F9">
        <w:rPr>
          <w:rFonts w:ascii="Arial" w:hAnsi="Arial" w:cs="Arial"/>
          <w:b/>
        </w:rPr>
        <w:t>Design Challenge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394"/>
        <w:gridCol w:w="2593"/>
        <w:gridCol w:w="1414"/>
        <w:gridCol w:w="1414"/>
        <w:gridCol w:w="1366"/>
      </w:tblGrid>
      <w:tr w:rsidR="006841EA" w:rsidTr="008F20BD"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 Credit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841EA" w:rsidTr="008F20BD"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 Solution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Meets criteria and one or more super challenge criteria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Solution clearly solves the problem but not super challenges.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Solution solves problem inelegantly or inefficiently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Solution does not completely solve problem.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No reasonable attempt made to solve problem.</w:t>
            </w:r>
          </w:p>
        </w:tc>
      </w:tr>
      <w:tr w:rsidR="006841EA" w:rsidTr="008F20BD"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Program uses advanced techniques including Boolean logic, Complete palette blocks, etc. Program demonstrates extraordinary creativity or unique way of solving problem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Program is straightforward and efficient, and uses appropriate programming constructs. Program has a reasonable algorithm for solving problem and uses good logic.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Program is straightforward and easy to understand. Program is inefficient. Program has a reasonable algorithm for solving problem.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Program is poorly written or difficult to understand. Program has unused parts or does not correctly control robot.  Algorithm is strained.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Program does not work. Program does not solve problem effectively.</w:t>
            </w:r>
          </w:p>
        </w:tc>
      </w:tr>
      <w:tr w:rsidR="006841EA" w:rsidTr="008F20BD"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Robot constructed using advanced gearing or other advanced construction techniques. Robot demonstrates extraordinary creativity.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Robot is of sound construction: nothing falls off, robot works as intended. Mechanics used well to achieve desired outcome. Robot can solve problem repeatedly.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Robot works as intended, but some extraneous parts fall off.  Moderate degree of repeatability: robot will run again but must be adjusted or fixed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Robot does not work as intended, but does move. Robot falls apart. Very simple construction – mechanics not used well. Robot cannot run repeatedly.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 xml:space="preserve">Robot falls apart or does not move at all. Construction appears careless or haphazard.  </w:t>
            </w:r>
          </w:p>
        </w:tc>
      </w:tr>
      <w:tr w:rsidR="006841EA" w:rsidTr="008F20BD"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Documentation goes beyond required paperwork.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>Am</w:t>
            </w:r>
            <w:r>
              <w:rPr>
                <w:rFonts w:ascii="Arial" w:hAnsi="Arial" w:cs="Arial"/>
              </w:rPr>
              <w:t xml:space="preserve">ple and accurate </w:t>
            </w:r>
            <w:proofErr w:type="spellStart"/>
            <w:r>
              <w:rPr>
                <w:rFonts w:ascii="Arial" w:hAnsi="Arial" w:cs="Arial"/>
              </w:rPr>
              <w:t>documentation.</w:t>
            </w:r>
            <w:r w:rsidRPr="007E74F9">
              <w:rPr>
                <w:rFonts w:ascii="Arial" w:hAnsi="Arial" w:cs="Arial"/>
              </w:rPr>
              <w:t>Documentation</w:t>
            </w:r>
            <w:proofErr w:type="spellEnd"/>
            <w:r w:rsidRPr="007E74F9">
              <w:rPr>
                <w:rFonts w:ascii="Arial" w:hAnsi="Arial" w:cs="Arial"/>
              </w:rPr>
              <w:t xml:space="preserve"> kept consistently and thoroughly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7E74F9">
              <w:rPr>
                <w:rFonts w:ascii="Arial" w:hAnsi="Arial" w:cs="Arial"/>
              </w:rPr>
              <w:t xml:space="preserve">Good documentation: documentation kept consistently but not as thorough as </w:t>
            </w:r>
            <w:r w:rsidRPr="007E74F9">
              <w:rPr>
                <w:rFonts w:ascii="Arial" w:hAnsi="Arial" w:cs="Arial"/>
              </w:rPr>
              <w:lastRenderedPageBreak/>
              <w:t>it could be.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lastRenderedPageBreak/>
              <w:t xml:space="preserve">Fair documentation: documentation kept inconsistently and missing </w:t>
            </w:r>
            <w:r w:rsidRPr="008A2D88">
              <w:rPr>
                <w:rFonts w:ascii="Arial" w:hAnsi="Arial" w:cs="Arial"/>
              </w:rPr>
              <w:lastRenderedPageBreak/>
              <w:t>parts.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lastRenderedPageBreak/>
              <w:t>Little or no documentation</w:t>
            </w:r>
          </w:p>
        </w:tc>
      </w:tr>
      <w:tr w:rsidR="006841EA" w:rsidTr="008F20BD"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Cooperation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t>Student(s) helped other groups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t>Student worked well with group.  Student participated actively in all parts of project.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t>Student worked somewhat well with group. Student participated in most parts of project.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t>Student had trouble working with group. Student participated in few parts of project.</w:t>
            </w:r>
          </w:p>
        </w:tc>
        <w:tc>
          <w:tcPr>
            <w:tcW w:w="1596" w:type="dxa"/>
          </w:tcPr>
          <w:p w:rsidR="006841EA" w:rsidRDefault="006841EA" w:rsidP="008F20BD">
            <w:pPr>
              <w:rPr>
                <w:rFonts w:ascii="Arial" w:hAnsi="Arial" w:cs="Arial"/>
              </w:rPr>
            </w:pPr>
            <w:r w:rsidRPr="008A2D88">
              <w:rPr>
                <w:rFonts w:ascii="Arial" w:hAnsi="Arial" w:cs="Arial"/>
              </w:rPr>
              <w:t>Student did not participate in project. Student sabotaged others’ work</w:t>
            </w:r>
          </w:p>
        </w:tc>
      </w:tr>
    </w:tbl>
    <w:p w:rsidR="006841EA" w:rsidRPr="003B6257" w:rsidRDefault="006841EA" w:rsidP="006841EA">
      <w:pPr>
        <w:rPr>
          <w:rFonts w:ascii="Arial" w:hAnsi="Arial" w:cs="Arial"/>
        </w:rPr>
      </w:pPr>
    </w:p>
    <w:p w:rsidR="001A0EA2" w:rsidRDefault="001A0EA2">
      <w:bookmarkStart w:id="0" w:name="_GoBack"/>
      <w:bookmarkEnd w:id="0"/>
    </w:p>
    <w:sectPr w:rsidR="001A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EA"/>
    <w:rsid w:val="001A0EA2"/>
    <w:rsid w:val="006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2013-06-27T15:44:00Z</dcterms:created>
  <dcterms:modified xsi:type="dcterms:W3CDTF">2013-06-27T15:45:00Z</dcterms:modified>
</cp:coreProperties>
</file>