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r>
        <w:rPr>
          <w:rFonts w:ascii="Arial" w:hAnsi="Arial" w:cs="Arial"/>
          <w:sz w:val="28"/>
          <w:sz-cs w:val="28"/>
          <w:b/>
        </w:rPr>
        <w:t xml:space="preserve">Handshake and Fencepost Activity</w:t>
        <w:br/>
        <w:t xml:space="preserve"/>
      </w:r>
    </w:p>
    <w:p>
      <w:pPr>
        <w:spacing w:after="240"/>
      </w:pPr>
      <w:r>
        <w:rPr>
          <w:rFonts w:ascii="Arial" w:hAnsi="Arial" w:cs="Arial"/>
          <w:sz w:val="28"/>
          <w:sz-cs w:val="28"/>
          <w:b/>
        </w:rPr>
        <w:t xml:space="preserve">For each problem, complete the following information.</w:t>
      </w:r>
    </w:p>
    <w:p>
      <w:pPr>
        <w:spacing w:after="240"/>
      </w:pPr>
      <w:r>
        <w:rPr>
          <w:rFonts w:ascii="Arial" w:hAnsi="Arial" w:cs="Arial"/>
          <w:sz w:val="28"/>
          <w:sz-cs w:val="28"/>
          <w:u w:val="single"/>
        </w:rPr>
        <w:t xml:space="preserve">Understanding the problem:</w:t>
        <w:br/>
        <w:t xml:space="preserve"/>
      </w:r>
    </w:p>
    <w:p>
      <w:pPr>
        <w:spacing w:after="240"/>
      </w:pPr>
      <w:r>
        <w:rPr>
          <w:rFonts w:ascii="Arial" w:hAnsi="Arial" w:cs="Arial"/>
          <w:sz w:val="28"/>
          <w:sz-cs w:val="28"/>
        </w:rPr>
        <w:t xml:space="preserve">What data or information is known? </w:t>
      </w:r>
    </w:p>
    <w:p>
      <w:pPr>
        <w:spacing w:after="240"/>
      </w:pPr>
      <w:r>
        <w:rPr>
          <w:rFonts w:ascii="Arial" w:hAnsi="Arial" w:cs="Arial"/>
          <w:sz w:val="28"/>
          <w:sz-cs w:val="28"/>
        </w:rPr>
        <w:t xml:space="preserve">What is unknown?</w:t>
      </w:r>
    </w:p>
    <w:p>
      <w:pPr>
        <w:spacing w:after="240"/>
      </w:pPr>
      <w:r>
        <w:rPr>
          <w:rFonts w:ascii="Arial" w:hAnsi="Arial" w:cs="Arial"/>
          <w:sz w:val="28"/>
          <w:sz-cs w:val="28"/>
        </w:rPr>
        <w:t xml:space="preserve">What are the conditions?</w:t>
      </w:r>
    </w:p>
    <w:p>
      <w:pPr>
        <w:spacing w:after="240"/>
      </w:pPr>
      <w:r>
        <w:rPr>
          <w:rFonts w:ascii="Arial" w:hAnsi="Arial" w:cs="Arial"/>
          <w:sz w:val="28"/>
          <w:sz-cs w:val="28"/>
          <w:u w:val="single"/>
        </w:rPr>
        <w:t xml:space="preserve">Plan the solution:</w:t>
      </w:r>
      <w:r>
        <w:rPr>
          <w:rFonts w:ascii="Arial" w:hAnsi="Arial" w:cs="Arial"/>
          <w:sz w:val="28"/>
          <w:sz-cs w:val="28"/>
        </w:rPr>
        <w:t xml:space="preserve"> Show your plan for solving this problem.</w:t>
      </w:r>
    </w:p>
    <w:p>
      <w:pPr>
        <w:spacing w:after="240"/>
      </w:pPr>
      <w:r>
        <w:rPr>
          <w:rFonts w:ascii="Arial" w:hAnsi="Arial" w:cs="Arial"/>
          <w:sz w:val="28"/>
          <w:sz-cs w:val="28"/>
          <w:u w:val="single"/>
        </w:rPr>
        <w:t xml:space="preserve">Carry out the plan:</w:t>
      </w:r>
      <w:r>
        <w:rPr>
          <w:rFonts w:ascii="Arial" w:hAnsi="Arial" w:cs="Arial"/>
          <w:sz w:val="28"/>
          <w:sz-cs w:val="28"/>
        </w:rPr>
        <w:t xml:space="preserve"> Using your plan, show your work and your solution.</w:t>
      </w:r>
    </w:p>
    <w:p>
      <w:pPr>
        <w:spacing w:after="240"/>
      </w:pPr>
      <w:r>
        <w:rPr>
          <w:rFonts w:ascii="Arial" w:hAnsi="Arial" w:cs="Arial"/>
          <w:sz w:val="28"/>
          <w:sz-cs w:val="28"/>
          <w:u w:val="single"/>
        </w:rPr>
        <w:t xml:space="preserve">Review and discuss your solution:</w:t>
      </w:r>
      <w:r>
        <w:rPr>
          <w:rFonts w:ascii="Arial" w:hAnsi="Arial" w:cs="Arial"/>
          <w:sz w:val="28"/>
          <w:sz-cs w:val="28"/>
        </w:rPr>
        <w:t xml:space="preserve"> Reflect on your solution.</w:t>
      </w:r>
    </w:p>
    <w:p>
      <w:pPr>
        <w:spacing w:after="240"/>
      </w:pPr>
      <w:r>
        <w:rPr>
          <w:rFonts w:ascii="Arial" w:hAnsi="Arial" w:cs="Arial"/>
          <w:sz w:val="28"/>
          <w:sz-cs w:val="28"/>
        </w:rPr>
        <w:t xml:space="preserve"/>
      </w:r>
    </w:p>
    <w:p>
      <w:pPr>
        <w:spacing w:after="240"/>
      </w:pPr>
      <w:r>
        <w:rPr>
          <w:rFonts w:ascii="Arial" w:hAnsi="Arial" w:cs="Arial"/>
          <w:sz w:val="28"/>
          <w:sz-cs w:val="28"/>
          <w:b/>
        </w:rPr>
        <w:t xml:space="preserve">Complete problems #1 and #2 individually.</w:t>
      </w:r>
    </w:p>
    <w:p>
      <w:pPr>
        <w:ind w:left="720"/>
        <w:spacing w:after="280"/>
      </w:pPr>
      <w:r>
        <w:rPr>
          <w:rFonts w:ascii="Arial" w:hAnsi="Arial" w:cs="Arial"/>
          <w:sz w:val="28"/>
          <w:sz-cs w:val="28"/>
        </w:rPr>
        <w:t xml:space="preserve"/>
        <w:tab/>
        <w:t xml:space="preserve">•</w:t>
        <w:tab/>
        <w:t xml:space="preserve">Handshake Problem #1: Assume there are 20 people in a room, including you. You must shake hands with everyone else in the room. How many hands will you shake? If there are N (where N &gt; 0) people in the room, how many hands will you shake? </w:t>
      </w:r>
    </w:p>
    <w:p>
      <w:pPr>
        <w:ind w:left="720"/>
        <w:spacing w:after="280"/>
      </w:pPr>
      <w:r>
        <w:rPr>
          <w:rFonts w:ascii="Arial" w:hAnsi="Arial" w:cs="Arial"/>
          <w:sz w:val="28"/>
          <w:sz-cs w:val="28"/>
        </w:rPr>
        <w:t xml:space="preserve"/>
        <w:tab/>
        <w:t xml:space="preserve">•</w:t>
        <w:tab/>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pPr>
        <w:ind w:left="720"/>
        <w:spacing w:after="280"/>
      </w:pPr>
      <w:r>
        <w:rPr>
          <w:rFonts w:ascii="Arial" w:hAnsi="Arial" w:cs="Arial"/>
          <w:sz w:val="28"/>
          <w:sz-cs w:val="28"/>
        </w:rPr>
        <w:t xml:space="preserve"/>
        <w:tab/>
        <w:t xml:space="preserve">1</w:t>
        <w:tab/>
        <w:t xml:space="preserve">19 and n=n-1</w:t>
      </w:r>
    </w:p>
    <w:p>
      <w:pPr>
        <w:ind w:left="720"/>
        <w:spacing w:after="280"/>
      </w:pPr>
      <w:r>
        <w:rPr>
          <w:rFonts w:ascii="Arial" w:hAnsi="Arial" w:cs="Arial"/>
          <w:sz w:val="28"/>
          <w:sz-cs w:val="28"/>
        </w:rPr>
        <w:t xml:space="preserve"/>
        <w:tab/>
        <w:t xml:space="preserve">2</w:t>
        <w:tab/>
        <w:t xml:space="preserve">11 and n=n-1</w:t>
      </w:r>
    </w:p>
    <w:p>
      <w:pPr>
        <w:spacing w:after="240"/>
      </w:pPr>
      <w:r>
        <w:rPr>
          <w:rFonts w:ascii="Arial" w:hAnsi="Arial" w:cs="Arial"/>
          <w:sz w:val="28"/>
          <w:sz-cs w:val="28"/>
        </w:rPr>
        <w:t xml:space="preserve"/>
      </w:r>
    </w:p>
    <w:p>
      <w:pPr>
        <w:spacing w:after="240"/>
      </w:pPr>
      <w:r>
        <w:rPr>
          <w:rFonts w:ascii="Arial" w:hAnsi="Arial" w:cs="Arial"/>
          <w:sz w:val="28"/>
          <w:sz-cs w:val="28"/>
          <w:b/>
        </w:rPr>
        <w:t xml:space="preserve">Read and begin planning your solution for problems #3 and #4. Each group will present their solutions to the class.</w:t>
      </w:r>
    </w:p>
    <w:p>
      <w:pPr>
        <w:ind w:left="720"/>
        <w:spacing w:after="280"/>
      </w:pPr>
      <w:r>
        <w:rPr>
          <w:rFonts w:ascii="Arial" w:hAnsi="Arial" w:cs="Arial"/>
          <w:sz w:val="28"/>
          <w:sz-cs w:val="28"/>
        </w:rPr>
        <w:t xml:space="preserve"/>
        <w:tab/>
        <w:t xml:space="preserve">•</w:t>
        <w:tab/>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pPr>
        <w:ind w:left="720"/>
        <w:spacing w:after="280"/>
      </w:pPr>
      <w:r>
        <w:rPr>
          <w:rFonts w:ascii="Arial" w:hAnsi="Arial" w:cs="Arial"/>
          <w:sz w:val="28"/>
          <w:sz-cs w:val="28"/>
        </w:rPr>
        <w:t xml:space="preserve"/>
        <w:tab/>
        <w:t xml:space="preserve">•</w:t>
        <w:tab/>
        <w:t xml:space="preserve">Reflections: Why are problems like these important to learn how to solve? How could this type of solution be of benefit to a carpenter, a chef, a teacher? </w:t>
      </w:r>
    </w:p>
    <w:p>
      <w:pPr>
        <w:ind w:left="720" w:first-line="-720"/>
        <w:spacing w:after="280"/>
      </w:pPr>
      <w:r>
        <w:rPr>
          <w:rFonts w:ascii="Arial" w:hAnsi="Arial" w:cs="Arial"/>
          <w:sz w:val="28"/>
          <w:sz-cs w:val="28"/>
        </w:rPr>
        <w:t xml:space="preserve"/>
        <w:tab/>
        <w:t xml:space="preserve">1</w:t>
        <w:tab/>
        <w:t xml:space="preserve">100</w:t>
      </w:r>
    </w:p>
    <w:p>
      <w:pPr>
        <w:ind w:left="720" w:first-line="-720"/>
        <w:spacing w:after="280"/>
      </w:pPr>
      <w:r>
        <w:rPr>
          <w:rFonts w:ascii="Arial" w:hAnsi="Arial" w:cs="Arial"/>
          <w:sz w:val="28"/>
          <w:sz-cs w:val="28"/>
        </w:rPr>
        <w:t xml:space="preserve"/>
        <w:tab/>
        <w:t xml:space="preserve">2</w:t>
        <w:tab/>
        <w:t xml:space="preserve">400</w:t>
      </w:r>
    </w:p>
    <w:p>
      <w:pPr>
        <w:ind w:left="720" w:first-line="-720"/>
        <w:spacing w:after="280"/>
      </w:pPr>
      <w:r>
        <w:rPr>
          <w:rFonts w:ascii="Arial" w:hAnsi="Arial" w:cs="Arial"/>
          <w:sz w:val="28"/>
          <w:sz-cs w:val="28"/>
        </w:rPr>
        <w:t xml:space="preserve"/>
        <w:tab/>
        <w:t xml:space="preserve">3</w:t>
        <w:tab/>
        <w:t xml:space="preserve">n=n^2</w:t>
      </w:r>
    </w:p>
    <w:p>
      <w:pPr>
        <w:spacing w:after="280"/>
      </w:pPr>
      <w:r>
        <w:rPr>
          <w:rFonts w:ascii="Arial" w:hAnsi="Arial" w:cs="Arial"/>
          <w:sz w:val="28"/>
          <w:sz-cs w:val="28"/>
        </w:rPr>
        <w:t xml:space="preserve">Revised Guess</w:t>
      </w:r>
    </w:p>
    <w:p>
      <w:pPr>
        <w:ind w:left="720" w:first-line="-720"/>
        <w:spacing w:after="280"/>
      </w:pPr>
      <w:r>
        <w:rPr>
          <w:rFonts w:ascii="Arial" w:hAnsi="Arial" w:cs="Arial"/>
          <w:sz w:val="28"/>
          <w:sz-cs w:val="28"/>
        </w:rPr>
        <w:t xml:space="preserve"/>
        <w:tab/>
        <w:t xml:space="preserve">1</w:t>
        <w:tab/>
        <w:t xml:space="preserve">45</w:t>
      </w:r>
    </w:p>
    <w:p>
      <w:pPr>
        <w:ind w:left="720" w:first-line="-720"/>
        <w:spacing w:after="280"/>
      </w:pPr>
      <w:r>
        <w:rPr>
          <w:rFonts w:ascii="Arial" w:hAnsi="Arial" w:cs="Arial"/>
          <w:sz w:val="28"/>
          <w:sz-cs w:val="28"/>
        </w:rPr>
        <w:t xml:space="preserve"/>
        <w:tab/>
        <w:t xml:space="preserve">2</w:t>
        <w:tab/>
        <w:t xml:space="preserve">190</w:t>
      </w:r>
    </w:p>
    <w:p>
      <w:pPr>
        <w:ind w:left="720" w:first-line="-720"/>
        <w:spacing w:after="280"/>
      </w:pPr>
      <w:r>
        <w:rPr>
          <w:rFonts w:ascii="Arial" w:hAnsi="Arial" w:cs="Arial"/>
          <w:sz w:val="28"/>
          <w:sz-cs w:val="28"/>
        </w:rPr>
        <w:t xml:space="preserve"/>
        <w:tab/>
        <w:t xml:space="preserve">3</w:t>
        <w:tab/>
        <w:t xml:space="preserve">n=(n-1)*summation*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