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48"/>
          <w:sz-cs w:val="48"/>
          <w:b/>
        </w:rPr>
        <w:t xml:space="preserve">Communication Methods Chart</w:t>
      </w:r>
    </w:p>
    <w:p>
      <w:pPr/>
      <w:r>
        <w:rPr>
          <w:rFonts w:ascii="Arial" w:hAnsi="Arial" w:cs="Arial"/>
          <w:sz w:val="48"/>
          <w:sz-cs w:val="48"/>
        </w:rPr>
        <w:t xml:space="preserve">Let's look at the different ways you can communicate with others. For each of the following examples, fill in the table below with which method you would choose for the given scenario and why.</w:t>
      </w:r>
    </w:p>
    <w:p>
      <w:pPr/>
      <w:r>
        <w:rPr>
          <w:rFonts w:ascii="Arial" w:hAnsi="Arial" w:cs="Arial"/>
          <w:sz w:val="48"/>
          <w:sz-cs w:val="48"/>
        </w:rPr>
        <w:t xml:space="preserve">The methods are:</w:t>
      </w:r>
    </w:p>
    <w:p>
      <w:pPr>
        <w:ind w:left="720" w:first-line="-720"/>
      </w:pPr>
      <w:r>
        <w:rPr>
          <w:rFonts w:ascii="Arial" w:hAnsi="Arial" w:cs="Arial"/>
          <w:sz w:val="48"/>
          <w:sz-cs w:val="48"/>
        </w:rPr>
        <w:t xml:space="preserve"/>
        <w:tab/>
        <w:t xml:space="preserve">•</w:t>
        <w:tab/>
        <w:t xml:space="preserve">Texting </w:t>
      </w:r>
    </w:p>
    <w:p>
      <w:pPr>
        <w:ind w:left="720" w:first-line="-720"/>
      </w:pPr>
      <w:r>
        <w:rPr>
          <w:rFonts w:ascii="Arial" w:hAnsi="Arial" w:cs="Arial"/>
          <w:sz w:val="48"/>
          <w:sz-cs w:val="48"/>
        </w:rPr>
        <w:t xml:space="preserve"/>
        <w:tab/>
        <w:t xml:space="preserve">•</w:t>
        <w:tab/>
        <w:t xml:space="preserve">Phone call </w:t>
      </w:r>
    </w:p>
    <w:p>
      <w:pPr>
        <w:ind w:left="720" w:first-line="-720"/>
      </w:pPr>
      <w:r>
        <w:rPr>
          <w:rFonts w:ascii="Arial" w:hAnsi="Arial" w:cs="Arial"/>
          <w:sz w:val="48"/>
          <w:sz-cs w:val="48"/>
        </w:rPr>
        <w:t xml:space="preserve"/>
        <w:tab/>
        <w:t xml:space="preserve">•</w:t>
        <w:tab/>
        <w:t xml:space="preserve">Talking in person </w:t>
      </w:r>
    </w:p>
    <w:p>
      <w:pPr>
        <w:ind w:left="720" w:first-line="-720"/>
      </w:pPr>
      <w:r>
        <w:rPr>
          <w:rFonts w:ascii="Arial" w:hAnsi="Arial" w:cs="Arial"/>
          <w:sz w:val="48"/>
          <w:sz-cs w:val="48"/>
        </w:rPr>
        <w:t xml:space="preserve"/>
        <w:tab/>
        <w:t xml:space="preserve">•</w:t>
        <w:tab/>
        <w:t xml:space="preserve">Facebook </w:t>
      </w:r>
    </w:p>
    <w:p>
      <w:pPr>
        <w:ind w:left="720" w:first-line="-720"/>
      </w:pPr>
      <w:r>
        <w:rPr>
          <w:rFonts w:ascii="Arial" w:hAnsi="Arial" w:cs="Arial"/>
          <w:sz w:val="48"/>
          <w:sz-cs w:val="48"/>
        </w:rPr>
        <w:t xml:space="preserve"/>
        <w:tab/>
        <w:t xml:space="preserve">•</w:t>
        <w:tab/>
        <w:t xml:space="preserve">Twitter </w:t>
      </w:r>
    </w:p>
    <w:p>
      <w:pPr>
        <w:ind w:left="720" w:first-line="-720"/>
      </w:pPr>
      <w:r>
        <w:rPr>
          <w:rFonts w:ascii="Arial" w:hAnsi="Arial" w:cs="Arial"/>
          <w:sz w:val="48"/>
          <w:sz-cs w:val="48"/>
        </w:rPr>
        <w:t xml:space="preserve"/>
        <w:tab/>
        <w:t xml:space="preserve">•</w:t>
        <w:tab/>
        <w:t xml:space="preserve">Email </w:t>
      </w:r>
    </w:p>
    <w:p>
      <w:pPr/>
      <w:r>
        <w:rPr>
          <w:rFonts w:ascii="Arial" w:hAnsi="Arial" w:cs="Arial"/>
          <w:sz w:val="48"/>
          <w:sz-cs w:val="48"/>
          <w:b/>
        </w:rPr>
        <w:t xml:space="preserve">Scenario to communicate</w:t>
      </w:r>
    </w:p>
    <w:p>
      <w:pPr/>
      <w:r>
        <w:rPr>
          <w:rFonts w:ascii="Arial" w:hAnsi="Arial" w:cs="Arial"/>
          <w:sz w:val="48"/>
          <w:sz-cs w:val="48"/>
          <w:b/>
        </w:rPr>
        <w:t xml:space="preserve">Method</w:t>
      </w:r>
    </w:p>
    <w:p>
      <w:pPr/>
      <w:r>
        <w:rPr>
          <w:rFonts w:ascii="Arial" w:hAnsi="Arial" w:cs="Arial"/>
          <w:sz w:val="48"/>
          <w:sz-cs w:val="48"/>
          <w:b/>
        </w:rPr>
        <w:t xml:space="preserve">Why you chose this method</w:t>
      </w:r>
    </w:p>
    <w:p>
      <w:pPr/>
      <w:r>
        <w:rPr>
          <w:rFonts w:ascii="Arial" w:hAnsi="Arial" w:cs="Arial"/>
          <w:sz w:val="48"/>
          <w:sz-cs w:val="48"/>
        </w:rPr>
        <w:t xml:space="preserve">1. Breaking up with a significant other (boyfriend/girlfriend)</w:t>
      </w:r>
    </w:p>
    <w:p>
      <w:pPr/>
      <w:r>
        <w:rPr>
          <w:rFonts w:ascii="Arial" w:hAnsi="Arial" w:cs="Arial"/>
          <w:sz w:val="48"/>
          <w:sz-cs w:val="48"/>
        </w:rPr>
        <w:t xml:space="preserve">Talking in person</w:t>
      </w:r>
    </w:p>
    <w:p>
      <w:pPr/>
      <w:r>
        <w:rPr>
          <w:rFonts w:ascii="Arial" w:hAnsi="Arial" w:cs="Arial"/>
          <w:sz w:val="48"/>
          <w:sz-cs w:val="48"/>
        </w:rPr>
        <w:t xml:space="preserve">Because it would probably make them angry if I used another method</w:t>
      </w:r>
    </w:p>
    <w:p>
      <w:pPr/>
      <w:r>
        <w:rPr>
          <w:rFonts w:ascii="Arial" w:hAnsi="Arial" w:cs="Arial"/>
          <w:sz w:val="48"/>
          <w:sz-cs w:val="48"/>
        </w:rPr>
        <w:t xml:space="preserve">2. Asking parents’ permission to do something when you think they will likely say ‘no’</w:t>
      </w:r>
    </w:p>
    <w:p>
      <w:pPr/>
      <w:r>
        <w:rPr>
          <w:rFonts w:ascii="Arial" w:hAnsi="Arial" w:cs="Arial"/>
          <w:sz w:val="48"/>
          <w:sz-cs w:val="48"/>
        </w:rPr>
        <w:t xml:space="preserve">Talking in person</w:t>
      </w:r>
    </w:p>
    <w:p>
      <w:pPr/>
      <w:r>
        <w:rPr>
          <w:rFonts w:ascii="Arial" w:hAnsi="Arial" w:cs="Arial"/>
          <w:sz w:val="48"/>
          <w:sz-cs w:val="48"/>
        </w:rPr>
        <w:t xml:space="preserve">Because I live with my parents, so this would just be the easiest method to talk to them</w:t>
      </w:r>
    </w:p>
    <w:p>
      <w:pPr/>
      <w:r>
        <w:rPr>
          <w:rFonts w:ascii="Arial" w:hAnsi="Arial" w:cs="Arial"/>
          <w:sz w:val="48"/>
          <w:sz-cs w:val="48"/>
        </w:rPr>
        <w:t xml:space="preserve">3. Figure out where and when to meet a friend to see a movie</w:t>
      </w:r>
    </w:p>
    <w:p>
      <w:pPr/>
      <w:r>
        <w:rPr>
          <w:rFonts w:ascii="Arial" w:hAnsi="Arial" w:cs="Arial"/>
          <w:sz w:val="48"/>
          <w:sz-cs w:val="48"/>
        </w:rPr>
        <w:t xml:space="preserve">Email</w:t>
      </w:r>
    </w:p>
    <w:p>
      <w:pPr/>
      <w:r>
        <w:rPr>
          <w:rFonts w:ascii="Arial" w:hAnsi="Arial" w:cs="Arial"/>
          <w:sz w:val="48"/>
          <w:sz-cs w:val="48"/>
        </w:rPr>
        <w:t xml:space="preserve">Because the information would be written down, so I could reference it anytime I needed to.</w:t>
      </w:r>
    </w:p>
    <w:p>
      <w:pPr/>
      <w:r>
        <w:rPr>
          <w:rFonts w:ascii="Arial" w:hAnsi="Arial" w:cs="Arial"/>
          <w:sz w:val="48"/>
          <w:sz-cs w:val="48"/>
        </w:rPr>
        <w:t xml:space="preserve">4. Gossip about someone who could hear you if you spoke</w:t>
      </w:r>
    </w:p>
    <w:p>
      <w:pPr/>
      <w:r>
        <w:rPr>
          <w:rFonts w:ascii="Arial" w:hAnsi="Arial" w:cs="Arial"/>
          <w:sz w:val="48"/>
          <w:sz-cs w:val="48"/>
        </w:rPr>
        <w:t xml:space="preserve">Texting</w:t>
      </w:r>
    </w:p>
    <w:p>
      <w:pPr/>
      <w:r>
        <w:rPr>
          <w:rFonts w:ascii="Arial" w:hAnsi="Arial" w:cs="Arial"/>
          <w:sz w:val="48"/>
          <w:sz-cs w:val="48"/>
        </w:rPr>
        <w:t xml:space="preserve">Because if I texted, they couldn't hear me.</w:t>
      </w:r>
    </w:p>
    <w:p>
      <w:pPr/>
      <w:r>
        <w:rPr>
          <w:rFonts w:ascii="Arial" w:hAnsi="Arial" w:cs="Arial"/>
          <w:sz w:val="48"/>
          <w:sz-cs w:val="48"/>
        </w:rPr>
        <w:t xml:space="preserve">5. Gossip about someone not around you</w:t>
      </w:r>
    </w:p>
    <w:p>
      <w:pPr/>
      <w:r>
        <w:rPr>
          <w:rFonts w:ascii="Arial" w:hAnsi="Arial" w:cs="Arial"/>
          <w:sz w:val="48"/>
          <w:sz-cs w:val="48"/>
        </w:rPr>
        <w:t xml:space="preserve">Talking in person or phone call</w:t>
      </w:r>
    </w:p>
    <w:p>
      <w:pPr/>
      <w:r>
        <w:rPr>
          <w:rFonts w:ascii="Arial" w:hAnsi="Arial" w:cs="Arial"/>
          <w:sz w:val="48"/>
          <w:sz-cs w:val="48"/>
        </w:rPr>
        <w:t xml:space="preserve">Because these are my favorite methods of one to one communication</w:t>
      </w:r>
    </w:p>
    <w:p>
      <w:pPr/>
      <w:r>
        <w:rPr>
          <w:rFonts w:ascii="Arial" w:hAnsi="Arial" w:cs="Arial"/>
          <w:sz w:val="48"/>
          <w:sz-cs w:val="48"/>
        </w:rPr>
        <w:t xml:space="preserve">6. Getting help on homework</w:t>
      </w:r>
    </w:p>
    <w:p>
      <w:pPr/>
      <w:r>
        <w:rPr>
          <w:rFonts w:ascii="Arial" w:hAnsi="Arial" w:cs="Arial"/>
          <w:sz w:val="48"/>
          <w:sz-cs w:val="48"/>
        </w:rPr>
        <w:t xml:space="preserve">Talking in person</w:t>
      </w:r>
    </w:p>
    <w:p>
      <w:pPr/>
      <w:r>
        <w:rPr>
          <w:rFonts w:ascii="Arial" w:hAnsi="Arial" w:cs="Arial"/>
          <w:sz w:val="48"/>
          <w:sz-cs w:val="48"/>
        </w:rPr>
        <w:t xml:space="preserve">Because it would be hard for me to understand what they are talking about without them giving visual examples</w:t>
      </w:r>
    </w:p>
    <w:p>
      <w:pPr/>
      <w:r>
        <w:rPr>
          <w:rFonts w:ascii="Arial" w:hAnsi="Arial" w:cs="Arial"/>
          <w:sz w:val="48"/>
          <w:sz-cs w:val="48"/>
        </w:rPr>
        <w:t xml:space="preserve">7. Feedback on a big decision (like what color prom dress, what game to buy, what phone to get)</w:t>
      </w:r>
    </w:p>
    <w:p>
      <w:pPr/>
      <w:r>
        <w:rPr>
          <w:rFonts w:ascii="Arial" w:hAnsi="Arial" w:cs="Arial"/>
          <w:sz w:val="48"/>
          <w:sz-cs w:val="48"/>
        </w:rPr>
        <w:t xml:space="preserve">Phone call or talking in person</w:t>
      </w:r>
    </w:p>
    <w:p>
      <w:pPr/>
      <w:r>
        <w:rPr>
          <w:rFonts w:ascii="Arial" w:hAnsi="Arial" w:cs="Arial"/>
          <w:sz w:val="48"/>
          <w:sz-cs w:val="48"/>
        </w:rPr>
        <w:t xml:space="preserve">Because I would prefer to hear the person's voice when they are giving me the advice</w:t>
      </w:r>
    </w:p>
    <w:p>
      <w:pPr/>
      <w:r>
        <w:rPr>
          <w:rFonts w:ascii="Arial" w:hAnsi="Arial" w:cs="Arial"/>
          <w:sz w:val="48"/>
          <w:sz-cs w:val="48"/>
        </w:rPr>
        <w:t xml:space="preserve">8. Announce you met someone famous</w:t>
      </w:r>
    </w:p>
    <w:p>
      <w:pPr/>
      <w:r>
        <w:rPr>
          <w:rFonts w:ascii="Arial" w:hAnsi="Arial" w:cs="Arial"/>
          <w:sz w:val="48"/>
          <w:sz-cs w:val="48"/>
        </w:rPr>
        <w:t xml:space="preserve">Facebook</w:t>
      </w:r>
    </w:p>
    <w:p>
      <w:pPr/>
      <w:r>
        <w:rPr>
          <w:rFonts w:ascii="Arial" w:hAnsi="Arial" w:cs="Arial"/>
          <w:sz w:val="48"/>
          <w:sz-cs w:val="48"/>
        </w:rPr>
        <w:t xml:space="preserve">Because this would allow more people to hear the news than if I used another method</w:t>
      </w:r>
    </w:p>
    <w:p>
      <w:pPr/>
      <w:r>
        <w:rPr>
          <w:rFonts w:ascii="Arial" w:hAnsi="Arial" w:cs="Arial"/>
          <w:sz w:val="48"/>
          <w:sz-cs w:val="48"/>
        </w:rPr>
        <w:t xml:space="preserve">9. Complain about your parents</w:t>
      </w:r>
    </w:p>
    <w:p>
      <w:pPr/>
      <w:r>
        <w:rPr>
          <w:rFonts w:ascii="Arial" w:hAnsi="Arial" w:cs="Arial"/>
          <w:sz w:val="48"/>
          <w:sz-cs w:val="48"/>
        </w:rPr>
        <w:t xml:space="preserve">Talking in person, email, or texting</w:t>
      </w:r>
    </w:p>
    <w:p>
      <w:pPr/>
      <w:r>
        <w:rPr>
          <w:rFonts w:ascii="Arial" w:hAnsi="Arial" w:cs="Arial"/>
          <w:sz w:val="48"/>
          <w:sz-cs w:val="48"/>
        </w:rPr>
        <w:t xml:space="preserve">Because I live with my parents, so they would hear me talking over the phone, and they Facebook friends, so these are really the only options</w:t>
      </w:r>
    </w:p>
    <w:p>
      <w:pPr/>
      <w:r>
        <w:rPr>
          <w:rFonts w:ascii="Arial" w:hAnsi="Arial" w:cs="Arial"/>
          <w:sz w:val="48"/>
          <w:sz-cs w:val="48"/>
        </w:rPr>
        <w:t xml:space="preserve">10. Mourn someone you lost</w:t>
      </w:r>
    </w:p>
    <w:p>
      <w:pPr/>
      <w:r>
        <w:rPr>
          <w:rFonts w:ascii="Arial" w:hAnsi="Arial" w:cs="Arial"/>
          <w:sz w:val="48"/>
          <w:sz-cs w:val="48"/>
        </w:rPr>
        <w:t xml:space="preserve">Facebook</w:t>
      </w:r>
    </w:p>
    <w:p>
      <w:pPr/>
      <w:r>
        <w:rPr>
          <w:rFonts w:ascii="Arial" w:hAnsi="Arial" w:cs="Arial"/>
          <w:sz w:val="48"/>
          <w:sz-cs w:val="48"/>
        </w:rPr>
        <w:t xml:space="preserve">The same reason as number eight</w:t>
      </w:r>
    </w:p>
    <w:p>
      <w:pPr/>
      <w:r>
        <w:rPr>
          <w:rFonts w:ascii="Arial" w:hAnsi="Arial" w:cs="Arial"/>
          <w:sz w:val="48"/>
          <w:sz-cs w:val="48"/>
        </w:rPr>
        <w:t xml:space="preserve">11. Buy something from someone you don’t know well</w:t>
      </w:r>
    </w:p>
    <w:p>
      <w:pPr/>
      <w:r>
        <w:rPr>
          <w:rFonts w:ascii="Arial" w:hAnsi="Arial" w:cs="Arial"/>
          <w:sz w:val="48"/>
          <w:sz-cs w:val="48"/>
        </w:rPr>
        <w:t xml:space="preserve">Phone call</w:t>
      </w:r>
    </w:p>
    <w:p>
      <w:pPr/>
      <w:r>
        <w:rPr>
          <w:rFonts w:ascii="Arial" w:hAnsi="Arial" w:cs="Arial"/>
          <w:sz w:val="48"/>
          <w:sz-cs w:val="48"/>
        </w:rPr>
        <w:t xml:space="preserve">Because I would like to talk to the person I'm buying from before I would meet them</w:t>
      </w:r>
    </w:p>
    <w:p>
      <w:pPr/>
      <w:r>
        <w:rPr>
          <w:rFonts w:ascii="Arial" w:hAnsi="Arial" w:cs="Arial"/>
          <w:sz w:val="48"/>
          <w:sz-cs w:val="48"/>
        </w:rPr>
        <w:t xml:space="preserve">PART 2: Reflection</w:t>
      </w:r>
    </w:p>
    <w:p>
      <w:pPr>
        <w:ind w:left="720" w:first-line="-720"/>
      </w:pPr>
      <w:r>
        <w:rPr>
          <w:rFonts w:ascii="Arial" w:hAnsi="Arial" w:cs="Arial"/>
          <w:sz w:val="48"/>
          <w:sz-cs w:val="48"/>
        </w:rPr>
        <w:t xml:space="preserve"/>
        <w:tab/>
        <w:t xml:space="preserve">•</w:t>
        <w:tab/>
        <w:t xml:space="preserve">How would life be different if you could only communicate 1 on 1 instead of with multiple people at once? </w:t>
      </w:r>
    </w:p>
    <w:p>
      <w:pPr>
        <w:ind w:left="720" w:first-line="-720"/>
      </w:pPr>
      <w:r>
        <w:rPr>
          <w:rFonts w:ascii="Arial" w:hAnsi="Arial" w:cs="Arial"/>
          <w:sz w:val="48"/>
          <w:sz-cs w:val="48"/>
        </w:rPr>
        <w:t xml:space="preserve"/>
        <w:tab/>
        <w:t xml:space="preserve">•</w:t>
        <w:tab/>
        <w:t xml:space="preserve">How would life be different if you could only communicate in person? </w:t>
      </w:r>
    </w:p>
    <w:p>
      <w:pPr/>
      <w:r>
        <w:rPr>
          <w:rFonts w:ascii="Arial" w:hAnsi="Arial" w:cs="Arial"/>
          <w:sz w:val="48"/>
          <w:sz-cs w:val="4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