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03F" w:rsidRPr="00E76DB5" w:rsidRDefault="006F503F" w:rsidP="00BF5757">
      <w:pPr>
        <w:jc w:val="center"/>
        <w:rPr>
          <w:rFonts w:ascii="Arial" w:hAnsi="Arial" w:cs="Arial"/>
          <w:b/>
          <w:sz w:val="36"/>
          <w:szCs w:val="36"/>
        </w:rPr>
      </w:pPr>
      <w:r w:rsidRPr="00E76DB5">
        <w:rPr>
          <w:rFonts w:ascii="Arial" w:hAnsi="Arial" w:cs="Arial"/>
          <w:b/>
          <w:sz w:val="36"/>
          <w:szCs w:val="36"/>
        </w:rPr>
        <w:t>Search and Rescue Library</w:t>
      </w:r>
    </w:p>
    <w:p w:rsidR="006F503F" w:rsidRDefault="006F503F" w:rsidP="006F503F">
      <w:pPr>
        <w:rPr>
          <w:rFonts w:ascii="Arial" w:hAnsi="Arial" w:cs="Arial"/>
          <w:sz w:val="28"/>
          <w:szCs w:val="28"/>
        </w:rPr>
      </w:pPr>
      <w:r w:rsidRPr="006F503F">
        <w:rPr>
          <w:rFonts w:ascii="Arial" w:hAnsi="Arial" w:cs="Arial"/>
          <w:sz w:val="28"/>
          <w:szCs w:val="28"/>
        </w:rPr>
        <w:t>This</w:t>
      </w:r>
      <w:r>
        <w:rPr>
          <w:rFonts w:ascii="Arial" w:hAnsi="Arial" w:cs="Arial"/>
          <w:sz w:val="28"/>
          <w:szCs w:val="28"/>
        </w:rPr>
        <w:t xml:space="preserve"> library contains methods that will be useful for the Lego </w:t>
      </w:r>
      <w:proofErr w:type="spellStart"/>
      <w:r>
        <w:rPr>
          <w:rFonts w:ascii="Arial" w:hAnsi="Arial" w:cs="Arial"/>
          <w:sz w:val="28"/>
          <w:szCs w:val="28"/>
        </w:rPr>
        <w:t>Mindstorm</w:t>
      </w:r>
      <w:proofErr w:type="spellEnd"/>
      <w:r>
        <w:rPr>
          <w:rFonts w:ascii="Arial" w:hAnsi="Arial" w:cs="Arial"/>
          <w:sz w:val="28"/>
          <w:szCs w:val="28"/>
        </w:rPr>
        <w:t xml:space="preserve"> Search and Rescue activity. </w:t>
      </w:r>
      <w:r w:rsidR="00E414CA">
        <w:rPr>
          <w:rFonts w:ascii="Arial" w:hAnsi="Arial" w:cs="Arial"/>
          <w:sz w:val="28"/>
          <w:szCs w:val="28"/>
        </w:rPr>
        <w:t xml:space="preserve">Examples include methods </w:t>
      </w:r>
      <w:r>
        <w:rPr>
          <w:rFonts w:ascii="Arial" w:hAnsi="Arial" w:cs="Arial"/>
          <w:sz w:val="28"/>
          <w:szCs w:val="28"/>
        </w:rPr>
        <w:t>that can be used to follow a black line, make turns at intersections, turn around, detect obstacles, and detec</w:t>
      </w:r>
      <w:r w:rsidR="00E76DB5">
        <w:rPr>
          <w:rFonts w:ascii="Arial" w:hAnsi="Arial" w:cs="Arial"/>
          <w:sz w:val="28"/>
          <w:szCs w:val="28"/>
        </w:rPr>
        <w:t>t a person that needs rescuing.</w:t>
      </w:r>
    </w:p>
    <w:p w:rsidR="006A0849" w:rsidRPr="00960206" w:rsidRDefault="0073769E" w:rsidP="009602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60206">
        <w:rPr>
          <w:rFonts w:ascii="Arial" w:hAnsi="Arial" w:cs="Arial"/>
          <w:b/>
          <w:sz w:val="28"/>
          <w:szCs w:val="28"/>
        </w:rPr>
        <w:t>StartLineFollow</w:t>
      </w:r>
      <w:proofErr w:type="spellEnd"/>
      <w:r w:rsidRPr="00960206">
        <w:rPr>
          <w:rFonts w:ascii="Arial" w:hAnsi="Arial" w:cs="Arial"/>
          <w:b/>
          <w:sz w:val="28"/>
          <w:szCs w:val="28"/>
        </w:rPr>
        <w:t>(</w:t>
      </w:r>
      <w:proofErr w:type="gramEnd"/>
      <w:r w:rsidRPr="00960206">
        <w:rPr>
          <w:rFonts w:ascii="Arial" w:hAnsi="Arial" w:cs="Arial"/>
          <w:b/>
          <w:sz w:val="28"/>
          <w:szCs w:val="28"/>
        </w:rPr>
        <w:t>)</w:t>
      </w:r>
      <w:r w:rsidR="006A0849" w:rsidRPr="00960206">
        <w:rPr>
          <w:rFonts w:ascii="Arial" w:hAnsi="Arial" w:cs="Arial"/>
          <w:b/>
          <w:sz w:val="28"/>
          <w:szCs w:val="28"/>
        </w:rPr>
        <w:t xml:space="preserve"> –</w:t>
      </w:r>
      <w:r w:rsidR="006A0849" w:rsidRPr="00960206">
        <w:rPr>
          <w:rFonts w:ascii="Arial" w:hAnsi="Arial" w:cs="Arial"/>
          <w:sz w:val="28"/>
          <w:szCs w:val="28"/>
        </w:rPr>
        <w:t xml:space="preserve"> Begins the line</w:t>
      </w:r>
      <w:r w:rsidR="00BE3AA7" w:rsidRPr="00960206">
        <w:rPr>
          <w:rFonts w:ascii="Arial" w:hAnsi="Arial" w:cs="Arial"/>
          <w:sz w:val="28"/>
          <w:szCs w:val="28"/>
        </w:rPr>
        <w:t xml:space="preserve"> following code</w:t>
      </w:r>
      <w:r w:rsidR="006A0849" w:rsidRPr="00960206">
        <w:rPr>
          <w:rFonts w:ascii="Arial" w:hAnsi="Arial" w:cs="Arial"/>
          <w:sz w:val="28"/>
          <w:szCs w:val="28"/>
        </w:rPr>
        <w:t>. This needs to be called once,</w:t>
      </w:r>
      <w:r w:rsidR="00184123" w:rsidRPr="00960206">
        <w:rPr>
          <w:rFonts w:ascii="Arial" w:hAnsi="Arial" w:cs="Arial"/>
          <w:sz w:val="28"/>
          <w:szCs w:val="28"/>
        </w:rPr>
        <w:t xml:space="preserve"> at the beginning of the</w:t>
      </w:r>
      <w:r w:rsidR="00BE3AA7" w:rsidRPr="00960206">
        <w:rPr>
          <w:rFonts w:ascii="Arial" w:hAnsi="Arial" w:cs="Arial"/>
          <w:sz w:val="28"/>
          <w:szCs w:val="28"/>
        </w:rPr>
        <w:t xml:space="preserve"> program.</w:t>
      </w:r>
      <w:r w:rsidR="00A00218">
        <w:rPr>
          <w:rFonts w:ascii="Arial" w:hAnsi="Arial" w:cs="Arial"/>
          <w:sz w:val="28"/>
          <w:szCs w:val="28"/>
        </w:rPr>
        <w:t xml:space="preserve"> None of the other methods in this program will work until this has been called.</w:t>
      </w:r>
    </w:p>
    <w:p w:rsidR="001844C4" w:rsidRPr="00960206" w:rsidRDefault="0073769E" w:rsidP="009602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60206">
        <w:rPr>
          <w:rFonts w:ascii="Arial" w:hAnsi="Arial" w:cs="Arial"/>
          <w:b/>
          <w:sz w:val="28"/>
          <w:szCs w:val="28"/>
        </w:rPr>
        <w:t>StopLineFollow</w:t>
      </w:r>
      <w:proofErr w:type="spellEnd"/>
      <w:r w:rsidRPr="00960206">
        <w:rPr>
          <w:rFonts w:ascii="Arial" w:hAnsi="Arial" w:cs="Arial"/>
          <w:b/>
          <w:sz w:val="28"/>
          <w:szCs w:val="28"/>
        </w:rPr>
        <w:t>(</w:t>
      </w:r>
      <w:proofErr w:type="gramEnd"/>
      <w:r w:rsidRPr="00960206">
        <w:rPr>
          <w:rFonts w:ascii="Arial" w:hAnsi="Arial" w:cs="Arial"/>
          <w:b/>
          <w:sz w:val="28"/>
          <w:szCs w:val="28"/>
        </w:rPr>
        <w:t>)</w:t>
      </w:r>
      <w:r w:rsidR="00BE3AA7" w:rsidRPr="00960206">
        <w:rPr>
          <w:rFonts w:ascii="Arial" w:hAnsi="Arial" w:cs="Arial"/>
          <w:b/>
          <w:sz w:val="28"/>
          <w:szCs w:val="28"/>
        </w:rPr>
        <w:t xml:space="preserve"> –</w:t>
      </w:r>
      <w:r w:rsidR="00BE3AA7" w:rsidRPr="00960206">
        <w:rPr>
          <w:rFonts w:ascii="Arial" w:hAnsi="Arial" w:cs="Arial"/>
          <w:sz w:val="28"/>
          <w:szCs w:val="28"/>
        </w:rPr>
        <w:t xml:space="preserve"> Stops the line following code.  The motors of the robot will be turned off.</w:t>
      </w:r>
    </w:p>
    <w:p w:rsidR="001844C4" w:rsidRDefault="001844C4" w:rsidP="009602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60206">
        <w:rPr>
          <w:rFonts w:ascii="Arial" w:hAnsi="Arial" w:cs="Arial"/>
          <w:b/>
          <w:sz w:val="28"/>
          <w:szCs w:val="28"/>
        </w:rPr>
        <w:t>TurnRight</w:t>
      </w:r>
      <w:proofErr w:type="spellEnd"/>
      <w:r w:rsidRPr="00960206">
        <w:rPr>
          <w:rFonts w:ascii="Arial" w:hAnsi="Arial" w:cs="Arial"/>
          <w:b/>
          <w:sz w:val="28"/>
          <w:szCs w:val="28"/>
        </w:rPr>
        <w:t>(</w:t>
      </w:r>
      <w:proofErr w:type="gramEnd"/>
      <w:r w:rsidRPr="00960206">
        <w:rPr>
          <w:rFonts w:ascii="Arial" w:hAnsi="Arial" w:cs="Arial"/>
          <w:b/>
          <w:sz w:val="28"/>
          <w:szCs w:val="28"/>
        </w:rPr>
        <w:t>) –</w:t>
      </w:r>
      <w:r w:rsidRPr="00960206">
        <w:rPr>
          <w:rFonts w:ascii="Arial" w:hAnsi="Arial" w:cs="Arial"/>
          <w:sz w:val="28"/>
          <w:szCs w:val="28"/>
        </w:rPr>
        <w:t xml:space="preserve"> At the next intersection the robot will take the path going to the right.</w:t>
      </w:r>
    </w:p>
    <w:p w:rsidR="00960206" w:rsidRPr="00960206" w:rsidRDefault="00960206" w:rsidP="00960206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TurnRightAndReturn</w:t>
      </w:r>
      <w:proofErr w:type="spellEnd"/>
      <w:r>
        <w:rPr>
          <w:rFonts w:ascii="Arial" w:hAnsi="Arial" w:cs="Arial"/>
          <w:b/>
          <w:sz w:val="28"/>
          <w:szCs w:val="28"/>
        </w:rPr>
        <w:t>(</w:t>
      </w:r>
      <w:proofErr w:type="gramEnd"/>
      <w:r>
        <w:rPr>
          <w:rFonts w:ascii="Arial" w:hAnsi="Arial" w:cs="Arial"/>
          <w:b/>
          <w:sz w:val="28"/>
          <w:szCs w:val="28"/>
        </w:rPr>
        <w:t>)-</w:t>
      </w:r>
      <w:r>
        <w:rPr>
          <w:rFonts w:ascii="Arial" w:hAnsi="Arial" w:cs="Arial"/>
          <w:sz w:val="28"/>
          <w:szCs w:val="28"/>
        </w:rPr>
        <w:t xml:space="preserve"> Same as above, but the function returns immediately instead of waiting until the turn is made.</w:t>
      </w:r>
    </w:p>
    <w:p w:rsidR="001844C4" w:rsidRDefault="001844C4" w:rsidP="009602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60206">
        <w:rPr>
          <w:rFonts w:ascii="Arial" w:hAnsi="Arial" w:cs="Arial"/>
          <w:b/>
          <w:sz w:val="28"/>
          <w:szCs w:val="28"/>
        </w:rPr>
        <w:t>TurnLeft</w:t>
      </w:r>
      <w:proofErr w:type="spellEnd"/>
      <w:r w:rsidRPr="00960206">
        <w:rPr>
          <w:rFonts w:ascii="Arial" w:hAnsi="Arial" w:cs="Arial"/>
          <w:b/>
          <w:sz w:val="28"/>
          <w:szCs w:val="28"/>
        </w:rPr>
        <w:t>(</w:t>
      </w:r>
      <w:proofErr w:type="gramEnd"/>
      <w:r w:rsidRPr="00960206">
        <w:rPr>
          <w:rFonts w:ascii="Arial" w:hAnsi="Arial" w:cs="Arial"/>
          <w:b/>
          <w:sz w:val="28"/>
          <w:szCs w:val="28"/>
        </w:rPr>
        <w:t>) –</w:t>
      </w:r>
      <w:r w:rsidRPr="00960206">
        <w:rPr>
          <w:rFonts w:ascii="Arial" w:hAnsi="Arial" w:cs="Arial"/>
          <w:sz w:val="28"/>
          <w:szCs w:val="28"/>
        </w:rPr>
        <w:t xml:space="preserve"> At the next intersection the robot will take the path going to the left.</w:t>
      </w:r>
    </w:p>
    <w:p w:rsidR="00960206" w:rsidRPr="00960206" w:rsidRDefault="00960206" w:rsidP="00960206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Turn</w:t>
      </w:r>
      <w:r w:rsidR="00F03D84">
        <w:rPr>
          <w:rFonts w:ascii="Arial" w:hAnsi="Arial" w:cs="Arial"/>
          <w:b/>
          <w:sz w:val="28"/>
          <w:szCs w:val="28"/>
        </w:rPr>
        <w:t>Left</w:t>
      </w:r>
      <w:r>
        <w:rPr>
          <w:rFonts w:ascii="Arial" w:hAnsi="Arial" w:cs="Arial"/>
          <w:b/>
          <w:sz w:val="28"/>
          <w:szCs w:val="28"/>
        </w:rPr>
        <w:t>AndReturn</w:t>
      </w:r>
      <w:proofErr w:type="spellEnd"/>
      <w:r>
        <w:rPr>
          <w:rFonts w:ascii="Arial" w:hAnsi="Arial" w:cs="Arial"/>
          <w:b/>
          <w:sz w:val="28"/>
          <w:szCs w:val="28"/>
        </w:rPr>
        <w:t>(</w:t>
      </w:r>
      <w:proofErr w:type="gramEnd"/>
      <w:r>
        <w:rPr>
          <w:rFonts w:ascii="Arial" w:hAnsi="Arial" w:cs="Arial"/>
          <w:b/>
          <w:sz w:val="28"/>
          <w:szCs w:val="28"/>
        </w:rPr>
        <w:t>)-</w:t>
      </w:r>
      <w:r>
        <w:rPr>
          <w:rFonts w:ascii="Arial" w:hAnsi="Arial" w:cs="Arial"/>
          <w:sz w:val="28"/>
          <w:szCs w:val="28"/>
        </w:rPr>
        <w:t xml:space="preserve"> Same as above, but the function returns immediately instead of waiting until the turn is made.</w:t>
      </w:r>
    </w:p>
    <w:p w:rsidR="00960206" w:rsidRPr="00960206" w:rsidRDefault="001844C4" w:rsidP="009602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60206">
        <w:rPr>
          <w:rFonts w:ascii="Arial" w:hAnsi="Arial" w:cs="Arial"/>
          <w:b/>
          <w:sz w:val="28"/>
          <w:szCs w:val="28"/>
        </w:rPr>
        <w:t>GoStraight</w:t>
      </w:r>
      <w:proofErr w:type="spellEnd"/>
      <w:r w:rsidRPr="00960206">
        <w:rPr>
          <w:rFonts w:ascii="Arial" w:hAnsi="Arial" w:cs="Arial"/>
          <w:b/>
          <w:sz w:val="28"/>
          <w:szCs w:val="28"/>
        </w:rPr>
        <w:t>(</w:t>
      </w:r>
      <w:proofErr w:type="gramEnd"/>
      <w:r w:rsidRPr="00960206">
        <w:rPr>
          <w:rFonts w:ascii="Arial" w:hAnsi="Arial" w:cs="Arial"/>
          <w:b/>
          <w:sz w:val="28"/>
          <w:szCs w:val="28"/>
        </w:rPr>
        <w:t>) –</w:t>
      </w:r>
      <w:r w:rsidRPr="00960206">
        <w:rPr>
          <w:rFonts w:ascii="Arial" w:hAnsi="Arial" w:cs="Arial"/>
          <w:sz w:val="28"/>
          <w:szCs w:val="28"/>
        </w:rPr>
        <w:t xml:space="preserve"> At the next intersection the robot will take the path that continues going straight.</w:t>
      </w:r>
    </w:p>
    <w:p w:rsidR="001844C4" w:rsidRPr="00960206" w:rsidRDefault="00F03D84" w:rsidP="00960206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GoStraight</w:t>
      </w:r>
      <w:r w:rsidR="00960206">
        <w:rPr>
          <w:rFonts w:ascii="Arial" w:hAnsi="Arial" w:cs="Arial"/>
          <w:b/>
          <w:sz w:val="28"/>
          <w:szCs w:val="28"/>
        </w:rPr>
        <w:t>AndReturn</w:t>
      </w:r>
      <w:proofErr w:type="spellEnd"/>
      <w:r w:rsidR="00960206">
        <w:rPr>
          <w:rFonts w:ascii="Arial" w:hAnsi="Arial" w:cs="Arial"/>
          <w:b/>
          <w:sz w:val="28"/>
          <w:szCs w:val="28"/>
        </w:rPr>
        <w:t>(</w:t>
      </w:r>
      <w:proofErr w:type="gramEnd"/>
      <w:r w:rsidR="00960206">
        <w:rPr>
          <w:rFonts w:ascii="Arial" w:hAnsi="Arial" w:cs="Arial"/>
          <w:b/>
          <w:sz w:val="28"/>
          <w:szCs w:val="28"/>
        </w:rPr>
        <w:t>)-</w:t>
      </w:r>
      <w:r w:rsidR="00960206">
        <w:rPr>
          <w:rFonts w:ascii="Arial" w:hAnsi="Arial" w:cs="Arial"/>
          <w:sz w:val="28"/>
          <w:szCs w:val="28"/>
        </w:rPr>
        <w:t xml:space="preserve"> Same as above, but the function returns immediately instead of waiting until </w:t>
      </w:r>
      <w:r w:rsidR="00BC3566">
        <w:rPr>
          <w:rFonts w:ascii="Arial" w:hAnsi="Arial" w:cs="Arial"/>
          <w:sz w:val="28"/>
          <w:szCs w:val="28"/>
        </w:rPr>
        <w:t>it has cross</w:t>
      </w:r>
      <w:r w:rsidR="008B050B">
        <w:rPr>
          <w:rFonts w:ascii="Arial" w:hAnsi="Arial" w:cs="Arial"/>
          <w:sz w:val="28"/>
          <w:szCs w:val="28"/>
        </w:rPr>
        <w:t>ed</w:t>
      </w:r>
      <w:r w:rsidR="00BC3566">
        <w:rPr>
          <w:rFonts w:ascii="Arial" w:hAnsi="Arial" w:cs="Arial"/>
          <w:sz w:val="28"/>
          <w:szCs w:val="28"/>
        </w:rPr>
        <w:t xml:space="preserve"> an intersection.</w:t>
      </w:r>
    </w:p>
    <w:p w:rsidR="00BE3AA7" w:rsidRPr="00960206" w:rsidRDefault="0073769E" w:rsidP="009602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60206">
        <w:rPr>
          <w:rFonts w:ascii="Arial" w:hAnsi="Arial" w:cs="Arial"/>
          <w:b/>
          <w:sz w:val="28"/>
          <w:szCs w:val="28"/>
        </w:rPr>
        <w:t>WaitUntilTurn</w:t>
      </w:r>
      <w:proofErr w:type="spellEnd"/>
      <w:r w:rsidRPr="00960206">
        <w:rPr>
          <w:rFonts w:ascii="Arial" w:hAnsi="Arial" w:cs="Arial"/>
          <w:b/>
          <w:sz w:val="28"/>
          <w:szCs w:val="28"/>
        </w:rPr>
        <w:t>(</w:t>
      </w:r>
      <w:proofErr w:type="gramEnd"/>
      <w:r w:rsidRPr="00960206">
        <w:rPr>
          <w:rFonts w:ascii="Arial" w:hAnsi="Arial" w:cs="Arial"/>
          <w:b/>
          <w:sz w:val="28"/>
          <w:szCs w:val="28"/>
        </w:rPr>
        <w:t>)</w:t>
      </w:r>
      <w:r w:rsidR="00BE3AA7" w:rsidRPr="00960206">
        <w:rPr>
          <w:rFonts w:ascii="Arial" w:hAnsi="Arial" w:cs="Arial"/>
          <w:b/>
          <w:sz w:val="28"/>
          <w:szCs w:val="28"/>
        </w:rPr>
        <w:t xml:space="preserve"> –</w:t>
      </w:r>
      <w:r w:rsidR="00AC0AB3" w:rsidRPr="00960206">
        <w:rPr>
          <w:rFonts w:ascii="Arial" w:hAnsi="Arial" w:cs="Arial"/>
          <w:sz w:val="28"/>
          <w:szCs w:val="28"/>
        </w:rPr>
        <w:t xml:space="preserve"> </w:t>
      </w:r>
      <w:r w:rsidR="00CA2C22" w:rsidRPr="00960206">
        <w:rPr>
          <w:rFonts w:ascii="Arial" w:hAnsi="Arial" w:cs="Arial"/>
          <w:sz w:val="28"/>
          <w:szCs w:val="28"/>
        </w:rPr>
        <w:t>Before any other instructions can be carried out, a turn must be made.  Any code after this statement will not be executed until the robot makes a turn.</w:t>
      </w:r>
    </w:p>
    <w:p w:rsidR="00CA2C22" w:rsidRDefault="0073769E" w:rsidP="009602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60206">
        <w:rPr>
          <w:rFonts w:ascii="Arial" w:hAnsi="Arial" w:cs="Arial"/>
          <w:b/>
          <w:sz w:val="28"/>
          <w:szCs w:val="28"/>
        </w:rPr>
        <w:t>WaitUntilPress</w:t>
      </w:r>
      <w:proofErr w:type="spellEnd"/>
      <w:r w:rsidRPr="00960206">
        <w:rPr>
          <w:rFonts w:ascii="Arial" w:hAnsi="Arial" w:cs="Arial"/>
          <w:b/>
          <w:sz w:val="28"/>
          <w:szCs w:val="28"/>
        </w:rPr>
        <w:t>(</w:t>
      </w:r>
      <w:proofErr w:type="gramEnd"/>
      <w:r w:rsidRPr="00960206">
        <w:rPr>
          <w:rFonts w:ascii="Arial" w:hAnsi="Arial" w:cs="Arial"/>
          <w:b/>
          <w:sz w:val="28"/>
          <w:szCs w:val="28"/>
        </w:rPr>
        <w:t>)</w:t>
      </w:r>
      <w:r w:rsidR="00CA2C22" w:rsidRPr="00960206">
        <w:rPr>
          <w:rFonts w:ascii="Arial" w:hAnsi="Arial" w:cs="Arial"/>
          <w:b/>
          <w:sz w:val="28"/>
          <w:szCs w:val="28"/>
        </w:rPr>
        <w:t xml:space="preserve"> –</w:t>
      </w:r>
      <w:r w:rsidR="00CA2C22" w:rsidRPr="00960206">
        <w:rPr>
          <w:rFonts w:ascii="Arial" w:hAnsi="Arial" w:cs="Arial"/>
          <w:sz w:val="28"/>
          <w:szCs w:val="28"/>
        </w:rPr>
        <w:t xml:space="preserve"> Before any other instructions can be carried out, the robot must bump into something. </w:t>
      </w:r>
      <w:r w:rsidR="00F6720B">
        <w:rPr>
          <w:rFonts w:ascii="Arial" w:hAnsi="Arial" w:cs="Arial"/>
          <w:sz w:val="28"/>
          <w:szCs w:val="28"/>
        </w:rPr>
        <w:t>Any code</w:t>
      </w:r>
      <w:r w:rsidR="00546EAE" w:rsidRPr="00960206">
        <w:rPr>
          <w:rFonts w:ascii="Arial" w:hAnsi="Arial" w:cs="Arial"/>
          <w:sz w:val="28"/>
          <w:szCs w:val="28"/>
        </w:rPr>
        <w:t xml:space="preserve"> after this statement will not be executed until the robot touches </w:t>
      </w:r>
      <w:r w:rsidR="009F12FD">
        <w:rPr>
          <w:rFonts w:ascii="Arial" w:hAnsi="Arial" w:cs="Arial"/>
          <w:sz w:val="28"/>
          <w:szCs w:val="28"/>
        </w:rPr>
        <w:t>something.</w:t>
      </w:r>
    </w:p>
    <w:p w:rsidR="001D49FE" w:rsidRPr="00960206" w:rsidRDefault="001D49FE" w:rsidP="009602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WaitUntilObstacle</w:t>
      </w:r>
      <w:proofErr w:type="spellEnd"/>
      <w:r>
        <w:rPr>
          <w:rFonts w:ascii="Arial" w:hAnsi="Arial" w:cs="Arial"/>
          <w:b/>
          <w:sz w:val="28"/>
          <w:szCs w:val="28"/>
        </w:rPr>
        <w:t>(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) -- </w:t>
      </w:r>
      <w:r w:rsidR="00E410B0" w:rsidRPr="00960206">
        <w:rPr>
          <w:rFonts w:ascii="Arial" w:hAnsi="Arial" w:cs="Arial"/>
          <w:sz w:val="28"/>
          <w:szCs w:val="28"/>
        </w:rPr>
        <w:t xml:space="preserve">Before any other instructions can be carried out, the robot must </w:t>
      </w:r>
      <w:r w:rsidR="00E410B0">
        <w:rPr>
          <w:rFonts w:ascii="Arial" w:hAnsi="Arial" w:cs="Arial"/>
          <w:sz w:val="28"/>
          <w:szCs w:val="28"/>
        </w:rPr>
        <w:t>detect an obstacle</w:t>
      </w:r>
      <w:r w:rsidR="00E410B0" w:rsidRPr="00960206">
        <w:rPr>
          <w:rFonts w:ascii="Arial" w:hAnsi="Arial" w:cs="Arial"/>
          <w:sz w:val="28"/>
          <w:szCs w:val="28"/>
        </w:rPr>
        <w:t xml:space="preserve">. </w:t>
      </w:r>
      <w:r w:rsidR="00E410B0">
        <w:rPr>
          <w:rFonts w:ascii="Arial" w:hAnsi="Arial" w:cs="Arial"/>
          <w:sz w:val="28"/>
          <w:szCs w:val="28"/>
        </w:rPr>
        <w:t>Any code</w:t>
      </w:r>
      <w:r w:rsidR="00E410B0" w:rsidRPr="00960206">
        <w:rPr>
          <w:rFonts w:ascii="Arial" w:hAnsi="Arial" w:cs="Arial"/>
          <w:sz w:val="28"/>
          <w:szCs w:val="28"/>
        </w:rPr>
        <w:t xml:space="preserve"> after this statement will not be executed until the robot touches </w:t>
      </w:r>
      <w:r w:rsidR="00E410B0">
        <w:rPr>
          <w:rFonts w:ascii="Arial" w:hAnsi="Arial" w:cs="Arial"/>
          <w:sz w:val="28"/>
          <w:szCs w:val="28"/>
        </w:rPr>
        <w:t>something.</w:t>
      </w:r>
    </w:p>
    <w:p w:rsidR="00CA2C22" w:rsidRDefault="0073769E" w:rsidP="009602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60206">
        <w:rPr>
          <w:rFonts w:ascii="Arial" w:hAnsi="Arial" w:cs="Arial"/>
          <w:b/>
          <w:sz w:val="28"/>
          <w:szCs w:val="28"/>
        </w:rPr>
        <w:t>TurnAround</w:t>
      </w:r>
      <w:proofErr w:type="spellEnd"/>
      <w:r w:rsidRPr="00960206">
        <w:rPr>
          <w:rFonts w:ascii="Arial" w:hAnsi="Arial" w:cs="Arial"/>
          <w:b/>
          <w:sz w:val="28"/>
          <w:szCs w:val="28"/>
        </w:rPr>
        <w:t>(</w:t>
      </w:r>
      <w:proofErr w:type="gramEnd"/>
      <w:r w:rsidRPr="00960206">
        <w:rPr>
          <w:rFonts w:ascii="Arial" w:hAnsi="Arial" w:cs="Arial"/>
          <w:b/>
          <w:sz w:val="28"/>
          <w:szCs w:val="28"/>
        </w:rPr>
        <w:t>)</w:t>
      </w:r>
      <w:r w:rsidR="00CA2C22" w:rsidRPr="00960206">
        <w:rPr>
          <w:rFonts w:ascii="Arial" w:hAnsi="Arial" w:cs="Arial"/>
          <w:b/>
          <w:sz w:val="28"/>
          <w:szCs w:val="28"/>
        </w:rPr>
        <w:t xml:space="preserve"> –</w:t>
      </w:r>
      <w:r w:rsidR="00CA2C22" w:rsidRPr="00960206">
        <w:rPr>
          <w:rFonts w:ascii="Arial" w:hAnsi="Arial" w:cs="Arial"/>
          <w:sz w:val="28"/>
          <w:szCs w:val="28"/>
        </w:rPr>
        <w:t xml:space="preserve"> Rotates the robot 180 degrees.  This is useful for when there is an obstacle in the way, or after you’ve found a person and you don’t want to run them over!</w:t>
      </w:r>
    </w:p>
    <w:p w:rsidR="006F503F" w:rsidRPr="00E86F4A" w:rsidRDefault="0038257E" w:rsidP="001844C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E86F4A">
        <w:rPr>
          <w:rFonts w:ascii="Arial" w:hAnsi="Arial" w:cs="Arial"/>
          <w:b/>
          <w:sz w:val="28"/>
          <w:szCs w:val="28"/>
        </w:rPr>
        <w:t>CheckForObstacle</w:t>
      </w:r>
      <w:proofErr w:type="spellEnd"/>
      <w:r w:rsidRPr="00E86F4A">
        <w:rPr>
          <w:rFonts w:ascii="Arial" w:hAnsi="Arial" w:cs="Arial"/>
          <w:b/>
          <w:sz w:val="28"/>
          <w:szCs w:val="28"/>
        </w:rPr>
        <w:t xml:space="preserve">() – </w:t>
      </w:r>
      <w:r w:rsidRPr="00E86F4A">
        <w:rPr>
          <w:rFonts w:ascii="Arial" w:hAnsi="Arial" w:cs="Arial"/>
          <w:sz w:val="28"/>
          <w:szCs w:val="28"/>
        </w:rPr>
        <w:t>Returns whether or not there is an obstacle in front of the robot.</w:t>
      </w:r>
      <w:bookmarkStart w:id="0" w:name="_GoBack"/>
      <w:bookmarkEnd w:id="0"/>
      <w:r w:rsidR="0073769E" w:rsidRPr="00E86F4A">
        <w:rPr>
          <w:rFonts w:ascii="Arial" w:hAnsi="Arial" w:cs="Arial"/>
          <w:sz w:val="28"/>
          <w:szCs w:val="28"/>
        </w:rPr>
        <w:br/>
      </w:r>
    </w:p>
    <w:sectPr w:rsidR="006F503F" w:rsidRPr="00E86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731AC"/>
    <w:multiLevelType w:val="hybridMultilevel"/>
    <w:tmpl w:val="7EE6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3F"/>
    <w:rsid w:val="00011B2A"/>
    <w:rsid w:val="001745B2"/>
    <w:rsid w:val="00184123"/>
    <w:rsid w:val="001844C4"/>
    <w:rsid w:val="001A13BF"/>
    <w:rsid w:val="001D49FE"/>
    <w:rsid w:val="002A2C30"/>
    <w:rsid w:val="0038257E"/>
    <w:rsid w:val="003D5278"/>
    <w:rsid w:val="00404908"/>
    <w:rsid w:val="004D3A61"/>
    <w:rsid w:val="00546EAE"/>
    <w:rsid w:val="00647265"/>
    <w:rsid w:val="006A0849"/>
    <w:rsid w:val="006F503F"/>
    <w:rsid w:val="0073769E"/>
    <w:rsid w:val="007D3587"/>
    <w:rsid w:val="00884D37"/>
    <w:rsid w:val="008B050B"/>
    <w:rsid w:val="00910FF3"/>
    <w:rsid w:val="00960206"/>
    <w:rsid w:val="009D6D73"/>
    <w:rsid w:val="009F12FD"/>
    <w:rsid w:val="00A00218"/>
    <w:rsid w:val="00AC0AB3"/>
    <w:rsid w:val="00BC3566"/>
    <w:rsid w:val="00BE3AA7"/>
    <w:rsid w:val="00BF5757"/>
    <w:rsid w:val="00CA2C22"/>
    <w:rsid w:val="00CC2DFE"/>
    <w:rsid w:val="00E410B0"/>
    <w:rsid w:val="00E414CA"/>
    <w:rsid w:val="00E467F0"/>
    <w:rsid w:val="00E702A8"/>
    <w:rsid w:val="00E76DB5"/>
    <w:rsid w:val="00E86F4A"/>
    <w:rsid w:val="00F03D84"/>
    <w:rsid w:val="00F6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Scott Jordan</cp:lastModifiedBy>
  <cp:revision>31</cp:revision>
  <dcterms:created xsi:type="dcterms:W3CDTF">2013-06-13T14:32:00Z</dcterms:created>
  <dcterms:modified xsi:type="dcterms:W3CDTF">2013-06-14T19:36:00Z</dcterms:modified>
</cp:coreProperties>
</file>