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73" w:rsidRPr="003A762C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bookmarkStart w:id="0" w:name="_GoBack"/>
      <w:r w:rsidRPr="003A762C">
        <w:rPr>
          <w:rFonts w:ascii="Arial" w:hAnsi="Arial" w:cs="Arial"/>
          <w:b/>
          <w:bCs/>
          <w:sz w:val="36"/>
          <w:szCs w:val="36"/>
        </w:rPr>
        <w:t>Worksheet Activity: Working With Binary</w:t>
      </w:r>
    </w:p>
    <w:bookmarkEnd w:id="0"/>
    <w:p w:rsidR="00AE0616" w:rsidRPr="002E6973" w:rsidRDefault="00AE0616" w:rsidP="002E697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sz w:val="28"/>
          <w:szCs w:val="28"/>
        </w:rPr>
        <w:t xml:space="preserve">The binary system uses 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zero </w:t>
      </w:r>
      <w:r w:rsidRPr="002E6973">
        <w:rPr>
          <w:rFonts w:ascii="Arial" w:hAnsi="Arial" w:cs="Arial"/>
          <w:sz w:val="28"/>
          <w:szCs w:val="28"/>
        </w:rPr>
        <w:t xml:space="preserve">and 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one </w:t>
      </w:r>
      <w:r w:rsidRPr="002E6973">
        <w:rPr>
          <w:rFonts w:ascii="Arial" w:hAnsi="Arial" w:cs="Arial"/>
          <w:sz w:val="28"/>
          <w:szCs w:val="28"/>
        </w:rPr>
        <w:t>to represe</w:t>
      </w:r>
      <w:r w:rsidRPr="002E6973">
        <w:rPr>
          <w:rFonts w:ascii="Arial" w:hAnsi="Arial" w:cs="Arial"/>
          <w:sz w:val="28"/>
          <w:szCs w:val="28"/>
        </w:rPr>
        <w:t xml:space="preserve">nt whether a card is face up or </w:t>
      </w:r>
      <w:r w:rsidRPr="002E6973">
        <w:rPr>
          <w:rFonts w:ascii="Arial" w:hAnsi="Arial" w:cs="Arial"/>
          <w:sz w:val="28"/>
          <w:szCs w:val="28"/>
        </w:rPr>
        <w:t xml:space="preserve">not. 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0 </w:t>
      </w:r>
      <w:r w:rsidRPr="002E6973">
        <w:rPr>
          <w:rFonts w:ascii="Arial" w:hAnsi="Arial" w:cs="Arial"/>
          <w:sz w:val="28"/>
          <w:szCs w:val="28"/>
        </w:rPr>
        <w:t xml:space="preserve">shows that a card is hidden, and 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1 </w:t>
      </w:r>
      <w:r w:rsidRPr="002E6973">
        <w:rPr>
          <w:rFonts w:ascii="Arial" w:hAnsi="Arial" w:cs="Arial"/>
          <w:sz w:val="28"/>
          <w:szCs w:val="28"/>
        </w:rPr>
        <w:t xml:space="preserve">means that you can see the dots. </w:t>
      </w: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sz w:val="28"/>
          <w:szCs w:val="28"/>
        </w:rPr>
        <w:t xml:space="preserve">For </w:t>
      </w:r>
      <w:r w:rsidRPr="002E6973">
        <w:rPr>
          <w:rFonts w:ascii="Arial" w:hAnsi="Arial" w:cs="Arial"/>
          <w:sz w:val="28"/>
          <w:szCs w:val="28"/>
        </w:rPr>
        <w:t>example:</w:t>
      </w:r>
      <w:r w:rsidRPr="002E6973">
        <w:rPr>
          <w:rFonts w:ascii="Arial" w:hAnsi="Arial" w:cs="Arial"/>
          <w:sz w:val="28"/>
          <w:szCs w:val="28"/>
        </w:rPr>
        <w:t xml:space="preserve"> 010001 = 9</w:t>
      </w: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sz w:val="28"/>
          <w:szCs w:val="28"/>
        </w:rPr>
        <w:t xml:space="preserve">Can you work out what 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10101 </w:t>
      </w:r>
      <w:r w:rsidRPr="002E6973">
        <w:rPr>
          <w:rFonts w:ascii="Arial" w:hAnsi="Arial" w:cs="Arial"/>
          <w:sz w:val="28"/>
          <w:szCs w:val="28"/>
        </w:rPr>
        <w:t xml:space="preserve">is? What about </w:t>
      </w:r>
      <w:r w:rsidRPr="002E6973">
        <w:rPr>
          <w:rFonts w:ascii="Arial" w:hAnsi="Arial" w:cs="Arial"/>
          <w:b/>
          <w:bCs/>
          <w:sz w:val="28"/>
          <w:szCs w:val="28"/>
        </w:rPr>
        <w:t>11111</w:t>
      </w:r>
      <w:r w:rsidRPr="002E6973">
        <w:rPr>
          <w:rFonts w:ascii="Arial" w:hAnsi="Arial" w:cs="Arial"/>
          <w:sz w:val="28"/>
          <w:szCs w:val="28"/>
        </w:rPr>
        <w:t>?</w:t>
      </w: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sz w:val="28"/>
          <w:szCs w:val="28"/>
        </w:rPr>
        <w:t xml:space="preserve">What day of the month were you born? Write it in binary. </w:t>
      </w: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sz w:val="28"/>
          <w:szCs w:val="28"/>
        </w:rPr>
        <w:t xml:space="preserve">Find out what </w:t>
      </w:r>
      <w:r w:rsidRPr="002E6973">
        <w:rPr>
          <w:rFonts w:ascii="Arial" w:hAnsi="Arial" w:cs="Arial"/>
          <w:sz w:val="28"/>
          <w:szCs w:val="28"/>
        </w:rPr>
        <w:t xml:space="preserve">another student’s birthday is </w:t>
      </w:r>
      <w:r w:rsidRPr="002E6973">
        <w:rPr>
          <w:rFonts w:ascii="Arial" w:hAnsi="Arial" w:cs="Arial"/>
          <w:sz w:val="28"/>
          <w:szCs w:val="28"/>
        </w:rPr>
        <w:t>in binary.</w:t>
      </w: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8"/>
          <w:szCs w:val="28"/>
        </w:rPr>
      </w:pPr>
      <w:r w:rsidRPr="002E6973">
        <w:rPr>
          <w:rFonts w:ascii="Arial" w:hAnsi="Arial" w:cs="Arial"/>
          <w:bCs/>
          <w:sz w:val="28"/>
          <w:szCs w:val="28"/>
        </w:rPr>
        <w:t>Using the symbol key</w:t>
      </w:r>
      <w:r>
        <w:rPr>
          <w:rFonts w:ascii="Arial" w:hAnsi="Arial" w:cs="Arial"/>
          <w:bCs/>
          <w:sz w:val="28"/>
          <w:szCs w:val="28"/>
        </w:rPr>
        <w:t xml:space="preserve"> document and the symbol cards that you were given, determine what the values are.</w:t>
      </w: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8"/>
          <w:szCs w:val="28"/>
        </w:rPr>
      </w:pPr>
    </w:p>
    <w:p w:rsidR="00FE6131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b/>
          <w:bCs/>
          <w:sz w:val="28"/>
          <w:szCs w:val="28"/>
        </w:rPr>
        <w:t>Extra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for Experts: </w:t>
      </w:r>
      <w:r w:rsidRPr="002E6973">
        <w:rPr>
          <w:rFonts w:ascii="Arial" w:hAnsi="Arial" w:cs="Arial"/>
          <w:sz w:val="28"/>
          <w:szCs w:val="28"/>
        </w:rPr>
        <w:t>Using a set of rods of length 1, 2,</w:t>
      </w:r>
      <w:r>
        <w:rPr>
          <w:rFonts w:ascii="Arial" w:hAnsi="Arial" w:cs="Arial"/>
          <w:sz w:val="28"/>
          <w:szCs w:val="28"/>
        </w:rPr>
        <w:t xml:space="preserve"> 4, 8 and 16 units show how you </w:t>
      </w:r>
      <w:r w:rsidRPr="002E6973">
        <w:rPr>
          <w:rFonts w:ascii="Arial" w:hAnsi="Arial" w:cs="Arial"/>
          <w:sz w:val="28"/>
          <w:szCs w:val="28"/>
        </w:rPr>
        <w:t xml:space="preserve">can make any length up to 31 units. Or you could </w:t>
      </w:r>
      <w:r>
        <w:rPr>
          <w:rFonts w:ascii="Arial" w:hAnsi="Arial" w:cs="Arial"/>
          <w:sz w:val="28"/>
          <w:szCs w:val="28"/>
        </w:rPr>
        <w:t xml:space="preserve">surprise an adult and show them </w:t>
      </w:r>
      <w:r w:rsidRPr="002E6973">
        <w:rPr>
          <w:rFonts w:ascii="Arial" w:hAnsi="Arial" w:cs="Arial"/>
          <w:sz w:val="28"/>
          <w:szCs w:val="28"/>
        </w:rPr>
        <w:t xml:space="preserve">how they only need a balance scale and a few weights </w:t>
      </w:r>
      <w:r>
        <w:rPr>
          <w:rFonts w:ascii="Arial" w:hAnsi="Arial" w:cs="Arial"/>
          <w:sz w:val="28"/>
          <w:szCs w:val="28"/>
        </w:rPr>
        <w:t xml:space="preserve">to be able to weigh those heavy </w:t>
      </w:r>
      <w:r w:rsidRPr="002E6973">
        <w:rPr>
          <w:rFonts w:ascii="Arial" w:hAnsi="Arial" w:cs="Arial"/>
          <w:sz w:val="28"/>
          <w:szCs w:val="28"/>
        </w:rPr>
        <w:t>things like suitcases or boxes!</w:t>
      </w:r>
    </w:p>
    <w:sectPr w:rsidR="00FE6131" w:rsidRPr="002E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73"/>
    <w:rsid w:val="00060F0E"/>
    <w:rsid w:val="002E6973"/>
    <w:rsid w:val="003A762C"/>
    <w:rsid w:val="003D5278"/>
    <w:rsid w:val="004D3A61"/>
    <w:rsid w:val="00647265"/>
    <w:rsid w:val="006A57CA"/>
    <w:rsid w:val="007D3587"/>
    <w:rsid w:val="00AE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5</cp:revision>
  <dcterms:created xsi:type="dcterms:W3CDTF">2013-06-12T19:28:00Z</dcterms:created>
  <dcterms:modified xsi:type="dcterms:W3CDTF">2013-06-12T19:28:00Z</dcterms:modified>
</cp:coreProperties>
</file>