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08" w:rsidRPr="00182520" w:rsidRDefault="00182520" w:rsidP="00182520">
      <w:pPr>
        <w:jc w:val="center"/>
        <w:rPr>
          <w:sz w:val="44"/>
          <w:szCs w:val="44"/>
        </w:rPr>
      </w:pPr>
      <w:proofErr w:type="spellStart"/>
      <w:r w:rsidRPr="00182520">
        <w:rPr>
          <w:sz w:val="44"/>
          <w:szCs w:val="44"/>
        </w:rPr>
        <w:t>Ehrgo</w:t>
      </w:r>
      <w:proofErr w:type="spellEnd"/>
      <w:r w:rsidRPr="00182520">
        <w:rPr>
          <w:sz w:val="44"/>
          <w:szCs w:val="44"/>
        </w:rPr>
        <w:t xml:space="preserve"> Health Web App Tutorial</w:t>
      </w:r>
    </w:p>
    <w:p w:rsidR="00182520" w:rsidRPr="00182520" w:rsidRDefault="00182520" w:rsidP="00182520">
      <w:pPr>
        <w:jc w:val="center"/>
        <w:rPr>
          <w:sz w:val="36"/>
          <w:szCs w:val="36"/>
        </w:rPr>
      </w:pPr>
      <w:r w:rsidRPr="00182520">
        <w:rPr>
          <w:sz w:val="36"/>
          <w:szCs w:val="36"/>
        </w:rPr>
        <w:t xml:space="preserve">Author: </w:t>
      </w:r>
      <w:proofErr w:type="spellStart"/>
      <w:r w:rsidRPr="00182520">
        <w:rPr>
          <w:sz w:val="36"/>
          <w:szCs w:val="36"/>
        </w:rPr>
        <w:t>Ehrgo</w:t>
      </w:r>
      <w:proofErr w:type="spellEnd"/>
      <w:r w:rsidRPr="00182520">
        <w:rPr>
          <w:sz w:val="36"/>
          <w:szCs w:val="36"/>
        </w:rPr>
        <w:t xml:space="preserve"> Health Team</w:t>
      </w:r>
    </w:p>
    <w:p w:rsidR="00074BC7" w:rsidRDefault="00182520" w:rsidP="00074B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2520">
        <w:rPr>
          <w:sz w:val="36"/>
          <w:szCs w:val="36"/>
        </w:rPr>
        <w:t>Description</w:t>
      </w:r>
      <w:r>
        <w:rPr>
          <w:sz w:val="36"/>
          <w:szCs w:val="36"/>
        </w:rPr>
        <w:br/>
      </w:r>
      <w:r w:rsidRPr="00182520">
        <w:rPr>
          <w:sz w:val="32"/>
          <w:szCs w:val="32"/>
        </w:rPr>
        <w:t xml:space="preserve">The </w:t>
      </w:r>
      <w:proofErr w:type="spellStart"/>
      <w:r w:rsidRPr="00182520">
        <w:rPr>
          <w:sz w:val="32"/>
          <w:szCs w:val="32"/>
        </w:rPr>
        <w:t>Ehrgo</w:t>
      </w:r>
      <w:proofErr w:type="spellEnd"/>
      <w:r w:rsidRPr="00182520">
        <w:rPr>
          <w:sz w:val="32"/>
          <w:szCs w:val="32"/>
        </w:rPr>
        <w:t xml:space="preserve"> Health web app is created to facilitate verification of treatment plan safety for both patients and health care providers.</w:t>
      </w:r>
      <w:r>
        <w:rPr>
          <w:sz w:val="32"/>
          <w:szCs w:val="32"/>
        </w:rPr>
        <w:t xml:space="preserve"> </w:t>
      </w:r>
      <w:r w:rsidR="00377DDF">
        <w:rPr>
          <w:sz w:val="32"/>
          <w:szCs w:val="32"/>
        </w:rPr>
        <w:t>Patients can use this app to c</w:t>
      </w:r>
      <w:r w:rsidR="00377DDF" w:rsidRPr="00377DDF">
        <w:rPr>
          <w:sz w:val="32"/>
          <w:szCs w:val="32"/>
        </w:rPr>
        <w:t xml:space="preserve">heck </w:t>
      </w:r>
      <w:r w:rsidR="006A4FBC">
        <w:rPr>
          <w:sz w:val="32"/>
          <w:szCs w:val="32"/>
        </w:rPr>
        <w:t xml:space="preserve">a </w:t>
      </w:r>
      <w:r w:rsidR="00377DDF" w:rsidRPr="00377DDF">
        <w:rPr>
          <w:sz w:val="32"/>
          <w:szCs w:val="32"/>
        </w:rPr>
        <w:t>new drug a</w:t>
      </w:r>
      <w:r w:rsidR="006A4FBC">
        <w:rPr>
          <w:sz w:val="32"/>
          <w:szCs w:val="32"/>
        </w:rPr>
        <w:t>gainst existing treatment plans and</w:t>
      </w:r>
      <w:r w:rsidR="00377DDF">
        <w:rPr>
          <w:sz w:val="32"/>
          <w:szCs w:val="32"/>
        </w:rPr>
        <w:t xml:space="preserve"> </w:t>
      </w:r>
      <w:r w:rsidR="00377DDF" w:rsidRPr="00377DDF">
        <w:rPr>
          <w:sz w:val="32"/>
          <w:szCs w:val="32"/>
        </w:rPr>
        <w:t xml:space="preserve">update </w:t>
      </w:r>
      <w:r w:rsidR="00377DDF">
        <w:rPr>
          <w:sz w:val="32"/>
          <w:szCs w:val="32"/>
        </w:rPr>
        <w:t xml:space="preserve">medication and </w:t>
      </w:r>
      <w:r w:rsidR="00377DDF" w:rsidRPr="00377DDF">
        <w:rPr>
          <w:sz w:val="32"/>
          <w:szCs w:val="32"/>
        </w:rPr>
        <w:t>allergy</w:t>
      </w:r>
      <w:r w:rsidR="00377DDF">
        <w:rPr>
          <w:sz w:val="32"/>
          <w:szCs w:val="32"/>
        </w:rPr>
        <w:t xml:space="preserve"> </w:t>
      </w:r>
      <w:r w:rsidR="00377DDF" w:rsidRPr="00377DDF">
        <w:rPr>
          <w:sz w:val="32"/>
          <w:szCs w:val="32"/>
        </w:rPr>
        <w:t>information</w:t>
      </w:r>
      <w:r w:rsidR="006A4FBC">
        <w:rPr>
          <w:sz w:val="32"/>
          <w:szCs w:val="32"/>
        </w:rPr>
        <w:t xml:space="preserve">. They </w:t>
      </w:r>
      <w:r w:rsidR="00377DDF">
        <w:rPr>
          <w:sz w:val="32"/>
          <w:szCs w:val="32"/>
        </w:rPr>
        <w:t>can</w:t>
      </w:r>
      <w:r w:rsidR="006A4FBC">
        <w:rPr>
          <w:sz w:val="32"/>
          <w:szCs w:val="32"/>
        </w:rPr>
        <w:t xml:space="preserve"> also</w:t>
      </w:r>
      <w:r w:rsidR="00377DDF">
        <w:rPr>
          <w:sz w:val="32"/>
          <w:szCs w:val="32"/>
        </w:rPr>
        <w:t xml:space="preserve"> import personal food and health data from other app</w:t>
      </w:r>
      <w:r w:rsidR="006A4FBC">
        <w:rPr>
          <w:sz w:val="32"/>
          <w:szCs w:val="32"/>
        </w:rPr>
        <w:t>s</w:t>
      </w:r>
      <w:r w:rsidR="00377DDF">
        <w:rPr>
          <w:sz w:val="32"/>
          <w:szCs w:val="32"/>
        </w:rPr>
        <w:t xml:space="preserve"> (such as </w:t>
      </w:r>
      <w:proofErr w:type="spellStart"/>
      <w:r w:rsidR="00377DDF">
        <w:rPr>
          <w:sz w:val="32"/>
          <w:szCs w:val="32"/>
        </w:rPr>
        <w:t>fitbit</w:t>
      </w:r>
      <w:proofErr w:type="spellEnd"/>
      <w:r w:rsidR="00377DDF">
        <w:rPr>
          <w:sz w:val="32"/>
          <w:szCs w:val="32"/>
        </w:rPr>
        <w:t>).</w:t>
      </w:r>
      <w:r w:rsidR="008D3403">
        <w:rPr>
          <w:sz w:val="32"/>
          <w:szCs w:val="32"/>
        </w:rPr>
        <w:t xml:space="preserve"> For providers, the app can be used to check treatment plan against patient data and update patient medications.</w:t>
      </w:r>
      <w:r w:rsidR="00074BC7">
        <w:rPr>
          <w:sz w:val="32"/>
          <w:szCs w:val="32"/>
        </w:rPr>
        <w:br/>
      </w:r>
    </w:p>
    <w:p w:rsidR="00074BC7" w:rsidRDefault="00074BC7" w:rsidP="00074B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App at your local machine</w:t>
      </w:r>
    </w:p>
    <w:p w:rsidR="00074BC7" w:rsidRDefault="00074BC7" w:rsidP="00074BC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and install Visual Studio Community 2015 at </w:t>
      </w:r>
      <w:hyperlink r:id="rId6" w:history="1">
        <w:r w:rsidRPr="00543140">
          <w:rPr>
            <w:rStyle w:val="Hyperlink"/>
            <w:sz w:val="32"/>
            <w:szCs w:val="32"/>
          </w:rPr>
          <w:t>https://www.visualstudio.com/en-us/products/visual-studio-community-vs.aspx</w:t>
        </w:r>
      </w:hyperlink>
    </w:p>
    <w:p w:rsidR="00074BC7" w:rsidRPr="002510D3" w:rsidRDefault="00074BC7" w:rsidP="00074BC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and install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Data Tools for Visual Studio 2015 at </w:t>
      </w:r>
      <w:hyperlink r:id="rId7" w:history="1">
        <w:r w:rsidRPr="00543140">
          <w:rPr>
            <w:rStyle w:val="Hyperlink"/>
            <w:sz w:val="32"/>
            <w:szCs w:val="32"/>
          </w:rPr>
          <w:t>https://msdn.microsoft.com/en-US/mt186501</w:t>
        </w:r>
      </w:hyperlink>
      <w:r>
        <w:rPr>
          <w:sz w:val="32"/>
          <w:szCs w:val="32"/>
        </w:rPr>
        <w:t xml:space="preserve"> </w:t>
      </w:r>
    </w:p>
    <w:p w:rsidR="00074BC7" w:rsidRDefault="00074BC7" w:rsidP="00074BC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Double click </w:t>
      </w:r>
      <w:r w:rsidRPr="002864B5">
        <w:rPr>
          <w:sz w:val="32"/>
          <w:szCs w:val="32"/>
        </w:rPr>
        <w:t>EhrgoHealth.sln</w:t>
      </w:r>
      <w:r>
        <w:rPr>
          <w:sz w:val="32"/>
          <w:szCs w:val="32"/>
        </w:rPr>
        <w:t xml:space="preserve"> file in project folder to open the solution.</w:t>
      </w:r>
    </w:p>
    <w:p w:rsidR="00074BC7" w:rsidRDefault="00074BC7" w:rsidP="00074BC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solution explorer, right click </w:t>
      </w:r>
      <w:proofErr w:type="spellStart"/>
      <w:r w:rsidRPr="002864B5">
        <w:rPr>
          <w:sz w:val="32"/>
          <w:szCs w:val="32"/>
        </w:rPr>
        <w:t>EhrgoHealth.Web</w:t>
      </w:r>
      <w:proofErr w:type="spellEnd"/>
      <w:r>
        <w:rPr>
          <w:sz w:val="32"/>
          <w:szCs w:val="32"/>
        </w:rPr>
        <w:t xml:space="preserve"> project, click “Set as Startup Project”.</w:t>
      </w:r>
    </w:p>
    <w:p w:rsidR="00182520" w:rsidRPr="00074BC7" w:rsidRDefault="00074BC7" w:rsidP="00074BC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Press Ctrl + F5 to run, the app will open in the browser you choose. </w:t>
      </w:r>
      <w:r>
        <w:rPr>
          <w:sz w:val="32"/>
          <w:szCs w:val="32"/>
        </w:rPr>
        <w:br/>
      </w:r>
    </w:p>
    <w:p w:rsidR="00182520" w:rsidRDefault="00182520" w:rsidP="001825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</w:t>
      </w:r>
      <w:r w:rsidR="00D011BE">
        <w:rPr>
          <w:sz w:val="36"/>
          <w:szCs w:val="36"/>
        </w:rPr>
        <w:t>/Login</w:t>
      </w:r>
    </w:p>
    <w:p w:rsidR="008D3403" w:rsidRDefault="008D3403" w:rsidP="008D340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use this app, </w:t>
      </w:r>
      <w:r w:rsidR="003608E6">
        <w:rPr>
          <w:sz w:val="32"/>
          <w:szCs w:val="32"/>
        </w:rPr>
        <w:t xml:space="preserve">the </w:t>
      </w:r>
      <w:r>
        <w:rPr>
          <w:sz w:val="32"/>
          <w:szCs w:val="32"/>
        </w:rPr>
        <w:t>user need</w:t>
      </w:r>
      <w:r w:rsidR="006A4FBC">
        <w:rPr>
          <w:sz w:val="32"/>
          <w:szCs w:val="32"/>
        </w:rPr>
        <w:t>s</w:t>
      </w:r>
      <w:r>
        <w:rPr>
          <w:sz w:val="32"/>
          <w:szCs w:val="32"/>
        </w:rPr>
        <w:t xml:space="preserve"> create an account if they do not already have</w:t>
      </w:r>
      <w:r w:rsidR="003608E6">
        <w:rPr>
          <w:sz w:val="32"/>
          <w:szCs w:val="32"/>
        </w:rPr>
        <w:t xml:space="preserve"> one</w:t>
      </w:r>
      <w:r>
        <w:rPr>
          <w:sz w:val="32"/>
          <w:szCs w:val="32"/>
        </w:rPr>
        <w:t>.</w:t>
      </w:r>
    </w:p>
    <w:p w:rsidR="008D3403" w:rsidRDefault="003608E6" w:rsidP="008D340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 w:rsidR="008D3403">
        <w:rPr>
          <w:sz w:val="32"/>
          <w:szCs w:val="32"/>
        </w:rPr>
        <w:t xml:space="preserve">n </w:t>
      </w:r>
      <w:r w:rsidR="006A4FBC">
        <w:rPr>
          <w:sz w:val="32"/>
          <w:szCs w:val="32"/>
        </w:rPr>
        <w:t xml:space="preserve">the </w:t>
      </w:r>
      <w:r w:rsidR="008D3403">
        <w:rPr>
          <w:sz w:val="32"/>
          <w:szCs w:val="32"/>
        </w:rPr>
        <w:t xml:space="preserve">home page, click </w:t>
      </w:r>
      <w:r w:rsidR="008D3403" w:rsidRPr="006A4FBC">
        <w:rPr>
          <w:b/>
          <w:sz w:val="32"/>
          <w:szCs w:val="32"/>
        </w:rPr>
        <w:t>Register</w:t>
      </w:r>
      <w:r w:rsidR="00FE6B3F">
        <w:rPr>
          <w:sz w:val="32"/>
          <w:szCs w:val="32"/>
        </w:rPr>
        <w:t xml:space="preserve"> </w:t>
      </w:r>
      <w:r w:rsidR="006A4FBC">
        <w:rPr>
          <w:sz w:val="32"/>
          <w:szCs w:val="32"/>
        </w:rPr>
        <w:t>i</w:t>
      </w:r>
      <w:r w:rsidR="008D3403">
        <w:rPr>
          <w:sz w:val="32"/>
          <w:szCs w:val="32"/>
        </w:rPr>
        <w:t xml:space="preserve">n </w:t>
      </w:r>
      <w:r w:rsidR="006A4FBC">
        <w:rPr>
          <w:sz w:val="32"/>
          <w:szCs w:val="32"/>
        </w:rPr>
        <w:t xml:space="preserve">the upper-right </w:t>
      </w:r>
      <w:r>
        <w:rPr>
          <w:sz w:val="32"/>
          <w:szCs w:val="32"/>
        </w:rPr>
        <w:t>corner to go to the registration</w:t>
      </w:r>
      <w:r w:rsidR="008D3403">
        <w:rPr>
          <w:sz w:val="32"/>
          <w:szCs w:val="32"/>
        </w:rPr>
        <w:t xml:space="preserve"> page.</w:t>
      </w:r>
    </w:p>
    <w:p w:rsidR="008D3403" w:rsidRDefault="003608E6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</w:t>
      </w:r>
      <w:r w:rsidR="00D011BE">
        <w:rPr>
          <w:sz w:val="32"/>
          <w:szCs w:val="32"/>
        </w:rPr>
        <w:t xml:space="preserve"> out </w:t>
      </w:r>
      <w:r>
        <w:rPr>
          <w:sz w:val="32"/>
          <w:szCs w:val="32"/>
        </w:rPr>
        <w:t xml:space="preserve">the </w:t>
      </w:r>
      <w:r w:rsidR="00D011BE">
        <w:rPr>
          <w:sz w:val="32"/>
          <w:szCs w:val="32"/>
        </w:rPr>
        <w:t xml:space="preserve">required fields and click </w:t>
      </w:r>
      <w:r w:rsidR="00D011BE" w:rsidRPr="00744163">
        <w:rPr>
          <w:b/>
          <w:sz w:val="32"/>
          <w:szCs w:val="32"/>
        </w:rPr>
        <w:t>Register</w:t>
      </w:r>
      <w:r w:rsidR="00D011BE">
        <w:rPr>
          <w:sz w:val="32"/>
          <w:szCs w:val="32"/>
        </w:rPr>
        <w:t xml:space="preserve"> button. Please note: </w:t>
      </w:r>
      <w:r w:rsidR="00D011BE" w:rsidRPr="00D011BE">
        <w:rPr>
          <w:sz w:val="32"/>
          <w:szCs w:val="32"/>
        </w:rPr>
        <w:t>Passwords must</w:t>
      </w:r>
      <w:r w:rsidR="00D011BE">
        <w:rPr>
          <w:sz w:val="32"/>
          <w:szCs w:val="32"/>
        </w:rPr>
        <w:t xml:space="preserve"> be at least 6 characters long, must</w:t>
      </w:r>
      <w:r w:rsidR="00D011BE" w:rsidRPr="00D011BE">
        <w:rPr>
          <w:sz w:val="32"/>
          <w:szCs w:val="32"/>
        </w:rPr>
        <w:t xml:space="preserve"> have at least one non</w:t>
      </w:r>
      <w:r>
        <w:rPr>
          <w:sz w:val="32"/>
          <w:szCs w:val="32"/>
        </w:rPr>
        <w:t>-</w:t>
      </w:r>
      <w:r w:rsidR="00D011BE" w:rsidRPr="00D011BE">
        <w:rPr>
          <w:sz w:val="32"/>
          <w:szCs w:val="32"/>
        </w:rPr>
        <w:t>letter or digit character</w:t>
      </w:r>
      <w:r w:rsidR="00D011BE">
        <w:rPr>
          <w:sz w:val="32"/>
          <w:szCs w:val="32"/>
        </w:rPr>
        <w:t xml:space="preserve"> (such as #, @, etc.), and</w:t>
      </w:r>
      <w:r w:rsidR="00D011BE" w:rsidRPr="00D011BE">
        <w:rPr>
          <w:sz w:val="32"/>
          <w:szCs w:val="32"/>
        </w:rPr>
        <w:t xml:space="preserve"> must have at least one uppercase</w:t>
      </w:r>
      <w:r w:rsidR="00744163">
        <w:rPr>
          <w:sz w:val="32"/>
          <w:szCs w:val="32"/>
        </w:rPr>
        <w:t xml:space="preserve"> letter</w:t>
      </w:r>
      <w:r w:rsidR="00D011BE" w:rsidRPr="00D011BE">
        <w:rPr>
          <w:sz w:val="32"/>
          <w:szCs w:val="32"/>
        </w:rPr>
        <w:t xml:space="preserve"> ('A'-'Z').</w:t>
      </w:r>
    </w:p>
    <w:p w:rsidR="00D011BE" w:rsidRDefault="00D011BE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</w:t>
      </w:r>
      <w:r w:rsidR="003608E6">
        <w:rPr>
          <w:sz w:val="32"/>
          <w:szCs w:val="32"/>
        </w:rPr>
        <w:t>r registration succeeds, you will</w:t>
      </w:r>
      <w:r>
        <w:rPr>
          <w:sz w:val="32"/>
          <w:szCs w:val="32"/>
        </w:rPr>
        <w:t xml:space="preserve"> automatically log</w:t>
      </w:r>
      <w:r w:rsidR="003608E6">
        <w:rPr>
          <w:sz w:val="32"/>
          <w:szCs w:val="32"/>
        </w:rPr>
        <w:t xml:space="preserve"> </w:t>
      </w:r>
      <w:r>
        <w:rPr>
          <w:sz w:val="32"/>
          <w:szCs w:val="32"/>
        </w:rPr>
        <w:t>in.</w:t>
      </w:r>
    </w:p>
    <w:p w:rsidR="00D011BE" w:rsidRPr="008D3403" w:rsidRDefault="00D011BE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FE6B3F">
        <w:rPr>
          <w:sz w:val="32"/>
          <w:szCs w:val="32"/>
        </w:rPr>
        <w:t xml:space="preserve">users that have already registered simply </w:t>
      </w:r>
      <w:proofErr w:type="gramStart"/>
      <w:r w:rsidR="00FE6B3F">
        <w:rPr>
          <w:sz w:val="32"/>
          <w:szCs w:val="32"/>
        </w:rPr>
        <w:t xml:space="preserve">click </w:t>
      </w:r>
      <w:r>
        <w:rPr>
          <w:sz w:val="32"/>
          <w:szCs w:val="32"/>
        </w:rPr>
        <w:t xml:space="preserve"> </w:t>
      </w:r>
      <w:r w:rsidRPr="00FE6B3F">
        <w:rPr>
          <w:b/>
          <w:sz w:val="32"/>
          <w:szCs w:val="32"/>
        </w:rPr>
        <w:t>Log</w:t>
      </w:r>
      <w:proofErr w:type="gramEnd"/>
      <w:r w:rsidR="00FE6B3F">
        <w:rPr>
          <w:b/>
          <w:sz w:val="32"/>
          <w:szCs w:val="32"/>
        </w:rPr>
        <w:t xml:space="preserve"> </w:t>
      </w:r>
      <w:r w:rsidRPr="00FE6B3F">
        <w:rPr>
          <w:b/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 w:rsidR="00FE6B3F">
        <w:rPr>
          <w:sz w:val="32"/>
          <w:szCs w:val="32"/>
        </w:rPr>
        <w:t>on the top right of the home page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:rsidR="00182520" w:rsidRPr="009C0739" w:rsidRDefault="00182520" w:rsidP="001825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Patient Portal</w:t>
      </w:r>
      <w:r w:rsidR="009C0739">
        <w:rPr>
          <w:sz w:val="36"/>
          <w:szCs w:val="36"/>
        </w:rPr>
        <w:br/>
      </w:r>
      <w:r w:rsidR="003608E6">
        <w:rPr>
          <w:sz w:val="32"/>
          <w:szCs w:val="32"/>
        </w:rPr>
        <w:t>O</w:t>
      </w:r>
      <w:r w:rsidR="009C0739">
        <w:rPr>
          <w:sz w:val="32"/>
          <w:szCs w:val="32"/>
        </w:rPr>
        <w:t xml:space="preserve">n </w:t>
      </w:r>
      <w:r w:rsidR="003608E6">
        <w:rPr>
          <w:sz w:val="32"/>
          <w:szCs w:val="32"/>
        </w:rPr>
        <w:t xml:space="preserve">the </w:t>
      </w:r>
      <w:r w:rsidR="009C0739">
        <w:rPr>
          <w:sz w:val="32"/>
          <w:szCs w:val="32"/>
        </w:rPr>
        <w:t xml:space="preserve">home page, patients can access </w:t>
      </w:r>
      <w:r w:rsidR="003608E6">
        <w:rPr>
          <w:sz w:val="32"/>
          <w:szCs w:val="32"/>
        </w:rPr>
        <w:t xml:space="preserve">the </w:t>
      </w:r>
      <w:r w:rsidR="009C0739">
        <w:rPr>
          <w:sz w:val="32"/>
          <w:szCs w:val="32"/>
        </w:rPr>
        <w:t xml:space="preserve">Patient Portal by clicking </w:t>
      </w:r>
      <w:r w:rsidR="003608E6">
        <w:rPr>
          <w:sz w:val="32"/>
          <w:szCs w:val="32"/>
        </w:rPr>
        <w:t xml:space="preserve">the </w:t>
      </w:r>
      <w:r w:rsidR="009C0739">
        <w:rPr>
          <w:sz w:val="32"/>
          <w:szCs w:val="32"/>
        </w:rPr>
        <w:t xml:space="preserve">corresponding link. </w:t>
      </w:r>
      <w:r w:rsidR="003608E6">
        <w:rPr>
          <w:sz w:val="32"/>
          <w:szCs w:val="32"/>
        </w:rPr>
        <w:t xml:space="preserve">There are </w:t>
      </w:r>
      <w:bookmarkStart w:id="0" w:name="_GoBack"/>
      <w:bookmarkEnd w:id="0"/>
      <w:r w:rsidR="003608E6">
        <w:rPr>
          <w:sz w:val="32"/>
          <w:szCs w:val="32"/>
        </w:rPr>
        <w:t>five</w:t>
      </w:r>
      <w:r w:rsidR="009C0739" w:rsidRPr="009C0739">
        <w:rPr>
          <w:sz w:val="32"/>
          <w:szCs w:val="32"/>
        </w:rPr>
        <w:t xml:space="preserve"> features in </w:t>
      </w:r>
      <w:r w:rsidR="003608E6">
        <w:rPr>
          <w:sz w:val="32"/>
          <w:szCs w:val="32"/>
        </w:rPr>
        <w:t xml:space="preserve">the </w:t>
      </w:r>
      <w:r w:rsidR="009C0739" w:rsidRPr="009C0739">
        <w:rPr>
          <w:sz w:val="32"/>
          <w:szCs w:val="32"/>
        </w:rPr>
        <w:t xml:space="preserve">Patient Portal: Check Medication, </w:t>
      </w:r>
      <w:r w:rsidR="005732FD">
        <w:rPr>
          <w:sz w:val="32"/>
          <w:szCs w:val="32"/>
        </w:rPr>
        <w:t xml:space="preserve">View History, </w:t>
      </w:r>
      <w:r w:rsidR="009C0739" w:rsidRPr="009C0739">
        <w:rPr>
          <w:sz w:val="32"/>
          <w:szCs w:val="32"/>
        </w:rPr>
        <w:t>Import Fitbit Data</w:t>
      </w:r>
      <w:r w:rsidR="005732FD">
        <w:rPr>
          <w:sz w:val="32"/>
          <w:szCs w:val="32"/>
        </w:rPr>
        <w:t>, Add Aller</w:t>
      </w:r>
      <w:r w:rsidR="003608E6">
        <w:rPr>
          <w:sz w:val="32"/>
          <w:szCs w:val="32"/>
        </w:rPr>
        <w:t>g</w:t>
      </w:r>
      <w:r w:rsidR="005732FD">
        <w:rPr>
          <w:sz w:val="32"/>
          <w:szCs w:val="32"/>
        </w:rPr>
        <w:t>y and Aller</w:t>
      </w:r>
      <w:r w:rsidR="003608E6">
        <w:rPr>
          <w:sz w:val="32"/>
          <w:szCs w:val="32"/>
        </w:rPr>
        <w:t>g</w:t>
      </w:r>
      <w:r w:rsidR="005732FD">
        <w:rPr>
          <w:sz w:val="32"/>
          <w:szCs w:val="32"/>
        </w:rPr>
        <w:t>y History</w:t>
      </w:r>
      <w:r w:rsidR="009C0739" w:rsidRPr="009C0739">
        <w:rPr>
          <w:sz w:val="32"/>
          <w:szCs w:val="32"/>
        </w:rPr>
        <w:t>.</w:t>
      </w:r>
    </w:p>
    <w:p w:rsidR="009C0739" w:rsidRDefault="009C0739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Medication</w:t>
      </w:r>
    </w:p>
    <w:p w:rsidR="005732FD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any medication, just click </w:t>
      </w:r>
      <w:r w:rsidRPr="00FE6B3F">
        <w:rPr>
          <w:b/>
          <w:sz w:val="32"/>
          <w:szCs w:val="32"/>
        </w:rPr>
        <w:t>Update and Verify Medication</w:t>
      </w:r>
      <w:r>
        <w:rPr>
          <w:sz w:val="32"/>
          <w:szCs w:val="32"/>
        </w:rPr>
        <w:t xml:space="preserve"> button.</w:t>
      </w:r>
    </w:p>
    <w:p w:rsidR="00D011BE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Input a medication, then click </w:t>
      </w:r>
      <w:r w:rsidRPr="00FE6B3F">
        <w:rPr>
          <w:b/>
          <w:sz w:val="32"/>
          <w:szCs w:val="32"/>
        </w:rPr>
        <w:t>Check Medicine</w:t>
      </w:r>
      <w:r>
        <w:rPr>
          <w:sz w:val="32"/>
          <w:szCs w:val="32"/>
        </w:rPr>
        <w:t xml:space="preserve"> button. </w:t>
      </w:r>
    </w:p>
    <w:p w:rsidR="009C0739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there is no record found in FHIR,</w:t>
      </w:r>
      <w:r w:rsidR="003608E6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user can add this medication by clicking </w:t>
      </w:r>
      <w:r w:rsidRPr="00FE6B3F">
        <w:rPr>
          <w:b/>
          <w:sz w:val="32"/>
          <w:szCs w:val="32"/>
        </w:rPr>
        <w:t>Add Medicine to Patient List</w:t>
      </w:r>
      <w:r>
        <w:rPr>
          <w:sz w:val="32"/>
          <w:szCs w:val="32"/>
        </w:rPr>
        <w:t xml:space="preserve"> button.</w:t>
      </w:r>
    </w:p>
    <w:p w:rsidR="005732FD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</w:t>
      </w:r>
      <w:r w:rsidRPr="000B3FC7">
        <w:rPr>
          <w:b/>
          <w:sz w:val="32"/>
          <w:szCs w:val="32"/>
        </w:rPr>
        <w:t xml:space="preserve">Go </w:t>
      </w:r>
      <w:proofErr w:type="gramStart"/>
      <w:r w:rsidRPr="000B3FC7">
        <w:rPr>
          <w:b/>
          <w:sz w:val="32"/>
          <w:szCs w:val="32"/>
        </w:rPr>
        <w:t>To</w:t>
      </w:r>
      <w:proofErr w:type="gramEnd"/>
      <w:r w:rsidRPr="000B3FC7">
        <w:rPr>
          <w:b/>
          <w:sz w:val="32"/>
          <w:szCs w:val="32"/>
        </w:rPr>
        <w:t xml:space="preserve"> Current Medication List</w:t>
      </w:r>
      <w:r>
        <w:rPr>
          <w:sz w:val="32"/>
          <w:szCs w:val="32"/>
        </w:rPr>
        <w:t xml:space="preserve"> to view all the medications for the patient.</w:t>
      </w:r>
    </w:p>
    <w:p w:rsidR="005732FD" w:rsidRDefault="003608E6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5732FD">
        <w:rPr>
          <w:sz w:val="32"/>
          <w:szCs w:val="32"/>
        </w:rPr>
        <w:t xml:space="preserve">lick </w:t>
      </w:r>
      <w:r w:rsidR="005732FD" w:rsidRPr="000B3FC7">
        <w:rPr>
          <w:b/>
          <w:sz w:val="32"/>
          <w:szCs w:val="32"/>
        </w:rPr>
        <w:t xml:space="preserve">Go Back </w:t>
      </w:r>
      <w:proofErr w:type="gramStart"/>
      <w:r w:rsidR="005732FD" w:rsidRPr="000B3FC7">
        <w:rPr>
          <w:b/>
          <w:sz w:val="32"/>
          <w:szCs w:val="32"/>
        </w:rPr>
        <w:t>To</w:t>
      </w:r>
      <w:proofErr w:type="gramEnd"/>
      <w:r w:rsidR="005732FD" w:rsidRPr="000B3FC7">
        <w:rPr>
          <w:b/>
          <w:sz w:val="32"/>
          <w:szCs w:val="32"/>
        </w:rPr>
        <w:t xml:space="preserve"> Patient Home</w:t>
      </w:r>
      <w:r w:rsidR="005732FD">
        <w:rPr>
          <w:sz w:val="32"/>
          <w:szCs w:val="32"/>
        </w:rPr>
        <w:t xml:space="preserve"> to return to Patient Portal.</w:t>
      </w:r>
    </w:p>
    <w:p w:rsidR="008B5EA0" w:rsidRDefault="005732FD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</w:t>
      </w:r>
      <w:r w:rsidR="009C0739">
        <w:rPr>
          <w:sz w:val="32"/>
          <w:szCs w:val="32"/>
        </w:rPr>
        <w:t xml:space="preserve"> History</w:t>
      </w:r>
    </w:p>
    <w:p w:rsidR="005732FD" w:rsidRDefault="005732FD" w:rsidP="005732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0B3FC7">
        <w:rPr>
          <w:b/>
          <w:sz w:val="32"/>
          <w:szCs w:val="32"/>
        </w:rPr>
        <w:t xml:space="preserve">View Current Medication List </w:t>
      </w:r>
      <w:r>
        <w:rPr>
          <w:sz w:val="32"/>
          <w:szCs w:val="32"/>
        </w:rPr>
        <w:t>to see all the medications the patient is currently taking.</w:t>
      </w:r>
    </w:p>
    <w:p w:rsidR="00D30C69" w:rsidRDefault="00D30C69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 Fitbit Data</w:t>
      </w:r>
    </w:p>
    <w:p w:rsidR="00D30C69" w:rsidRDefault="00D30C69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Import Fitbit Data section, click </w:t>
      </w:r>
      <w:r w:rsidRPr="000B3FC7">
        <w:rPr>
          <w:b/>
          <w:sz w:val="32"/>
          <w:szCs w:val="32"/>
        </w:rPr>
        <w:t>Go to import page</w:t>
      </w:r>
      <w:r>
        <w:rPr>
          <w:sz w:val="32"/>
          <w:szCs w:val="32"/>
        </w:rPr>
        <w:t xml:space="preserve"> button, which will lead user to </w:t>
      </w:r>
      <w:proofErr w:type="spellStart"/>
      <w:r>
        <w:rPr>
          <w:sz w:val="32"/>
          <w:szCs w:val="32"/>
        </w:rPr>
        <w:t>fitbit</w:t>
      </w:r>
      <w:proofErr w:type="spellEnd"/>
      <w:r>
        <w:rPr>
          <w:sz w:val="32"/>
          <w:szCs w:val="32"/>
        </w:rPr>
        <w:t xml:space="preserve"> data page.</w:t>
      </w:r>
    </w:p>
    <w:p w:rsidR="00D30C69" w:rsidRDefault="00D30C69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can view </w:t>
      </w:r>
      <w:proofErr w:type="spellStart"/>
      <w:r>
        <w:rPr>
          <w:sz w:val="32"/>
          <w:szCs w:val="32"/>
        </w:rPr>
        <w:t>fitbit</w:t>
      </w:r>
      <w:proofErr w:type="spellEnd"/>
      <w:r>
        <w:rPr>
          <w:sz w:val="32"/>
          <w:szCs w:val="32"/>
        </w:rPr>
        <w:t xml:space="preserve"> data imported </w:t>
      </w:r>
      <w:r w:rsidR="00BF30D1">
        <w:rPr>
          <w:sz w:val="32"/>
          <w:szCs w:val="32"/>
        </w:rPr>
        <w:t>previously</w:t>
      </w:r>
      <w:r>
        <w:rPr>
          <w:sz w:val="32"/>
          <w:szCs w:val="32"/>
        </w:rPr>
        <w:t xml:space="preserve"> or they can import data by clicking </w:t>
      </w:r>
      <w:r w:rsidRPr="000B3FC7">
        <w:rPr>
          <w:b/>
          <w:sz w:val="32"/>
          <w:szCs w:val="32"/>
        </w:rPr>
        <w:t>Trigger Data import</w:t>
      </w:r>
      <w:r>
        <w:rPr>
          <w:sz w:val="32"/>
          <w:szCs w:val="32"/>
        </w:rPr>
        <w:t xml:space="preserve"> button, which leads to </w:t>
      </w:r>
      <w:r w:rsidR="00BF30D1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external login page for </w:t>
      </w:r>
      <w:proofErr w:type="spellStart"/>
      <w:r>
        <w:rPr>
          <w:sz w:val="32"/>
          <w:szCs w:val="32"/>
        </w:rPr>
        <w:t>fitbit</w:t>
      </w:r>
      <w:proofErr w:type="spellEnd"/>
      <w:r>
        <w:rPr>
          <w:sz w:val="32"/>
          <w:szCs w:val="32"/>
        </w:rPr>
        <w:t>.</w:t>
      </w:r>
    </w:p>
    <w:p w:rsidR="00D30C69" w:rsidRDefault="00095BD4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  <w:r w:rsidR="00BF30D1"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fitbit</w:t>
      </w:r>
      <w:proofErr w:type="spellEnd"/>
      <w:r>
        <w:rPr>
          <w:sz w:val="32"/>
          <w:szCs w:val="32"/>
        </w:rPr>
        <w:t xml:space="preserve"> using your </w:t>
      </w:r>
      <w:proofErr w:type="spellStart"/>
      <w:r>
        <w:rPr>
          <w:sz w:val="32"/>
          <w:szCs w:val="32"/>
        </w:rPr>
        <w:t>fitbit</w:t>
      </w:r>
      <w:proofErr w:type="spellEnd"/>
      <w:r>
        <w:rPr>
          <w:sz w:val="32"/>
          <w:szCs w:val="32"/>
        </w:rPr>
        <w:t xml:space="preserve"> account and click </w:t>
      </w:r>
      <w:r w:rsidR="00BF30D1" w:rsidRPr="00BF30D1">
        <w:rPr>
          <w:b/>
          <w:sz w:val="32"/>
          <w:szCs w:val="32"/>
        </w:rPr>
        <w:t>A</w:t>
      </w:r>
      <w:r w:rsidRPr="00BF30D1">
        <w:rPr>
          <w:b/>
          <w:sz w:val="32"/>
          <w:szCs w:val="32"/>
        </w:rPr>
        <w:t>llow</w:t>
      </w:r>
      <w:r>
        <w:rPr>
          <w:sz w:val="32"/>
          <w:szCs w:val="32"/>
        </w:rPr>
        <w:t xml:space="preserve"> button to allow </w:t>
      </w:r>
      <w:proofErr w:type="spellStart"/>
      <w:r>
        <w:rPr>
          <w:sz w:val="32"/>
          <w:szCs w:val="32"/>
        </w:rPr>
        <w:t>Ehrgo</w:t>
      </w:r>
      <w:proofErr w:type="spellEnd"/>
      <w:r>
        <w:rPr>
          <w:sz w:val="32"/>
          <w:szCs w:val="32"/>
        </w:rPr>
        <w:t xml:space="preserve"> Health to retrieve your data.</w:t>
      </w:r>
    </w:p>
    <w:p w:rsidR="00F243C5" w:rsidRDefault="00095BD4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the external link is established</w:t>
      </w:r>
      <w:r w:rsidR="00BF30D1">
        <w:rPr>
          <w:sz w:val="32"/>
          <w:szCs w:val="32"/>
        </w:rPr>
        <w:t xml:space="preserve"> u</w:t>
      </w:r>
      <w:r>
        <w:rPr>
          <w:sz w:val="32"/>
          <w:szCs w:val="32"/>
        </w:rPr>
        <w:t>sers do n</w:t>
      </w:r>
      <w:r w:rsidR="00BF30D1">
        <w:rPr>
          <w:sz w:val="32"/>
          <w:szCs w:val="32"/>
        </w:rPr>
        <w:t>ot need go through those steps.  T</w:t>
      </w:r>
      <w:r>
        <w:rPr>
          <w:sz w:val="32"/>
          <w:szCs w:val="32"/>
        </w:rPr>
        <w:t xml:space="preserve">hey can just click </w:t>
      </w:r>
      <w:r w:rsidR="00BF30D1">
        <w:rPr>
          <w:sz w:val="32"/>
          <w:szCs w:val="32"/>
        </w:rPr>
        <w:t xml:space="preserve">the </w:t>
      </w:r>
      <w:r w:rsidRPr="00BF30D1">
        <w:rPr>
          <w:b/>
          <w:sz w:val="32"/>
          <w:szCs w:val="32"/>
        </w:rPr>
        <w:t>Trigger Data</w:t>
      </w:r>
      <w:r>
        <w:rPr>
          <w:sz w:val="32"/>
          <w:szCs w:val="32"/>
        </w:rPr>
        <w:t xml:space="preserve"> import button to get data from </w:t>
      </w:r>
      <w:proofErr w:type="spellStart"/>
      <w:r>
        <w:rPr>
          <w:sz w:val="32"/>
          <w:szCs w:val="32"/>
        </w:rPr>
        <w:t>fitbit</w:t>
      </w:r>
      <w:proofErr w:type="spellEnd"/>
      <w:r>
        <w:rPr>
          <w:sz w:val="32"/>
          <w:szCs w:val="32"/>
        </w:rPr>
        <w:t>.</w:t>
      </w:r>
    </w:p>
    <w:p w:rsidR="00F243C5" w:rsidRDefault="00F243C5" w:rsidP="00F243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Aller</w:t>
      </w:r>
      <w:r w:rsidR="000B3FC7">
        <w:rPr>
          <w:sz w:val="32"/>
          <w:szCs w:val="32"/>
        </w:rPr>
        <w:t>g</w:t>
      </w:r>
      <w:r>
        <w:rPr>
          <w:sz w:val="32"/>
          <w:szCs w:val="32"/>
        </w:rPr>
        <w:t>y</w:t>
      </w:r>
    </w:p>
    <w:p w:rsidR="00F243C5" w:rsidRDefault="00F243C5" w:rsidP="00F243C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add medication that you are allergic to, click </w:t>
      </w:r>
      <w:r w:rsidRPr="009F1B0F">
        <w:rPr>
          <w:b/>
          <w:sz w:val="32"/>
          <w:szCs w:val="32"/>
        </w:rPr>
        <w:t>Add Medication Allergy</w:t>
      </w:r>
      <w:r>
        <w:rPr>
          <w:sz w:val="32"/>
          <w:szCs w:val="32"/>
        </w:rPr>
        <w:t xml:space="preserve"> button.</w:t>
      </w:r>
    </w:p>
    <w:p w:rsidR="008A3C48" w:rsidRDefault="00F243C5" w:rsidP="00F243C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 w:rsidR="008A3C48">
        <w:rPr>
          <w:sz w:val="32"/>
          <w:szCs w:val="32"/>
        </w:rPr>
        <w:t xml:space="preserve">the medication and click </w:t>
      </w:r>
      <w:r w:rsidR="008A3C48" w:rsidRPr="009F1B0F">
        <w:rPr>
          <w:b/>
          <w:sz w:val="32"/>
          <w:szCs w:val="32"/>
        </w:rPr>
        <w:t>Add Allergy</w:t>
      </w:r>
      <w:r w:rsidR="008A3C48">
        <w:rPr>
          <w:sz w:val="32"/>
          <w:szCs w:val="32"/>
        </w:rPr>
        <w:t xml:space="preserve"> button.</w:t>
      </w:r>
    </w:p>
    <w:p w:rsidR="008A3C48" w:rsidRDefault="009F1B0F" w:rsidP="00F243C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This</w:t>
      </w:r>
      <w:r w:rsidR="008A3C48">
        <w:rPr>
          <w:sz w:val="32"/>
          <w:szCs w:val="32"/>
        </w:rPr>
        <w:t xml:space="preserve"> will show the list of medications the patient is allergic to.</w:t>
      </w:r>
    </w:p>
    <w:p w:rsidR="00810809" w:rsidRDefault="008A3C48" w:rsidP="008A3C4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Allergy History</w:t>
      </w:r>
    </w:p>
    <w:p w:rsidR="00810809" w:rsidRDefault="00810809" w:rsidP="0081080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view all medications the patient is allergic to, click </w:t>
      </w:r>
      <w:r w:rsidRPr="009F1B0F">
        <w:rPr>
          <w:b/>
          <w:sz w:val="32"/>
          <w:szCs w:val="32"/>
        </w:rPr>
        <w:t xml:space="preserve">View </w:t>
      </w:r>
      <w:r w:rsidR="009F1B0F">
        <w:rPr>
          <w:b/>
          <w:sz w:val="32"/>
          <w:szCs w:val="32"/>
        </w:rPr>
        <w:t>C</w:t>
      </w:r>
      <w:r w:rsidRPr="009F1B0F">
        <w:rPr>
          <w:b/>
          <w:sz w:val="32"/>
          <w:szCs w:val="32"/>
        </w:rPr>
        <w:t>urrent Allergy List</w:t>
      </w:r>
      <w:r>
        <w:rPr>
          <w:sz w:val="32"/>
          <w:szCs w:val="32"/>
        </w:rPr>
        <w:t xml:space="preserve"> button.</w:t>
      </w:r>
    </w:p>
    <w:p w:rsidR="00095BD4" w:rsidRPr="00D011BE" w:rsidRDefault="00810809" w:rsidP="0081080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page will show all the </w:t>
      </w:r>
      <w:r w:rsidR="009F1B0F">
        <w:rPr>
          <w:sz w:val="32"/>
          <w:szCs w:val="32"/>
        </w:rPr>
        <w:t>medication allergies for</w:t>
      </w:r>
      <w:r>
        <w:rPr>
          <w:sz w:val="32"/>
          <w:szCs w:val="32"/>
        </w:rPr>
        <w:t xml:space="preserve"> the patient.</w:t>
      </w:r>
      <w:r w:rsidR="00F20EC0">
        <w:rPr>
          <w:sz w:val="32"/>
          <w:szCs w:val="32"/>
        </w:rPr>
        <w:br/>
      </w:r>
    </w:p>
    <w:p w:rsidR="00182520" w:rsidRPr="007E0C64" w:rsidRDefault="00182520" w:rsidP="001825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Provider Portal</w:t>
      </w:r>
      <w:r w:rsidR="00095BD4">
        <w:rPr>
          <w:sz w:val="36"/>
          <w:szCs w:val="36"/>
        </w:rPr>
        <w:br/>
      </w:r>
      <w:r w:rsidR="00FB2E8B">
        <w:rPr>
          <w:sz w:val="32"/>
          <w:szCs w:val="32"/>
        </w:rPr>
        <w:t>O</w:t>
      </w:r>
      <w:r w:rsidR="00095BD4" w:rsidRPr="007E0C64">
        <w:rPr>
          <w:sz w:val="32"/>
          <w:szCs w:val="32"/>
        </w:rPr>
        <w:t xml:space="preserve">n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 xml:space="preserve">home page, providers can access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 xml:space="preserve">Providers Portal by clicking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 xml:space="preserve">corresponding link. There are two features in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>Providers Portal: Update/Check Plan and EHR.</w:t>
      </w:r>
    </w:p>
    <w:p w:rsidR="00095BD4" w:rsidRPr="007E0C64" w:rsidRDefault="00095BD4" w:rsidP="00095B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E0C64">
        <w:rPr>
          <w:sz w:val="32"/>
          <w:szCs w:val="32"/>
        </w:rPr>
        <w:t>Update/Check Plan</w:t>
      </w:r>
      <w:r w:rsidR="00F20EC0" w:rsidRPr="007E0C64">
        <w:rPr>
          <w:sz w:val="32"/>
          <w:szCs w:val="32"/>
        </w:rPr>
        <w:br/>
        <w:t>This feature enables providers to check new treatment plan against patient data.</w:t>
      </w:r>
    </w:p>
    <w:p w:rsidR="00F20EC0" w:rsidRP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51F42">
        <w:rPr>
          <w:sz w:val="32"/>
          <w:szCs w:val="32"/>
        </w:rPr>
        <w:t>To check a medication against a patient</w:t>
      </w:r>
      <w:r w:rsidR="00FB2E8B">
        <w:rPr>
          <w:sz w:val="32"/>
          <w:szCs w:val="32"/>
        </w:rPr>
        <w:t>’s</w:t>
      </w:r>
      <w:r w:rsidRPr="00851F42">
        <w:rPr>
          <w:sz w:val="32"/>
          <w:szCs w:val="32"/>
        </w:rPr>
        <w:t xml:space="preserve"> data, click </w:t>
      </w:r>
      <w:r w:rsidRPr="00FB2E8B">
        <w:rPr>
          <w:b/>
          <w:sz w:val="32"/>
          <w:szCs w:val="32"/>
        </w:rPr>
        <w:t>Check Medication</w:t>
      </w:r>
      <w:r w:rsidRPr="00851F42">
        <w:rPr>
          <w:sz w:val="32"/>
          <w:szCs w:val="32"/>
        </w:rPr>
        <w:t xml:space="preserve"> button.</w:t>
      </w:r>
    </w:p>
    <w:p w:rsidR="00851F42" w:rsidRP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51F42">
        <w:rPr>
          <w:sz w:val="32"/>
          <w:szCs w:val="32"/>
        </w:rPr>
        <w:t>Input the patient FHIR ID (to find the ID, please review section 4.2. EHR)</w:t>
      </w:r>
      <w:r w:rsidR="00FB2E8B">
        <w:rPr>
          <w:sz w:val="32"/>
          <w:szCs w:val="32"/>
        </w:rPr>
        <w:t>, the medication name and</w:t>
      </w:r>
      <w:r w:rsidRPr="00851F42">
        <w:rPr>
          <w:sz w:val="32"/>
          <w:szCs w:val="32"/>
        </w:rPr>
        <w:t xml:space="preserve"> click </w:t>
      </w:r>
      <w:r w:rsidRPr="00FB2E8B">
        <w:rPr>
          <w:b/>
          <w:sz w:val="32"/>
          <w:szCs w:val="32"/>
        </w:rPr>
        <w:t>Check Medicine</w:t>
      </w:r>
      <w:r w:rsidRPr="00851F42">
        <w:rPr>
          <w:sz w:val="32"/>
          <w:szCs w:val="32"/>
        </w:rPr>
        <w:t>.</w:t>
      </w:r>
    </w:p>
    <w:p w:rsid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the patient is allergic to this medication, the page will show </w:t>
      </w:r>
      <w:r w:rsidR="00FB2E8B">
        <w:rPr>
          <w:sz w:val="32"/>
          <w:szCs w:val="32"/>
        </w:rPr>
        <w:t xml:space="preserve">a </w:t>
      </w:r>
      <w:r>
        <w:rPr>
          <w:sz w:val="32"/>
          <w:szCs w:val="32"/>
        </w:rPr>
        <w:t>warning sign.</w:t>
      </w:r>
    </w:p>
    <w:p w:rsid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the patient is not allergic to this medication, you can add this medication to patient list by clicking </w:t>
      </w:r>
      <w:r w:rsidRPr="00FB2E8B">
        <w:rPr>
          <w:b/>
          <w:sz w:val="32"/>
          <w:szCs w:val="32"/>
        </w:rPr>
        <w:t>Add Medicine to Patient List</w:t>
      </w:r>
      <w:r>
        <w:rPr>
          <w:sz w:val="32"/>
          <w:szCs w:val="32"/>
        </w:rPr>
        <w:t xml:space="preserve"> button.</w:t>
      </w:r>
    </w:p>
    <w:p w:rsidR="00950452" w:rsidRPr="00851F42" w:rsidRDefault="0095045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you want to check another medication, click</w:t>
      </w:r>
      <w:r w:rsidR="00B45680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Pr="00B45680">
        <w:rPr>
          <w:b/>
          <w:sz w:val="32"/>
          <w:szCs w:val="32"/>
        </w:rPr>
        <w:t>Go back to Check Medicine Allergies</w:t>
      </w:r>
      <w:r>
        <w:rPr>
          <w:sz w:val="32"/>
          <w:szCs w:val="32"/>
        </w:rPr>
        <w:t xml:space="preserve"> button to return to previous page.</w:t>
      </w:r>
    </w:p>
    <w:p w:rsidR="00095BD4" w:rsidRPr="007E0C64" w:rsidRDefault="007E0C64" w:rsidP="00095BD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EHR</w:t>
      </w:r>
      <w:r>
        <w:rPr>
          <w:sz w:val="36"/>
          <w:szCs w:val="36"/>
        </w:rPr>
        <w:br/>
      </w:r>
      <w:r w:rsidRPr="007E0C64">
        <w:rPr>
          <w:sz w:val="32"/>
          <w:szCs w:val="32"/>
        </w:rPr>
        <w:t xml:space="preserve">This feature allows providers to search </w:t>
      </w:r>
      <w:r w:rsidR="00B45680">
        <w:rPr>
          <w:sz w:val="32"/>
          <w:szCs w:val="32"/>
        </w:rPr>
        <w:t xml:space="preserve">for a </w:t>
      </w:r>
      <w:r w:rsidRPr="007E0C64">
        <w:rPr>
          <w:sz w:val="32"/>
          <w:szCs w:val="32"/>
        </w:rPr>
        <w:t>patient by using FHIR ID or user name</w:t>
      </w:r>
      <w:r w:rsidR="0045070D">
        <w:rPr>
          <w:sz w:val="32"/>
          <w:szCs w:val="32"/>
        </w:rPr>
        <w:t xml:space="preserve">, and view </w:t>
      </w:r>
      <w:r w:rsidR="00B45680">
        <w:rPr>
          <w:sz w:val="32"/>
          <w:szCs w:val="32"/>
        </w:rPr>
        <w:t xml:space="preserve">the </w:t>
      </w:r>
      <w:r w:rsidR="0045070D">
        <w:rPr>
          <w:sz w:val="32"/>
          <w:szCs w:val="32"/>
        </w:rPr>
        <w:t>patient</w:t>
      </w:r>
      <w:r w:rsidR="00B45680">
        <w:rPr>
          <w:sz w:val="32"/>
          <w:szCs w:val="32"/>
        </w:rPr>
        <w:t>’s</w:t>
      </w:r>
      <w:r w:rsidR="0045070D">
        <w:rPr>
          <w:sz w:val="32"/>
          <w:szCs w:val="32"/>
        </w:rPr>
        <w:t xml:space="preserve"> medication list</w:t>
      </w:r>
      <w:r w:rsidRPr="007E0C64">
        <w:rPr>
          <w:sz w:val="32"/>
          <w:szCs w:val="32"/>
        </w:rPr>
        <w:t>.</w:t>
      </w:r>
    </w:p>
    <w:p w:rsidR="007E0C64" w:rsidRPr="007E0C64" w:rsidRDefault="007E0C64" w:rsidP="007E0C6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E0C64">
        <w:rPr>
          <w:sz w:val="32"/>
          <w:szCs w:val="32"/>
        </w:rPr>
        <w:t xml:space="preserve">To search patient by user name, input the Email address </w:t>
      </w:r>
      <w:r w:rsidR="00B45680">
        <w:rPr>
          <w:sz w:val="32"/>
          <w:szCs w:val="32"/>
        </w:rPr>
        <w:t xml:space="preserve">the </w:t>
      </w:r>
      <w:r w:rsidRPr="007E0C64">
        <w:rPr>
          <w:sz w:val="32"/>
          <w:szCs w:val="32"/>
        </w:rPr>
        <w:t xml:space="preserve">user used to create the account and click </w:t>
      </w:r>
      <w:r w:rsidR="00D34B62">
        <w:rPr>
          <w:sz w:val="32"/>
          <w:szCs w:val="32"/>
        </w:rPr>
        <w:t>the search icon on right side.  I</w:t>
      </w:r>
      <w:r w:rsidRPr="007E0C64">
        <w:rPr>
          <w:sz w:val="32"/>
          <w:szCs w:val="32"/>
        </w:rPr>
        <w:t>t wi</w:t>
      </w:r>
      <w:r w:rsidR="00D34B62">
        <w:rPr>
          <w:sz w:val="32"/>
          <w:szCs w:val="32"/>
        </w:rPr>
        <w:t>ll show the patient’s user ID, e</w:t>
      </w:r>
      <w:r w:rsidRPr="007E0C64">
        <w:rPr>
          <w:sz w:val="32"/>
          <w:szCs w:val="32"/>
        </w:rPr>
        <w:t>mail and FHIR ID.</w:t>
      </w:r>
    </w:p>
    <w:p w:rsidR="007E0C64" w:rsidRDefault="007E0C64" w:rsidP="007E0C6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E0C64">
        <w:rPr>
          <w:sz w:val="32"/>
          <w:szCs w:val="32"/>
        </w:rPr>
        <w:t>To search patient by FHIR ID</w:t>
      </w:r>
      <w:r>
        <w:rPr>
          <w:sz w:val="32"/>
          <w:szCs w:val="32"/>
        </w:rPr>
        <w:t xml:space="preserve">, input the patient FHIR ID and click </w:t>
      </w:r>
      <w:r w:rsidR="00D34B6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search </w:t>
      </w:r>
      <w:r w:rsidR="00D34B62">
        <w:rPr>
          <w:sz w:val="32"/>
          <w:szCs w:val="32"/>
        </w:rPr>
        <w:t>icon</w:t>
      </w:r>
      <w:r>
        <w:rPr>
          <w:sz w:val="32"/>
          <w:szCs w:val="32"/>
        </w:rPr>
        <w:t xml:space="preserve"> on</w:t>
      </w:r>
      <w:r w:rsidR="00D34B62">
        <w:rPr>
          <w:sz w:val="32"/>
          <w:szCs w:val="32"/>
        </w:rPr>
        <w:t xml:space="preserve"> the right side.  I</w:t>
      </w:r>
      <w:r>
        <w:rPr>
          <w:sz w:val="32"/>
          <w:szCs w:val="32"/>
        </w:rPr>
        <w:t>t will show the patient’s user ID, Email and FHIR ID.</w:t>
      </w:r>
    </w:p>
    <w:p w:rsidR="00182520" w:rsidRPr="00764487" w:rsidRDefault="00764487" w:rsidP="0076448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view </w:t>
      </w:r>
      <w:r w:rsidR="00D34B62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current medication list for the patient, click </w:t>
      </w:r>
      <w:r w:rsidR="007025D3">
        <w:rPr>
          <w:sz w:val="32"/>
          <w:szCs w:val="32"/>
        </w:rPr>
        <w:t xml:space="preserve">the </w:t>
      </w:r>
      <w:r w:rsidRPr="007025D3">
        <w:rPr>
          <w:b/>
          <w:sz w:val="32"/>
          <w:szCs w:val="32"/>
        </w:rPr>
        <w:t>Details</w:t>
      </w:r>
      <w:r>
        <w:rPr>
          <w:sz w:val="32"/>
          <w:szCs w:val="32"/>
        </w:rPr>
        <w:t xml:space="preserve"> link </w:t>
      </w:r>
      <w:r w:rsidR="007025D3">
        <w:rPr>
          <w:sz w:val="32"/>
          <w:szCs w:val="32"/>
        </w:rPr>
        <w:t>to the right of</w:t>
      </w:r>
      <w:r w:rsidR="002D3B2C">
        <w:rPr>
          <w:sz w:val="32"/>
          <w:szCs w:val="32"/>
        </w:rPr>
        <w:t xml:space="preserve"> the patient FHIR ID </w:t>
      </w:r>
      <w:r>
        <w:rPr>
          <w:sz w:val="32"/>
          <w:szCs w:val="32"/>
        </w:rPr>
        <w:t>and it will show the patient medication list.</w:t>
      </w:r>
    </w:p>
    <w:sectPr w:rsidR="00182520" w:rsidRPr="00764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10C54"/>
    <w:multiLevelType w:val="multilevel"/>
    <w:tmpl w:val="3B18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25"/>
    <w:rsid w:val="00002AC5"/>
    <w:rsid w:val="000132AC"/>
    <w:rsid w:val="00013C63"/>
    <w:rsid w:val="0001466B"/>
    <w:rsid w:val="00024AF7"/>
    <w:rsid w:val="0004110A"/>
    <w:rsid w:val="000445E1"/>
    <w:rsid w:val="00052143"/>
    <w:rsid w:val="000659ED"/>
    <w:rsid w:val="000672BB"/>
    <w:rsid w:val="000675C3"/>
    <w:rsid w:val="00071D61"/>
    <w:rsid w:val="0007213C"/>
    <w:rsid w:val="00074BC7"/>
    <w:rsid w:val="000779E0"/>
    <w:rsid w:val="00092CE1"/>
    <w:rsid w:val="00095BD4"/>
    <w:rsid w:val="000B3FC7"/>
    <w:rsid w:val="000B5B62"/>
    <w:rsid w:val="000D33C0"/>
    <w:rsid w:val="000D7608"/>
    <w:rsid w:val="000F41A2"/>
    <w:rsid w:val="00101E9B"/>
    <w:rsid w:val="00102702"/>
    <w:rsid w:val="00103B13"/>
    <w:rsid w:val="00104ADC"/>
    <w:rsid w:val="001175B3"/>
    <w:rsid w:val="00120164"/>
    <w:rsid w:val="00147B55"/>
    <w:rsid w:val="0015211C"/>
    <w:rsid w:val="00166D5B"/>
    <w:rsid w:val="0017358B"/>
    <w:rsid w:val="0017751C"/>
    <w:rsid w:val="00177728"/>
    <w:rsid w:val="00182520"/>
    <w:rsid w:val="001830A8"/>
    <w:rsid w:val="001919B7"/>
    <w:rsid w:val="001B3D8D"/>
    <w:rsid w:val="001C0E09"/>
    <w:rsid w:val="001C49FE"/>
    <w:rsid w:val="001C6E89"/>
    <w:rsid w:val="001D7A8A"/>
    <w:rsid w:val="001E0248"/>
    <w:rsid w:val="001E31B5"/>
    <w:rsid w:val="001E5BA2"/>
    <w:rsid w:val="00224C46"/>
    <w:rsid w:val="00225D17"/>
    <w:rsid w:val="002321D5"/>
    <w:rsid w:val="002407F2"/>
    <w:rsid w:val="0026670D"/>
    <w:rsid w:val="00280B31"/>
    <w:rsid w:val="00280F4E"/>
    <w:rsid w:val="002876B1"/>
    <w:rsid w:val="002A5DF0"/>
    <w:rsid w:val="002C215A"/>
    <w:rsid w:val="002C6DDC"/>
    <w:rsid w:val="002D3B2C"/>
    <w:rsid w:val="002D57F3"/>
    <w:rsid w:val="002E25F5"/>
    <w:rsid w:val="002E588A"/>
    <w:rsid w:val="00310E2D"/>
    <w:rsid w:val="00321873"/>
    <w:rsid w:val="003264FF"/>
    <w:rsid w:val="00327681"/>
    <w:rsid w:val="00335492"/>
    <w:rsid w:val="00342F87"/>
    <w:rsid w:val="0034323B"/>
    <w:rsid w:val="00347749"/>
    <w:rsid w:val="00353077"/>
    <w:rsid w:val="0035674C"/>
    <w:rsid w:val="003608E6"/>
    <w:rsid w:val="00377DDF"/>
    <w:rsid w:val="00380FA0"/>
    <w:rsid w:val="0038538D"/>
    <w:rsid w:val="003975B4"/>
    <w:rsid w:val="003B113F"/>
    <w:rsid w:val="003B1BED"/>
    <w:rsid w:val="003C311D"/>
    <w:rsid w:val="003C5517"/>
    <w:rsid w:val="003D28AC"/>
    <w:rsid w:val="003E002E"/>
    <w:rsid w:val="003E1BD0"/>
    <w:rsid w:val="003E1BDC"/>
    <w:rsid w:val="003E4821"/>
    <w:rsid w:val="003F01C9"/>
    <w:rsid w:val="003F4070"/>
    <w:rsid w:val="003F46F1"/>
    <w:rsid w:val="0040671A"/>
    <w:rsid w:val="004078F8"/>
    <w:rsid w:val="00412930"/>
    <w:rsid w:val="00437283"/>
    <w:rsid w:val="0044070A"/>
    <w:rsid w:val="0045070D"/>
    <w:rsid w:val="00456304"/>
    <w:rsid w:val="0047326A"/>
    <w:rsid w:val="004745CE"/>
    <w:rsid w:val="00476C07"/>
    <w:rsid w:val="00484205"/>
    <w:rsid w:val="004877D1"/>
    <w:rsid w:val="00487B6E"/>
    <w:rsid w:val="004B2D74"/>
    <w:rsid w:val="004B59D4"/>
    <w:rsid w:val="004B6BF8"/>
    <w:rsid w:val="004C12C1"/>
    <w:rsid w:val="004C2C6F"/>
    <w:rsid w:val="004C410C"/>
    <w:rsid w:val="004C6DC1"/>
    <w:rsid w:val="004D0B72"/>
    <w:rsid w:val="004E12B3"/>
    <w:rsid w:val="00501F95"/>
    <w:rsid w:val="00507EF9"/>
    <w:rsid w:val="005203A8"/>
    <w:rsid w:val="005211AD"/>
    <w:rsid w:val="00525FDD"/>
    <w:rsid w:val="00532FD8"/>
    <w:rsid w:val="0053555C"/>
    <w:rsid w:val="00536A9D"/>
    <w:rsid w:val="005400E1"/>
    <w:rsid w:val="005426AA"/>
    <w:rsid w:val="0057110E"/>
    <w:rsid w:val="005732FD"/>
    <w:rsid w:val="0057447C"/>
    <w:rsid w:val="00585828"/>
    <w:rsid w:val="005B4FBC"/>
    <w:rsid w:val="005B536E"/>
    <w:rsid w:val="005B71CC"/>
    <w:rsid w:val="005B7D5F"/>
    <w:rsid w:val="005E7E8D"/>
    <w:rsid w:val="005E7ED3"/>
    <w:rsid w:val="00602C18"/>
    <w:rsid w:val="006111CC"/>
    <w:rsid w:val="00614E77"/>
    <w:rsid w:val="0063728C"/>
    <w:rsid w:val="0064389A"/>
    <w:rsid w:val="00645C7C"/>
    <w:rsid w:val="00650134"/>
    <w:rsid w:val="00652F72"/>
    <w:rsid w:val="006560CA"/>
    <w:rsid w:val="00692401"/>
    <w:rsid w:val="00696E78"/>
    <w:rsid w:val="006A4FBC"/>
    <w:rsid w:val="006A7237"/>
    <w:rsid w:val="006B3607"/>
    <w:rsid w:val="006C03F4"/>
    <w:rsid w:val="006C3858"/>
    <w:rsid w:val="006C3A03"/>
    <w:rsid w:val="006C4418"/>
    <w:rsid w:val="006D0A0D"/>
    <w:rsid w:val="006E64AC"/>
    <w:rsid w:val="007025D3"/>
    <w:rsid w:val="007038D6"/>
    <w:rsid w:val="0070647A"/>
    <w:rsid w:val="00717EB8"/>
    <w:rsid w:val="0072315D"/>
    <w:rsid w:val="00724241"/>
    <w:rsid w:val="00725456"/>
    <w:rsid w:val="00737757"/>
    <w:rsid w:val="00744163"/>
    <w:rsid w:val="007455BE"/>
    <w:rsid w:val="00746A55"/>
    <w:rsid w:val="00755BEE"/>
    <w:rsid w:val="00764487"/>
    <w:rsid w:val="0076573A"/>
    <w:rsid w:val="0076706F"/>
    <w:rsid w:val="0077110F"/>
    <w:rsid w:val="007B5319"/>
    <w:rsid w:val="007B54BB"/>
    <w:rsid w:val="007C2507"/>
    <w:rsid w:val="007D60E3"/>
    <w:rsid w:val="007E0C64"/>
    <w:rsid w:val="007E2737"/>
    <w:rsid w:val="00801214"/>
    <w:rsid w:val="00803373"/>
    <w:rsid w:val="00810809"/>
    <w:rsid w:val="00832C01"/>
    <w:rsid w:val="00833820"/>
    <w:rsid w:val="00845055"/>
    <w:rsid w:val="008511EA"/>
    <w:rsid w:val="00851F42"/>
    <w:rsid w:val="00852769"/>
    <w:rsid w:val="008716A4"/>
    <w:rsid w:val="008A3C48"/>
    <w:rsid w:val="008B1C79"/>
    <w:rsid w:val="008B523D"/>
    <w:rsid w:val="008B5EA0"/>
    <w:rsid w:val="008D3403"/>
    <w:rsid w:val="008E42A3"/>
    <w:rsid w:val="00923595"/>
    <w:rsid w:val="00936BE2"/>
    <w:rsid w:val="00942C4D"/>
    <w:rsid w:val="00945EDF"/>
    <w:rsid w:val="00950452"/>
    <w:rsid w:val="00953648"/>
    <w:rsid w:val="009643CD"/>
    <w:rsid w:val="009866A3"/>
    <w:rsid w:val="00990154"/>
    <w:rsid w:val="009A1389"/>
    <w:rsid w:val="009A35E2"/>
    <w:rsid w:val="009A45F2"/>
    <w:rsid w:val="009C0739"/>
    <w:rsid w:val="009C7A5A"/>
    <w:rsid w:val="009D57FF"/>
    <w:rsid w:val="009E6301"/>
    <w:rsid w:val="009E79EF"/>
    <w:rsid w:val="009F1B0F"/>
    <w:rsid w:val="009F2ECD"/>
    <w:rsid w:val="009F381C"/>
    <w:rsid w:val="00A01819"/>
    <w:rsid w:val="00A01E9A"/>
    <w:rsid w:val="00A15A8C"/>
    <w:rsid w:val="00A3099A"/>
    <w:rsid w:val="00A33F99"/>
    <w:rsid w:val="00A3434B"/>
    <w:rsid w:val="00A346AF"/>
    <w:rsid w:val="00A519BB"/>
    <w:rsid w:val="00A5628A"/>
    <w:rsid w:val="00A66B90"/>
    <w:rsid w:val="00A73BA5"/>
    <w:rsid w:val="00A81803"/>
    <w:rsid w:val="00A86799"/>
    <w:rsid w:val="00A90734"/>
    <w:rsid w:val="00A939B0"/>
    <w:rsid w:val="00AB2536"/>
    <w:rsid w:val="00AB3F25"/>
    <w:rsid w:val="00AB7F1F"/>
    <w:rsid w:val="00AC6A47"/>
    <w:rsid w:val="00AD03C0"/>
    <w:rsid w:val="00AD1369"/>
    <w:rsid w:val="00B02D74"/>
    <w:rsid w:val="00B14A53"/>
    <w:rsid w:val="00B26580"/>
    <w:rsid w:val="00B3157A"/>
    <w:rsid w:val="00B45680"/>
    <w:rsid w:val="00B5086B"/>
    <w:rsid w:val="00B54504"/>
    <w:rsid w:val="00B5469C"/>
    <w:rsid w:val="00B710D8"/>
    <w:rsid w:val="00B73896"/>
    <w:rsid w:val="00B8186F"/>
    <w:rsid w:val="00B95F9B"/>
    <w:rsid w:val="00BB1A65"/>
    <w:rsid w:val="00BC02FE"/>
    <w:rsid w:val="00BC2D23"/>
    <w:rsid w:val="00BC3BB9"/>
    <w:rsid w:val="00BC4DA8"/>
    <w:rsid w:val="00BE5FFA"/>
    <w:rsid w:val="00BF30D1"/>
    <w:rsid w:val="00BF3C8E"/>
    <w:rsid w:val="00C02ECE"/>
    <w:rsid w:val="00C22BC0"/>
    <w:rsid w:val="00C250B3"/>
    <w:rsid w:val="00C3656D"/>
    <w:rsid w:val="00C422EC"/>
    <w:rsid w:val="00C43DEF"/>
    <w:rsid w:val="00C67025"/>
    <w:rsid w:val="00C803C5"/>
    <w:rsid w:val="00C84BD0"/>
    <w:rsid w:val="00C87C3B"/>
    <w:rsid w:val="00C95E04"/>
    <w:rsid w:val="00CC5E60"/>
    <w:rsid w:val="00CC7C8E"/>
    <w:rsid w:val="00CD532A"/>
    <w:rsid w:val="00D011BE"/>
    <w:rsid w:val="00D1394F"/>
    <w:rsid w:val="00D26BA3"/>
    <w:rsid w:val="00D30C69"/>
    <w:rsid w:val="00D34B62"/>
    <w:rsid w:val="00D414A4"/>
    <w:rsid w:val="00D443BF"/>
    <w:rsid w:val="00D521A8"/>
    <w:rsid w:val="00D63533"/>
    <w:rsid w:val="00D654D7"/>
    <w:rsid w:val="00D67E0C"/>
    <w:rsid w:val="00D82CC4"/>
    <w:rsid w:val="00DA3D7D"/>
    <w:rsid w:val="00DC123D"/>
    <w:rsid w:val="00DC25BC"/>
    <w:rsid w:val="00DC26D3"/>
    <w:rsid w:val="00DC5F76"/>
    <w:rsid w:val="00DD4319"/>
    <w:rsid w:val="00DD5BEE"/>
    <w:rsid w:val="00E017E4"/>
    <w:rsid w:val="00E25B99"/>
    <w:rsid w:val="00E36796"/>
    <w:rsid w:val="00E41938"/>
    <w:rsid w:val="00E44793"/>
    <w:rsid w:val="00E453B1"/>
    <w:rsid w:val="00E56A00"/>
    <w:rsid w:val="00E56E7C"/>
    <w:rsid w:val="00E62FC2"/>
    <w:rsid w:val="00E63543"/>
    <w:rsid w:val="00E662DA"/>
    <w:rsid w:val="00E83814"/>
    <w:rsid w:val="00E844EB"/>
    <w:rsid w:val="00E94A9F"/>
    <w:rsid w:val="00EA2383"/>
    <w:rsid w:val="00EA53F1"/>
    <w:rsid w:val="00EA65A5"/>
    <w:rsid w:val="00EB41CD"/>
    <w:rsid w:val="00EB5ECE"/>
    <w:rsid w:val="00EC19AD"/>
    <w:rsid w:val="00EE5750"/>
    <w:rsid w:val="00F00C6A"/>
    <w:rsid w:val="00F02B23"/>
    <w:rsid w:val="00F17F29"/>
    <w:rsid w:val="00F20EC0"/>
    <w:rsid w:val="00F21EC7"/>
    <w:rsid w:val="00F243C5"/>
    <w:rsid w:val="00F30EB7"/>
    <w:rsid w:val="00F5377A"/>
    <w:rsid w:val="00F625EE"/>
    <w:rsid w:val="00F6435D"/>
    <w:rsid w:val="00F71830"/>
    <w:rsid w:val="00F72EBC"/>
    <w:rsid w:val="00F775FE"/>
    <w:rsid w:val="00F86009"/>
    <w:rsid w:val="00F86E11"/>
    <w:rsid w:val="00F8748C"/>
    <w:rsid w:val="00F914E8"/>
    <w:rsid w:val="00F95146"/>
    <w:rsid w:val="00FB2E8B"/>
    <w:rsid w:val="00FB7036"/>
    <w:rsid w:val="00FC5441"/>
    <w:rsid w:val="00FE6B3F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mt186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products/visual-studio-community-v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Huarui Zheng</dc:creator>
  <cp:keywords/>
  <dc:description/>
  <cp:lastModifiedBy>Huarui Zheng</cp:lastModifiedBy>
  <cp:revision>30</cp:revision>
  <dcterms:created xsi:type="dcterms:W3CDTF">2016-04-30T18:33:00Z</dcterms:created>
  <dcterms:modified xsi:type="dcterms:W3CDTF">2016-05-01T04:27:00Z</dcterms:modified>
</cp:coreProperties>
</file>