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C8A" w:rsidRPr="008D1C8A" w:rsidRDefault="008D1C8A" w:rsidP="008D1C8A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8D1C8A">
        <w:rPr>
          <w:rFonts w:cs="B Nazanin" w:hint="cs"/>
          <w:b/>
          <w:bCs/>
          <w:noProof/>
          <w:sz w:val="24"/>
          <w:szCs w:val="24"/>
          <w:rtl/>
          <w:lang w:eastAsia="zh-CN"/>
        </w:rPr>
        <w:drawing>
          <wp:anchor distT="0" distB="0" distL="114300" distR="114300" simplePos="0" relativeHeight="251659264" behindDoc="0" locked="0" layoutInCell="1" allowOverlap="1" wp14:anchorId="483469CF" wp14:editId="1DCC168C">
            <wp:simplePos x="0" y="0"/>
            <wp:positionH relativeFrom="page">
              <wp:posOffset>3400425</wp:posOffset>
            </wp:positionH>
            <wp:positionV relativeFrom="paragraph">
              <wp:posOffset>247650</wp:posOffset>
            </wp:positionV>
            <wp:extent cx="866775" cy="10382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D1C8A">
        <w:rPr>
          <w:rFonts w:cs="B Nazanin" w:hint="cs"/>
          <w:b/>
          <w:bCs/>
          <w:sz w:val="24"/>
          <w:szCs w:val="24"/>
          <w:rtl/>
          <w:lang w:bidi="fa-IR"/>
        </w:rPr>
        <w:t>بسمه تعالی</w:t>
      </w:r>
    </w:p>
    <w:p w:rsidR="008D1C8A" w:rsidRPr="00E74747" w:rsidRDefault="008D1C8A" w:rsidP="008D1C8A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:rsidR="008D1C8A" w:rsidRPr="00E74747" w:rsidRDefault="008D1C8A" w:rsidP="008D1C8A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:rsidR="00822D4C" w:rsidRDefault="00822D4C" w:rsidP="00822D4C">
      <w:pPr>
        <w:bidi/>
        <w:jc w:val="center"/>
        <w:rPr>
          <w:rFonts w:ascii="B Nazanin,Bold" w:cs="B Nazanin"/>
          <w:b/>
          <w:bCs/>
          <w:sz w:val="26"/>
          <w:szCs w:val="26"/>
          <w:rtl/>
          <w:lang w:bidi="fa-IR"/>
        </w:rPr>
      </w:pPr>
    </w:p>
    <w:p w:rsidR="004B367B" w:rsidRPr="004B367B" w:rsidRDefault="004B367B" w:rsidP="00822D4C">
      <w:pPr>
        <w:bidi/>
        <w:jc w:val="center"/>
        <w:rPr>
          <w:rFonts w:ascii="B Nazanin,Bold" w:cs="B Nazanin,Bold"/>
          <w:b/>
          <w:bCs/>
          <w:sz w:val="26"/>
          <w:szCs w:val="26"/>
          <w:lang w:bidi="fa-IR"/>
        </w:rPr>
      </w:pP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آیرودینامیک</w:t>
      </w:r>
      <w:r w:rsidR="00822D4C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1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                                            </w:t>
      </w:r>
      <w:r w:rsidR="00822D4C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تمرین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تحویلی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شماره</w:t>
      </w:r>
      <w:r w:rsidR="00145A00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822D4C">
        <w:rPr>
          <w:rFonts w:ascii="B Nazanin,Bold" w:cs="B Nazanin,Bold" w:hint="cs"/>
          <w:b/>
          <w:bCs/>
          <w:sz w:val="26"/>
          <w:szCs w:val="26"/>
          <w:rtl/>
          <w:lang w:bidi="fa-IR"/>
        </w:rPr>
        <w:t>1</w:t>
      </w:r>
    </w:p>
    <w:p w:rsidR="004B367B" w:rsidRPr="008D1C8A" w:rsidRDefault="004B367B" w:rsidP="00EB3800">
      <w:pPr>
        <w:bidi/>
        <w:jc w:val="center"/>
        <w:rPr>
          <w:rFonts w:cs="B Nazanin"/>
          <w:b/>
          <w:bCs/>
          <w:sz w:val="26"/>
          <w:szCs w:val="26"/>
          <w:lang w:bidi="fa-IR"/>
        </w:rPr>
      </w:pP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مدرس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: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دکتر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احسان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روحی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6E1DE2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6E1DE2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6E1DE2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6E1DE2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  <w:t xml:space="preserve">   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مهلت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</w:t>
      </w:r>
      <w:r>
        <w:rPr>
          <w:rFonts w:ascii="B Nazanin,Bold" w:cs="B Nazanin"/>
          <w:b/>
          <w:bCs/>
          <w:sz w:val="26"/>
          <w:szCs w:val="26"/>
          <w:rtl/>
          <w:lang w:bidi="fa-IR"/>
        </w:rPr>
        <w:t>:</w:t>
      </w: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EB3800">
        <w:rPr>
          <w:rFonts w:ascii="B Nazanin,Bold" w:cs="B Nazanin" w:hint="cs"/>
          <w:b/>
          <w:bCs/>
          <w:sz w:val="26"/>
          <w:szCs w:val="26"/>
          <w:rtl/>
          <w:lang w:bidi="fa-IR"/>
        </w:rPr>
        <w:t>1</w:t>
      </w:r>
      <w:r w:rsidR="006E1DE2" w:rsidRPr="004B367B">
        <w:rPr>
          <w:rFonts w:ascii="B Nazanin,Bold" w:cs="B Nazanin"/>
          <w:b/>
          <w:bCs/>
          <w:sz w:val="26"/>
          <w:szCs w:val="26"/>
          <w:lang w:bidi="fa-IR"/>
        </w:rPr>
        <w:t>/</w:t>
      </w:r>
      <w:r w:rsidR="00EB3800">
        <w:rPr>
          <w:rFonts w:ascii="B Nazanin,Bold" w:cs="B Nazanin" w:hint="cs"/>
          <w:b/>
          <w:bCs/>
          <w:sz w:val="26"/>
          <w:szCs w:val="26"/>
          <w:rtl/>
          <w:lang w:bidi="fa-IR"/>
        </w:rPr>
        <w:t>9</w:t>
      </w:r>
      <w:r w:rsidR="006E1DE2" w:rsidRPr="004B367B">
        <w:rPr>
          <w:rFonts w:ascii="B Nazanin,Bold" w:cs="B Nazanin"/>
          <w:b/>
          <w:bCs/>
          <w:sz w:val="26"/>
          <w:szCs w:val="26"/>
          <w:lang w:bidi="fa-IR"/>
        </w:rPr>
        <w:t>/</w:t>
      </w:r>
      <w:r w:rsidR="00EB3800">
        <w:rPr>
          <w:rFonts w:ascii="B Nazanin,Bold" w:cs="B Nazanin" w:hint="cs"/>
          <w:b/>
          <w:bCs/>
          <w:sz w:val="26"/>
          <w:szCs w:val="26"/>
          <w:rtl/>
          <w:lang w:bidi="fa-IR"/>
        </w:rPr>
        <w:t>1400</w:t>
      </w:r>
    </w:p>
    <w:p w:rsidR="00C1769D" w:rsidRPr="00117DC4" w:rsidRDefault="00633530" w:rsidP="00D6583C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1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- یک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هواپیمای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جت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8D1C8A">
        <w:rPr>
          <w:rFonts w:cs="B Nazanin" w:hint="cs"/>
          <w:sz w:val="28"/>
          <w:szCs w:val="28"/>
          <w:rtl/>
          <w:lang w:bidi="fa-IR"/>
        </w:rPr>
        <w:t>مسافربری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با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حداکثر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وزن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برخاست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E178E0">
        <w:rPr>
          <w:rFonts w:cs="B Nazanin" w:hint="cs"/>
          <w:sz w:val="28"/>
          <w:szCs w:val="28"/>
          <w:rtl/>
          <w:lang w:bidi="fa-IR"/>
        </w:rPr>
        <w:t>5240</w:t>
      </w:r>
      <w:r w:rsidR="00D6583C">
        <w:rPr>
          <w:rFonts w:cs="B Nazanin" w:hint="cs"/>
          <w:sz w:val="28"/>
          <w:szCs w:val="28"/>
          <w:rtl/>
          <w:lang w:bidi="fa-IR"/>
        </w:rPr>
        <w:t>0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D6583C">
        <w:rPr>
          <w:rFonts w:cs="B Nazanin" w:hint="cs"/>
          <w:sz w:val="28"/>
          <w:szCs w:val="28"/>
          <w:rtl/>
          <w:lang w:bidi="fa-IR"/>
        </w:rPr>
        <w:t>نیوتن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در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ارتفاع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8D1C8A">
        <w:rPr>
          <w:rFonts w:cs="B Nazanin" w:hint="cs"/>
          <w:sz w:val="28"/>
          <w:szCs w:val="28"/>
          <w:rtl/>
          <w:lang w:bidi="fa-IR"/>
        </w:rPr>
        <w:t>12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8D1C8A">
        <w:rPr>
          <w:rFonts w:cs="B Nazanin" w:hint="cs"/>
          <w:sz w:val="28"/>
          <w:szCs w:val="28"/>
          <w:rtl/>
          <w:lang w:bidi="fa-IR"/>
        </w:rPr>
        <w:t>کیلومتری از سطح آب آزاد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با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سرعت ثابت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E178E0">
        <w:rPr>
          <w:rFonts w:cs="B Nazanin" w:hint="cs"/>
          <w:sz w:val="28"/>
          <w:szCs w:val="28"/>
          <w:rtl/>
          <w:lang w:bidi="fa-IR"/>
        </w:rPr>
        <w:t>810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 xml:space="preserve"> کیلومتر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بر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ساعت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پرواز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AC3D5D">
        <w:rPr>
          <w:rFonts w:cs="B Nazanin" w:hint="cs"/>
          <w:sz w:val="28"/>
          <w:szCs w:val="28"/>
          <w:rtl/>
          <w:lang w:bidi="fa-IR"/>
        </w:rPr>
        <w:t>می‌کند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.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شکل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1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منحنی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ضریب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برآ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AC3D5D">
        <w:rPr>
          <w:rFonts w:cs="B Nazanin" w:hint="cs"/>
          <w:sz w:val="28"/>
          <w:szCs w:val="28"/>
          <w:rtl/>
          <w:lang w:bidi="fa-IR"/>
        </w:rPr>
        <w:t>برحسب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زاویه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حمله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را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برای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این هواپیما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C1769D" w:rsidRPr="00117DC4">
        <w:rPr>
          <w:rFonts w:cs="B Nazanin" w:hint="cs"/>
          <w:sz w:val="28"/>
          <w:szCs w:val="28"/>
          <w:rtl/>
          <w:lang w:bidi="fa-IR"/>
        </w:rPr>
        <w:t>نشان</w:t>
      </w:r>
      <w:r w:rsidR="00C1769D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AC3D5D">
        <w:rPr>
          <w:rFonts w:cs="B Nazanin" w:hint="cs"/>
          <w:sz w:val="28"/>
          <w:szCs w:val="28"/>
          <w:rtl/>
          <w:lang w:bidi="fa-IR"/>
        </w:rPr>
        <w:t>می‌دهد</w:t>
      </w:r>
      <w:r w:rsidR="00117DC4" w:rsidRPr="00117DC4">
        <w:rPr>
          <w:rFonts w:cs="B Nazanin" w:hint="cs"/>
          <w:sz w:val="28"/>
          <w:szCs w:val="28"/>
          <w:rtl/>
          <w:lang w:bidi="fa-IR"/>
        </w:rPr>
        <w:t>.</w:t>
      </w:r>
    </w:p>
    <w:p w:rsidR="00C1769D" w:rsidRPr="00117DC4" w:rsidRDefault="00117DC4" w:rsidP="0088712F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 w:rsidRPr="00117DC4">
        <w:rPr>
          <w:rFonts w:cs="B Nazanin" w:hint="cs"/>
          <w:sz w:val="28"/>
          <w:szCs w:val="28"/>
          <w:rtl/>
          <w:lang w:bidi="fa-IR"/>
        </w:rPr>
        <w:t>الف) اگر مساحت بال این هواپیما 24</w:t>
      </w:r>
      <w:r w:rsidR="0015477C" w:rsidRPr="0015477C">
        <w:rPr>
          <w:rFonts w:asciiTheme="majorBidi" w:hAnsiTheme="majorBidi" w:cstheme="majorBidi"/>
          <w:i/>
          <w:iCs/>
          <w:sz w:val="24"/>
          <w:szCs w:val="24"/>
          <w:lang w:bidi="fa-IR"/>
        </w:rPr>
        <w:t>S</w:t>
      </w:r>
      <w:r w:rsidR="0015477C">
        <w:rPr>
          <w:rFonts w:cs="B Nazanin"/>
          <w:sz w:val="28"/>
          <w:szCs w:val="28"/>
          <w:lang w:bidi="fa-IR"/>
        </w:rPr>
        <w:t>=</w:t>
      </w:r>
      <w:r w:rsidRPr="00117DC4">
        <w:rPr>
          <w:rFonts w:cs="B Nazanin" w:hint="cs"/>
          <w:sz w:val="28"/>
          <w:szCs w:val="28"/>
          <w:rtl/>
          <w:lang w:bidi="fa-IR"/>
        </w:rPr>
        <w:t xml:space="preserve"> مترمربع و </w:t>
      </w:r>
      <w:r w:rsidR="00AC3D5D">
        <w:rPr>
          <w:rFonts w:cs="B Nazanin" w:hint="cs"/>
          <w:sz w:val="28"/>
          <w:szCs w:val="28"/>
          <w:rtl/>
          <w:lang w:bidi="fa-IR"/>
        </w:rPr>
        <w:t>فاصله‌</w:t>
      </w:r>
      <w:r w:rsidRPr="00117DC4">
        <w:rPr>
          <w:rFonts w:cs="B Nazanin" w:hint="cs"/>
          <w:sz w:val="28"/>
          <w:szCs w:val="28"/>
          <w:rtl/>
          <w:lang w:bidi="fa-IR"/>
        </w:rPr>
        <w:t xml:space="preserve"> دو سر بال 14</w:t>
      </w:r>
      <w:r w:rsidR="0015477C" w:rsidRPr="0015477C">
        <w:rPr>
          <w:rFonts w:asciiTheme="majorBidi" w:hAnsiTheme="majorBidi" w:cstheme="majorBidi"/>
          <w:i/>
          <w:iCs/>
          <w:sz w:val="24"/>
          <w:szCs w:val="24"/>
          <w:lang w:bidi="fa-IR"/>
        </w:rPr>
        <w:t>b</w:t>
      </w:r>
      <w:r w:rsidR="0015477C">
        <w:rPr>
          <w:rFonts w:cs="B Nazanin"/>
          <w:sz w:val="28"/>
          <w:szCs w:val="28"/>
          <w:lang w:bidi="fa-IR"/>
        </w:rPr>
        <w:t>=</w:t>
      </w:r>
      <w:r w:rsidRPr="00117DC4">
        <w:rPr>
          <w:rFonts w:cs="B Nazanin" w:hint="cs"/>
          <w:sz w:val="28"/>
          <w:szCs w:val="28"/>
          <w:rtl/>
          <w:lang w:bidi="fa-IR"/>
        </w:rPr>
        <w:t xml:space="preserve"> متر باشد، ضریب برآ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(C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L</m:t>
            </m:r>
          </m:sub>
        </m:sSub>
        <m:r>
          <w:rPr>
            <w:rFonts w:ascii="Cambria Math" w:hAnsi="Cambria Math" w:cs="B Nazanin"/>
            <w:sz w:val="28"/>
            <w:szCs w:val="28"/>
            <w:lang w:bidi="fa-IR"/>
          </w:rPr>
          <m:t>)</m:t>
        </m:r>
      </m:oMath>
      <w:r w:rsidRPr="00117DC4">
        <w:rPr>
          <w:rFonts w:cs="B Nazanin" w:hint="cs"/>
          <w:sz w:val="28"/>
          <w:szCs w:val="28"/>
          <w:rtl/>
          <w:lang w:bidi="fa-IR"/>
        </w:rPr>
        <w:t>، زاویه حمله و ماخ پروازی هواپیما را در این حالت محاسبه کنید. (راهنمایی: از جدول استاندارد هوا چگالی در ارتفاع پروازی را به دست آورید.</w:t>
      </w:r>
      <w:r w:rsidR="0073335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3335B" w:rsidRPr="0073335B">
        <w:rPr>
          <w:rFonts w:cs="B Nazanin"/>
          <w:sz w:val="24"/>
          <w:szCs w:val="24"/>
          <w:lang w:bidi="fa-IR"/>
        </w:rPr>
        <w:t>https://www.engineeringtoolbox.com/standard-atmosphere-d_604.html</w:t>
      </w:r>
      <w:r w:rsidRPr="00117DC4">
        <w:rPr>
          <w:rFonts w:cs="B Nazanin" w:hint="cs"/>
          <w:sz w:val="28"/>
          <w:szCs w:val="28"/>
          <w:rtl/>
          <w:lang w:bidi="fa-IR"/>
        </w:rPr>
        <w:t>)</w:t>
      </w:r>
    </w:p>
    <w:p w:rsidR="00117DC4" w:rsidRDefault="00117DC4" w:rsidP="0015477C">
      <w:pPr>
        <w:bidi/>
        <w:jc w:val="lowKashida"/>
        <w:rPr>
          <w:rFonts w:cs="B Nazanin"/>
          <w:sz w:val="28"/>
          <w:szCs w:val="28"/>
          <w:rtl/>
          <w:lang w:bidi="fa-IR"/>
        </w:rPr>
      </w:pPr>
      <w:r w:rsidRPr="00117DC4">
        <w:rPr>
          <w:rFonts w:cs="B Nazanin" w:hint="cs"/>
          <w:sz w:val="28"/>
          <w:szCs w:val="28"/>
          <w:rtl/>
          <w:lang w:bidi="fa-IR"/>
        </w:rPr>
        <w:t xml:space="preserve">ب) </w:t>
      </w:r>
      <w:r w:rsidRPr="00117DC4">
        <w:rPr>
          <w:rFonts w:cs="B Nazanin" w:hint="cs"/>
          <w:sz w:val="28"/>
          <w:szCs w:val="28"/>
          <w:rtl/>
        </w:rPr>
        <w:t>اگر</w:t>
      </w:r>
      <w:r w:rsidRPr="00117DC4">
        <w:rPr>
          <w:rFonts w:cs="B Nazanin"/>
          <w:sz w:val="28"/>
          <w:szCs w:val="28"/>
          <w:lang w:bidi="fa-IR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ضریب</w:t>
      </w:r>
      <w:r w:rsidRPr="00117DC4">
        <w:rPr>
          <w:rFonts w:cs="B Nazanin"/>
          <w:sz w:val="28"/>
          <w:szCs w:val="28"/>
          <w:lang w:bidi="fa-IR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 xml:space="preserve">پسای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(C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D</m:t>
            </m:r>
          </m:sub>
        </m:sSub>
        <m:r>
          <w:rPr>
            <w:rFonts w:ascii="Cambria Math" w:hAnsi="Cambria Math" w:cs="B Nazanin"/>
            <w:sz w:val="28"/>
            <w:szCs w:val="28"/>
            <w:lang w:bidi="fa-IR"/>
          </w:rPr>
          <m:t>)</m:t>
        </m:r>
      </m:oMath>
      <w:r w:rsidRPr="00117DC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این</w:t>
      </w:r>
      <w:r w:rsidRPr="00117DC4">
        <w:rPr>
          <w:rFonts w:cs="B Nazanin"/>
          <w:sz w:val="28"/>
          <w:szCs w:val="28"/>
          <w:lang w:bidi="fa-IR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هواپیما</w:t>
      </w:r>
      <w:r w:rsidRPr="00117DC4">
        <w:rPr>
          <w:rFonts w:cs="B Nazanin"/>
          <w:sz w:val="28"/>
          <w:szCs w:val="28"/>
          <w:lang w:bidi="fa-IR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از</w:t>
      </w:r>
      <w:r w:rsidRPr="00117DC4">
        <w:rPr>
          <w:rFonts w:cs="B Nazanin"/>
          <w:sz w:val="28"/>
          <w:szCs w:val="28"/>
          <w:lang w:bidi="fa-IR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 xml:space="preserve">رابطه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B Nazanin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 w:cs="B Nazanin"/>
            <w:sz w:val="28"/>
            <w:szCs w:val="28"/>
          </w:rPr>
          <m:t>=0.025+</m:t>
        </m:r>
        <m:f>
          <m:fP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B Nazani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B Nazani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B Nazanin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 w:cs="B Nazanin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B Nazanin"/>
                <w:sz w:val="28"/>
                <w:szCs w:val="28"/>
              </w:rPr>
              <m:t>0.74π AR</m:t>
            </m:r>
          </m:den>
        </m:f>
      </m:oMath>
      <w:r>
        <w:rPr>
          <w:rFonts w:cs="B Nazanin" w:hint="cs"/>
          <w:sz w:val="28"/>
          <w:szCs w:val="28"/>
          <w:rtl/>
        </w:rPr>
        <w:t xml:space="preserve"> </w:t>
      </w:r>
      <w:r w:rsidR="00AC3D5D">
        <w:rPr>
          <w:rFonts w:cs="B Nazanin" w:hint="eastAsia"/>
          <w:sz w:val="28"/>
          <w:szCs w:val="28"/>
          <w:rtl/>
        </w:rPr>
        <w:t>قابل‌محاسبه</w:t>
      </w:r>
      <w:r>
        <w:rPr>
          <w:rFonts w:cs="B Nazanin" w:hint="cs"/>
          <w:sz w:val="28"/>
          <w:szCs w:val="28"/>
          <w:rtl/>
        </w:rPr>
        <w:t xml:space="preserve"> باشد، </w:t>
      </w:r>
      <w:r w:rsidRPr="00117DC4">
        <w:rPr>
          <w:rFonts w:cs="B Nazanin" w:hint="cs"/>
          <w:sz w:val="28"/>
          <w:szCs w:val="28"/>
          <w:rtl/>
        </w:rPr>
        <w:t>نیروی</w:t>
      </w:r>
      <w:r>
        <w:rPr>
          <w:rFonts w:cs="B Nazanin" w:hint="cs"/>
          <w:sz w:val="28"/>
          <w:szCs w:val="28"/>
          <w:rtl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پیشرانش</w:t>
      </w:r>
      <w:r w:rsidRPr="00117DC4">
        <w:rPr>
          <w:rFonts w:cs="B Nazanin"/>
          <w:sz w:val="28"/>
          <w:szCs w:val="28"/>
        </w:rPr>
        <w:t xml:space="preserve"> </w:t>
      </w:r>
      <w:r w:rsidR="00AC3D5D">
        <w:rPr>
          <w:rFonts w:cs="B Nazanin" w:hint="eastAsia"/>
          <w:sz w:val="28"/>
          <w:szCs w:val="28"/>
          <w:rtl/>
        </w:rPr>
        <w:t>موردن</w:t>
      </w:r>
      <w:r w:rsidR="00AC3D5D">
        <w:rPr>
          <w:rFonts w:cs="B Nazanin" w:hint="cs"/>
          <w:sz w:val="28"/>
          <w:szCs w:val="28"/>
          <w:rtl/>
        </w:rPr>
        <w:t>ی</w:t>
      </w:r>
      <w:r w:rsidR="00AC3D5D">
        <w:rPr>
          <w:rFonts w:cs="B Nazanin" w:hint="eastAsia"/>
          <w:sz w:val="28"/>
          <w:szCs w:val="28"/>
          <w:rtl/>
        </w:rPr>
        <w:t>از</w:t>
      </w:r>
      <w:r w:rsidRPr="00117DC4">
        <w:rPr>
          <w:rFonts w:cs="B Nazanin"/>
          <w:sz w:val="28"/>
          <w:szCs w:val="28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در</w:t>
      </w:r>
      <w:r w:rsidRPr="00117DC4">
        <w:rPr>
          <w:rFonts w:cs="B Nazanin"/>
          <w:sz w:val="28"/>
          <w:szCs w:val="28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این</w:t>
      </w:r>
      <w:r w:rsidRPr="00117DC4">
        <w:rPr>
          <w:rFonts w:cs="B Nazanin"/>
          <w:sz w:val="28"/>
          <w:szCs w:val="28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حالت</w:t>
      </w:r>
      <w:r w:rsidRPr="00117DC4">
        <w:rPr>
          <w:rFonts w:cs="B Nazanin"/>
          <w:sz w:val="28"/>
          <w:szCs w:val="28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را</w:t>
      </w:r>
      <w:r w:rsidRPr="00117DC4">
        <w:rPr>
          <w:rFonts w:cs="B Nazanin"/>
          <w:sz w:val="28"/>
          <w:szCs w:val="28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محاسبه</w:t>
      </w:r>
      <w:r w:rsidRPr="00117DC4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کنید. </w:t>
      </w:r>
      <w:r w:rsidRPr="00117DC4">
        <w:rPr>
          <w:rFonts w:cs="B Nazanin" w:hint="cs"/>
          <w:sz w:val="28"/>
          <w:szCs w:val="28"/>
          <w:rtl/>
        </w:rPr>
        <w:t>در</w:t>
      </w:r>
      <w:r w:rsidRPr="00117DC4">
        <w:rPr>
          <w:rFonts w:cs="B Nazanin"/>
          <w:sz w:val="28"/>
          <w:szCs w:val="28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رابطه</w:t>
      </w:r>
      <w:r w:rsidRPr="00117DC4">
        <w:rPr>
          <w:rFonts w:cs="B Nazanin"/>
          <w:sz w:val="28"/>
          <w:szCs w:val="28"/>
        </w:rPr>
        <w:t xml:space="preserve"> </w:t>
      </w:r>
      <w:r w:rsidRPr="00117DC4">
        <w:rPr>
          <w:rFonts w:cs="B Nazanin" w:hint="cs"/>
          <w:sz w:val="28"/>
          <w:szCs w:val="28"/>
          <w:rtl/>
        </w:rPr>
        <w:t>بالا</w:t>
      </w:r>
      <w:r>
        <w:rPr>
          <w:rFonts w:cs="B Nazanin" w:hint="cs"/>
          <w:sz w:val="28"/>
          <w:szCs w:val="28"/>
          <w:rtl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</w:rPr>
          <m:t>AR=</m:t>
        </m:r>
        <m:f>
          <m:fP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B Nazani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B Nazani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B Nazani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B Nazanin"/>
            <w:sz w:val="28"/>
            <w:szCs w:val="28"/>
          </w:rPr>
          <m:t xml:space="preserve"> </m:t>
        </m:r>
      </m:oMath>
      <w:r>
        <w:rPr>
          <w:rFonts w:cs="B Nazanin" w:hint="cs"/>
          <w:sz w:val="28"/>
          <w:szCs w:val="28"/>
          <w:rtl/>
          <w:lang w:bidi="fa-IR"/>
        </w:rPr>
        <w:t xml:space="preserve"> نسبت منظری بال است.</w:t>
      </w:r>
    </w:p>
    <w:p w:rsidR="00117DC4" w:rsidRDefault="004B367B" w:rsidP="00585DFC">
      <w:pPr>
        <w:bidi/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</w:t>
      </w:r>
      <w:r w:rsidR="00117DC4">
        <w:rPr>
          <w:rFonts w:cs="B Nazanin" w:hint="cs"/>
          <w:sz w:val="28"/>
          <w:szCs w:val="28"/>
          <w:rtl/>
        </w:rPr>
        <w:t xml:space="preserve">) </w:t>
      </w:r>
      <w:r w:rsidR="00117DC4" w:rsidRPr="00117DC4">
        <w:rPr>
          <w:rFonts w:cs="B Nazanin" w:hint="cs"/>
          <w:sz w:val="28"/>
          <w:szCs w:val="28"/>
          <w:rtl/>
        </w:rPr>
        <w:t>با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توجه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به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شکل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>
        <w:rPr>
          <w:rFonts w:cs="B Nazanin" w:hint="cs"/>
          <w:sz w:val="28"/>
          <w:szCs w:val="28"/>
          <w:rtl/>
        </w:rPr>
        <w:t>1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حداقل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سرعت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هواپیما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در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ارتفاع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585DFC">
        <w:rPr>
          <w:rFonts w:cs="B Nazanin" w:hint="cs"/>
          <w:sz w:val="28"/>
          <w:szCs w:val="28"/>
          <w:rtl/>
          <w:lang w:bidi="fa-IR"/>
        </w:rPr>
        <w:t>17</w:t>
      </w:r>
      <w:r w:rsidR="00585DFC" w:rsidRPr="00117DC4">
        <w:rPr>
          <w:rFonts w:cs="B Nazanin"/>
          <w:sz w:val="28"/>
          <w:szCs w:val="28"/>
          <w:rtl/>
          <w:lang w:bidi="fa-IR"/>
        </w:rPr>
        <w:t xml:space="preserve"> </w:t>
      </w:r>
      <w:r w:rsidR="00585DFC">
        <w:rPr>
          <w:rFonts w:cs="B Nazanin" w:hint="cs"/>
          <w:sz w:val="28"/>
          <w:szCs w:val="28"/>
          <w:rtl/>
          <w:lang w:bidi="fa-IR"/>
        </w:rPr>
        <w:t xml:space="preserve">کیلومتری </w:t>
      </w:r>
      <w:r w:rsidR="00585DFC">
        <w:rPr>
          <w:rFonts w:cs="B Nazanin" w:hint="cs"/>
          <w:sz w:val="28"/>
          <w:szCs w:val="28"/>
          <w:rtl/>
        </w:rPr>
        <w:t>از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سطح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دریا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را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محاسبه</w:t>
      </w:r>
      <w:r w:rsidR="00117DC4" w:rsidRPr="00117DC4">
        <w:rPr>
          <w:rFonts w:cs="B Nazanin"/>
          <w:sz w:val="28"/>
          <w:szCs w:val="28"/>
        </w:rPr>
        <w:t xml:space="preserve"> </w:t>
      </w:r>
      <w:r w:rsidR="00117DC4" w:rsidRPr="00117DC4">
        <w:rPr>
          <w:rFonts w:cs="B Nazanin" w:hint="cs"/>
          <w:sz w:val="28"/>
          <w:szCs w:val="28"/>
          <w:rtl/>
        </w:rPr>
        <w:t>کنید</w:t>
      </w:r>
      <w:r w:rsidR="00117DC4" w:rsidRPr="00117DC4">
        <w:rPr>
          <w:rFonts w:cs="B Nazanin"/>
          <w:sz w:val="28"/>
          <w:szCs w:val="28"/>
        </w:rPr>
        <w:t>.</w:t>
      </w:r>
    </w:p>
    <w:p w:rsidR="004B367B" w:rsidRDefault="004B367B" w:rsidP="00AB2D68">
      <w:pPr>
        <w:bidi/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  <w:lang w:eastAsia="zh-CN"/>
        </w:rPr>
        <w:drawing>
          <wp:inline distT="0" distB="0" distL="0" distR="0" wp14:anchorId="0DC34DCE">
            <wp:extent cx="3875947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428" cy="316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78E0" w:rsidRDefault="00633530" w:rsidP="00814C9A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2</w:t>
      </w:r>
      <w:r w:rsidR="0088712F">
        <w:rPr>
          <w:rFonts w:cs="B Nazanin" w:hint="cs"/>
          <w:sz w:val="28"/>
          <w:szCs w:val="28"/>
          <w:rtl/>
          <w:lang w:bidi="fa-IR"/>
        </w:rPr>
        <w:t xml:space="preserve">- </w:t>
      </w:r>
      <w:r w:rsidR="008D272F">
        <w:rPr>
          <w:rFonts w:cs="B Nazanin" w:hint="cs"/>
          <w:sz w:val="28"/>
          <w:szCs w:val="28"/>
          <w:rtl/>
          <w:lang w:bidi="fa-IR"/>
        </w:rPr>
        <w:t>استوانه</w:t>
      </w:r>
      <w:r w:rsidR="008D272F">
        <w:rPr>
          <w:rFonts w:cs="B Nazanin" w:hint="eastAsia"/>
          <w:sz w:val="28"/>
          <w:szCs w:val="28"/>
          <w:rtl/>
          <w:lang w:bidi="fa-IR"/>
        </w:rPr>
        <w:t>‌</w:t>
      </w:r>
      <w:r w:rsidR="00E178E0">
        <w:rPr>
          <w:rFonts w:cs="B Nazanin" w:hint="cs"/>
          <w:sz w:val="28"/>
          <w:szCs w:val="28"/>
          <w:rtl/>
          <w:lang w:bidi="fa-IR"/>
        </w:rPr>
        <w:t xml:space="preserve">ای را </w:t>
      </w:r>
      <w:r w:rsidR="008D272F">
        <w:rPr>
          <w:rFonts w:cs="B Nazanin" w:hint="cs"/>
          <w:sz w:val="28"/>
          <w:szCs w:val="28"/>
          <w:rtl/>
          <w:lang w:bidi="fa-IR"/>
        </w:rPr>
        <w:t>در جریانی قرار می</w:t>
      </w:r>
      <w:r w:rsidR="008D272F">
        <w:rPr>
          <w:rFonts w:cs="B Nazanin" w:hint="eastAsia"/>
          <w:sz w:val="28"/>
          <w:szCs w:val="28"/>
          <w:rtl/>
          <w:lang w:bidi="fa-IR"/>
        </w:rPr>
        <w:t>‌</w:t>
      </w:r>
      <w:r w:rsidR="00E178E0">
        <w:rPr>
          <w:rFonts w:cs="B Nazanin" w:hint="cs"/>
          <w:sz w:val="28"/>
          <w:szCs w:val="28"/>
          <w:rtl/>
          <w:lang w:bidi="fa-IR"/>
        </w:rPr>
        <w:t xml:space="preserve">دهیم به طوری که محور آن عمود بر جریان باشد. </w:t>
      </w:r>
      <w:r w:rsidR="008D272F">
        <w:rPr>
          <w:rFonts w:cs="B Nazanin" w:hint="cs"/>
          <w:sz w:val="28"/>
          <w:szCs w:val="28"/>
          <w:rtl/>
          <w:lang w:bidi="fa-IR"/>
        </w:rPr>
        <w:t>زاویه بین شعاع مربوط به لبه حمله (نقطه سکون) و شعاع مربوط به نقطه</w:t>
      </w:r>
      <w:r w:rsidR="008D272F">
        <w:rPr>
          <w:rFonts w:cs="B Nazanin" w:hint="eastAsia"/>
          <w:sz w:val="28"/>
          <w:szCs w:val="28"/>
          <w:rtl/>
          <w:lang w:bidi="fa-IR"/>
        </w:rPr>
        <w:t>‌</w:t>
      </w:r>
      <w:r w:rsidR="008D272F">
        <w:rPr>
          <w:rFonts w:cs="B Nazanin" w:hint="cs"/>
          <w:sz w:val="28"/>
          <w:szCs w:val="28"/>
          <w:rtl/>
          <w:lang w:bidi="fa-IR"/>
        </w:rPr>
        <w:t xml:space="preserve">ای دلخواه بر روی استوانه را </w:t>
      </w:r>
      <m:oMath>
        <m:r>
          <w:rPr>
            <w:rFonts w:ascii="Cambria Math" w:hAnsi="Cambria Math" w:cs="Cambria Math" w:hint="cs"/>
            <w:sz w:val="28"/>
            <w:szCs w:val="28"/>
            <w:rtl/>
            <w:lang w:bidi="fa-IR"/>
          </w:rPr>
          <m:t>∅</m:t>
        </m:r>
      </m:oMath>
      <w:r w:rsidR="008D272F">
        <w:rPr>
          <w:rFonts w:cs="B Nazanin" w:hint="cs"/>
          <w:sz w:val="28"/>
          <w:szCs w:val="28"/>
          <w:rtl/>
          <w:lang w:bidi="fa-IR"/>
        </w:rPr>
        <w:t xml:space="preserve"> می</w:t>
      </w:r>
      <w:r w:rsidR="008D272F">
        <w:rPr>
          <w:rFonts w:cs="B Nazanin" w:hint="eastAsia"/>
          <w:sz w:val="28"/>
          <w:szCs w:val="28"/>
          <w:rtl/>
          <w:lang w:bidi="fa-IR"/>
        </w:rPr>
        <w:t>‌</w:t>
      </w:r>
      <w:r w:rsidR="008D272F">
        <w:rPr>
          <w:rFonts w:cs="B Nazanin" w:hint="cs"/>
          <w:sz w:val="28"/>
          <w:szCs w:val="28"/>
          <w:rtl/>
          <w:lang w:bidi="fa-IR"/>
        </w:rPr>
        <w:t>نامیم. توزیع ضریب فشار بر سرتاسر سطح استوانه طبق این فرمول به دست می</w:t>
      </w:r>
      <w:r w:rsidR="008D272F">
        <w:rPr>
          <w:rFonts w:cs="B Nazanin" w:hint="eastAsia"/>
          <w:sz w:val="28"/>
          <w:szCs w:val="28"/>
          <w:rtl/>
          <w:lang w:bidi="fa-IR"/>
        </w:rPr>
        <w:t>‌</w:t>
      </w:r>
      <w:r w:rsidR="008D272F">
        <w:rPr>
          <w:rFonts w:cs="B Nazanin" w:hint="cs"/>
          <w:sz w:val="28"/>
          <w:szCs w:val="28"/>
          <w:rtl/>
          <w:lang w:bidi="fa-IR"/>
        </w:rPr>
        <w:t>آید: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0"/>
        <w:gridCol w:w="3589"/>
      </w:tblGrid>
      <w:tr w:rsidR="008D272F" w:rsidTr="008D272F">
        <w:tc>
          <w:tcPr>
            <w:tcW w:w="5430" w:type="dxa"/>
          </w:tcPr>
          <w:p w:rsidR="008D272F" w:rsidRPr="008D272F" w:rsidRDefault="008D272F" w:rsidP="008D272F">
            <w:pPr>
              <w:tabs>
                <w:tab w:val="right" w:pos="9119"/>
              </w:tabs>
              <w:bidi/>
              <w:jc w:val="lowKashida"/>
              <w:rPr>
                <w:rFonts w:cs="B Nazanin"/>
                <w:i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برای زاویه های </w:t>
            </w:r>
            <m:oMath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0≤∅≤</m:t>
              </m:r>
              <m:f>
                <m:fPr>
                  <m:type m:val="skw"/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π</m:t>
                  </m:r>
                </m:num>
                <m:den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B Nazanin" w:hint="cs"/>
                  <w:sz w:val="28"/>
                  <w:szCs w:val="28"/>
                  <w:rtl/>
                  <w:lang w:bidi="fa-IR"/>
                </w:rPr>
                <m:t xml:space="preserve">و </m:t>
              </m:r>
              <m:f>
                <m:fPr>
                  <m:type m:val="skw"/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3π</m:t>
                  </m:r>
                </m:num>
                <m:den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2</m:t>
                  </m:r>
                </m:den>
              </m:f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≤∅≤2π</m:t>
              </m:r>
            </m:oMath>
          </w:p>
        </w:tc>
        <w:tc>
          <w:tcPr>
            <w:tcW w:w="3589" w:type="dxa"/>
          </w:tcPr>
          <w:p w:rsidR="008D272F" w:rsidRDefault="00DA069C" w:rsidP="007462C9">
            <w:pPr>
              <w:tabs>
                <w:tab w:val="right" w:pos="9119"/>
              </w:tabs>
              <w:bidi/>
              <w:jc w:val="right"/>
              <w:rPr>
                <w:rFonts w:cs="B Nazanin"/>
                <w:sz w:val="28"/>
                <w:szCs w:val="28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  <w:lang w:bidi="fa-IR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∅</m:t>
                </m:r>
              </m:oMath>
            </m:oMathPara>
          </w:p>
        </w:tc>
      </w:tr>
      <w:tr w:rsidR="008D272F" w:rsidTr="008D272F">
        <w:tc>
          <w:tcPr>
            <w:tcW w:w="5430" w:type="dxa"/>
          </w:tcPr>
          <w:p w:rsidR="008D272F" w:rsidRPr="008D272F" w:rsidRDefault="008D272F" w:rsidP="008D272F">
            <w:pPr>
              <w:tabs>
                <w:tab w:val="right" w:pos="9119"/>
              </w:tabs>
              <w:bidi/>
              <w:jc w:val="lowKashida"/>
              <w:rPr>
                <w:rFonts w:cs="B Nazanin"/>
                <w:i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و برای زاویه های </w:t>
            </w:r>
            <m:oMath>
              <m:r>
                <m:rPr>
                  <m:sty m:val="p"/>
                </m:rPr>
                <w:rPr>
                  <w:rFonts w:ascii="Cambria Math" w:hAnsi="Cambria Math" w:cs="B Nazanin" w:hint="cs"/>
                  <w:sz w:val="28"/>
                  <w:szCs w:val="28"/>
                  <w:rtl/>
                  <w:lang w:bidi="fa-IR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π</m:t>
                  </m:r>
                </m:num>
                <m:den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2</m:t>
                  </m:r>
                </m:den>
              </m:f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≤∅≤</m:t>
              </m:r>
              <m:f>
                <m:fPr>
                  <m:type m:val="skw"/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3π</m:t>
                  </m:r>
                </m:num>
                <m:den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2</m:t>
                  </m:r>
                </m:den>
              </m:f>
            </m:oMath>
          </w:p>
        </w:tc>
        <w:tc>
          <w:tcPr>
            <w:tcW w:w="3589" w:type="dxa"/>
          </w:tcPr>
          <w:p w:rsidR="008D272F" w:rsidRDefault="00DA069C" w:rsidP="008D272F">
            <w:pPr>
              <w:tabs>
                <w:tab w:val="right" w:pos="9119"/>
              </w:tabs>
              <w:bidi/>
              <w:jc w:val="right"/>
              <w:rPr>
                <w:rFonts w:cs="B Nazanin"/>
                <w:sz w:val="28"/>
                <w:szCs w:val="28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=0</m:t>
                </m:r>
              </m:oMath>
            </m:oMathPara>
          </w:p>
        </w:tc>
      </w:tr>
    </w:tbl>
    <w:p w:rsidR="008D272F" w:rsidRDefault="00AC1C98" w:rsidP="00AC1C98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از روابط آیرودینامیکی تدریس شده، ضریب پسای حول استوانه را بدست آورید. </w:t>
      </w:r>
    </w:p>
    <w:p w:rsidR="00A41278" w:rsidRDefault="00EB3800" w:rsidP="00376E6B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3</w:t>
      </w:r>
      <w:bookmarkStart w:id="0" w:name="_GoBack"/>
      <w:bookmarkEnd w:id="0"/>
      <w:r w:rsidR="00415F7E">
        <w:rPr>
          <w:rFonts w:cs="B Nazanin" w:hint="cs"/>
          <w:sz w:val="28"/>
          <w:szCs w:val="28"/>
          <w:rtl/>
          <w:lang w:bidi="fa-IR"/>
        </w:rPr>
        <w:t>-</w:t>
      </w:r>
      <w:r w:rsidR="00A41278">
        <w:rPr>
          <w:rFonts w:cs="B Nazanin" w:hint="cs"/>
          <w:sz w:val="28"/>
          <w:szCs w:val="28"/>
          <w:rtl/>
          <w:lang w:bidi="fa-IR"/>
        </w:rPr>
        <w:t xml:space="preserve"> طول </w:t>
      </w:r>
      <w:r w:rsidR="00376E6B">
        <w:rPr>
          <w:rFonts w:cs="B Nazanin" w:hint="cs"/>
          <w:sz w:val="28"/>
          <w:szCs w:val="28"/>
          <w:rtl/>
          <w:lang w:bidi="fa-IR"/>
        </w:rPr>
        <w:t>وتر</w:t>
      </w:r>
      <w:r w:rsidR="00A41278">
        <w:rPr>
          <w:rFonts w:cs="B Nazanin" w:hint="cs"/>
          <w:sz w:val="28"/>
          <w:szCs w:val="28"/>
          <w:rtl/>
          <w:lang w:bidi="fa-IR"/>
        </w:rPr>
        <w:t xml:space="preserve"> ایرفویلی</w:t>
      </w:r>
      <w:r w:rsidR="00376E6B">
        <w:rPr>
          <w:rFonts w:cs="B Nazanin" w:hint="cs"/>
          <w:sz w:val="28"/>
          <w:szCs w:val="28"/>
          <w:rtl/>
          <w:lang w:bidi="fa-IR"/>
        </w:rPr>
        <w:t xml:space="preserve"> برابر</w:t>
      </w:r>
      <w:r w:rsidR="00A41278">
        <w:rPr>
          <w:rFonts w:cs="B Nazanin" w:hint="cs"/>
          <w:sz w:val="28"/>
          <w:szCs w:val="28"/>
          <w:rtl/>
          <w:lang w:bidi="fa-IR"/>
        </w:rPr>
        <w:t xml:space="preserve"> </w:t>
      </w:r>
      <w:r w:rsidR="00A41278" w:rsidRPr="006C58A2">
        <w:rPr>
          <w:rFonts w:asciiTheme="majorBidi" w:hAnsiTheme="majorBidi" w:cstheme="majorBidi"/>
          <w:i/>
          <w:iCs/>
          <w:sz w:val="24"/>
          <w:szCs w:val="24"/>
          <w:lang w:bidi="fa-IR"/>
        </w:rPr>
        <w:t>c</w:t>
      </w:r>
      <w:r w:rsidR="00A41278">
        <w:rPr>
          <w:rFonts w:cs="B Nazanin" w:hint="cs"/>
          <w:sz w:val="28"/>
          <w:szCs w:val="28"/>
          <w:rtl/>
          <w:lang w:bidi="fa-IR"/>
        </w:rPr>
        <w:t xml:space="preserve"> می</w:t>
      </w:r>
      <w:r w:rsidR="008F27C2">
        <w:rPr>
          <w:rFonts w:cs="B Nazanin"/>
          <w:sz w:val="28"/>
          <w:szCs w:val="28"/>
          <w:lang w:bidi="fa-IR"/>
        </w:rPr>
        <w:softHyphen/>
      </w:r>
      <w:r w:rsidR="00A41278">
        <w:rPr>
          <w:rFonts w:cs="B Nazanin" w:hint="cs"/>
          <w:sz w:val="28"/>
          <w:szCs w:val="28"/>
          <w:rtl/>
          <w:lang w:bidi="fa-IR"/>
        </w:rPr>
        <w:t>باشد و ضریب فشار روی سطح بالا و پایین آن به صورت زیر تعریف شده است.</w:t>
      </w:r>
    </w:p>
    <w:p w:rsidR="00A41278" w:rsidRDefault="00DA069C" w:rsidP="00A41278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B Nazanin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 xml:space="preserve">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28"/>
                            <w:szCs w:val="2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p,  u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=1-300</m:t>
                    </m:r>
                    <m:sSup>
                      <m:sSupPr>
                        <m:ctrlPr>
                          <w:rPr>
                            <w:rFonts w:ascii="Cambria Math" w:hAnsi="Cambria Math" w:cs="B Nazanin"/>
                            <w:i/>
                            <w:sz w:val="28"/>
                            <w:szCs w:val="28"/>
                            <w:lang w:bidi="fa-I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B Nazanin"/>
                                <w:i/>
                                <w:sz w:val="28"/>
                                <w:szCs w:val="28"/>
                                <w:lang w:bidi="fa-IR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B Nazanin"/>
                                    <w:i/>
                                    <w:sz w:val="28"/>
                                    <w:szCs w:val="28"/>
                                    <w:lang w:bidi="fa-IR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B Nazanin"/>
                                    <w:sz w:val="28"/>
                                    <w:szCs w:val="28"/>
                                    <w:lang w:bidi="fa-IR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B Nazanin"/>
                                    <w:sz w:val="28"/>
                                    <w:szCs w:val="28"/>
                                    <w:lang w:bidi="fa-IR"/>
                                  </w:rPr>
                                  <m:t>c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 xml:space="preserve">     0≤x/c≤0.1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28"/>
                            <w:szCs w:val="2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p,u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=-2.2277+2.2777</m:t>
                    </m:r>
                    <m:f>
                      <m:fPr>
                        <m:ctrlPr>
                          <w:rPr>
                            <w:rFonts w:ascii="Cambria Math" w:hAnsi="Cambria Math" w:cs="B Nazanin"/>
                            <w:i/>
                            <w:sz w:val="28"/>
                            <w:szCs w:val="28"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c</m:t>
                        </m:r>
                      </m:den>
                    </m:f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 xml:space="preserve">     0.1≤x/c ≤1 </m:t>
                    </m:r>
                  </m:e>
                </m:mr>
                <m:m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 xml:space="preserve">       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28"/>
                            <w:szCs w:val="2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p,l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=1-0.95</m:t>
                    </m:r>
                    <m:f>
                      <m:fPr>
                        <m:ctrlPr>
                          <w:rPr>
                            <w:rFonts w:ascii="Cambria Math" w:hAnsi="Cambria Math" w:cs="B Nazanin"/>
                            <w:i/>
                            <w:sz w:val="28"/>
                            <w:szCs w:val="28"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  <w:lang w:bidi="fa-IR"/>
                          </w:rPr>
                          <m:t>c</m:t>
                        </m:r>
                      </m:den>
                    </m:f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 xml:space="preserve">                     0≤x/c ≤1</m:t>
                    </m:r>
                  </m:e>
                </m:mr>
              </m:m>
            </m:e>
          </m:d>
        </m:oMath>
      </m:oMathPara>
    </w:p>
    <w:p w:rsidR="00A41278" w:rsidRDefault="00A41278" w:rsidP="00A41278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مطلوب است:</w:t>
      </w:r>
    </w:p>
    <w:p w:rsidR="00A41278" w:rsidRDefault="00376E6B" w:rsidP="00A41278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الف</w:t>
      </w:r>
      <w:r w:rsidR="00A41278">
        <w:rPr>
          <w:rFonts w:cs="B Nazanin" w:hint="cs"/>
          <w:sz w:val="28"/>
          <w:szCs w:val="28"/>
          <w:rtl/>
          <w:lang w:bidi="fa-IR"/>
        </w:rPr>
        <w:t>: رسم</w:t>
      </w:r>
      <w:r w:rsidR="008F27C2">
        <w:rPr>
          <w:rFonts w:cs="B Nazanin" w:hint="cs"/>
          <w:sz w:val="28"/>
          <w:szCs w:val="28"/>
          <w:rtl/>
          <w:lang w:bidi="fa-IR"/>
        </w:rPr>
        <w:t xml:space="preserve"> نمودار ضریب فشار روی سطح بالا</w:t>
      </w:r>
      <w:r w:rsidR="006C58A2">
        <w:rPr>
          <w:rFonts w:cs="B Nazanin" w:hint="cs"/>
          <w:sz w:val="28"/>
          <w:szCs w:val="28"/>
          <w:rtl/>
          <w:lang w:bidi="fa-IR"/>
        </w:rPr>
        <w:t xml:space="preserve"> و پایینی ایرفویل بر حسب</w:t>
      </w:r>
      <w:r w:rsidR="00A41278">
        <w:rPr>
          <w:rFonts w:cs="B Nazanin"/>
          <w:sz w:val="28"/>
          <w:szCs w:val="28"/>
          <w:lang w:bidi="fa-IR"/>
        </w:rPr>
        <w:t xml:space="preserve">(x/c) </w:t>
      </w:r>
      <w:r w:rsidR="00A41278">
        <w:rPr>
          <w:rFonts w:cs="B Nazanin" w:hint="cs"/>
          <w:sz w:val="28"/>
          <w:szCs w:val="28"/>
          <w:rtl/>
          <w:lang w:bidi="fa-IR"/>
        </w:rPr>
        <w:t xml:space="preserve"> روی یک نمودار</w:t>
      </w:r>
    </w:p>
    <w:p w:rsidR="00376E6B" w:rsidRDefault="00376E6B" w:rsidP="00376E6B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ب: محاسبه ضریب برآ</w:t>
      </w:r>
    </w:p>
    <w:p w:rsidR="00376E6B" w:rsidRPr="00D237D3" w:rsidRDefault="00376E6B" w:rsidP="00376E6B">
      <w:pPr>
        <w:tabs>
          <w:tab w:val="right" w:pos="9119"/>
        </w:tabs>
        <w:bidi/>
        <w:jc w:val="lowKashida"/>
        <w:rPr>
          <w:rFonts w:cs="B Nazanin"/>
          <w:sz w:val="28"/>
          <w:szCs w:val="28"/>
          <w:lang w:bidi="fa-IR"/>
        </w:rPr>
      </w:pPr>
    </w:p>
    <w:p w:rsidR="0088712F" w:rsidRPr="00D237D3" w:rsidRDefault="0088712F" w:rsidP="00AF007D">
      <w:pPr>
        <w:tabs>
          <w:tab w:val="right" w:pos="9119"/>
        </w:tabs>
        <w:bidi/>
        <w:jc w:val="lowKashida"/>
        <w:rPr>
          <w:rFonts w:cs="B Nazanin"/>
          <w:sz w:val="28"/>
          <w:szCs w:val="28"/>
          <w:rtl/>
          <w:lang w:bidi="fa-IR"/>
        </w:rPr>
      </w:pPr>
    </w:p>
    <w:p w:rsidR="00AB2D68" w:rsidRDefault="00AB2D68" w:rsidP="00AB2D68">
      <w:pPr>
        <w:tabs>
          <w:tab w:val="left" w:pos="90"/>
        </w:tabs>
        <w:jc w:val="right"/>
        <w:rPr>
          <w:rFonts w:cs="B Nazanin"/>
          <w:sz w:val="28"/>
          <w:szCs w:val="28"/>
          <w:rtl/>
        </w:rPr>
      </w:pPr>
    </w:p>
    <w:p w:rsidR="00AB2D68" w:rsidRPr="00117DC4" w:rsidRDefault="00AB2D68" w:rsidP="00AB2D68">
      <w:pPr>
        <w:tabs>
          <w:tab w:val="right" w:pos="6149"/>
          <w:tab w:val="right" w:leader="dot" w:pos="6689"/>
          <w:tab w:val="right" w:leader="dot" w:pos="7679"/>
        </w:tabs>
        <w:bidi/>
        <w:rPr>
          <w:rFonts w:cs="B Nazanin"/>
          <w:sz w:val="28"/>
          <w:szCs w:val="28"/>
          <w:rtl/>
        </w:rPr>
      </w:pPr>
    </w:p>
    <w:sectPr w:rsidR="00AB2D68" w:rsidRPr="00117DC4" w:rsidSect="00AB2D68">
      <w:footerReference w:type="default" r:id="rId9"/>
      <w:footerReference w:type="first" r:id="rId10"/>
      <w:pgSz w:w="11909" w:h="16834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69C" w:rsidRDefault="00DA069C" w:rsidP="004B367B">
      <w:pPr>
        <w:spacing w:after="0" w:line="240" w:lineRule="auto"/>
      </w:pPr>
      <w:r>
        <w:separator/>
      </w:r>
    </w:p>
  </w:endnote>
  <w:endnote w:type="continuationSeparator" w:id="0">
    <w:p w:rsidR="00DA069C" w:rsidRDefault="00DA069C" w:rsidP="004B3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.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4752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367B" w:rsidRDefault="00AB2D68" w:rsidP="00AB2D68">
        <w:pPr>
          <w:pStyle w:val="Footer"/>
          <w:jc w:val="center"/>
        </w:pPr>
        <w:r>
          <w:rPr>
            <w:rFonts w:cs="B Nazanin" w:hint="cs"/>
            <w:rtl/>
          </w:rPr>
          <w:t>2</w:t>
        </w:r>
      </w:p>
    </w:sdtContent>
  </w:sdt>
  <w:p w:rsidR="004B367B" w:rsidRDefault="004B367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D68" w:rsidRPr="00AB2D68" w:rsidRDefault="00AB2D68" w:rsidP="00AB2D68">
    <w:pPr>
      <w:pStyle w:val="Footer"/>
      <w:jc w:val="center"/>
      <w:rPr>
        <w:rFonts w:cs="B Nazanin"/>
        <w:lang w:bidi="fa-IR"/>
      </w:rPr>
    </w:pPr>
    <w:r w:rsidRPr="00AB2D68">
      <w:rPr>
        <w:rFonts w:cs="B Nazanin" w:hint="cs"/>
        <w:rtl/>
        <w:lang w:bidi="fa-IR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69C" w:rsidRDefault="00DA069C" w:rsidP="004B367B">
      <w:pPr>
        <w:spacing w:after="0" w:line="240" w:lineRule="auto"/>
      </w:pPr>
      <w:r>
        <w:separator/>
      </w:r>
    </w:p>
  </w:footnote>
  <w:footnote w:type="continuationSeparator" w:id="0">
    <w:p w:rsidR="00DA069C" w:rsidRDefault="00DA069C" w:rsidP="004B36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bQ0NTQys7QwNjQ0MDJR0lEKTi0uzszPAykwrQUAVDYEUywAAAA="/>
  </w:docVars>
  <w:rsids>
    <w:rsidRoot w:val="00892C41"/>
    <w:rsid w:val="000B00A9"/>
    <w:rsid w:val="000E296F"/>
    <w:rsid w:val="00117DC4"/>
    <w:rsid w:val="00145A00"/>
    <w:rsid w:val="0015477C"/>
    <w:rsid w:val="00357848"/>
    <w:rsid w:val="00376E6B"/>
    <w:rsid w:val="00415F7E"/>
    <w:rsid w:val="004B367B"/>
    <w:rsid w:val="004F7F10"/>
    <w:rsid w:val="0055060D"/>
    <w:rsid w:val="00557542"/>
    <w:rsid w:val="00585DFC"/>
    <w:rsid w:val="005B2E0C"/>
    <w:rsid w:val="005B62F1"/>
    <w:rsid w:val="00633530"/>
    <w:rsid w:val="006C58A2"/>
    <w:rsid w:val="006E1DE2"/>
    <w:rsid w:val="0070136D"/>
    <w:rsid w:val="007237AC"/>
    <w:rsid w:val="0073335B"/>
    <w:rsid w:val="007368E7"/>
    <w:rsid w:val="007462C9"/>
    <w:rsid w:val="00750FE4"/>
    <w:rsid w:val="007A3AA2"/>
    <w:rsid w:val="00814C9A"/>
    <w:rsid w:val="00822D4C"/>
    <w:rsid w:val="00857DA9"/>
    <w:rsid w:val="008679F5"/>
    <w:rsid w:val="0088712F"/>
    <w:rsid w:val="00892C41"/>
    <w:rsid w:val="008D1C8A"/>
    <w:rsid w:val="008D22D1"/>
    <w:rsid w:val="008D272F"/>
    <w:rsid w:val="008F27C2"/>
    <w:rsid w:val="00947E52"/>
    <w:rsid w:val="00982473"/>
    <w:rsid w:val="009D0BB7"/>
    <w:rsid w:val="00A41278"/>
    <w:rsid w:val="00A518A3"/>
    <w:rsid w:val="00AB2D68"/>
    <w:rsid w:val="00AC1C98"/>
    <w:rsid w:val="00AC3D5D"/>
    <w:rsid w:val="00AF007D"/>
    <w:rsid w:val="00B100D5"/>
    <w:rsid w:val="00B2595B"/>
    <w:rsid w:val="00B408AE"/>
    <w:rsid w:val="00C1769D"/>
    <w:rsid w:val="00C81C12"/>
    <w:rsid w:val="00C866D1"/>
    <w:rsid w:val="00D237D3"/>
    <w:rsid w:val="00D60EA8"/>
    <w:rsid w:val="00D6583C"/>
    <w:rsid w:val="00DA069C"/>
    <w:rsid w:val="00E178E0"/>
    <w:rsid w:val="00EA2D2E"/>
    <w:rsid w:val="00EB3800"/>
    <w:rsid w:val="00F57259"/>
    <w:rsid w:val="00FE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table" w:styleId="TableGrid">
    <w:name w:val="Table Grid"/>
    <w:basedOn w:val="TableNormal"/>
    <w:uiPriority w:val="39"/>
    <w:rsid w:val="008D27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2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table" w:styleId="TableGrid">
    <w:name w:val="Table Grid"/>
    <w:basedOn w:val="TableNormal"/>
    <w:uiPriority w:val="39"/>
    <w:rsid w:val="008D27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2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</Company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elyas kermani</dc:creator>
  <cp:lastModifiedBy>ehsan roohi</cp:lastModifiedBy>
  <cp:revision>25</cp:revision>
  <cp:lastPrinted>2017-10-08T19:27:00Z</cp:lastPrinted>
  <dcterms:created xsi:type="dcterms:W3CDTF">2016-10-02T09:57:00Z</dcterms:created>
  <dcterms:modified xsi:type="dcterms:W3CDTF">2021-11-17T01:17:00Z</dcterms:modified>
</cp:coreProperties>
</file>