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B367B" w:rsidRPr="004B367B" w:rsidRDefault="004B367B" w:rsidP="00E80417">
      <w:pPr>
        <w:bidi/>
        <w:jc w:val="center"/>
        <w:rPr>
          <w:rFonts w:ascii="B Nazanin,Bold" w:cs="B Nazanin,Bold"/>
          <w:b/>
          <w:bCs/>
          <w:sz w:val="26"/>
          <w:szCs w:val="26"/>
          <w:lang w:bidi="fa-IR"/>
        </w:rPr>
      </w:pPr>
      <w:r w:rsidRPr="004B367B">
        <w:rPr>
          <w:rFonts w:ascii="B Nazanin,Bold" w:cs="B Nazanin" w:hint="cs"/>
          <w:b/>
          <w:bCs/>
          <w:sz w:val="26"/>
          <w:szCs w:val="26"/>
          <w:rtl/>
          <w:lang w:bidi="fa-IR"/>
        </w:rPr>
        <w:t>مبانی</w:t>
      </w:r>
      <w:r w:rsidRPr="004B367B">
        <w:rPr>
          <w:rFonts w:ascii="B Nazanin,Bold" w:cs="B Nazanin"/>
          <w:b/>
          <w:bCs/>
          <w:sz w:val="26"/>
          <w:szCs w:val="26"/>
          <w:rtl/>
          <w:lang w:bidi="fa-IR"/>
        </w:rPr>
        <w:t xml:space="preserve"> </w:t>
      </w:r>
      <w:r w:rsidRPr="004B367B">
        <w:rPr>
          <w:rFonts w:ascii="B Nazanin,Bold" w:cs="B Nazanin" w:hint="cs"/>
          <w:b/>
          <w:bCs/>
          <w:sz w:val="26"/>
          <w:szCs w:val="26"/>
          <w:rtl/>
          <w:lang w:bidi="fa-IR"/>
        </w:rPr>
        <w:t>آیرودینامیک                                                         تمرین</w:t>
      </w:r>
      <w:r w:rsidRPr="004B367B">
        <w:rPr>
          <w:rFonts w:ascii="B Nazanin,Bold" w:cs="B Nazanin"/>
          <w:b/>
          <w:bCs/>
          <w:sz w:val="26"/>
          <w:szCs w:val="26"/>
          <w:rtl/>
          <w:lang w:bidi="fa-IR"/>
        </w:rPr>
        <w:t xml:space="preserve"> </w:t>
      </w:r>
      <w:r w:rsidRPr="004B367B">
        <w:rPr>
          <w:rFonts w:ascii="B Nazanin,Bold" w:cs="B Nazanin" w:hint="cs"/>
          <w:b/>
          <w:bCs/>
          <w:sz w:val="26"/>
          <w:szCs w:val="26"/>
          <w:rtl/>
          <w:lang w:bidi="fa-IR"/>
        </w:rPr>
        <w:t>تحویلی</w:t>
      </w:r>
      <w:r w:rsidRPr="004B367B">
        <w:rPr>
          <w:rFonts w:ascii="B Nazanin,Bold" w:cs="B Nazanin"/>
          <w:b/>
          <w:bCs/>
          <w:sz w:val="26"/>
          <w:szCs w:val="26"/>
          <w:rtl/>
          <w:lang w:bidi="fa-IR"/>
        </w:rPr>
        <w:t xml:space="preserve"> </w:t>
      </w:r>
      <w:r w:rsidR="00FE18C3">
        <w:rPr>
          <w:rFonts w:ascii="B Nazanin,Bold" w:cs="B Nazanin" w:hint="cs"/>
          <w:b/>
          <w:bCs/>
          <w:sz w:val="26"/>
          <w:szCs w:val="26"/>
          <w:rtl/>
          <w:lang w:bidi="fa-IR"/>
        </w:rPr>
        <w:t>سری</w:t>
      </w:r>
      <w:r w:rsidR="00C35539">
        <w:rPr>
          <w:rFonts w:ascii="B Nazanin,Bold" w:cs="B Nazanin" w:hint="cs"/>
          <w:b/>
          <w:bCs/>
          <w:sz w:val="26"/>
          <w:szCs w:val="26"/>
          <w:rtl/>
          <w:lang w:bidi="fa-IR"/>
        </w:rPr>
        <w:t xml:space="preserve"> </w:t>
      </w:r>
      <w:r w:rsidR="00E80417">
        <w:rPr>
          <w:rFonts w:ascii="B Nazanin,Bold" w:cs="B Nazanin" w:hint="cs"/>
          <w:b/>
          <w:bCs/>
          <w:sz w:val="26"/>
          <w:szCs w:val="26"/>
          <w:rtl/>
          <w:lang w:bidi="fa-IR"/>
        </w:rPr>
        <w:t>4</w:t>
      </w:r>
    </w:p>
    <w:p w:rsidR="00F9377C" w:rsidRPr="007572FA" w:rsidRDefault="004B367B" w:rsidP="00E80417">
      <w:pPr>
        <w:bidi/>
        <w:jc w:val="center"/>
        <w:rPr>
          <w:rFonts w:ascii="B Nazanin,Bold" w:cs="B Nazanin"/>
          <w:b/>
          <w:bCs/>
          <w:sz w:val="26"/>
          <w:szCs w:val="26"/>
          <w:lang w:bidi="fa-IR"/>
        </w:rPr>
      </w:pPr>
      <w:r w:rsidRPr="004B367B">
        <w:rPr>
          <w:rFonts w:ascii="B Nazanin,Bold" w:cs="B Nazanin" w:hint="cs"/>
          <w:b/>
          <w:bCs/>
          <w:sz w:val="26"/>
          <w:szCs w:val="26"/>
          <w:rtl/>
          <w:lang w:bidi="fa-IR"/>
        </w:rPr>
        <w:t>مدرس</w:t>
      </w:r>
      <w:r w:rsidRPr="004B367B">
        <w:rPr>
          <w:rFonts w:ascii="B Nazanin,Bold" w:cs="B Nazanin"/>
          <w:b/>
          <w:bCs/>
          <w:sz w:val="26"/>
          <w:szCs w:val="26"/>
          <w:rtl/>
          <w:lang w:bidi="fa-IR"/>
        </w:rPr>
        <w:t xml:space="preserve">: </w:t>
      </w:r>
      <w:r w:rsidRPr="004B367B">
        <w:rPr>
          <w:rFonts w:ascii="B Nazanin,Bold" w:cs="B Nazanin" w:hint="cs"/>
          <w:b/>
          <w:bCs/>
          <w:sz w:val="26"/>
          <w:szCs w:val="26"/>
          <w:rtl/>
          <w:lang w:bidi="fa-IR"/>
        </w:rPr>
        <w:t>دکتر</w:t>
      </w:r>
      <w:r w:rsidRPr="004B367B">
        <w:rPr>
          <w:rFonts w:ascii="B Nazanin,Bold" w:cs="B Nazanin"/>
          <w:b/>
          <w:bCs/>
          <w:sz w:val="26"/>
          <w:szCs w:val="26"/>
          <w:rtl/>
          <w:lang w:bidi="fa-IR"/>
        </w:rPr>
        <w:t xml:space="preserve"> </w:t>
      </w:r>
      <w:r w:rsidRPr="004B367B">
        <w:rPr>
          <w:rFonts w:ascii="B Nazanin,Bold" w:cs="B Nazanin" w:hint="cs"/>
          <w:b/>
          <w:bCs/>
          <w:sz w:val="26"/>
          <w:szCs w:val="26"/>
          <w:rtl/>
          <w:lang w:bidi="fa-IR"/>
        </w:rPr>
        <w:t>احسان</w:t>
      </w:r>
      <w:r w:rsidRPr="004B367B">
        <w:rPr>
          <w:rFonts w:ascii="B Nazanin,Bold" w:cs="B Nazanin"/>
          <w:b/>
          <w:bCs/>
          <w:sz w:val="26"/>
          <w:szCs w:val="26"/>
          <w:rtl/>
          <w:lang w:bidi="fa-IR"/>
        </w:rPr>
        <w:t xml:space="preserve"> </w:t>
      </w:r>
      <w:r w:rsidRPr="004B367B">
        <w:rPr>
          <w:rFonts w:ascii="B Nazanin,Bold" w:cs="B Nazanin" w:hint="cs"/>
          <w:b/>
          <w:bCs/>
          <w:sz w:val="26"/>
          <w:szCs w:val="26"/>
          <w:rtl/>
          <w:lang w:bidi="fa-IR"/>
        </w:rPr>
        <w:t>روحی</w:t>
      </w:r>
      <w:r w:rsidRPr="004B367B">
        <w:rPr>
          <w:rFonts w:ascii="B Nazanin,Bold" w:cs="B Nazanin"/>
          <w:b/>
          <w:bCs/>
          <w:sz w:val="26"/>
          <w:szCs w:val="26"/>
          <w:rtl/>
          <w:lang w:bidi="fa-IR"/>
        </w:rPr>
        <w:t xml:space="preserve"> </w:t>
      </w:r>
      <w:r w:rsidR="00C35539">
        <w:rPr>
          <w:rFonts w:ascii="B Nazanin,Bold" w:cs="B Nazanin" w:hint="cs"/>
          <w:b/>
          <w:bCs/>
          <w:sz w:val="26"/>
          <w:szCs w:val="26"/>
          <w:rtl/>
          <w:lang w:bidi="fa-IR"/>
        </w:rPr>
        <w:tab/>
      </w:r>
      <w:r w:rsidR="00C35539">
        <w:rPr>
          <w:rFonts w:ascii="B Nazanin,Bold" w:cs="B Nazanin" w:hint="cs"/>
          <w:b/>
          <w:bCs/>
          <w:sz w:val="26"/>
          <w:szCs w:val="26"/>
          <w:rtl/>
          <w:lang w:bidi="fa-IR"/>
        </w:rPr>
        <w:tab/>
      </w:r>
      <w:r w:rsidR="00C35539">
        <w:rPr>
          <w:rFonts w:ascii="B Nazanin,Bold" w:cs="B Nazanin" w:hint="cs"/>
          <w:b/>
          <w:bCs/>
          <w:sz w:val="26"/>
          <w:szCs w:val="26"/>
          <w:rtl/>
          <w:lang w:bidi="fa-IR"/>
        </w:rPr>
        <w:tab/>
      </w:r>
      <w:r w:rsidR="00C35539">
        <w:rPr>
          <w:rFonts w:ascii="B Nazanin,Bold" w:cs="B Nazanin" w:hint="cs"/>
          <w:b/>
          <w:bCs/>
          <w:sz w:val="26"/>
          <w:szCs w:val="26"/>
          <w:rtl/>
          <w:lang w:bidi="fa-IR"/>
        </w:rPr>
        <w:tab/>
      </w:r>
      <w:r w:rsidRPr="004B367B">
        <w:rPr>
          <w:rFonts w:ascii="B Nazanin,Bold" w:cs="B Nazanin" w:hint="cs"/>
          <w:b/>
          <w:bCs/>
          <w:sz w:val="26"/>
          <w:szCs w:val="26"/>
          <w:rtl/>
          <w:lang w:bidi="fa-IR"/>
        </w:rPr>
        <w:t>مهلت</w:t>
      </w:r>
      <w:r w:rsidRPr="004B367B">
        <w:rPr>
          <w:rFonts w:ascii="B Nazanin,Bold" w:cs="B Nazanin"/>
          <w:b/>
          <w:bCs/>
          <w:sz w:val="26"/>
          <w:szCs w:val="26"/>
          <w:rtl/>
          <w:lang w:bidi="fa-IR"/>
        </w:rPr>
        <w:t xml:space="preserve"> </w:t>
      </w:r>
      <w:r w:rsidRPr="004B367B">
        <w:rPr>
          <w:rFonts w:ascii="B Nazanin,Bold" w:cs="B Nazanin" w:hint="cs"/>
          <w:b/>
          <w:bCs/>
          <w:sz w:val="26"/>
          <w:szCs w:val="26"/>
          <w:rtl/>
          <w:lang w:bidi="fa-IR"/>
        </w:rPr>
        <w:t>تحویل</w:t>
      </w:r>
      <w:r>
        <w:rPr>
          <w:rFonts w:ascii="B Nazanin,Bold" w:cs="B Nazanin"/>
          <w:b/>
          <w:bCs/>
          <w:sz w:val="26"/>
          <w:szCs w:val="26"/>
          <w:rtl/>
          <w:lang w:bidi="fa-IR"/>
        </w:rPr>
        <w:t>:</w:t>
      </w:r>
      <w:r>
        <w:rPr>
          <w:rFonts w:ascii="B Nazanin,Bold" w:cs="B Nazanin" w:hint="cs"/>
          <w:b/>
          <w:bCs/>
          <w:sz w:val="26"/>
          <w:szCs w:val="26"/>
          <w:rtl/>
          <w:lang w:bidi="fa-IR"/>
        </w:rPr>
        <w:t xml:space="preserve"> </w:t>
      </w:r>
      <w:r w:rsidR="00E80417">
        <w:rPr>
          <w:rFonts w:ascii="B Nazanin,Bold" w:cs="B Nazanin" w:hint="cs"/>
          <w:b/>
          <w:bCs/>
          <w:sz w:val="26"/>
          <w:szCs w:val="26"/>
          <w:rtl/>
          <w:lang w:bidi="fa-IR"/>
        </w:rPr>
        <w:t>22</w:t>
      </w:r>
      <w:bookmarkStart w:id="0" w:name="_GoBack"/>
      <w:bookmarkEnd w:id="0"/>
      <w:r w:rsidR="007572FA">
        <w:rPr>
          <w:rFonts w:ascii="B Nazanin,Bold" w:cs="B Nazanin" w:hint="cs"/>
          <w:b/>
          <w:bCs/>
          <w:sz w:val="26"/>
          <w:szCs w:val="26"/>
          <w:rtl/>
          <w:lang w:bidi="fa-IR"/>
        </w:rPr>
        <w:t>/</w:t>
      </w:r>
      <w:r w:rsidR="001D6D68">
        <w:rPr>
          <w:rFonts w:ascii="B Nazanin,Bold" w:cs="B Nazanin" w:hint="cs"/>
          <w:b/>
          <w:bCs/>
          <w:sz w:val="26"/>
          <w:szCs w:val="26"/>
          <w:rtl/>
          <w:lang w:bidi="fa-IR"/>
        </w:rPr>
        <w:t>9</w:t>
      </w:r>
      <w:r w:rsidR="007572FA">
        <w:rPr>
          <w:rFonts w:ascii="B Nazanin,Bold" w:cs="B Nazanin" w:hint="cs"/>
          <w:b/>
          <w:bCs/>
          <w:sz w:val="26"/>
          <w:szCs w:val="26"/>
          <w:rtl/>
          <w:lang w:bidi="fa-IR"/>
        </w:rPr>
        <w:t>/</w:t>
      </w:r>
      <w:r w:rsidR="00E80417">
        <w:rPr>
          <w:rFonts w:ascii="B Nazanin,Bold" w:cs="B Nazanin" w:hint="cs"/>
          <w:b/>
          <w:bCs/>
          <w:sz w:val="26"/>
          <w:szCs w:val="26"/>
          <w:rtl/>
          <w:lang w:bidi="fa-IR"/>
        </w:rPr>
        <w:t>1400</w:t>
      </w:r>
    </w:p>
    <w:p w:rsidR="000D2A02" w:rsidRPr="00382290" w:rsidRDefault="00CA65CF" w:rsidP="001C4A02">
      <w:pPr>
        <w:pStyle w:val="ListParagraph"/>
        <w:numPr>
          <w:ilvl w:val="0"/>
          <w:numId w:val="9"/>
        </w:numPr>
        <w:bidi/>
        <w:spacing w:after="200" w:line="276" w:lineRule="auto"/>
        <w:ind w:left="1374"/>
        <w:jc w:val="both"/>
        <w:rPr>
          <w:rFonts w:cs="B Nazanin"/>
          <w:sz w:val="24"/>
          <w:szCs w:val="24"/>
          <w:rtl/>
        </w:rPr>
      </w:pPr>
      <w:r w:rsidRPr="00382290">
        <w:rPr>
          <w:rFonts w:cs="B Nazanin" w:hint="cs"/>
          <w:sz w:val="24"/>
          <w:szCs w:val="24"/>
          <w:rtl/>
        </w:rPr>
        <w:t>ضریب برا و ضریب پسا روی نیمه استوانه نشان داده شده در شکل زیر بدست آورید. فشار در قسمت جلویی استوانه از رابطه توزیع فشار غیرلزج و در قسمت پشت دقیقا برابر فشار نقطه 90 درجه در نظر گرفته شود.</w:t>
      </w:r>
    </w:p>
    <w:p w:rsidR="00382290" w:rsidRPr="00A05D6C" w:rsidRDefault="00CA65CF" w:rsidP="00A05D6C">
      <w:pPr>
        <w:pStyle w:val="ListParagraph"/>
        <w:bidi/>
        <w:spacing w:after="200" w:line="276" w:lineRule="auto"/>
        <w:jc w:val="center"/>
        <w:rPr>
          <w:rFonts w:cs="B Nazanin"/>
          <w:sz w:val="24"/>
          <w:szCs w:val="24"/>
          <w:lang w:bidi="fa-IR"/>
        </w:rPr>
      </w:pPr>
      <w:r>
        <w:rPr>
          <w:rFonts w:cs="B Nazanin"/>
          <w:noProof/>
          <w:sz w:val="24"/>
          <w:szCs w:val="24"/>
          <w:rtl/>
          <w:lang w:eastAsia="zh-CN"/>
        </w:rPr>
        <w:drawing>
          <wp:inline distT="0" distB="0" distL="0" distR="0" wp14:anchorId="126905BA" wp14:editId="620D5B0E">
            <wp:extent cx="2907102" cy="1781101"/>
            <wp:effectExtent l="0" t="0" r="762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13101" cy="17847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82290" w:rsidRDefault="00083097" w:rsidP="001C4A02">
      <w:pPr>
        <w:pStyle w:val="ListParagraph"/>
        <w:numPr>
          <w:ilvl w:val="0"/>
          <w:numId w:val="9"/>
        </w:numPr>
        <w:bidi/>
        <w:spacing w:after="200" w:line="276" w:lineRule="auto"/>
        <w:ind w:left="1374"/>
        <w:jc w:val="both"/>
        <w:rPr>
          <w:rFonts w:cs="B Nazanin"/>
          <w:sz w:val="24"/>
          <w:szCs w:val="24"/>
        </w:rPr>
      </w:pPr>
      <w:r>
        <w:rPr>
          <w:rFonts w:cs="B Nazanin" w:hint="cs"/>
          <w:sz w:val="24"/>
          <w:szCs w:val="24"/>
          <w:rtl/>
        </w:rPr>
        <w:t>استوانه‌ای</w:t>
      </w:r>
      <w:r w:rsidR="00382290" w:rsidRPr="00382290">
        <w:rPr>
          <w:rFonts w:cs="B Nazanin" w:hint="cs"/>
          <w:sz w:val="24"/>
          <w:szCs w:val="24"/>
          <w:rtl/>
        </w:rPr>
        <w:t xml:space="preserve"> به طول 10 متر و قطر 1 متر را در نظر بگیرید. اگر این </w:t>
      </w:r>
      <w:r>
        <w:rPr>
          <w:rFonts w:cs="B Nazanin" w:hint="cs"/>
          <w:sz w:val="24"/>
          <w:szCs w:val="24"/>
          <w:rtl/>
        </w:rPr>
        <w:t>استوانه</w:t>
      </w:r>
      <w:r w:rsidR="00382290" w:rsidRPr="00382290">
        <w:rPr>
          <w:rFonts w:cs="B Nazanin" w:hint="cs"/>
          <w:sz w:val="24"/>
          <w:szCs w:val="24"/>
          <w:rtl/>
        </w:rPr>
        <w:t xml:space="preserve"> با سرعت 100 دور بر دقیقه در یک جریان آزاد با سرعت افقی 100 کیلومتر بر ساعت بچرخد، بیشترین نیروی برآیی که این سیلندر ایجاد می</w:t>
      </w:r>
      <w:r w:rsidR="00382290" w:rsidRPr="00382290">
        <w:rPr>
          <w:rFonts w:cs="B Nazanin" w:hint="cs"/>
          <w:sz w:val="24"/>
          <w:szCs w:val="24"/>
          <w:rtl/>
        </w:rPr>
        <w:softHyphen/>
        <w:t xml:space="preserve">کند چقدر است؟  </w:t>
      </w:r>
    </w:p>
    <w:p w:rsidR="00382290" w:rsidRDefault="00382290" w:rsidP="001C4A02">
      <w:pPr>
        <w:pStyle w:val="ListParagraph"/>
        <w:bidi/>
        <w:spacing w:after="200" w:line="276" w:lineRule="auto"/>
        <w:ind w:left="1374"/>
        <w:jc w:val="both"/>
        <w:rPr>
          <w:rFonts w:cs="B Nazanin"/>
          <w:sz w:val="24"/>
          <w:szCs w:val="24"/>
        </w:rPr>
      </w:pPr>
    </w:p>
    <w:p w:rsidR="000326C9" w:rsidRPr="00382290" w:rsidRDefault="000326C9" w:rsidP="001C4A02">
      <w:pPr>
        <w:pStyle w:val="ListParagraph"/>
        <w:numPr>
          <w:ilvl w:val="0"/>
          <w:numId w:val="9"/>
        </w:numPr>
        <w:bidi/>
        <w:spacing w:after="200" w:line="276" w:lineRule="auto"/>
        <w:ind w:left="1374"/>
        <w:jc w:val="both"/>
        <w:rPr>
          <w:rFonts w:cs="B Nazanin"/>
          <w:sz w:val="24"/>
          <w:szCs w:val="24"/>
        </w:rPr>
      </w:pPr>
      <w:r w:rsidRPr="00382290">
        <w:rPr>
          <w:rFonts w:cs="B Nazanin" w:hint="cs"/>
          <w:sz w:val="24"/>
          <w:szCs w:val="24"/>
          <w:rtl/>
        </w:rPr>
        <w:t>ترکیبی از جریان یکنواخت و دو گردابه که در خلاف جهت هم می</w:t>
      </w:r>
      <w:r w:rsidRPr="00382290">
        <w:rPr>
          <w:rFonts w:cs="B Nazanin" w:hint="cs"/>
          <w:sz w:val="24"/>
          <w:szCs w:val="24"/>
          <w:rtl/>
        </w:rPr>
        <w:softHyphen/>
        <w:t xml:space="preserve">چرخند و با فاصله </w:t>
      </w:r>
      <w:r w:rsidRPr="00382290">
        <w:rPr>
          <w:rFonts w:cs="B Nazanin"/>
          <w:sz w:val="24"/>
          <w:szCs w:val="24"/>
        </w:rPr>
        <w:t>2y</w:t>
      </w:r>
      <w:r w:rsidRPr="001C4A02">
        <w:rPr>
          <w:rFonts w:cs="B Nazanin"/>
          <w:sz w:val="24"/>
          <w:szCs w:val="24"/>
        </w:rPr>
        <w:t>0</w:t>
      </w:r>
      <w:r w:rsidRPr="00382290">
        <w:rPr>
          <w:rFonts w:cs="B Nazanin" w:hint="cs"/>
          <w:sz w:val="24"/>
          <w:szCs w:val="24"/>
          <w:rtl/>
        </w:rPr>
        <w:t xml:space="preserve"> از هم قرار دارند را در نظر بگیرید. تعریف کنید: </w:t>
      </w:r>
      <m:oMath>
        <m:r>
          <m:rPr>
            <m:sty m:val="p"/>
          </m:rPr>
          <w:rPr>
            <w:rFonts w:ascii="Cambria Math" w:hAnsi="Cambria Math" w:cs="B Nazanin"/>
            <w:sz w:val="24"/>
            <w:szCs w:val="24"/>
          </w:rPr>
          <m:t>K=π</m:t>
        </m:r>
        <m:sSub>
          <m:sSubPr>
            <m:ctrlPr>
              <w:rPr>
                <w:rFonts w:ascii="Cambria Math" w:hAnsi="Cambria Math" w:cs="B Nazanin"/>
                <w:sz w:val="24"/>
                <w:szCs w:val="24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B Nazanin"/>
                <w:sz w:val="24"/>
                <w:szCs w:val="24"/>
              </w:rPr>
              <m:t>V</m:t>
            </m:r>
          </m:e>
          <m:sub>
            <m:r>
              <m:rPr>
                <m:sty m:val="p"/>
              </m:rPr>
              <w:rPr>
                <w:rFonts w:ascii="Cambria Math" w:hAnsi="Cambria Math" w:cs="B Nazanin"/>
                <w:sz w:val="24"/>
                <w:szCs w:val="24"/>
              </w:rPr>
              <m:t>∞</m:t>
            </m:r>
          </m:sub>
        </m:sSub>
        <m:sSub>
          <m:sSubPr>
            <m:ctrlPr>
              <w:rPr>
                <w:rFonts w:ascii="Cambria Math" w:hAnsi="Cambria Math" w:cs="B Nazanin"/>
                <w:sz w:val="24"/>
                <w:szCs w:val="24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B Nazanin"/>
                <w:sz w:val="24"/>
                <w:szCs w:val="24"/>
              </w:rPr>
              <m:t>y</m:t>
            </m:r>
          </m:e>
          <m:sub>
            <m:r>
              <m:rPr>
                <m:sty m:val="p"/>
              </m:rPr>
              <w:rPr>
                <w:rFonts w:ascii="Cambria Math" w:hAnsi="Cambria Math" w:cs="B Nazanin"/>
                <w:sz w:val="24"/>
                <w:szCs w:val="24"/>
              </w:rPr>
              <m:t>0</m:t>
            </m:r>
          </m:sub>
        </m:sSub>
        <m:r>
          <m:rPr>
            <m:sty m:val="p"/>
          </m:rPr>
          <w:rPr>
            <w:rFonts w:ascii="Cambria Math" w:hAnsi="Cambria Math" w:cs="B Nazanin"/>
            <w:sz w:val="24"/>
            <w:szCs w:val="24"/>
          </w:rPr>
          <m:t>/Γ</m:t>
        </m:r>
      </m:oMath>
      <w:r w:rsidRPr="001C4A02">
        <w:rPr>
          <w:rFonts w:cs="B Nazanin" w:hint="cs"/>
          <w:sz w:val="24"/>
          <w:szCs w:val="24"/>
          <w:rtl/>
        </w:rPr>
        <w:t xml:space="preserve">. تعداد نقاط سکون برای مقادیر </w:t>
      </w:r>
      <w:r w:rsidRPr="001C4A02">
        <w:rPr>
          <w:rFonts w:cs="B Nazanin"/>
          <w:sz w:val="24"/>
          <w:szCs w:val="24"/>
        </w:rPr>
        <w:t>K</w:t>
      </w:r>
      <w:r w:rsidRPr="001C4A02">
        <w:rPr>
          <w:rFonts w:cs="B Nazanin" w:hint="cs"/>
          <w:sz w:val="24"/>
          <w:szCs w:val="24"/>
          <w:rtl/>
        </w:rPr>
        <w:t xml:space="preserve"> برابر 5/0، 1 و 2 را بیابید. </w:t>
      </w:r>
    </w:p>
    <w:p w:rsidR="000326C9" w:rsidRPr="002E12F5" w:rsidRDefault="000326C9" w:rsidP="001C4A02">
      <w:pPr>
        <w:pStyle w:val="ListParagraph"/>
        <w:bidi/>
        <w:spacing w:after="200" w:line="276" w:lineRule="auto"/>
        <w:ind w:left="1374"/>
        <w:jc w:val="center"/>
        <w:rPr>
          <w:rFonts w:cs="B Nazanin"/>
          <w:sz w:val="24"/>
          <w:szCs w:val="24"/>
          <w:rtl/>
        </w:rPr>
      </w:pPr>
      <w:r>
        <w:rPr>
          <w:rFonts w:cs="B Nazanin"/>
          <w:noProof/>
          <w:sz w:val="24"/>
          <w:szCs w:val="24"/>
          <w:rtl/>
          <w:lang w:eastAsia="zh-CN"/>
        </w:rPr>
        <w:drawing>
          <wp:inline distT="0" distB="0" distL="0" distR="0" wp14:anchorId="7EF3E6A6" wp14:editId="6DE46284">
            <wp:extent cx="3942272" cy="1356692"/>
            <wp:effectExtent l="0" t="0" r="127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264" t="48294" r="18040" b="1844"/>
                    <a:stretch/>
                  </pic:blipFill>
                  <pic:spPr bwMode="auto">
                    <a:xfrm>
                      <a:off x="0" y="0"/>
                      <a:ext cx="3943410" cy="13570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0326C9" w:rsidRPr="00B64665" w:rsidRDefault="000326C9" w:rsidP="00A05D6C">
      <w:pPr>
        <w:pStyle w:val="ListParagraph"/>
        <w:bidi/>
        <w:spacing w:after="200" w:line="276" w:lineRule="auto"/>
        <w:ind w:left="1374"/>
        <w:jc w:val="both"/>
        <w:rPr>
          <w:rFonts w:cs="B Nazanin"/>
          <w:sz w:val="24"/>
          <w:szCs w:val="24"/>
        </w:rPr>
      </w:pPr>
      <w:r w:rsidRPr="00B64665">
        <w:rPr>
          <w:rFonts w:cs="B Nazanin" w:hint="cs"/>
          <w:sz w:val="24"/>
          <w:szCs w:val="24"/>
          <w:rtl/>
        </w:rPr>
        <w:t>راهنمایی: تابع جریان گردابه را در مختصات دکارت</w:t>
      </w:r>
      <w:r w:rsidR="00761C5D">
        <w:rPr>
          <w:rFonts w:cs="B Nazanin" w:hint="cs"/>
          <w:sz w:val="24"/>
          <w:szCs w:val="24"/>
          <w:rtl/>
        </w:rPr>
        <w:t>ی</w:t>
      </w:r>
      <w:r w:rsidRPr="00B64665">
        <w:rPr>
          <w:rFonts w:cs="B Nazanin" w:hint="cs"/>
          <w:sz w:val="24"/>
          <w:szCs w:val="24"/>
          <w:rtl/>
        </w:rPr>
        <w:t xml:space="preserve"> بنویسید. یک نقطه دلخواه (</w:t>
      </w:r>
      <w:proofErr w:type="spellStart"/>
      <w:r w:rsidRPr="00B64665">
        <w:rPr>
          <w:rFonts w:cs="B Nazanin"/>
          <w:sz w:val="24"/>
          <w:szCs w:val="24"/>
        </w:rPr>
        <w:t>x,y</w:t>
      </w:r>
      <w:proofErr w:type="spellEnd"/>
      <w:r w:rsidRPr="00B64665">
        <w:rPr>
          <w:rFonts w:cs="B Nazanin" w:hint="cs"/>
          <w:sz w:val="24"/>
          <w:szCs w:val="24"/>
          <w:rtl/>
        </w:rPr>
        <w:t>) در نظر بگیرید و  سرعت (یا تابع جریان) در آن نقطه را حساب کنید.</w:t>
      </w:r>
      <w:r w:rsidR="00761C5D">
        <w:rPr>
          <w:rFonts w:cs="B Nazanin" w:hint="cs"/>
          <w:sz w:val="24"/>
          <w:szCs w:val="24"/>
          <w:rtl/>
        </w:rPr>
        <w:t xml:space="preserve"> سپس نقاط سکون را با صفر گذاشتن سرعت مشخص کنید.</w:t>
      </w:r>
      <w:r w:rsidRPr="00B64665">
        <w:rPr>
          <w:rFonts w:cs="B Nazanin" w:hint="cs"/>
          <w:sz w:val="24"/>
          <w:szCs w:val="24"/>
          <w:rtl/>
        </w:rPr>
        <w:t xml:space="preserve"> </w:t>
      </w:r>
    </w:p>
    <w:p w:rsidR="00883547" w:rsidRPr="00883547" w:rsidRDefault="00883547" w:rsidP="001C4A02">
      <w:pPr>
        <w:pStyle w:val="ListParagraph"/>
        <w:numPr>
          <w:ilvl w:val="0"/>
          <w:numId w:val="9"/>
        </w:numPr>
        <w:bidi/>
        <w:spacing w:after="200" w:line="276" w:lineRule="auto"/>
        <w:ind w:left="1374"/>
        <w:jc w:val="both"/>
        <w:rPr>
          <w:rFonts w:cs="B Nazanin"/>
          <w:sz w:val="24"/>
          <w:szCs w:val="24"/>
        </w:rPr>
      </w:pPr>
      <w:r w:rsidRPr="00883547">
        <w:rPr>
          <w:rFonts w:cs="B Nazanin" w:hint="cs"/>
          <w:sz w:val="24"/>
          <w:szCs w:val="24"/>
          <w:rtl/>
        </w:rPr>
        <w:t>شکل خط جریان ترکیب یک گردابه و یک چاه در زیر نشان داده شده است. این خط جریان یک گردباد را مدل می</w:t>
      </w:r>
      <w:r w:rsidR="00B0054C">
        <w:rPr>
          <w:rFonts w:cs="B Nazanin" w:hint="cs"/>
          <w:sz w:val="24"/>
          <w:szCs w:val="24"/>
          <w:rtl/>
        </w:rPr>
        <w:t>‌</w:t>
      </w:r>
      <w:r w:rsidRPr="00883547">
        <w:rPr>
          <w:rFonts w:cs="B Nazanin" w:hint="cs"/>
          <w:sz w:val="24"/>
          <w:szCs w:val="24"/>
          <w:rtl/>
        </w:rPr>
        <w:t xml:space="preserve">کند. اگر چرخش برابر </w:t>
      </w:r>
      <w:r w:rsidRPr="0075493A">
        <w:rPr>
          <w:rFonts w:ascii="Symbol" w:hAnsi="Symbol" w:cstheme="majorBidi"/>
          <w:sz w:val="24"/>
          <w:szCs w:val="24"/>
        </w:rPr>
        <w:t></w:t>
      </w:r>
      <w:r w:rsidRPr="00883547">
        <w:rPr>
          <w:rFonts w:cs="B Nazanin"/>
          <w:sz w:val="24"/>
          <w:szCs w:val="24"/>
        </w:rPr>
        <w:t>=8500 m</w:t>
      </w:r>
      <w:r w:rsidRPr="001C4A02">
        <w:rPr>
          <w:rFonts w:cs="B Nazanin"/>
          <w:sz w:val="24"/>
          <w:szCs w:val="24"/>
        </w:rPr>
        <w:t>2</w:t>
      </w:r>
      <w:r w:rsidRPr="00883547">
        <w:rPr>
          <w:rFonts w:cs="B Nazanin"/>
          <w:sz w:val="24"/>
          <w:szCs w:val="24"/>
        </w:rPr>
        <w:t>/s</w:t>
      </w:r>
      <w:r w:rsidRPr="00883547">
        <w:rPr>
          <w:rFonts w:cs="B Nazanin" w:hint="cs"/>
          <w:sz w:val="24"/>
          <w:szCs w:val="24"/>
          <w:rtl/>
        </w:rPr>
        <w:t xml:space="preserve"> و فشار در فاصله </w:t>
      </w:r>
      <w:r w:rsidRPr="00883547">
        <w:rPr>
          <w:rFonts w:cs="B Nazanin"/>
          <w:sz w:val="24"/>
          <w:szCs w:val="24"/>
        </w:rPr>
        <w:t>r=40 m</w:t>
      </w:r>
      <w:r w:rsidRPr="00883547">
        <w:rPr>
          <w:rFonts w:cs="B Nazanin" w:hint="cs"/>
          <w:sz w:val="24"/>
          <w:szCs w:val="24"/>
          <w:rtl/>
        </w:rPr>
        <w:t xml:space="preserve">، 2200 پاسکال کمتر از فشار جریان آزاد باشد، با فرض چگالی برابر 225/1 کیلوگرم بر متر مکعب، </w:t>
      </w:r>
    </w:p>
    <w:p w:rsidR="00883547" w:rsidRPr="00F37598" w:rsidRDefault="00883547" w:rsidP="001C4A02">
      <w:pPr>
        <w:pStyle w:val="ListParagraph"/>
        <w:bidi/>
        <w:spacing w:after="200" w:line="276" w:lineRule="auto"/>
        <w:ind w:left="1374"/>
        <w:jc w:val="both"/>
        <w:rPr>
          <w:rFonts w:cs="B Nazanin"/>
          <w:sz w:val="24"/>
          <w:szCs w:val="24"/>
          <w:rtl/>
        </w:rPr>
      </w:pPr>
      <w:r w:rsidRPr="00F37598">
        <w:rPr>
          <w:rFonts w:cs="B Nazanin" w:hint="cs"/>
          <w:sz w:val="24"/>
          <w:szCs w:val="24"/>
          <w:rtl/>
        </w:rPr>
        <w:t>الف) قدرت چاه را بدست آورید.</w:t>
      </w:r>
      <w:r>
        <w:rPr>
          <w:rFonts w:cs="B Nazanin" w:hint="cs"/>
          <w:sz w:val="24"/>
          <w:szCs w:val="24"/>
          <w:rtl/>
        </w:rPr>
        <w:t xml:space="preserve"> </w:t>
      </w:r>
    </w:p>
    <w:p w:rsidR="00883547" w:rsidRDefault="00883547" w:rsidP="001C4A02">
      <w:pPr>
        <w:pStyle w:val="ListParagraph"/>
        <w:bidi/>
        <w:spacing w:after="200" w:line="276" w:lineRule="auto"/>
        <w:ind w:left="1374"/>
        <w:jc w:val="both"/>
        <w:rPr>
          <w:rFonts w:cs="B Nazanin"/>
          <w:sz w:val="24"/>
          <w:szCs w:val="24"/>
        </w:rPr>
      </w:pPr>
      <w:r w:rsidRPr="00F37598">
        <w:rPr>
          <w:rFonts w:cs="B Nazanin" w:hint="cs"/>
          <w:sz w:val="24"/>
          <w:szCs w:val="24"/>
          <w:rtl/>
        </w:rPr>
        <w:t xml:space="preserve">ب) فشار در </w:t>
      </w:r>
      <w:r w:rsidRPr="00F37598">
        <w:rPr>
          <w:rFonts w:cs="B Nazanin"/>
          <w:sz w:val="24"/>
          <w:szCs w:val="24"/>
        </w:rPr>
        <w:t xml:space="preserve">r=15 m </w:t>
      </w:r>
      <w:r w:rsidRPr="00F37598">
        <w:rPr>
          <w:rFonts w:cs="B Nazanin" w:hint="cs"/>
          <w:sz w:val="24"/>
          <w:szCs w:val="24"/>
          <w:rtl/>
        </w:rPr>
        <w:t xml:space="preserve"> چقدر است؟ </w:t>
      </w:r>
    </w:p>
    <w:p w:rsidR="00883547" w:rsidRPr="00F37598" w:rsidRDefault="00883547" w:rsidP="001C4A02">
      <w:pPr>
        <w:pStyle w:val="ListParagraph"/>
        <w:bidi/>
        <w:spacing w:after="200" w:line="276" w:lineRule="auto"/>
        <w:ind w:left="1374"/>
        <w:jc w:val="both"/>
        <w:rPr>
          <w:rFonts w:cs="B Nazanin"/>
          <w:sz w:val="24"/>
          <w:szCs w:val="24"/>
          <w:rtl/>
        </w:rPr>
      </w:pPr>
    </w:p>
    <w:p w:rsidR="001B43F6" w:rsidRPr="001C4A02" w:rsidRDefault="00883547" w:rsidP="001C4A02">
      <w:pPr>
        <w:bidi/>
        <w:spacing w:after="200" w:line="276" w:lineRule="auto"/>
        <w:ind w:left="1440"/>
        <w:jc w:val="center"/>
        <w:rPr>
          <w:rFonts w:cs="B Nazanin"/>
          <w:sz w:val="24"/>
          <w:szCs w:val="24"/>
          <w:rtl/>
        </w:rPr>
      </w:pPr>
      <w:r w:rsidRPr="00F37598">
        <w:rPr>
          <w:noProof/>
          <w:lang w:eastAsia="zh-CN"/>
        </w:rPr>
        <w:lastRenderedPageBreak/>
        <w:drawing>
          <wp:inline distT="0" distB="0" distL="0" distR="0" wp14:anchorId="79FDE274" wp14:editId="1BE56BF0">
            <wp:extent cx="1966823" cy="1810962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039" t="7924" r="2919"/>
                    <a:stretch/>
                  </pic:blipFill>
                  <pic:spPr bwMode="auto">
                    <a:xfrm>
                      <a:off x="0" y="0"/>
                      <a:ext cx="1966824" cy="18109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1B43F6" w:rsidRPr="001C4A02" w:rsidSect="00AB2D68">
      <w:footerReference w:type="default" r:id="rId11"/>
      <w:footerReference w:type="first" r:id="rId12"/>
      <w:pgSz w:w="11909" w:h="16834" w:code="9"/>
      <w:pgMar w:top="1440" w:right="1440" w:bottom="1440" w:left="1440" w:header="720" w:footer="720" w:gutter="0"/>
      <w:cols w:space="720"/>
      <w:titlePg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F47EC6" w:rsidRDefault="00F47EC6" w:rsidP="004B367B">
      <w:pPr>
        <w:spacing w:after="0" w:line="240" w:lineRule="auto"/>
      </w:pPr>
      <w:r>
        <w:separator/>
      </w:r>
    </w:p>
  </w:endnote>
  <w:endnote w:type="continuationSeparator" w:id="0">
    <w:p w:rsidR="00F47EC6" w:rsidRDefault="00F47EC6" w:rsidP="004B367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 Nazanin,Bold">
    <w:altName w:val="Times New Roman"/>
    <w:panose1 w:val="00000000000000000000"/>
    <w:charset w:val="B2"/>
    <w:family w:val="auto"/>
    <w:notTrueType/>
    <w:pitch w:val="default"/>
    <w:sig w:usb0="00002001" w:usb1="00000000" w:usb2="00000000" w:usb3="00000000" w:csb0="00000040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ymbol">
    <w:altName w:val="Symbol"/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794752811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4B367B" w:rsidRDefault="00AB2D68" w:rsidP="00AB2D68">
        <w:pPr>
          <w:pStyle w:val="Footer"/>
          <w:jc w:val="center"/>
        </w:pPr>
        <w:r>
          <w:rPr>
            <w:rFonts w:cs="B Nazanin" w:hint="cs"/>
            <w:rtl/>
          </w:rPr>
          <w:t>2</w:t>
        </w:r>
      </w:p>
    </w:sdtContent>
  </w:sdt>
  <w:p w:rsidR="004B367B" w:rsidRDefault="004B367B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B2D68" w:rsidRPr="00AB2D68" w:rsidRDefault="00AB2D68" w:rsidP="00AB2D68">
    <w:pPr>
      <w:pStyle w:val="Footer"/>
      <w:jc w:val="center"/>
      <w:rPr>
        <w:rFonts w:cs="B Nazanin"/>
        <w:lang w:bidi="fa-IR"/>
      </w:rPr>
    </w:pPr>
    <w:r w:rsidRPr="00AB2D68">
      <w:rPr>
        <w:rFonts w:cs="B Nazanin" w:hint="cs"/>
        <w:rtl/>
        <w:lang w:bidi="fa-IR"/>
      </w:rPr>
      <w:t>1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F47EC6" w:rsidRDefault="00F47EC6" w:rsidP="004B367B">
      <w:pPr>
        <w:spacing w:after="0" w:line="240" w:lineRule="auto"/>
      </w:pPr>
      <w:r>
        <w:separator/>
      </w:r>
    </w:p>
  </w:footnote>
  <w:footnote w:type="continuationSeparator" w:id="0">
    <w:p w:rsidR="00F47EC6" w:rsidRDefault="00F47EC6" w:rsidP="004B367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9B3576D"/>
    <w:multiLevelType w:val="hybridMultilevel"/>
    <w:tmpl w:val="0756C8CE"/>
    <w:lvl w:ilvl="0" w:tplc="1D44443E">
      <w:start w:val="1"/>
      <w:numFmt w:val="decimal"/>
      <w:lvlText w:val="%1-"/>
      <w:lvlJc w:val="left"/>
      <w:pPr>
        <w:ind w:left="643" w:hanging="360"/>
      </w:pPr>
      <w:rPr>
        <w:rFonts w:cs="B Nazanin" w:hint="default"/>
      </w:rPr>
    </w:lvl>
    <w:lvl w:ilvl="1" w:tplc="08090019" w:tentative="1">
      <w:start w:val="1"/>
      <w:numFmt w:val="lowerLetter"/>
      <w:lvlText w:val="%2."/>
      <w:lvlJc w:val="left"/>
      <w:pPr>
        <w:ind w:left="1363" w:hanging="360"/>
      </w:pPr>
    </w:lvl>
    <w:lvl w:ilvl="2" w:tplc="0809001B" w:tentative="1">
      <w:start w:val="1"/>
      <w:numFmt w:val="lowerRoman"/>
      <w:lvlText w:val="%3."/>
      <w:lvlJc w:val="right"/>
      <w:pPr>
        <w:ind w:left="2083" w:hanging="180"/>
      </w:pPr>
    </w:lvl>
    <w:lvl w:ilvl="3" w:tplc="0809000F" w:tentative="1">
      <w:start w:val="1"/>
      <w:numFmt w:val="decimal"/>
      <w:lvlText w:val="%4."/>
      <w:lvlJc w:val="left"/>
      <w:pPr>
        <w:ind w:left="2803" w:hanging="360"/>
      </w:pPr>
    </w:lvl>
    <w:lvl w:ilvl="4" w:tplc="08090019" w:tentative="1">
      <w:start w:val="1"/>
      <w:numFmt w:val="lowerLetter"/>
      <w:lvlText w:val="%5."/>
      <w:lvlJc w:val="left"/>
      <w:pPr>
        <w:ind w:left="3523" w:hanging="360"/>
      </w:pPr>
    </w:lvl>
    <w:lvl w:ilvl="5" w:tplc="0809001B" w:tentative="1">
      <w:start w:val="1"/>
      <w:numFmt w:val="lowerRoman"/>
      <w:lvlText w:val="%6."/>
      <w:lvlJc w:val="right"/>
      <w:pPr>
        <w:ind w:left="4243" w:hanging="180"/>
      </w:pPr>
    </w:lvl>
    <w:lvl w:ilvl="6" w:tplc="0809000F" w:tentative="1">
      <w:start w:val="1"/>
      <w:numFmt w:val="decimal"/>
      <w:lvlText w:val="%7."/>
      <w:lvlJc w:val="left"/>
      <w:pPr>
        <w:ind w:left="4963" w:hanging="360"/>
      </w:pPr>
    </w:lvl>
    <w:lvl w:ilvl="7" w:tplc="08090019" w:tentative="1">
      <w:start w:val="1"/>
      <w:numFmt w:val="lowerLetter"/>
      <w:lvlText w:val="%8."/>
      <w:lvlJc w:val="left"/>
      <w:pPr>
        <w:ind w:left="5683" w:hanging="360"/>
      </w:pPr>
    </w:lvl>
    <w:lvl w:ilvl="8" w:tplc="0809001B" w:tentative="1">
      <w:start w:val="1"/>
      <w:numFmt w:val="lowerRoman"/>
      <w:lvlText w:val="%9."/>
      <w:lvlJc w:val="right"/>
      <w:pPr>
        <w:ind w:left="6403" w:hanging="180"/>
      </w:pPr>
    </w:lvl>
  </w:abstractNum>
  <w:abstractNum w:abstractNumId="1">
    <w:nsid w:val="1C1D3B10"/>
    <w:multiLevelType w:val="hybridMultilevel"/>
    <w:tmpl w:val="05C837D0"/>
    <w:lvl w:ilvl="0" w:tplc="B42449E6">
      <w:start w:val="1"/>
      <w:numFmt w:val="decimal"/>
      <w:lvlText w:val="%1-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>
    <w:nsid w:val="1D1324D7"/>
    <w:multiLevelType w:val="hybridMultilevel"/>
    <w:tmpl w:val="246CA494"/>
    <w:lvl w:ilvl="0" w:tplc="3012817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D267002"/>
    <w:multiLevelType w:val="hybridMultilevel"/>
    <w:tmpl w:val="246CA494"/>
    <w:lvl w:ilvl="0" w:tplc="3012817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23290B38"/>
    <w:multiLevelType w:val="hybridMultilevel"/>
    <w:tmpl w:val="9148DE2A"/>
    <w:lvl w:ilvl="0" w:tplc="6E5AF77A">
      <w:start w:val="7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2DD175D2"/>
    <w:multiLevelType w:val="hybridMultilevel"/>
    <w:tmpl w:val="EF0096E2"/>
    <w:lvl w:ilvl="0" w:tplc="FA1482A2">
      <w:start w:val="6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6579127A"/>
    <w:multiLevelType w:val="hybridMultilevel"/>
    <w:tmpl w:val="7472C306"/>
    <w:lvl w:ilvl="0" w:tplc="B42449E6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>
    <w:nsid w:val="77F135D5"/>
    <w:multiLevelType w:val="hybridMultilevel"/>
    <w:tmpl w:val="1C1A9C5C"/>
    <w:lvl w:ilvl="0" w:tplc="66A89AA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7F250400"/>
    <w:multiLevelType w:val="hybridMultilevel"/>
    <w:tmpl w:val="8614337A"/>
    <w:lvl w:ilvl="0" w:tplc="9766CC34">
      <w:start w:val="4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8"/>
  </w:num>
  <w:num w:numId="3">
    <w:abstractNumId w:val="3"/>
  </w:num>
  <w:num w:numId="4">
    <w:abstractNumId w:val="7"/>
  </w:num>
  <w:num w:numId="5">
    <w:abstractNumId w:val="5"/>
  </w:num>
  <w:num w:numId="6">
    <w:abstractNumId w:val="4"/>
  </w:num>
  <w:num w:numId="7">
    <w:abstractNumId w:val="2"/>
  </w:num>
  <w:num w:numId="8">
    <w:abstractNumId w:val="6"/>
  </w:num>
  <w:num w:numId="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bordersDoNotSurroundHeader/>
  <w:bordersDoNotSurroundFooter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__Grammarly_42____i" w:val="H4sIAAAAAAAEAKtWckksSQxILCpxzi/NK1GyMqwFAAEhoTITAAAA"/>
    <w:docVar w:name="__Grammarly_42___1" w:val="H4sIAAAAAAAEAKtWcslP9kxRslIyNDY0MjG3MLAwMTSxNDEzNDNR0lEKTi0uzszPAykwqQUAHBpk0SwAAAA="/>
  </w:docVars>
  <w:rsids>
    <w:rsidRoot w:val="00892C41"/>
    <w:rsid w:val="000326C9"/>
    <w:rsid w:val="00083097"/>
    <w:rsid w:val="000D2A02"/>
    <w:rsid w:val="00106C6C"/>
    <w:rsid w:val="00117DC4"/>
    <w:rsid w:val="001962F0"/>
    <w:rsid w:val="001B43F6"/>
    <w:rsid w:val="001C4A02"/>
    <w:rsid w:val="001D6D68"/>
    <w:rsid w:val="002630B7"/>
    <w:rsid w:val="00295EA1"/>
    <w:rsid w:val="00357848"/>
    <w:rsid w:val="00382290"/>
    <w:rsid w:val="003E3967"/>
    <w:rsid w:val="00411668"/>
    <w:rsid w:val="00497DBC"/>
    <w:rsid w:val="004B367B"/>
    <w:rsid w:val="00553AF1"/>
    <w:rsid w:val="005A455A"/>
    <w:rsid w:val="005A7856"/>
    <w:rsid w:val="005B62F1"/>
    <w:rsid w:val="006043FA"/>
    <w:rsid w:val="00605635"/>
    <w:rsid w:val="006213A6"/>
    <w:rsid w:val="006A0EB5"/>
    <w:rsid w:val="006F5655"/>
    <w:rsid w:val="007237AC"/>
    <w:rsid w:val="007368E7"/>
    <w:rsid w:val="00750FE4"/>
    <w:rsid w:val="0075493A"/>
    <w:rsid w:val="007572FA"/>
    <w:rsid w:val="00761C5D"/>
    <w:rsid w:val="0079594F"/>
    <w:rsid w:val="007B7EEB"/>
    <w:rsid w:val="00843611"/>
    <w:rsid w:val="00856664"/>
    <w:rsid w:val="00883547"/>
    <w:rsid w:val="0088712F"/>
    <w:rsid w:val="00892C41"/>
    <w:rsid w:val="008B22EC"/>
    <w:rsid w:val="008D22D1"/>
    <w:rsid w:val="00926068"/>
    <w:rsid w:val="0093373E"/>
    <w:rsid w:val="009D0BB7"/>
    <w:rsid w:val="00A05D6C"/>
    <w:rsid w:val="00A22395"/>
    <w:rsid w:val="00A312FD"/>
    <w:rsid w:val="00AB2D68"/>
    <w:rsid w:val="00AC3D5D"/>
    <w:rsid w:val="00AF007D"/>
    <w:rsid w:val="00B0054C"/>
    <w:rsid w:val="00B100D5"/>
    <w:rsid w:val="00B408AE"/>
    <w:rsid w:val="00B46BEC"/>
    <w:rsid w:val="00BF311D"/>
    <w:rsid w:val="00C1769D"/>
    <w:rsid w:val="00C35539"/>
    <w:rsid w:val="00C527C9"/>
    <w:rsid w:val="00CA65CF"/>
    <w:rsid w:val="00D35DEB"/>
    <w:rsid w:val="00D5642A"/>
    <w:rsid w:val="00DB4FE4"/>
    <w:rsid w:val="00DB7BE1"/>
    <w:rsid w:val="00E05D68"/>
    <w:rsid w:val="00E777A9"/>
    <w:rsid w:val="00E80417"/>
    <w:rsid w:val="00EA2D2E"/>
    <w:rsid w:val="00EA317A"/>
    <w:rsid w:val="00F11711"/>
    <w:rsid w:val="00F2332D"/>
    <w:rsid w:val="00F264F3"/>
    <w:rsid w:val="00F31CB3"/>
    <w:rsid w:val="00F47EC6"/>
    <w:rsid w:val="00F85515"/>
    <w:rsid w:val="00F9377C"/>
    <w:rsid w:val="00FC24F9"/>
    <w:rsid w:val="00FE18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117DC4"/>
    <w:rPr>
      <w:color w:val="808080"/>
    </w:rPr>
  </w:style>
  <w:style w:type="paragraph" w:styleId="Header">
    <w:name w:val="header"/>
    <w:basedOn w:val="Normal"/>
    <w:link w:val="HeaderChar"/>
    <w:uiPriority w:val="99"/>
    <w:unhideWhenUsed/>
    <w:rsid w:val="004B367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B367B"/>
  </w:style>
  <w:style w:type="paragraph" w:styleId="Footer">
    <w:name w:val="footer"/>
    <w:basedOn w:val="Normal"/>
    <w:link w:val="FooterChar"/>
    <w:uiPriority w:val="99"/>
    <w:unhideWhenUsed/>
    <w:rsid w:val="004B367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B367B"/>
  </w:style>
  <w:style w:type="paragraph" w:styleId="ListParagraph">
    <w:name w:val="List Paragraph"/>
    <w:basedOn w:val="Normal"/>
    <w:uiPriority w:val="34"/>
    <w:qFormat/>
    <w:rsid w:val="00F9377C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7572F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572FA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117DC4"/>
    <w:rPr>
      <w:color w:val="808080"/>
    </w:rPr>
  </w:style>
  <w:style w:type="paragraph" w:styleId="Header">
    <w:name w:val="header"/>
    <w:basedOn w:val="Normal"/>
    <w:link w:val="HeaderChar"/>
    <w:uiPriority w:val="99"/>
    <w:unhideWhenUsed/>
    <w:rsid w:val="004B367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B367B"/>
  </w:style>
  <w:style w:type="paragraph" w:styleId="Footer">
    <w:name w:val="footer"/>
    <w:basedOn w:val="Normal"/>
    <w:link w:val="FooterChar"/>
    <w:uiPriority w:val="99"/>
    <w:unhideWhenUsed/>
    <w:rsid w:val="004B367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B367B"/>
  </w:style>
  <w:style w:type="paragraph" w:styleId="ListParagraph">
    <w:name w:val="List Paragraph"/>
    <w:basedOn w:val="Normal"/>
    <w:uiPriority w:val="34"/>
    <w:qFormat/>
    <w:rsid w:val="00F9377C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7572F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572FA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13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image" Target="media/image3.emf"/><Relationship Id="rId4" Type="http://schemas.openxmlformats.org/officeDocument/2006/relationships/settings" Target="settings.xml"/><Relationship Id="rId9" Type="http://schemas.openxmlformats.org/officeDocument/2006/relationships/image" Target="media/image2.emf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247</TotalTime>
  <Pages>2</Pages>
  <Words>185</Words>
  <Characters>1058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NPSoft</Company>
  <LinksUpToDate>false</LinksUpToDate>
  <CharactersWithSpaces>1241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elyas kermani</dc:creator>
  <cp:lastModifiedBy>ehsan roohi</cp:lastModifiedBy>
  <cp:revision>53</cp:revision>
  <cp:lastPrinted>2016-10-25T19:46:00Z</cp:lastPrinted>
  <dcterms:created xsi:type="dcterms:W3CDTF">2015-10-17T06:28:00Z</dcterms:created>
  <dcterms:modified xsi:type="dcterms:W3CDTF">2021-12-06T06:24:00Z</dcterms:modified>
</cp:coreProperties>
</file>