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E477" w14:textId="6A2FAFF6" w:rsidR="00BB1217" w:rsidRDefault="00ED2380" w:rsidP="00ED2380">
      <w:pPr>
        <w:pStyle w:val="Title"/>
      </w:pPr>
      <w:r>
        <w:t>PCBA for Dummies</w:t>
      </w:r>
    </w:p>
    <w:p w14:paraId="080D5E94" w14:textId="77777777" w:rsidR="00ED2380" w:rsidRDefault="00ED2380"/>
    <w:p w14:paraId="189B6561" w14:textId="3F79C78E" w:rsidR="007B03E7" w:rsidRDefault="007B03E7">
      <w:r>
        <w:t>this is a test</w:t>
      </w:r>
    </w:p>
    <w:sectPr w:rsidR="007B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28"/>
    <w:rsid w:val="00115C28"/>
    <w:rsid w:val="007B03E7"/>
    <w:rsid w:val="00BB1217"/>
    <w:rsid w:val="00ED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6DFD"/>
  <w15:chartTrackingRefBased/>
  <w15:docId w15:val="{DD695789-D994-4331-9A71-9C3D471E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Testardi</dc:creator>
  <cp:keywords/>
  <dc:description/>
  <cp:lastModifiedBy>Rich Testardi</cp:lastModifiedBy>
  <cp:revision>3</cp:revision>
  <dcterms:created xsi:type="dcterms:W3CDTF">2023-12-01T17:46:00Z</dcterms:created>
  <dcterms:modified xsi:type="dcterms:W3CDTF">2023-12-01T17:46:00Z</dcterms:modified>
</cp:coreProperties>
</file>