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STATEMENT OF PURPOSE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[Applicant Full Name] | [Passport Number] | [Country] Visa Application</w:t>
      </w:r>
    </w:p>
    <w:p>
      <w:pPr>
        <w:pBdr>
          <w:bottom w:val="single" w:color="1F4E79" w:sz="6" w:space="1"/>
        </w:pBdr>
        <w:spacing w:after="240" w:before="0"/>
      </w:pP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My name is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[Full Name]</w:t>
      </w:r>
      <w:r>
        <w:rPr>
          <w:rFonts w:ascii="Arial" w:cs="Arial" w:eastAsia="Arial" w:hAnsi="Arial"/>
          <w:sz w:val="22"/>
          <w:szCs w:val="22"/>
        </w:rPr>
        <w:t xml:space="preserve">. I am a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[nationality]</w:t>
      </w:r>
      <w:r>
        <w:rPr>
          <w:rFonts w:ascii="Arial" w:cs="Arial" w:eastAsia="Arial" w:hAnsi="Arial"/>
          <w:sz w:val="22"/>
          <w:szCs w:val="22"/>
        </w:rPr>
        <w:t xml:space="preserve"> citizen currently residing in Dhaka, Bangladesh. I am submitting this Statement of Purpose in support of my application for a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[Country]</w:t>
      </w:r>
      <w:r>
        <w:rPr>
          <w:rFonts w:ascii="Arial" w:cs="Arial" w:eastAsia="Arial" w:hAnsi="Arial"/>
          <w:sz w:val="22"/>
          <w:szCs w:val="22"/>
        </w:rPr>
        <w:t xml:space="preserve"> visitor visa. I have planned a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[X]-day</w:t>
      </w:r>
      <w:r>
        <w:rPr>
          <w:rFonts w:ascii="Arial" w:cs="Arial" w:eastAsia="Arial" w:hAnsi="Arial"/>
          <w:sz w:val="22"/>
          <w:szCs w:val="22"/>
        </w:rPr>
        <w:t xml:space="preserve"> trip from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[Arrival Date]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[Departure Date]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Professional Background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currently employed as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[Designation]</w:t>
      </w:r>
      <w:r>
        <w:rPr>
          <w:rFonts w:ascii="Arial" w:cs="Arial" w:eastAsia="Arial" w:hAnsi="Arial"/>
          <w:sz w:val="22"/>
          <w:szCs w:val="22"/>
        </w:rPr>
        <w:t xml:space="preserve"> at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[Employer Name]</w:t>
      </w:r>
      <w:r>
        <w:rPr>
          <w:rFonts w:ascii="Arial" w:cs="Arial" w:eastAsia="Arial" w:hAnsi="Arial"/>
          <w:sz w:val="22"/>
          <w:szCs w:val="22"/>
        </w:rPr>
        <w:t xml:space="preserve">, where I have been working since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[Month, Year]</w:t>
      </w:r>
      <w:r>
        <w:rPr>
          <w:rFonts w:ascii="Arial" w:cs="Arial" w:eastAsia="Arial" w:hAnsi="Arial"/>
          <w:sz w:val="22"/>
          <w:szCs w:val="22"/>
        </w:rPr>
        <w:t xml:space="preserve">. My role involves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[brief description of responsibilities]</w:t>
      </w:r>
      <w:r>
        <w:rPr>
          <w:rFonts w:ascii="Arial" w:cs="Arial" w:eastAsia="Arial" w:hAnsi="Arial"/>
          <w:sz w:val="22"/>
          <w:szCs w:val="22"/>
        </w:rPr>
        <w:t xml:space="preserve">. I have been granted approved leave by my employer for the travel period and am expected to return to work on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[Return to Work Date]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Purpose and Itinerary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purpose of my visit to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[Country]</w:t>
      </w:r>
      <w:r>
        <w:rPr>
          <w:rFonts w:ascii="Arial" w:cs="Arial" w:eastAsia="Arial" w:hAnsi="Arial"/>
          <w:sz w:val="22"/>
          <w:szCs w:val="22"/>
        </w:rPr>
        <w:t xml:space="preserve"> is purely tourism. I wish to explore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[cities/attractions]</w:t>
      </w:r>
      <w:r>
        <w:rPr>
          <w:rFonts w:ascii="Arial" w:cs="Arial" w:eastAsia="Arial" w:hAnsi="Arial"/>
          <w:sz w:val="22"/>
          <w:szCs w:val="22"/>
        </w:rPr>
        <w:t xml:space="preserve">. My planned itinerary is enclosed, which includes details of accommodation, transportation, and key attractions I intend to visit.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Financial Capacity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financially self-sufficient and have adequate savings to fund my travel, accommodation, meals, and all related expenses during my visit. I am not seeking any financial assistance from any party in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[Country]</w:t>
      </w:r>
      <w:r>
        <w:rPr>
          <w:rFonts w:ascii="Arial" w:cs="Arial" w:eastAsia="Arial" w:hAnsi="Arial"/>
          <w:sz w:val="22"/>
          <w:szCs w:val="22"/>
        </w:rPr>
        <w:t xml:space="preserve">. Supporting bank statements are enclosed.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Strong Ties to Bangladesh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have strong ties to my home country of Bangladesh, including active full-time employment, immediate family members who are resident in Bangladesh, and ongoing personal commitments. These ties ensure that I will return to Bangladesh within the authorised period of stay.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Undertaking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solemnly declare that all information provided in this application and accompanying documents is true and accurate to the best of my knowledge. I undertake to comply with all conditions of the visa, to refrain from any employment or study activities during my stay, and to depart before the expiry of the authorised period.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[Full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[Signature]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[DD Month YYYY]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2026-06-07T05:32:41.335Z</dcterms:created>
  <dcterms:modified xsi:type="dcterms:W3CDTF">2026-06-07T05:32:41.336Z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