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4E4D" w14:textId="77777777" w:rsidR="00040652" w:rsidRDefault="00000000">
      <w:pPr>
        <w:spacing w:before="600" w:after="120"/>
        <w:jc w:val="center"/>
      </w:pPr>
      <w:r>
        <w:rPr>
          <w:b/>
          <w:bCs/>
          <w:sz w:val="36"/>
          <w:szCs w:val="36"/>
        </w:rPr>
        <w:t>Combinatorial Optimization Using Tabu Search</w:t>
      </w:r>
    </w:p>
    <w:p w14:paraId="04444E4E" w14:textId="77777777" w:rsidR="00040652" w:rsidRDefault="00000000">
      <w:pPr>
        <w:spacing w:after="80"/>
        <w:jc w:val="center"/>
      </w:pPr>
      <w:r>
        <w:rPr>
          <w:sz w:val="26"/>
          <w:szCs w:val="26"/>
        </w:rPr>
        <w:t>Homework 5 — Intelligent Optimization, Spring 2026</w:t>
      </w:r>
    </w:p>
    <w:p w14:paraId="04444E4F" w14:textId="77777777" w:rsidR="00040652" w:rsidRDefault="00000000">
      <w:pPr>
        <w:spacing w:after="600"/>
        <w:jc w:val="center"/>
      </w:pPr>
      <w:r>
        <w:rPr>
          <w:i/>
          <w:iCs/>
          <w:color w:val="555555"/>
          <w:sz w:val="22"/>
          <w:szCs w:val="22"/>
        </w:rPr>
        <w:t>15-Department Quadratic Assignment Problem (Nugent Nug15)</w:t>
      </w:r>
    </w:p>
    <w:p w14:paraId="04444E50" w14:textId="77777777" w:rsidR="00040652" w:rsidRDefault="00000000">
      <w:pPr>
        <w:pStyle w:val="Heading1"/>
      </w:pPr>
      <w:r>
        <w:t>1. Introduction</w:t>
      </w:r>
    </w:p>
    <w:p w14:paraId="04444E51" w14:textId="77777777" w:rsidR="00040652" w:rsidRDefault="00000000">
      <w:pPr>
        <w:spacing w:after="200" w:line="276" w:lineRule="auto"/>
        <w:jc w:val="both"/>
      </w:pPr>
      <w:r>
        <w:t>Developed by Fred Glover in the 1970s, tabu search (TS) is a meta-heuristic designed for combinatorial optimization problems. The algorithm, in its canonical form, explores the whole neighborhood of a single solution in each iteration, making it a single-solution algorithm rather than population-based. Having defined and explored the whole neighborhood with a specific move operator and encoding, the algorithm proceeds to make the best possible move.</w:t>
      </w:r>
    </w:p>
    <w:p w14:paraId="04444E52" w14:textId="77777777" w:rsidR="00040652" w:rsidRDefault="00000000">
      <w:pPr>
        <w:spacing w:after="200" w:line="276" w:lineRule="auto"/>
        <w:ind w:firstLine="720"/>
        <w:jc w:val="both"/>
      </w:pPr>
      <w:r>
        <w:t>The main characteristic of this algorithm is the tabu list that restricts the moves. To avoid a greedy behavior, tabu search saves movements that would make it go back on the search path. This way the algorithm does not loop around local optimums in its iterations. In its canonical form, the tabu list has a fixed size and the restrictions of movements saved in this list expire given a certain number of executed iterations. This aspect of the algorithm is often referred to as short-term memory (recency-based). The degree of restrictions to the moves not only depends on the size of the tabu list but also on its entries. Depending on how the movement is saved, the possibilities of the algorithm could be greatly altered.</w:t>
      </w:r>
    </w:p>
    <w:p w14:paraId="04444E53" w14:textId="77777777" w:rsidR="00040652" w:rsidRDefault="00000000">
      <w:pPr>
        <w:spacing w:after="200" w:line="276" w:lineRule="auto"/>
        <w:ind w:firstLine="720"/>
        <w:jc w:val="both"/>
      </w:pPr>
      <w:r>
        <w:t>A common extension of this algorithm is the aspiration criterion. This characteristic, often referred to as long-term memory, saves a certain aspect of the search and gives the algorithm the possibility to make a restricted move if the criterion is met. The usual selection of the aspiration criteria is the best solution so far. For example, if a restricted solution has a better objective function than the best solution visited so far by the algorithm, the tabu list is ignored.</w:t>
      </w:r>
    </w:p>
    <w:p w14:paraId="04444E54" w14:textId="77777777" w:rsidR="00040652" w:rsidRDefault="00000000">
      <w:pPr>
        <w:spacing w:after="200" w:line="276" w:lineRule="auto"/>
        <w:ind w:firstLine="720"/>
        <w:jc w:val="both"/>
      </w:pPr>
      <w:r>
        <w:t>Tabu search is a good algorithm for problems with a clear structure on the neighborhood. Therefore, its performance depends greatly on the problem to solve, the encoding, and the move operator selected. For this homework, the problem to solve is the quadratic assignment problem (QAP) with 15 departments (Nugent Nug15 benchmark). This problem consists of locating 15 departments in a grid of three rows and five columns, minimizing the total flow cost between all pairs of departments based on their assigned locations.</w:t>
      </w:r>
    </w:p>
    <w:p w14:paraId="04444E55" w14:textId="77777777" w:rsidR="00040652" w:rsidRDefault="00000000">
      <w:pPr>
        <w:spacing w:after="200" w:line="276" w:lineRule="auto"/>
        <w:ind w:firstLine="720"/>
        <w:jc w:val="both"/>
      </w:pPr>
      <w:r>
        <w:lastRenderedPageBreak/>
        <w:t>Considering all this, in this report an analysis on the initial solutions is explored. Then, different levels for the tabu size are executed. Finally, several variations of the algorithm are implemented, including aspiration criteria, partial neighborhood exploration, and diversification strategies, and conclusions are described for the executions of this homework.</w:t>
      </w:r>
    </w:p>
    <w:p w14:paraId="04444E56" w14:textId="77777777" w:rsidR="00040652" w:rsidRDefault="00000000">
      <w:pPr>
        <w:pStyle w:val="Heading1"/>
      </w:pPr>
      <w:r>
        <w:t>2. Methodology, Definitions and Assumptions</w:t>
      </w:r>
    </w:p>
    <w:p w14:paraId="04444E57" w14:textId="77777777" w:rsidR="00040652" w:rsidRDefault="00000000">
      <w:pPr>
        <w:pStyle w:val="Heading2"/>
      </w:pPr>
      <w:r>
        <w:t>2.1. Problem definition</w:t>
      </w:r>
    </w:p>
    <w:p w14:paraId="04444E58" w14:textId="77777777" w:rsidR="00040652" w:rsidRDefault="00000000">
      <w:pPr>
        <w:spacing w:after="200" w:line="276" w:lineRule="auto"/>
        <w:jc w:val="both"/>
      </w:pPr>
      <w:r>
        <w:t>The optimization target is the 15-department Quadratic Assignment Problem (QAP) from Nugent et al. (1968), known as Nug15. Fifteen departments must be assigned to 15 locations arranged in a 3×5 grid. The objective is to minimize the total flow cost, calculated as the sum of flow × distance for all pairs of departments. Both flow and distance matrices are symmetric. The known optimal solution has a cost of 1150 (using the symmetric flow × distance formulation).</w:t>
      </w:r>
    </w:p>
    <w:p w14:paraId="04444E59" w14:textId="77777777" w:rsidR="00040652" w:rsidRDefault="00000000">
      <w:pPr>
        <w:pStyle w:val="Heading2"/>
      </w:pPr>
      <w:r>
        <w:t>2.2. Solution encoding</w:t>
      </w:r>
    </w:p>
    <w:p w14:paraId="04444E5A" w14:textId="77777777" w:rsidR="00040652" w:rsidRDefault="00000000">
      <w:pPr>
        <w:spacing w:after="200" w:line="276" w:lineRule="auto"/>
        <w:jc w:val="both"/>
      </w:pPr>
      <w:r>
        <w:t>Each solution is encoded as a permutation of integers [0, 1, ..., 14], where the index represents the department and the value at that index represents the assigned location. This encoding was chosen because it is a simple way to represent a solution in a symmetric location problem like the QAP. It allows easy implementation of move operators that do not need to keep track of feasibility since any permutation is a valid assignment.</w:t>
      </w:r>
    </w:p>
    <w:p w14:paraId="04444E5B" w14:textId="77777777" w:rsidR="00040652" w:rsidRDefault="00000000">
      <w:pPr>
        <w:pStyle w:val="Heading2"/>
      </w:pPr>
      <w:r>
        <w:t>2.3. Move operator and neighborhood</w:t>
      </w:r>
    </w:p>
    <w:p w14:paraId="04444E5C" w14:textId="77777777" w:rsidR="00040652" w:rsidRDefault="00000000">
      <w:pPr>
        <w:spacing w:after="200" w:line="276" w:lineRule="auto"/>
        <w:jc w:val="both"/>
      </w:pPr>
      <w:r>
        <w:t xml:space="preserve">The move operator selected is a pairwise swap: two departments exchange their assigned locations. This swap ensures that the resulting solution is always feasible (a valid permutation). The neighborhood defined by this move operator consists of all </w:t>
      </w:r>
      <w:proofErr w:type="gramStart"/>
      <w:r>
        <w:t>C(</w:t>
      </w:r>
      <w:proofErr w:type="gramEnd"/>
      <w:r>
        <w:t>15, 2) = 105 possible pairwise swaps from the current solution. For the partial neighborhood variant, a random 50% subset of these 105 swaps is sampled at each iteration.</w:t>
      </w:r>
    </w:p>
    <w:p w14:paraId="04444E5D" w14:textId="77777777" w:rsidR="00040652" w:rsidRDefault="00000000">
      <w:pPr>
        <w:pStyle w:val="Heading2"/>
      </w:pPr>
      <w:r>
        <w:t>2.4. Tabu list entry</w:t>
      </w:r>
    </w:p>
    <w:p w14:paraId="04444E5E" w14:textId="77777777" w:rsidR="00040652" w:rsidRDefault="00000000">
      <w:pPr>
        <w:spacing w:after="200" w:line="276" w:lineRule="auto"/>
        <w:jc w:val="both"/>
      </w:pPr>
      <w:r>
        <w:t>The tabu entry is defined by the pair of department indices (</w:t>
      </w:r>
      <w:proofErr w:type="spellStart"/>
      <w:r>
        <w:t>i</w:t>
      </w:r>
      <w:proofErr w:type="spellEnd"/>
      <w:r>
        <w:t xml:space="preserve">, j) involved in the swap. When a swap of departments </w:t>
      </w:r>
      <w:proofErr w:type="spellStart"/>
      <w:r>
        <w:t>i</w:t>
      </w:r>
      <w:proofErr w:type="spellEnd"/>
      <w:r>
        <w:t xml:space="preserve"> and j is performed, the pair (</w:t>
      </w:r>
      <w:proofErr w:type="spellStart"/>
      <w:r>
        <w:t>i</w:t>
      </w:r>
      <w:proofErr w:type="spellEnd"/>
      <w:r>
        <w:t>, j) is added to the tabu list, preventing the algorithm from swapping these same two departments again until the entry expires. This is a moderately restrictive tabu definition: it prevents reversing the exact move but does not prevent the individual departments from participating in other swaps.</w:t>
      </w:r>
    </w:p>
    <w:p w14:paraId="04444E5F" w14:textId="77777777" w:rsidR="00040652" w:rsidRDefault="00000000">
      <w:pPr>
        <w:pStyle w:val="Heading2"/>
      </w:pPr>
      <w:r>
        <w:lastRenderedPageBreak/>
        <w:t>2.5. Stopping criterion</w:t>
      </w:r>
    </w:p>
    <w:p w14:paraId="04444E60" w14:textId="77777777" w:rsidR="00040652" w:rsidRDefault="00000000">
      <w:pPr>
        <w:spacing w:after="200" w:line="276" w:lineRule="auto"/>
        <w:jc w:val="both"/>
      </w:pPr>
      <w:r>
        <w:t>All runs use a fixed stopping criterion of 500 iterations. This value was selected to ensure sufficiently long runs for the algorithm to converge while allowing exploration of diversification mechanisms such as random restarts.</w:t>
      </w:r>
    </w:p>
    <w:p w14:paraId="04444E61" w14:textId="77777777" w:rsidR="00040652" w:rsidRDefault="00000000">
      <w:pPr>
        <w:pStyle w:val="Heading2"/>
      </w:pPr>
      <w:r>
        <w:t>2.6. Experimental design</w:t>
      </w:r>
    </w:p>
    <w:p w14:paraId="04444E62" w14:textId="77777777" w:rsidR="00040652" w:rsidRDefault="00000000">
      <w:pPr>
        <w:spacing w:after="200" w:line="276" w:lineRule="auto"/>
        <w:jc w:val="both"/>
      </w:pPr>
      <w:r>
        <w:t>To evaluate the progressive improvement of TS design choices, seven experiments are conducted with the same five random seeds (42, 123, 256, 789, 1024) for a total of 35 runs. The details are summarized in the following table.</w:t>
      </w:r>
    </w:p>
    <w:p w14:paraId="04444E63" w14:textId="77777777" w:rsidR="00040652" w:rsidRDefault="00000000">
      <w:pPr>
        <w:spacing w:before="80" w:after="240"/>
        <w:jc w:val="center"/>
      </w:pPr>
      <w:r>
        <w:rPr>
          <w:i/>
          <w:iCs/>
          <w:color w:val="555555"/>
          <w:sz w:val="20"/>
          <w:szCs w:val="20"/>
        </w:rPr>
        <w:t>Table 1: Detail of the experiments (35 total runs across 7 TS variants)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232"/>
        <w:gridCol w:w="1567"/>
        <w:gridCol w:w="1350"/>
        <w:gridCol w:w="1595"/>
        <w:gridCol w:w="746"/>
      </w:tblGrid>
      <w:tr w:rsidR="00040652" w14:paraId="04444E6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4" w14:textId="77777777" w:rsidR="00040652" w:rsidRDefault="00000000">
            <w:pPr>
              <w:jc w:val="center"/>
            </w:pPr>
            <w:r>
              <w:rPr>
                <w:b/>
                <w:bCs/>
                <w:sz w:val="20"/>
                <w:szCs w:val="20"/>
              </w:rPr>
              <w:t>Experiment</w:t>
            </w:r>
          </w:p>
        </w:tc>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5" w14:textId="77777777" w:rsidR="00040652" w:rsidRDefault="00000000">
            <w:pPr>
              <w:jc w:val="center"/>
            </w:pPr>
            <w:r>
              <w:rPr>
                <w:b/>
                <w:bCs/>
                <w:sz w:val="20"/>
                <w:szCs w:val="20"/>
              </w:rPr>
              <w:t>Tabu Size</w:t>
            </w:r>
          </w:p>
        </w:tc>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6" w14:textId="77777777" w:rsidR="00040652" w:rsidRDefault="00000000">
            <w:pPr>
              <w:jc w:val="center"/>
            </w:pPr>
            <w:r>
              <w:rPr>
                <w:b/>
                <w:bCs/>
                <w:sz w:val="20"/>
                <w:szCs w:val="20"/>
              </w:rPr>
              <w:t>Neighborhood</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7" w14:textId="77777777" w:rsidR="00040652" w:rsidRDefault="00000000">
            <w:pPr>
              <w:jc w:val="center"/>
            </w:pPr>
            <w:r>
              <w:rPr>
                <w:b/>
                <w:bCs/>
                <w:sz w:val="20"/>
                <w:szCs w:val="20"/>
              </w:rPr>
              <w:t>Aspiration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8" w14:textId="77777777" w:rsidR="00040652" w:rsidRDefault="00000000">
            <w:pPr>
              <w:jc w:val="center"/>
            </w:pPr>
            <w:r>
              <w:rPr>
                <w:b/>
                <w:bCs/>
                <w:sz w:val="20"/>
                <w:szCs w:val="20"/>
              </w:rPr>
              <w:t>Diversification</w:t>
            </w:r>
          </w:p>
        </w:tc>
        <w:tc>
          <w:tcPr>
            <w:tcW w:w="7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69" w14:textId="77777777" w:rsidR="00040652" w:rsidRDefault="00000000">
            <w:pPr>
              <w:jc w:val="center"/>
            </w:pPr>
            <w:r>
              <w:rPr>
                <w:b/>
                <w:bCs/>
                <w:sz w:val="20"/>
                <w:szCs w:val="20"/>
              </w:rPr>
              <w:t>Runs</w:t>
            </w:r>
          </w:p>
        </w:tc>
      </w:tr>
      <w:tr w:rsidR="00040652" w14:paraId="04444E7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6B" w14:textId="77777777" w:rsidR="00040652" w:rsidRDefault="00000000">
            <w:pPr>
              <w:jc w:val="center"/>
            </w:pPr>
            <w:r>
              <w:rPr>
                <w:sz w:val="20"/>
                <w:szCs w:val="20"/>
              </w:rPr>
              <w:t>E1: Basic TS</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6C" w14:textId="77777777" w:rsidR="00040652" w:rsidRDefault="00000000">
            <w:pPr>
              <w:jc w:val="center"/>
            </w:pPr>
            <w:r>
              <w:rPr>
                <w:sz w:val="20"/>
                <w:szCs w:val="20"/>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6D"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6E" w14:textId="77777777" w:rsidR="00040652" w:rsidRDefault="00000000">
            <w:pPr>
              <w:jc w:val="center"/>
            </w:pPr>
            <w:r>
              <w:rPr>
                <w:sz w:val="20"/>
                <w:szCs w:val="20"/>
              </w:rPr>
              <w:t>None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6F"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0" w14:textId="77777777" w:rsidR="00040652" w:rsidRDefault="00000000">
            <w:pPr>
              <w:jc w:val="center"/>
            </w:pPr>
            <w:r>
              <w:rPr>
                <w:sz w:val="20"/>
                <w:szCs w:val="20"/>
              </w:rPr>
              <w:t>5</w:t>
            </w:r>
          </w:p>
        </w:tc>
      </w:tr>
      <w:tr w:rsidR="00040652" w14:paraId="04444E7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2" w14:textId="77777777" w:rsidR="00040652" w:rsidRDefault="00000000">
            <w:pPr>
              <w:jc w:val="center"/>
            </w:pPr>
            <w:r>
              <w:rPr>
                <w:sz w:val="20"/>
                <w:szCs w:val="20"/>
              </w:rPr>
              <w:t>E2: Small tabu</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3" w14:textId="77777777" w:rsidR="00040652" w:rsidRDefault="00000000">
            <w:pPr>
              <w:jc w:val="center"/>
            </w:pPr>
            <w:r>
              <w:rPr>
                <w:sz w:val="20"/>
                <w:szCs w:val="20"/>
              </w:rPr>
              <w:t>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4"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5" w14:textId="77777777" w:rsidR="00040652" w:rsidRDefault="00000000">
            <w:pPr>
              <w:jc w:val="center"/>
            </w:pPr>
            <w:r>
              <w:rPr>
                <w:sz w:val="20"/>
                <w:szCs w:val="20"/>
              </w:rPr>
              <w:t>None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6"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7" w14:textId="77777777" w:rsidR="00040652" w:rsidRDefault="00000000">
            <w:pPr>
              <w:jc w:val="center"/>
            </w:pPr>
            <w:r>
              <w:rPr>
                <w:sz w:val="20"/>
                <w:szCs w:val="20"/>
              </w:rPr>
              <w:t>5</w:t>
            </w:r>
          </w:p>
        </w:tc>
      </w:tr>
      <w:tr w:rsidR="00040652" w14:paraId="04444E7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9" w14:textId="77777777" w:rsidR="00040652" w:rsidRDefault="00000000">
            <w:pPr>
              <w:jc w:val="center"/>
            </w:pPr>
            <w:r>
              <w:rPr>
                <w:sz w:val="20"/>
                <w:szCs w:val="20"/>
              </w:rPr>
              <w:t>E3: Large tabu</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A" w14:textId="77777777" w:rsidR="00040652" w:rsidRDefault="00000000">
            <w:pPr>
              <w:jc w:val="center"/>
            </w:pPr>
            <w:r>
              <w:rPr>
                <w:sz w:val="20"/>
                <w:szCs w:val="20"/>
              </w:rPr>
              <w:t>15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B"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C" w14:textId="77777777" w:rsidR="00040652" w:rsidRDefault="00000000">
            <w:pPr>
              <w:jc w:val="center"/>
            </w:pPr>
            <w:r>
              <w:rPr>
                <w:sz w:val="20"/>
                <w:szCs w:val="20"/>
              </w:rPr>
              <w:t>None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D"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7E" w14:textId="77777777" w:rsidR="00040652" w:rsidRDefault="00000000">
            <w:pPr>
              <w:jc w:val="center"/>
            </w:pPr>
            <w:r>
              <w:rPr>
                <w:sz w:val="20"/>
                <w:szCs w:val="20"/>
              </w:rPr>
              <w:t>5</w:t>
            </w:r>
          </w:p>
        </w:tc>
      </w:tr>
      <w:tr w:rsidR="00040652" w14:paraId="04444E8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0" w14:textId="77777777" w:rsidR="00040652" w:rsidRDefault="00000000">
            <w:pPr>
              <w:jc w:val="center"/>
            </w:pPr>
            <w:r>
              <w:rPr>
                <w:sz w:val="20"/>
                <w:szCs w:val="20"/>
              </w:rPr>
              <w:t>E4: Dynamic tabu</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1" w14:textId="77777777" w:rsidR="00040652" w:rsidRDefault="00000000">
            <w:pPr>
              <w:jc w:val="center"/>
            </w:pPr>
            <w:r>
              <w:rPr>
                <w:sz w:val="20"/>
                <w:szCs w:val="20"/>
              </w:rPr>
              <w:t>5–15 (random)</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2"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3" w14:textId="77777777" w:rsidR="00040652" w:rsidRDefault="00000000">
            <w:pPr>
              <w:jc w:val="center"/>
            </w:pPr>
            <w:r>
              <w:rPr>
                <w:sz w:val="20"/>
                <w:szCs w:val="20"/>
              </w:rPr>
              <w:t>None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4"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5" w14:textId="77777777" w:rsidR="00040652" w:rsidRDefault="00000000">
            <w:pPr>
              <w:jc w:val="center"/>
            </w:pPr>
            <w:r>
              <w:rPr>
                <w:sz w:val="20"/>
                <w:szCs w:val="20"/>
              </w:rPr>
              <w:t>5</w:t>
            </w:r>
          </w:p>
        </w:tc>
      </w:tr>
      <w:tr w:rsidR="00040652" w14:paraId="04444E8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7" w14:textId="77777777" w:rsidR="00040652" w:rsidRDefault="00000000">
            <w:pPr>
              <w:jc w:val="center"/>
            </w:pPr>
            <w:r>
              <w:rPr>
                <w:sz w:val="20"/>
                <w:szCs w:val="20"/>
              </w:rPr>
              <w:t>E5: Aspiration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8" w14:textId="77777777" w:rsidR="00040652" w:rsidRDefault="00000000">
            <w:pPr>
              <w:jc w:val="center"/>
            </w:pPr>
            <w:r>
              <w:rPr>
                <w:sz w:val="20"/>
                <w:szCs w:val="20"/>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9"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A" w14:textId="77777777" w:rsidR="00040652" w:rsidRDefault="00000000">
            <w:pPr>
              <w:jc w:val="center"/>
            </w:pPr>
            <w:r>
              <w:rPr>
                <w:sz w:val="20"/>
                <w:szCs w:val="20"/>
              </w:rPr>
              <w:t>Best-so-far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B"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C" w14:textId="77777777" w:rsidR="00040652" w:rsidRDefault="00000000">
            <w:pPr>
              <w:jc w:val="center"/>
            </w:pPr>
            <w:r>
              <w:rPr>
                <w:sz w:val="20"/>
                <w:szCs w:val="20"/>
              </w:rPr>
              <w:t>5</w:t>
            </w:r>
          </w:p>
        </w:tc>
      </w:tr>
      <w:tr w:rsidR="00040652" w14:paraId="04444E9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E" w14:textId="77777777" w:rsidR="00040652" w:rsidRDefault="00000000">
            <w:pPr>
              <w:jc w:val="center"/>
            </w:pPr>
            <w:r>
              <w:rPr>
                <w:sz w:val="20"/>
                <w:szCs w:val="20"/>
              </w:rPr>
              <w:t>E6: Partial NH</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8F" w14:textId="77777777" w:rsidR="00040652" w:rsidRDefault="00000000">
            <w:pPr>
              <w:jc w:val="center"/>
            </w:pPr>
            <w:r>
              <w:rPr>
                <w:sz w:val="20"/>
                <w:szCs w:val="20"/>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0" w14:textId="77777777" w:rsidR="00040652" w:rsidRDefault="00000000">
            <w:pPr>
              <w:jc w:val="center"/>
            </w:pPr>
            <w:r>
              <w:rPr>
                <w:sz w:val="20"/>
                <w:szCs w:val="20"/>
              </w:rPr>
              <w:t>50% random</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1" w14:textId="77777777" w:rsidR="00040652" w:rsidRDefault="00000000">
            <w:pPr>
              <w:jc w:val="center"/>
            </w:pPr>
            <w:r>
              <w:rPr>
                <w:sz w:val="20"/>
                <w:szCs w:val="20"/>
              </w:rPr>
              <w:t>Best-so-far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2" w14:textId="77777777" w:rsidR="00040652" w:rsidRDefault="00000000">
            <w:pPr>
              <w:jc w:val="center"/>
            </w:pPr>
            <w:r>
              <w:rPr>
                <w:sz w:val="20"/>
                <w:szCs w:val="20"/>
              </w:rPr>
              <w:t>None</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3" w14:textId="77777777" w:rsidR="00040652" w:rsidRDefault="00000000">
            <w:pPr>
              <w:jc w:val="center"/>
            </w:pPr>
            <w:r>
              <w:rPr>
                <w:sz w:val="20"/>
                <w:szCs w:val="20"/>
              </w:rPr>
              <w:t>5</w:t>
            </w:r>
          </w:p>
        </w:tc>
      </w:tr>
      <w:tr w:rsidR="00040652" w14:paraId="04444E9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5" w14:textId="77777777" w:rsidR="00040652" w:rsidRDefault="00000000">
            <w:pPr>
              <w:jc w:val="center"/>
            </w:pPr>
            <w:r>
              <w:rPr>
                <w:sz w:val="20"/>
                <w:szCs w:val="20"/>
              </w:rPr>
              <w:t>E7: Diversification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6" w14:textId="77777777" w:rsidR="00040652" w:rsidRDefault="00000000">
            <w:pPr>
              <w:jc w:val="center"/>
            </w:pPr>
            <w:r>
              <w:rPr>
                <w:sz w:val="20"/>
                <w:szCs w:val="20"/>
              </w:rPr>
              <w:t>10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7" w14:textId="77777777" w:rsidR="00040652" w:rsidRDefault="00000000">
            <w:pPr>
              <w:jc w:val="center"/>
            </w:pPr>
            <w:r>
              <w:rPr>
                <w:sz w:val="20"/>
                <w:szCs w:val="20"/>
              </w:rPr>
              <w:t>Complete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8" w14:textId="77777777" w:rsidR="00040652" w:rsidRDefault="00000000">
            <w:pPr>
              <w:jc w:val="center"/>
            </w:pPr>
            <w:r>
              <w:rPr>
                <w:sz w:val="20"/>
                <w:szCs w:val="20"/>
              </w:rPr>
              <w:t>Best-so-far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9" w14:textId="77777777" w:rsidR="00040652" w:rsidRDefault="00000000">
            <w:pPr>
              <w:jc w:val="center"/>
            </w:pPr>
            <w:r>
              <w:rPr>
                <w:sz w:val="20"/>
                <w:szCs w:val="20"/>
              </w:rPr>
              <w:t>Random restart</w:t>
            </w:r>
          </w:p>
        </w:tc>
        <w:tc>
          <w:tcPr>
            <w:tcW w:w="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9A" w14:textId="77777777" w:rsidR="00040652" w:rsidRDefault="00000000">
            <w:pPr>
              <w:jc w:val="center"/>
            </w:pPr>
            <w:r>
              <w:rPr>
                <w:sz w:val="20"/>
                <w:szCs w:val="20"/>
              </w:rPr>
              <w:t>5</w:t>
            </w:r>
          </w:p>
        </w:tc>
      </w:tr>
    </w:tbl>
    <w:p w14:paraId="04444E9C" w14:textId="77777777" w:rsidR="00040652" w:rsidRDefault="00000000">
      <w:r>
        <w:br w:type="page"/>
      </w:r>
    </w:p>
    <w:p w14:paraId="04444E9D" w14:textId="77777777" w:rsidR="00040652" w:rsidRDefault="00000000">
      <w:pPr>
        <w:pStyle w:val="Heading1"/>
      </w:pPr>
      <w:r>
        <w:lastRenderedPageBreak/>
        <w:t>3. Results and Discussion</w:t>
      </w:r>
    </w:p>
    <w:p w14:paraId="04444E9E" w14:textId="77777777" w:rsidR="00040652" w:rsidRDefault="00000000">
      <w:pPr>
        <w:pStyle w:val="Heading2"/>
      </w:pPr>
      <w:r>
        <w:t>3.1. Preliminary runs (Experiment 1: Basic TS)</w:t>
      </w:r>
    </w:p>
    <w:p w14:paraId="04444E9F" w14:textId="77777777" w:rsidR="00040652" w:rsidRDefault="00000000">
      <w:pPr>
        <w:spacing w:before="200" w:after="160"/>
      </w:pPr>
      <w:r>
        <w:rPr>
          <w:b/>
          <w:bCs/>
          <w:i/>
          <w:iCs/>
        </w:rPr>
        <w:t>Parameter definition</w:t>
      </w:r>
    </w:p>
    <w:p w14:paraId="04444EA0" w14:textId="77777777" w:rsidR="00040652" w:rsidRDefault="00000000">
      <w:pPr>
        <w:spacing w:after="200" w:line="276" w:lineRule="auto"/>
        <w:jc w:val="both"/>
      </w:pPr>
      <w:r>
        <w:t>The preliminary run’s objective is to test the algorithm’s sensitivity to the randomness of the initial solution. This parameter for the execution of the algorithm is the only source of variation in the canonical form of the algorithm. Once defined the initial solution, the search that the canonical tabu search executes is completely deterministic. Therefore, it is important to analyze how this randomness affects the algorithm.</w:t>
      </w:r>
    </w:p>
    <w:p w14:paraId="04444EA1" w14:textId="77777777" w:rsidR="00040652" w:rsidRDefault="00000000">
      <w:pPr>
        <w:spacing w:after="200" w:line="276" w:lineRule="auto"/>
        <w:ind w:firstLine="720"/>
        <w:jc w:val="both"/>
      </w:pPr>
      <w:r>
        <w:t>For this purpose, a preliminary parameter for the tabu length was selected with the class recommendation of a value between 7 and 20. With this in mind, a value of 10 was chosen.</w:t>
      </w:r>
    </w:p>
    <w:p w14:paraId="04444EA2" w14:textId="77777777" w:rsidR="00040652" w:rsidRDefault="00000000">
      <w:pPr>
        <w:spacing w:before="200" w:after="160"/>
      </w:pPr>
      <w:r>
        <w:rPr>
          <w:b/>
          <w:bCs/>
          <w:i/>
          <w:iCs/>
        </w:rPr>
        <w:t>Results</w:t>
      </w:r>
    </w:p>
    <w:p w14:paraId="04444EA3" w14:textId="77777777" w:rsidR="00040652" w:rsidRDefault="00000000">
      <w:pPr>
        <w:spacing w:after="200" w:line="276" w:lineRule="auto"/>
        <w:jc w:val="both"/>
      </w:pPr>
      <w:r>
        <w:t xml:space="preserve">The following graphs show the </w:t>
      </w:r>
      <w:proofErr w:type="gramStart"/>
      <w:r>
        <w:t>near-optimums</w:t>
      </w:r>
      <w:proofErr w:type="gramEnd"/>
      <w:r>
        <w:t xml:space="preserve"> found in the execution of the canonical tabu search with a tabu list size of 10 for 5 different seeds.</w:t>
      </w:r>
    </w:p>
    <w:p w14:paraId="04444EA4" w14:textId="77777777" w:rsidR="00040652" w:rsidRDefault="00000000">
      <w:pPr>
        <w:spacing w:before="80" w:after="240"/>
        <w:jc w:val="center"/>
      </w:pPr>
      <w:r>
        <w:rPr>
          <w:i/>
          <w:iCs/>
          <w:color w:val="555555"/>
          <w:sz w:val="20"/>
          <w:szCs w:val="20"/>
        </w:rPr>
        <w:t>Table 2: Experiment 1 results — Basic TS with 5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2200"/>
        <w:gridCol w:w="2060"/>
      </w:tblGrid>
      <w:tr w:rsidR="00040652" w14:paraId="04444EA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A5" w14:textId="77777777" w:rsidR="00040652" w:rsidRDefault="00000000">
            <w:pPr>
              <w:jc w:val="center"/>
            </w:pPr>
            <w:r>
              <w:rPr>
                <w:b/>
                <w:bCs/>
                <w:sz w:val="20"/>
                <w:szCs w:val="20"/>
              </w:rPr>
              <w:t>Seed</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A6" w14:textId="77777777" w:rsidR="00040652" w:rsidRDefault="00000000">
            <w:pPr>
              <w:jc w:val="center"/>
            </w:pPr>
            <w:r>
              <w:rPr>
                <w:b/>
                <w:bCs/>
                <w:sz w:val="20"/>
                <w:szCs w:val="20"/>
              </w:rPr>
              <w:t>Init Cost</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A7" w14:textId="77777777" w:rsidR="00040652" w:rsidRDefault="00000000">
            <w:pPr>
              <w:jc w:val="center"/>
            </w:pPr>
            <w:r>
              <w:rPr>
                <w:b/>
                <w:bCs/>
                <w:sz w:val="20"/>
                <w:szCs w:val="20"/>
              </w:rPr>
              <w:t>Best Cost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A8" w14:textId="77777777" w:rsidR="00040652" w:rsidRDefault="00000000">
            <w:pPr>
              <w:jc w:val="center"/>
            </w:pPr>
            <w:r>
              <w:rPr>
                <w:b/>
                <w:bCs/>
                <w:sz w:val="20"/>
                <w:szCs w:val="20"/>
              </w:rPr>
              <w:t>Gap from Optimal</w:t>
            </w:r>
          </w:p>
        </w:tc>
        <w:tc>
          <w:tcPr>
            <w:tcW w:w="20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A9" w14:textId="77777777" w:rsidR="00040652" w:rsidRDefault="00000000">
            <w:pPr>
              <w:jc w:val="center"/>
            </w:pPr>
            <w:r>
              <w:rPr>
                <w:b/>
                <w:bCs/>
                <w:sz w:val="20"/>
                <w:szCs w:val="20"/>
              </w:rPr>
              <w:t>Runtime (s)</w:t>
            </w:r>
          </w:p>
        </w:tc>
      </w:tr>
      <w:tr w:rsidR="00040652" w14:paraId="04444EB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AB" w14:textId="77777777" w:rsidR="00040652" w:rsidRDefault="00000000">
            <w:pPr>
              <w:jc w:val="center"/>
            </w:pPr>
            <w:r>
              <w:rPr>
                <w:sz w:val="20"/>
                <w:szCs w:val="20"/>
              </w:rPr>
              <w:t>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AC" w14:textId="77777777" w:rsidR="00040652" w:rsidRDefault="00000000">
            <w:pPr>
              <w:jc w:val="center"/>
            </w:pPr>
            <w:r>
              <w:rPr>
                <w:sz w:val="20"/>
                <w:szCs w:val="20"/>
              </w:rPr>
              <w:t>1646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AD" w14:textId="77777777" w:rsidR="00040652" w:rsidRDefault="00000000">
            <w:pPr>
              <w:jc w:val="center"/>
            </w:pPr>
            <w:r>
              <w:rPr>
                <w:sz w:val="20"/>
                <w:szCs w:val="20"/>
              </w:rPr>
              <w:t>1150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AE" w14:textId="77777777" w:rsidR="00040652" w:rsidRDefault="00000000">
            <w:pPr>
              <w:jc w:val="center"/>
            </w:pPr>
            <w:r>
              <w:rPr>
                <w:sz w:val="20"/>
                <w:szCs w:val="20"/>
              </w:rPr>
              <w:t>0</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AF" w14:textId="77777777" w:rsidR="00040652" w:rsidRDefault="00000000">
            <w:pPr>
              <w:jc w:val="center"/>
            </w:pPr>
            <w:r>
              <w:rPr>
                <w:sz w:val="20"/>
                <w:szCs w:val="20"/>
              </w:rPr>
              <w:t>0.23</w:t>
            </w:r>
          </w:p>
        </w:tc>
      </w:tr>
      <w:tr w:rsidR="00040652" w14:paraId="04444EB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1" w14:textId="77777777" w:rsidR="00040652" w:rsidRDefault="00000000">
            <w:pPr>
              <w:jc w:val="center"/>
            </w:pPr>
            <w:r>
              <w:rPr>
                <w:sz w:val="20"/>
                <w:szCs w:val="20"/>
              </w:rPr>
              <w:t>123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2" w14:textId="77777777" w:rsidR="00040652" w:rsidRDefault="00000000">
            <w:pPr>
              <w:jc w:val="center"/>
            </w:pPr>
            <w:r>
              <w:rPr>
                <w:sz w:val="20"/>
                <w:szCs w:val="20"/>
              </w:rPr>
              <w:t>1648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3" w14:textId="77777777" w:rsidR="00040652" w:rsidRDefault="00000000">
            <w:pPr>
              <w:jc w:val="center"/>
            </w:pPr>
            <w:r>
              <w:rPr>
                <w:sz w:val="20"/>
                <w:szCs w:val="20"/>
              </w:rPr>
              <w:t>1150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4" w14:textId="77777777" w:rsidR="00040652" w:rsidRDefault="00000000">
            <w:pPr>
              <w:jc w:val="center"/>
            </w:pPr>
            <w:r>
              <w:rPr>
                <w:sz w:val="20"/>
                <w:szCs w:val="20"/>
              </w:rPr>
              <w:t>0</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5" w14:textId="77777777" w:rsidR="00040652" w:rsidRDefault="00000000">
            <w:pPr>
              <w:jc w:val="center"/>
            </w:pPr>
            <w:r>
              <w:rPr>
                <w:sz w:val="20"/>
                <w:szCs w:val="20"/>
              </w:rPr>
              <w:t>0.23</w:t>
            </w:r>
          </w:p>
        </w:tc>
      </w:tr>
      <w:tr w:rsidR="00040652" w14:paraId="04444EBC"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7" w14:textId="77777777" w:rsidR="00040652" w:rsidRDefault="00000000">
            <w:pPr>
              <w:jc w:val="center"/>
            </w:pPr>
            <w:r>
              <w:rPr>
                <w:sz w:val="20"/>
                <w:szCs w:val="20"/>
              </w:rPr>
              <w:t>256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8" w14:textId="77777777" w:rsidR="00040652" w:rsidRDefault="00000000">
            <w:pPr>
              <w:jc w:val="center"/>
            </w:pPr>
            <w:r>
              <w:rPr>
                <w:sz w:val="20"/>
                <w:szCs w:val="20"/>
              </w:rPr>
              <w:t>1616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9" w14:textId="77777777" w:rsidR="00040652" w:rsidRDefault="00000000">
            <w:pPr>
              <w:jc w:val="center"/>
            </w:pPr>
            <w:r>
              <w:rPr>
                <w:sz w:val="20"/>
                <w:szCs w:val="20"/>
              </w:rPr>
              <w:t>1160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A" w14:textId="77777777" w:rsidR="00040652" w:rsidRDefault="00000000">
            <w:pPr>
              <w:jc w:val="center"/>
            </w:pPr>
            <w:r>
              <w:rPr>
                <w:sz w:val="20"/>
                <w:szCs w:val="20"/>
              </w:rPr>
              <w:t>10</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B" w14:textId="77777777" w:rsidR="00040652" w:rsidRDefault="00000000">
            <w:pPr>
              <w:jc w:val="center"/>
            </w:pPr>
            <w:r>
              <w:rPr>
                <w:sz w:val="20"/>
                <w:szCs w:val="20"/>
              </w:rPr>
              <w:t>0.24</w:t>
            </w:r>
          </w:p>
        </w:tc>
      </w:tr>
      <w:tr w:rsidR="00040652" w14:paraId="04444EC2"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D" w14:textId="77777777" w:rsidR="00040652" w:rsidRDefault="00000000">
            <w:pPr>
              <w:jc w:val="center"/>
            </w:pPr>
            <w:r>
              <w:rPr>
                <w:sz w:val="20"/>
                <w:szCs w:val="20"/>
              </w:rPr>
              <w:t>789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E" w14:textId="77777777" w:rsidR="00040652" w:rsidRDefault="00000000">
            <w:pPr>
              <w:jc w:val="center"/>
            </w:pPr>
            <w:r>
              <w:rPr>
                <w:sz w:val="20"/>
                <w:szCs w:val="20"/>
              </w:rPr>
              <w:t>1602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BF" w14:textId="77777777" w:rsidR="00040652" w:rsidRDefault="00000000">
            <w:pPr>
              <w:jc w:val="center"/>
            </w:pPr>
            <w:r>
              <w:rPr>
                <w:sz w:val="20"/>
                <w:szCs w:val="20"/>
              </w:rPr>
              <w:t>1152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0" w14:textId="77777777" w:rsidR="00040652" w:rsidRDefault="00000000">
            <w:pPr>
              <w:jc w:val="center"/>
            </w:pPr>
            <w:r>
              <w:rPr>
                <w:sz w:val="20"/>
                <w:szCs w:val="20"/>
              </w:rPr>
              <w:t>2</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1" w14:textId="77777777" w:rsidR="00040652" w:rsidRDefault="00000000">
            <w:pPr>
              <w:jc w:val="center"/>
            </w:pPr>
            <w:r>
              <w:rPr>
                <w:sz w:val="20"/>
                <w:szCs w:val="20"/>
              </w:rPr>
              <w:t>0.24</w:t>
            </w:r>
          </w:p>
        </w:tc>
      </w:tr>
      <w:tr w:rsidR="00040652" w14:paraId="04444EC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3" w14:textId="77777777" w:rsidR="00040652" w:rsidRDefault="00000000">
            <w:pPr>
              <w:jc w:val="center"/>
            </w:pPr>
            <w:r>
              <w:rPr>
                <w:sz w:val="20"/>
                <w:szCs w:val="20"/>
              </w:rPr>
              <w:t>1024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4" w14:textId="77777777" w:rsidR="00040652" w:rsidRDefault="00000000">
            <w:pPr>
              <w:jc w:val="center"/>
            </w:pPr>
            <w:r>
              <w:rPr>
                <w:sz w:val="20"/>
                <w:szCs w:val="20"/>
              </w:rPr>
              <w:t>1648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5" w14:textId="77777777" w:rsidR="00040652" w:rsidRDefault="00000000">
            <w:pPr>
              <w:jc w:val="center"/>
            </w:pPr>
            <w:r>
              <w:rPr>
                <w:sz w:val="20"/>
                <w:szCs w:val="20"/>
              </w:rPr>
              <w:t>1150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6" w14:textId="77777777" w:rsidR="00040652" w:rsidRDefault="00000000">
            <w:pPr>
              <w:jc w:val="center"/>
            </w:pPr>
            <w:r>
              <w:rPr>
                <w:sz w:val="20"/>
                <w:szCs w:val="20"/>
              </w:rPr>
              <w:t>0</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C7" w14:textId="77777777" w:rsidR="00040652" w:rsidRDefault="00000000">
            <w:pPr>
              <w:jc w:val="center"/>
            </w:pPr>
            <w:r>
              <w:rPr>
                <w:sz w:val="20"/>
                <w:szCs w:val="20"/>
              </w:rPr>
              <w:t>0.23</w:t>
            </w:r>
          </w:p>
        </w:tc>
      </w:tr>
    </w:tbl>
    <w:p w14:paraId="04444EC9" w14:textId="77777777" w:rsidR="00040652" w:rsidRDefault="00040652">
      <w:pPr>
        <w:spacing w:after="200" w:line="276" w:lineRule="auto"/>
        <w:jc w:val="both"/>
      </w:pPr>
    </w:p>
    <w:p w14:paraId="04444ECA" w14:textId="77777777" w:rsidR="00040652" w:rsidRDefault="00000000">
      <w:pPr>
        <w:spacing w:before="120" w:after="80"/>
        <w:jc w:val="center"/>
      </w:pPr>
      <w:r>
        <w:rPr>
          <w:noProof/>
        </w:rPr>
        <w:lastRenderedPageBreak/>
        <w:drawing>
          <wp:inline distT="0" distB="0" distL="0" distR="0" wp14:anchorId="044450CB" wp14:editId="044450CC">
            <wp:extent cx="4762500" cy="2952750"/>
            <wp:effectExtent l="0" t="0" r="0" b="0"/>
            <wp:docPr id="1" name="fig3_bar_basic_seeds.png" descr="fig3_bar_basic_seeds.png" title="fig3_bar_basic_se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52750"/>
                    </a:xfrm>
                    <a:prstGeom prst="rect">
                      <a:avLst/>
                    </a:prstGeom>
                  </pic:spPr>
                </pic:pic>
              </a:graphicData>
            </a:graphic>
          </wp:inline>
        </w:drawing>
      </w:r>
    </w:p>
    <w:p w14:paraId="04444ECB" w14:textId="77777777" w:rsidR="00040652" w:rsidRDefault="00000000">
      <w:pPr>
        <w:spacing w:before="80" w:after="240"/>
        <w:jc w:val="center"/>
      </w:pPr>
      <w:r>
        <w:rPr>
          <w:i/>
          <w:iCs/>
          <w:color w:val="555555"/>
          <w:sz w:val="20"/>
          <w:szCs w:val="20"/>
        </w:rPr>
        <w:t>Figure 1: Near-optimums reported by seed for the preliminary runs</w:t>
      </w:r>
    </w:p>
    <w:p w14:paraId="04444ECC" w14:textId="77777777" w:rsidR="00040652" w:rsidRDefault="00000000">
      <w:pPr>
        <w:spacing w:before="120" w:after="80"/>
        <w:jc w:val="center"/>
      </w:pPr>
      <w:r>
        <w:rPr>
          <w:noProof/>
        </w:rPr>
        <w:drawing>
          <wp:inline distT="0" distB="0" distL="0" distR="0" wp14:anchorId="044450CD" wp14:editId="044450CE">
            <wp:extent cx="5334000" cy="3238500"/>
            <wp:effectExtent l="0" t="0" r="0" b="0"/>
            <wp:docPr id="904680700" name="fig2_convergence_basic.png" descr="fig2_convergence_basic.png" title="fig2_convergence_bas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38500"/>
                    </a:xfrm>
                    <a:prstGeom prst="rect">
                      <a:avLst/>
                    </a:prstGeom>
                  </pic:spPr>
                </pic:pic>
              </a:graphicData>
            </a:graphic>
          </wp:inline>
        </w:drawing>
      </w:r>
    </w:p>
    <w:p w14:paraId="04444ECD" w14:textId="77777777" w:rsidR="00040652" w:rsidRDefault="00000000">
      <w:pPr>
        <w:spacing w:before="80" w:after="240"/>
        <w:jc w:val="center"/>
      </w:pPr>
      <w:r>
        <w:rPr>
          <w:i/>
          <w:iCs/>
          <w:color w:val="555555"/>
          <w:sz w:val="20"/>
          <w:szCs w:val="20"/>
        </w:rPr>
        <w:t>Figure 2: Convergence gap from optimal by seed (Experiment 1, log scale)</w:t>
      </w:r>
    </w:p>
    <w:p w14:paraId="04444ECE" w14:textId="77777777" w:rsidR="00040652" w:rsidRDefault="00000000">
      <w:pPr>
        <w:spacing w:before="200" w:after="160"/>
      </w:pPr>
      <w:r>
        <w:rPr>
          <w:b/>
          <w:bCs/>
          <w:i/>
          <w:iCs/>
        </w:rPr>
        <w:t>Conclusions of the preliminary runs</w:t>
      </w:r>
    </w:p>
    <w:p w14:paraId="04444ECF" w14:textId="77777777" w:rsidR="00040652" w:rsidRDefault="00000000">
      <w:pPr>
        <w:spacing w:after="200" w:line="276" w:lineRule="auto"/>
        <w:jc w:val="both"/>
      </w:pPr>
      <w:r>
        <w:t>From the previous results, it can be concluded that the basic tabu search with a tabu size of 10 performs very well on this problem. Out of 5 seeds, 3 reached the known global optimum of 1150. The mean best cost across the 5 runs was 1152.4. The algorithm converges rapidly, typically reaching near-optimal solutions within the first 50–80 iterations.</w:t>
      </w:r>
    </w:p>
    <w:p w14:paraId="04444ED0" w14:textId="77777777" w:rsidR="00040652" w:rsidRDefault="00000000">
      <w:pPr>
        <w:spacing w:after="200" w:line="276" w:lineRule="auto"/>
        <w:ind w:firstLine="720"/>
        <w:jc w:val="both"/>
      </w:pPr>
      <w:r>
        <w:lastRenderedPageBreak/>
        <w:t>The initial solution influences which sections of the search space the algorithm explores. However, since the canonical tabu search is completely deterministic after the initial solution is set, restarting from a different starting point can be a good strategy for improving results.</w:t>
      </w:r>
    </w:p>
    <w:p w14:paraId="04444ED1" w14:textId="77777777" w:rsidR="00040652" w:rsidRDefault="00000000">
      <w:r>
        <w:br w:type="page"/>
      </w:r>
    </w:p>
    <w:p w14:paraId="04444ED2" w14:textId="77777777" w:rsidR="00040652" w:rsidRDefault="00000000">
      <w:pPr>
        <w:pStyle w:val="Heading2"/>
      </w:pPr>
      <w:r>
        <w:lastRenderedPageBreak/>
        <w:t>3.2. Tabu length tuning runs</w:t>
      </w:r>
    </w:p>
    <w:p w14:paraId="04444ED3" w14:textId="77777777" w:rsidR="00040652" w:rsidRDefault="00000000">
      <w:pPr>
        <w:spacing w:before="200" w:after="160"/>
      </w:pPr>
      <w:r>
        <w:rPr>
          <w:b/>
          <w:bCs/>
          <w:i/>
          <w:iCs/>
        </w:rPr>
        <w:t>Definitions</w:t>
      </w:r>
    </w:p>
    <w:p w14:paraId="04444ED4" w14:textId="77777777" w:rsidR="00040652" w:rsidRDefault="00000000">
      <w:pPr>
        <w:spacing w:after="200" w:line="276" w:lineRule="auto"/>
        <w:jc w:val="both"/>
      </w:pPr>
      <w:r>
        <w:t>The main parameter to be tuned in tabu search (other than important definitions as the aspiration criterion) is the length of the tabu list. This parameter has a great influence on how much the algorithm will restrict its search. If a greater length is selected, then the restricted moves will last longer in the operation of the tabu search and will have more chances to defy improving moves. If the tabu length is shorter, then the algorithm will restrict fewer moves and will act more like a greedy search.</w:t>
      </w:r>
    </w:p>
    <w:p w14:paraId="04444ED5" w14:textId="77777777" w:rsidR="00040652" w:rsidRDefault="00000000">
      <w:pPr>
        <w:spacing w:after="200" w:line="276" w:lineRule="auto"/>
        <w:ind w:firstLine="720"/>
        <w:jc w:val="both"/>
      </w:pPr>
      <w:r>
        <w:t xml:space="preserve">To explore the influence of this parameter, three fixed levels (5, 10, 15) and a dynamic variant were tested for the same 5 seeds. The dynamic implementation changes the tabu size every 20 iterations by sampling a new integer from </w:t>
      </w:r>
      <w:proofErr w:type="gramStart"/>
      <w:r>
        <w:t>Uniform(</w:t>
      </w:r>
      <w:proofErr w:type="gramEnd"/>
      <w:r>
        <w:t>5, 15).</w:t>
      </w:r>
    </w:p>
    <w:p w14:paraId="04444ED6" w14:textId="77777777" w:rsidR="00040652" w:rsidRDefault="00000000">
      <w:pPr>
        <w:spacing w:before="80" w:after="240"/>
        <w:jc w:val="center"/>
      </w:pPr>
      <w:r>
        <w:rPr>
          <w:i/>
          <w:iCs/>
          <w:color w:val="555555"/>
          <w:sz w:val="20"/>
          <w:szCs w:val="20"/>
        </w:rPr>
        <w:t>Table 3: Levels for the tabu length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40652" w14:paraId="04444ED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D7" w14:textId="77777777" w:rsidR="00040652" w:rsidRDefault="00000000">
            <w:pPr>
              <w:jc w:val="center"/>
            </w:pPr>
            <w:r>
              <w:rPr>
                <w:b/>
                <w:bCs/>
                <w:sz w:val="20"/>
                <w:szCs w:val="20"/>
              </w:rPr>
              <w:t>Implementation</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D8" w14:textId="77777777" w:rsidR="00040652" w:rsidRDefault="00000000">
            <w:pPr>
              <w:jc w:val="center"/>
            </w:pPr>
            <w:r>
              <w:rPr>
                <w:b/>
                <w:bCs/>
                <w:sz w:val="20"/>
                <w:szCs w:val="20"/>
              </w:rPr>
              <w:t>Values</w:t>
            </w:r>
          </w:p>
        </w:tc>
        <w:tc>
          <w:tcPr>
            <w:tcW w:w="37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D9" w14:textId="77777777" w:rsidR="00040652" w:rsidRDefault="00000000">
            <w:pPr>
              <w:jc w:val="center"/>
            </w:pPr>
            <w:r>
              <w:rPr>
                <w:b/>
                <w:bCs/>
                <w:sz w:val="20"/>
                <w:szCs w:val="20"/>
              </w:rPr>
              <w:t>Justification</w:t>
            </w:r>
          </w:p>
        </w:tc>
      </w:tr>
      <w:tr w:rsidR="00040652" w14:paraId="04444ED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DB" w14:textId="77777777" w:rsidR="00040652" w:rsidRDefault="00000000">
            <w:pPr>
              <w:jc w:val="center"/>
            </w:pPr>
            <w:r>
              <w:rPr>
                <w:sz w:val="20"/>
                <w:szCs w:val="20"/>
              </w:rPr>
              <w:t>Fixed length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DC" w14:textId="77777777" w:rsidR="00040652" w:rsidRDefault="00000000">
            <w:pPr>
              <w:jc w:val="center"/>
            </w:pPr>
            <w:r>
              <w:rPr>
                <w:sz w:val="20"/>
                <w:szCs w:val="20"/>
              </w:rPr>
              <w:t>5, 10, 15</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DD" w14:textId="77777777" w:rsidR="00040652" w:rsidRDefault="00000000">
            <w:pPr>
              <w:jc w:val="center"/>
            </w:pPr>
            <w:r>
              <w:rPr>
                <w:sz w:val="20"/>
                <w:szCs w:val="20"/>
              </w:rPr>
              <w:t>Range considering class recommendation interval (7–20)</w:t>
            </w:r>
          </w:p>
        </w:tc>
      </w:tr>
      <w:tr w:rsidR="00040652" w14:paraId="04444EE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DF" w14:textId="77777777" w:rsidR="00040652" w:rsidRDefault="00000000">
            <w:pPr>
              <w:jc w:val="center"/>
            </w:pPr>
            <w:r>
              <w:rPr>
                <w:sz w:val="20"/>
                <w:szCs w:val="20"/>
              </w:rPr>
              <w:t>Dynamic length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E0" w14:textId="77777777" w:rsidR="00040652" w:rsidRDefault="00000000">
            <w:pPr>
              <w:jc w:val="center"/>
            </w:pPr>
            <w:proofErr w:type="gramStart"/>
            <w:r>
              <w:rPr>
                <w:sz w:val="20"/>
                <w:szCs w:val="20"/>
              </w:rPr>
              <w:t>Uniform(</w:t>
            </w:r>
            <w:proofErr w:type="gramEnd"/>
            <w:r>
              <w:rPr>
                <w:sz w:val="20"/>
                <w:szCs w:val="20"/>
              </w:rPr>
              <w:t>5, 15)</w:t>
            </w:r>
          </w:p>
        </w:tc>
        <w:tc>
          <w:tcPr>
            <w:tcW w:w="3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E1" w14:textId="77777777" w:rsidR="00040652" w:rsidRDefault="00000000">
            <w:pPr>
              <w:jc w:val="center"/>
            </w:pPr>
            <w:r>
              <w:rPr>
                <w:sz w:val="20"/>
                <w:szCs w:val="20"/>
              </w:rPr>
              <w:t>Random uniform within the same range, changed every 20 iterations</w:t>
            </w:r>
          </w:p>
        </w:tc>
      </w:tr>
    </w:tbl>
    <w:p w14:paraId="04444EE3" w14:textId="77777777" w:rsidR="00040652" w:rsidRDefault="00000000">
      <w:pPr>
        <w:spacing w:before="200" w:after="160"/>
      </w:pPr>
      <w:r>
        <w:rPr>
          <w:b/>
          <w:bCs/>
          <w:i/>
          <w:iCs/>
        </w:rPr>
        <w:t>Results</w:t>
      </w:r>
    </w:p>
    <w:p w14:paraId="04444EE4" w14:textId="77777777" w:rsidR="00040652" w:rsidRDefault="00000000">
      <w:pPr>
        <w:spacing w:after="200" w:line="276" w:lineRule="auto"/>
        <w:jc w:val="both"/>
      </w:pPr>
      <w:r>
        <w:t>For each of the four options to define the length of the tabu list, five seeds were executed. The results of these runs are shown in the boxplots of the following graph.</w:t>
      </w:r>
    </w:p>
    <w:p w14:paraId="04444EE5" w14:textId="77777777" w:rsidR="00040652" w:rsidRDefault="00000000">
      <w:pPr>
        <w:spacing w:before="120" w:after="80"/>
        <w:jc w:val="center"/>
      </w:pPr>
      <w:r>
        <w:rPr>
          <w:noProof/>
        </w:rPr>
        <w:drawing>
          <wp:inline distT="0" distB="0" distL="0" distR="0" wp14:anchorId="044450CF" wp14:editId="044450D0">
            <wp:extent cx="4953000" cy="3238500"/>
            <wp:effectExtent l="0" t="0" r="0" b="0"/>
            <wp:docPr id="1789836952" name="fig4_boxplot_tabu_sizes.png" descr="fig4_boxplot_tabu_sizes.png" title="fig4_boxplot_tabu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04444EE6" w14:textId="77777777" w:rsidR="00040652" w:rsidRDefault="00000000">
      <w:pPr>
        <w:spacing w:before="80" w:after="240"/>
        <w:jc w:val="center"/>
      </w:pPr>
      <w:r>
        <w:rPr>
          <w:i/>
          <w:iCs/>
          <w:color w:val="555555"/>
          <w:sz w:val="20"/>
          <w:szCs w:val="20"/>
        </w:rPr>
        <w:lastRenderedPageBreak/>
        <w:t>Figure 3: Boxplots of the different options for tabu list length</w:t>
      </w:r>
    </w:p>
    <w:p w14:paraId="04444EE7" w14:textId="77777777" w:rsidR="00040652" w:rsidRDefault="00000000">
      <w:pPr>
        <w:spacing w:before="120" w:after="80"/>
        <w:jc w:val="center"/>
      </w:pPr>
      <w:r>
        <w:rPr>
          <w:noProof/>
        </w:rPr>
        <w:drawing>
          <wp:inline distT="0" distB="0" distL="0" distR="0" wp14:anchorId="044450D1" wp14:editId="044450D2">
            <wp:extent cx="5334000" cy="3238500"/>
            <wp:effectExtent l="0" t="0" r="0" b="0"/>
            <wp:docPr id="2137401751" name="fig5_convergence_tabu_sizes.png" descr="fig5_convergence_tabu_sizes.png" title="fig5_convergence_tabu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38500"/>
                    </a:xfrm>
                    <a:prstGeom prst="rect">
                      <a:avLst/>
                    </a:prstGeom>
                  </pic:spPr>
                </pic:pic>
              </a:graphicData>
            </a:graphic>
          </wp:inline>
        </w:drawing>
      </w:r>
    </w:p>
    <w:p w14:paraId="04444EE8" w14:textId="77777777" w:rsidR="00040652" w:rsidRDefault="00000000">
      <w:pPr>
        <w:spacing w:before="80" w:after="240"/>
        <w:jc w:val="center"/>
      </w:pPr>
      <w:r>
        <w:rPr>
          <w:i/>
          <w:iCs/>
          <w:color w:val="555555"/>
          <w:sz w:val="20"/>
          <w:szCs w:val="20"/>
        </w:rPr>
        <w:t>Figure 4: Convergence gap comparison of tabu list sizes (Seed=42, log scale)</w:t>
      </w:r>
    </w:p>
    <w:p w14:paraId="04444EE9" w14:textId="77777777" w:rsidR="00040652" w:rsidRDefault="00000000">
      <w:pPr>
        <w:spacing w:before="80" w:after="240"/>
        <w:jc w:val="center"/>
      </w:pPr>
      <w:r>
        <w:rPr>
          <w:i/>
          <w:iCs/>
          <w:color w:val="555555"/>
          <w:sz w:val="20"/>
          <w:szCs w:val="20"/>
        </w:rPr>
        <w:t>Table 4: Average results of tabu list length experimentation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600"/>
        <w:gridCol w:w="1600"/>
        <w:gridCol w:w="2160"/>
      </w:tblGrid>
      <w:tr w:rsidR="00040652" w14:paraId="04444EE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EA" w14:textId="77777777" w:rsidR="00040652" w:rsidRDefault="00000000">
            <w:pPr>
              <w:jc w:val="center"/>
            </w:pPr>
            <w:r>
              <w:rPr>
                <w:b/>
                <w:bCs/>
                <w:sz w:val="20"/>
                <w:szCs w:val="20"/>
              </w:rPr>
              <w:t>Tabu Size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EB" w14:textId="77777777" w:rsidR="00040652" w:rsidRDefault="00000000">
            <w:pPr>
              <w:jc w:val="center"/>
            </w:pPr>
            <w:r>
              <w:rPr>
                <w:b/>
                <w:bCs/>
                <w:sz w:val="20"/>
                <w:szCs w:val="20"/>
              </w:rPr>
              <w:t>Mean Best Cost</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EC" w14:textId="77777777" w:rsidR="00040652" w:rsidRDefault="00000000">
            <w:pPr>
              <w:jc w:val="center"/>
            </w:pPr>
            <w:r>
              <w:rPr>
                <w:b/>
                <w:bCs/>
                <w:sz w:val="20"/>
                <w:szCs w:val="20"/>
              </w:rPr>
              <w:t>Std Dev</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ED" w14:textId="77777777" w:rsidR="00040652" w:rsidRDefault="00000000">
            <w:pPr>
              <w:jc w:val="center"/>
            </w:pPr>
            <w:r>
              <w:rPr>
                <w:b/>
                <w:bCs/>
                <w:sz w:val="20"/>
                <w:szCs w:val="20"/>
              </w:rPr>
              <w:t>Min</w:t>
            </w:r>
          </w:p>
        </w:tc>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EEE" w14:textId="77777777" w:rsidR="00040652" w:rsidRDefault="00000000">
            <w:pPr>
              <w:jc w:val="center"/>
            </w:pPr>
            <w:r>
              <w:rPr>
                <w:b/>
                <w:bCs/>
                <w:sz w:val="20"/>
                <w:szCs w:val="20"/>
              </w:rPr>
              <w:t>Max</w:t>
            </w:r>
          </w:p>
        </w:tc>
      </w:tr>
      <w:tr w:rsidR="00040652" w14:paraId="04444EF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0" w14:textId="77777777" w:rsidR="00040652" w:rsidRDefault="00000000">
            <w:pPr>
              <w:jc w:val="center"/>
            </w:pPr>
            <w:r>
              <w:rPr>
                <w:sz w:val="20"/>
                <w:szCs w:val="20"/>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1" w14:textId="77777777" w:rsidR="00040652" w:rsidRDefault="00000000">
            <w:pPr>
              <w:jc w:val="center"/>
            </w:pPr>
            <w:r>
              <w:rPr>
                <w:sz w:val="20"/>
                <w:szCs w:val="20"/>
              </w:rPr>
              <w:t>1158.8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2" w14:textId="77777777" w:rsidR="00040652" w:rsidRDefault="00000000">
            <w:pPr>
              <w:jc w:val="center"/>
            </w:pPr>
            <w:r>
              <w:rPr>
                <w:sz w:val="20"/>
                <w:szCs w:val="20"/>
              </w:rPr>
              <w:t>15.2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3" w14:textId="77777777" w:rsidR="00040652" w:rsidRDefault="00000000">
            <w:pPr>
              <w:jc w:val="center"/>
            </w:pPr>
            <w:r>
              <w:rPr>
                <w:sz w:val="20"/>
                <w:szCs w:val="20"/>
              </w:rPr>
              <w:t>1152</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4" w14:textId="77777777" w:rsidR="00040652" w:rsidRDefault="00000000">
            <w:pPr>
              <w:jc w:val="center"/>
            </w:pPr>
            <w:r>
              <w:rPr>
                <w:sz w:val="20"/>
                <w:szCs w:val="20"/>
              </w:rPr>
              <w:t>1186</w:t>
            </w:r>
          </w:p>
        </w:tc>
      </w:tr>
      <w:tr w:rsidR="00040652" w14:paraId="04444EF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6" w14:textId="77777777" w:rsidR="00040652" w:rsidRDefault="00000000">
            <w:pPr>
              <w:jc w:val="center"/>
            </w:pPr>
            <w:r>
              <w:rPr>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7" w14:textId="77777777" w:rsidR="00040652" w:rsidRDefault="00000000">
            <w:pPr>
              <w:jc w:val="center"/>
            </w:pPr>
            <w:r>
              <w:rPr>
                <w:sz w:val="20"/>
                <w:szCs w:val="20"/>
              </w:rPr>
              <w:t>1152.4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8" w14:textId="77777777" w:rsidR="00040652" w:rsidRDefault="00000000">
            <w:pPr>
              <w:jc w:val="center"/>
            </w:pPr>
            <w:r>
              <w:rPr>
                <w:sz w:val="20"/>
                <w:szCs w:val="20"/>
              </w:rPr>
              <w:t>4.3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9" w14:textId="77777777" w:rsidR="00040652" w:rsidRDefault="00000000">
            <w:pPr>
              <w:jc w:val="center"/>
            </w:pPr>
            <w:r>
              <w:rPr>
                <w:sz w:val="20"/>
                <w:szCs w:val="20"/>
              </w:rPr>
              <w:t>1150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A" w14:textId="77777777" w:rsidR="00040652" w:rsidRDefault="00000000">
            <w:pPr>
              <w:jc w:val="center"/>
            </w:pPr>
            <w:r>
              <w:rPr>
                <w:sz w:val="20"/>
                <w:szCs w:val="20"/>
              </w:rPr>
              <w:t>1160</w:t>
            </w:r>
          </w:p>
        </w:tc>
      </w:tr>
      <w:tr w:rsidR="00040652" w14:paraId="04444F0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C" w14:textId="77777777" w:rsidR="00040652" w:rsidRDefault="00000000">
            <w:pPr>
              <w:jc w:val="center"/>
            </w:pPr>
            <w:r>
              <w:rPr>
                <w:sz w:val="20"/>
                <w:szCs w:val="20"/>
              </w:rPr>
              <w:t>15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D" w14:textId="77777777" w:rsidR="00040652" w:rsidRDefault="00000000">
            <w:pPr>
              <w:jc w:val="center"/>
            </w:pPr>
            <w:r>
              <w:rPr>
                <w:sz w:val="20"/>
                <w:szCs w:val="20"/>
              </w:rPr>
              <w:t>1152.0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E" w14:textId="77777777" w:rsidR="00040652" w:rsidRDefault="00000000">
            <w:pPr>
              <w:jc w:val="center"/>
            </w:pPr>
            <w:r>
              <w:rPr>
                <w:sz w:val="20"/>
                <w:szCs w:val="20"/>
              </w:rPr>
              <w:t>4.5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EFF" w14:textId="77777777" w:rsidR="00040652" w:rsidRDefault="00000000">
            <w:pPr>
              <w:jc w:val="center"/>
            </w:pPr>
            <w:r>
              <w:rPr>
                <w:sz w:val="20"/>
                <w:szCs w:val="20"/>
              </w:rPr>
              <w:t>1150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0" w14:textId="77777777" w:rsidR="00040652" w:rsidRDefault="00000000">
            <w:pPr>
              <w:jc w:val="center"/>
            </w:pPr>
            <w:r>
              <w:rPr>
                <w:sz w:val="20"/>
                <w:szCs w:val="20"/>
              </w:rPr>
              <w:t>1160</w:t>
            </w:r>
          </w:p>
        </w:tc>
      </w:tr>
      <w:tr w:rsidR="00040652" w14:paraId="04444F0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2" w14:textId="77777777" w:rsidR="00040652" w:rsidRDefault="00000000">
            <w:pPr>
              <w:jc w:val="center"/>
            </w:pPr>
            <w:r>
              <w:rPr>
                <w:sz w:val="20"/>
                <w:szCs w:val="20"/>
              </w:rPr>
              <w:t>Dynamic (5–15)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3" w14:textId="77777777" w:rsidR="00040652" w:rsidRDefault="00000000">
            <w:pPr>
              <w:jc w:val="center"/>
            </w:pPr>
            <w:r>
              <w:rPr>
                <w:sz w:val="20"/>
                <w:szCs w:val="20"/>
              </w:rPr>
              <w:t>1156.8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4" w14:textId="77777777" w:rsidR="00040652" w:rsidRDefault="00000000">
            <w:pPr>
              <w:jc w:val="center"/>
            </w:pPr>
            <w:r>
              <w:rPr>
                <w:sz w:val="20"/>
                <w:szCs w:val="20"/>
              </w:rPr>
              <w:t>4.1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5" w14:textId="77777777" w:rsidR="00040652" w:rsidRDefault="00000000">
            <w:pPr>
              <w:jc w:val="center"/>
            </w:pPr>
            <w:r>
              <w:rPr>
                <w:sz w:val="20"/>
                <w:szCs w:val="20"/>
              </w:rPr>
              <w:t>1150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06" w14:textId="77777777" w:rsidR="00040652" w:rsidRDefault="00000000">
            <w:pPr>
              <w:jc w:val="center"/>
            </w:pPr>
            <w:r>
              <w:rPr>
                <w:sz w:val="20"/>
                <w:szCs w:val="20"/>
              </w:rPr>
              <w:t>1160</w:t>
            </w:r>
          </w:p>
        </w:tc>
      </w:tr>
    </w:tbl>
    <w:p w14:paraId="04444F08" w14:textId="77777777" w:rsidR="00040652" w:rsidRDefault="00000000">
      <w:pPr>
        <w:spacing w:before="200" w:after="160"/>
      </w:pPr>
      <w:r>
        <w:rPr>
          <w:b/>
          <w:bCs/>
          <w:i/>
          <w:iCs/>
        </w:rPr>
        <w:t>Conclusions of the tabu length tuning runs</w:t>
      </w:r>
    </w:p>
    <w:p w14:paraId="04444F09" w14:textId="77777777" w:rsidR="00040652" w:rsidRDefault="00000000">
      <w:pPr>
        <w:spacing w:after="200" w:line="276" w:lineRule="auto"/>
        <w:jc w:val="both"/>
      </w:pPr>
      <w:r>
        <w:t>The previous results show that the larger tabu list size (t=15) achieved the best performance, with 4 out of 5 seeds reaching the global optimum and the lowest mean cost. The smaller tabu list (t=5) performed worst, as the reduced restriction led to more greedy behavior and susceptibility to cycling near local optima. The dynamic tabu list performed comparably to the fixed sizes, suggesting that introducing randomness in the tabu size does not provide a significant advantage for this problem instance.</w:t>
      </w:r>
    </w:p>
    <w:p w14:paraId="04444F0A" w14:textId="77777777" w:rsidR="00040652" w:rsidRDefault="00000000">
      <w:pPr>
        <w:spacing w:after="200" w:line="276" w:lineRule="auto"/>
        <w:ind w:firstLine="720"/>
        <w:jc w:val="both"/>
      </w:pPr>
      <w:r>
        <w:t>Considering these results, the value of 10 for the tabu list length was chosen as the base for subsequent experiments, as it provides a good balance between restriction and flexibility.</w:t>
      </w:r>
    </w:p>
    <w:p w14:paraId="04444F0B" w14:textId="77777777" w:rsidR="00040652" w:rsidRDefault="00000000">
      <w:r>
        <w:br w:type="page"/>
      </w:r>
    </w:p>
    <w:p w14:paraId="04444F0C" w14:textId="77777777" w:rsidR="00040652" w:rsidRDefault="00000000">
      <w:pPr>
        <w:pStyle w:val="Heading2"/>
      </w:pPr>
      <w:r>
        <w:lastRenderedPageBreak/>
        <w:t xml:space="preserve">3.3. Aspiration criteria, partial neighborhood and diversification </w:t>
      </w:r>
      <w:proofErr w:type="gramStart"/>
      <w:r>
        <w:t>runs</w:t>
      </w:r>
      <w:proofErr w:type="gramEnd"/>
    </w:p>
    <w:p w14:paraId="04444F0D" w14:textId="77777777" w:rsidR="00040652" w:rsidRDefault="00000000">
      <w:pPr>
        <w:spacing w:before="200" w:after="160"/>
      </w:pPr>
      <w:r>
        <w:rPr>
          <w:b/>
          <w:bCs/>
          <w:i/>
          <w:iCs/>
        </w:rPr>
        <w:t>Definitions</w:t>
      </w:r>
    </w:p>
    <w:p w14:paraId="04444F0E" w14:textId="77777777" w:rsidR="00040652" w:rsidRDefault="00000000">
      <w:pPr>
        <w:spacing w:after="200" w:line="276" w:lineRule="auto"/>
        <w:jc w:val="both"/>
      </w:pPr>
      <w:r>
        <w:t>For this section, three different variations of the algorithm are tested: the implementation of an aspiration criterion, the exploration of less than the full neighborhood for each iteration, and the incorporation of diversification mechanisms in the search.</w:t>
      </w:r>
    </w:p>
    <w:p w14:paraId="04444F0F" w14:textId="77777777" w:rsidR="00040652" w:rsidRDefault="00000000">
      <w:pPr>
        <w:spacing w:after="200" w:line="276" w:lineRule="auto"/>
        <w:ind w:firstLine="720"/>
        <w:jc w:val="both"/>
      </w:pPr>
      <w:r>
        <w:t>The aspiration criterion implemented is best solution so far. This way the algorithm will ignore the tabu list only when the possible move results in a better improvement in the objective function than all the previous evaluated values.</w:t>
      </w:r>
    </w:p>
    <w:p w14:paraId="04444F10" w14:textId="77777777" w:rsidR="00040652" w:rsidRDefault="00000000">
      <w:pPr>
        <w:spacing w:after="200" w:line="276" w:lineRule="auto"/>
        <w:ind w:firstLine="720"/>
        <w:jc w:val="both"/>
      </w:pPr>
      <w:r>
        <w:t>For the partial neighborhood evaluation, only half of the possible neighbors were evaluated (approximately 53 out of 105 swaps). This was implemented by randomly sampling 50% of the swap pairs at each iteration. This way, a random operator to select which permutation to explore was incorporated.</w:t>
      </w:r>
    </w:p>
    <w:p w14:paraId="04444F11" w14:textId="77777777" w:rsidR="00040652" w:rsidRDefault="00000000">
      <w:pPr>
        <w:spacing w:after="200" w:line="276" w:lineRule="auto"/>
        <w:ind w:firstLine="720"/>
        <w:jc w:val="both"/>
      </w:pPr>
      <w:r>
        <w:t>Finally, for the diversification strategy, random restart was implemented. This strategy activates when no improvement is achieved in 30 consecutive iterations. Upon activation, the algorithm generates a completely new random permutation and clears the tabu list, allowing the search to explore an entirely new region of the search space.</w:t>
      </w:r>
    </w:p>
    <w:p w14:paraId="04444F12" w14:textId="77777777" w:rsidR="00040652" w:rsidRDefault="00000000">
      <w:pPr>
        <w:spacing w:before="200" w:after="160"/>
      </w:pPr>
      <w:r>
        <w:rPr>
          <w:b/>
          <w:bCs/>
          <w:i/>
          <w:iCs/>
        </w:rPr>
        <w:t>Results</w:t>
      </w:r>
    </w:p>
    <w:p w14:paraId="04444F13" w14:textId="77777777" w:rsidR="00040652" w:rsidRDefault="00000000">
      <w:pPr>
        <w:spacing w:after="80" w:line="276" w:lineRule="auto"/>
        <w:jc w:val="both"/>
      </w:pPr>
      <w:r>
        <w:rPr>
          <w:b/>
          <w:bCs/>
        </w:rPr>
        <w:t>Aspiration criteria</w:t>
      </w:r>
    </w:p>
    <w:p w14:paraId="04444F14" w14:textId="77777777" w:rsidR="00040652" w:rsidRDefault="00000000">
      <w:pPr>
        <w:spacing w:after="200" w:line="276" w:lineRule="auto"/>
        <w:jc w:val="both"/>
      </w:pPr>
      <w:r>
        <w:t>For the aspiration criteria, the same 5 seeds were used with a tabu size of 10. The boxplots compare the results with and without aspiration.</w:t>
      </w:r>
    </w:p>
    <w:p w14:paraId="04444F15" w14:textId="77777777" w:rsidR="00040652" w:rsidRDefault="00000000">
      <w:pPr>
        <w:spacing w:before="120" w:after="80"/>
        <w:jc w:val="center"/>
      </w:pPr>
      <w:r>
        <w:rPr>
          <w:noProof/>
        </w:rPr>
        <w:drawing>
          <wp:inline distT="0" distB="0" distL="0" distR="0" wp14:anchorId="044450D3" wp14:editId="044450D4">
            <wp:extent cx="4191000" cy="3048000"/>
            <wp:effectExtent l="0" t="0" r="0" b="0"/>
            <wp:docPr id="811862108" name="fig6_boxplot_aspiration.png" descr="fig6_boxplot_aspiration.png" title="fig6_boxplot_aspi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048000"/>
                    </a:xfrm>
                    <a:prstGeom prst="rect">
                      <a:avLst/>
                    </a:prstGeom>
                  </pic:spPr>
                </pic:pic>
              </a:graphicData>
            </a:graphic>
          </wp:inline>
        </w:drawing>
      </w:r>
    </w:p>
    <w:p w14:paraId="04444F16" w14:textId="77777777" w:rsidR="00040652" w:rsidRDefault="00000000">
      <w:pPr>
        <w:spacing w:before="80" w:after="240"/>
        <w:jc w:val="center"/>
      </w:pPr>
      <w:r>
        <w:rPr>
          <w:i/>
          <w:iCs/>
          <w:color w:val="555555"/>
          <w:sz w:val="20"/>
          <w:szCs w:val="20"/>
        </w:rPr>
        <w:lastRenderedPageBreak/>
        <w:t>Figure 5: Boxplots with and without aspiration criteria</w:t>
      </w:r>
    </w:p>
    <w:p w14:paraId="04444F17" w14:textId="77777777" w:rsidR="00040652" w:rsidRDefault="00000000">
      <w:pPr>
        <w:spacing w:before="80" w:after="240"/>
        <w:jc w:val="center"/>
      </w:pPr>
      <w:r>
        <w:rPr>
          <w:i/>
          <w:iCs/>
          <w:color w:val="555555"/>
          <w:sz w:val="20"/>
          <w:szCs w:val="20"/>
        </w:rPr>
        <w:t xml:space="preserve">Table 5: Consolidated results of the aspiration criteria </w:t>
      </w:r>
      <w:proofErr w:type="gramStart"/>
      <w:r>
        <w:rPr>
          <w:i/>
          <w:iCs/>
          <w:color w:val="555555"/>
          <w:sz w:val="20"/>
          <w:szCs w:val="20"/>
        </w:rPr>
        <w:t>runs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2160"/>
      </w:tblGrid>
      <w:tr w:rsidR="00040652" w14:paraId="04444F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18" w14:textId="77777777" w:rsidR="00040652" w:rsidRDefault="00000000">
            <w:pPr>
              <w:jc w:val="center"/>
            </w:pPr>
            <w:r>
              <w:rPr>
                <w:b/>
                <w:bCs/>
                <w:sz w:val="20"/>
                <w:szCs w:val="20"/>
              </w:rPr>
              <w:t>Configuration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19" w14:textId="77777777" w:rsidR="00040652" w:rsidRDefault="00000000">
            <w:pPr>
              <w:jc w:val="center"/>
            </w:pPr>
            <w:r>
              <w:rPr>
                <w:b/>
                <w:bCs/>
                <w:sz w:val="20"/>
                <w:szCs w:val="20"/>
              </w:rPr>
              <w:t>Mean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1A" w14:textId="77777777" w:rsidR="00040652" w:rsidRDefault="00000000">
            <w:pPr>
              <w:jc w:val="center"/>
            </w:pPr>
            <w:r>
              <w:rPr>
                <w:b/>
                <w:bCs/>
                <w:sz w:val="20"/>
                <w:szCs w:val="20"/>
              </w:rPr>
              <w:t>Std Dev</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1B" w14:textId="77777777" w:rsidR="00040652" w:rsidRDefault="00000000">
            <w:pPr>
              <w:jc w:val="center"/>
            </w:pPr>
            <w:r>
              <w:rPr>
                <w:b/>
                <w:bCs/>
                <w:sz w:val="20"/>
                <w:szCs w:val="20"/>
              </w:rPr>
              <w:t>Min</w:t>
            </w:r>
          </w:p>
        </w:tc>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1C" w14:textId="77777777" w:rsidR="00040652" w:rsidRDefault="00000000">
            <w:pPr>
              <w:jc w:val="center"/>
            </w:pPr>
            <w:r>
              <w:rPr>
                <w:b/>
                <w:bCs/>
                <w:sz w:val="20"/>
                <w:szCs w:val="20"/>
              </w:rPr>
              <w:t>Max</w:t>
            </w:r>
          </w:p>
        </w:tc>
      </w:tr>
      <w:tr w:rsidR="00040652" w14:paraId="04444F2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1E" w14:textId="77777777" w:rsidR="00040652" w:rsidRDefault="00000000">
            <w:pPr>
              <w:jc w:val="center"/>
            </w:pPr>
            <w:r>
              <w:rPr>
                <w:sz w:val="20"/>
                <w:szCs w:val="20"/>
              </w:rPr>
              <w:t>With Aspiration (E5)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1F" w14:textId="77777777" w:rsidR="00040652" w:rsidRDefault="00000000">
            <w:pPr>
              <w:jc w:val="center"/>
            </w:pPr>
            <w:r>
              <w:rPr>
                <w:sz w:val="20"/>
                <w:szCs w:val="20"/>
              </w:rPr>
              <w:t>1150.8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0" w14:textId="77777777" w:rsidR="00040652" w:rsidRDefault="00000000">
            <w:pPr>
              <w:jc w:val="center"/>
            </w:pPr>
            <w:r>
              <w:rPr>
                <w:sz w:val="20"/>
                <w:szCs w:val="20"/>
              </w:rPr>
              <w:t>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1" w14:textId="77777777" w:rsidR="00040652" w:rsidRDefault="00000000">
            <w:pPr>
              <w:jc w:val="center"/>
            </w:pPr>
            <w:r>
              <w:rPr>
                <w:sz w:val="20"/>
                <w:szCs w:val="20"/>
              </w:rPr>
              <w:t>1150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2" w14:textId="77777777" w:rsidR="00040652" w:rsidRDefault="00000000">
            <w:pPr>
              <w:jc w:val="center"/>
            </w:pPr>
            <w:r>
              <w:rPr>
                <w:sz w:val="20"/>
                <w:szCs w:val="20"/>
              </w:rPr>
              <w:t>1152</w:t>
            </w:r>
          </w:p>
        </w:tc>
      </w:tr>
      <w:tr w:rsidR="00040652" w14:paraId="04444F2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4" w14:textId="77777777" w:rsidR="00040652" w:rsidRDefault="00000000">
            <w:pPr>
              <w:jc w:val="center"/>
            </w:pPr>
            <w:r>
              <w:rPr>
                <w:sz w:val="20"/>
                <w:szCs w:val="20"/>
              </w:rPr>
              <w:t>Without Aspiration (E1)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5" w14:textId="77777777" w:rsidR="00040652" w:rsidRDefault="00000000">
            <w:pPr>
              <w:jc w:val="center"/>
            </w:pPr>
            <w:r>
              <w:rPr>
                <w:sz w:val="20"/>
                <w:szCs w:val="20"/>
              </w:rPr>
              <w:t>1152.4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6" w14:textId="77777777" w:rsidR="00040652" w:rsidRDefault="00000000">
            <w:pPr>
              <w:jc w:val="center"/>
            </w:pPr>
            <w:r>
              <w:rPr>
                <w:sz w:val="20"/>
                <w:szCs w:val="20"/>
              </w:rPr>
              <w:t>4.3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7" w14:textId="77777777" w:rsidR="00040652" w:rsidRDefault="00000000">
            <w:pPr>
              <w:jc w:val="center"/>
            </w:pPr>
            <w:r>
              <w:rPr>
                <w:sz w:val="20"/>
                <w:szCs w:val="20"/>
              </w:rPr>
              <w:t>1150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28" w14:textId="77777777" w:rsidR="00040652" w:rsidRDefault="00000000">
            <w:pPr>
              <w:jc w:val="center"/>
            </w:pPr>
            <w:r>
              <w:rPr>
                <w:sz w:val="20"/>
                <w:szCs w:val="20"/>
              </w:rPr>
              <w:t>1160</w:t>
            </w:r>
          </w:p>
        </w:tc>
      </w:tr>
    </w:tbl>
    <w:p w14:paraId="04444F2A" w14:textId="77777777" w:rsidR="00040652" w:rsidRDefault="00000000">
      <w:pPr>
        <w:spacing w:after="200" w:line="276" w:lineRule="auto"/>
        <w:jc w:val="both"/>
      </w:pPr>
      <w:r>
        <w:t>The aspiration criterion (best-so-far) improved performance, achieving a lower mean cost of 1150.8 compared to 1152.4 without aspiration. The standard deviation also decreased notably, indicating more consistent results. The aspiration mechanism allows the algorithm to override the tabu restriction when a genuinely superior solution is found, effectively preventing the algorithm from missing good moves that happen to be tabu.</w:t>
      </w:r>
    </w:p>
    <w:p w14:paraId="04444F2B" w14:textId="77777777" w:rsidR="00040652" w:rsidRDefault="00000000">
      <w:pPr>
        <w:spacing w:after="80" w:line="276" w:lineRule="auto"/>
        <w:jc w:val="both"/>
      </w:pPr>
      <w:r>
        <w:rPr>
          <w:b/>
          <w:bCs/>
        </w:rPr>
        <w:t>Partial neighborhood</w:t>
      </w:r>
    </w:p>
    <w:p w14:paraId="04444F2C" w14:textId="77777777" w:rsidR="00040652" w:rsidRDefault="00000000">
      <w:pPr>
        <w:spacing w:before="120" w:after="80"/>
        <w:jc w:val="center"/>
      </w:pPr>
      <w:r>
        <w:rPr>
          <w:noProof/>
        </w:rPr>
        <w:drawing>
          <wp:inline distT="0" distB="0" distL="0" distR="0" wp14:anchorId="044450D5" wp14:editId="044450D6">
            <wp:extent cx="4191000" cy="3048000"/>
            <wp:effectExtent l="0" t="0" r="0" b="0"/>
            <wp:docPr id="1651505277" name="fig7_boxplot_partial.png" descr="fig7_boxplot_partial.png" title="fig7_boxplot_par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048000"/>
                    </a:xfrm>
                    <a:prstGeom prst="rect">
                      <a:avLst/>
                    </a:prstGeom>
                  </pic:spPr>
                </pic:pic>
              </a:graphicData>
            </a:graphic>
          </wp:inline>
        </w:drawing>
      </w:r>
    </w:p>
    <w:p w14:paraId="04444F2D" w14:textId="77777777" w:rsidR="00040652" w:rsidRDefault="00000000">
      <w:pPr>
        <w:spacing w:before="80" w:after="240"/>
        <w:jc w:val="center"/>
      </w:pPr>
      <w:r>
        <w:rPr>
          <w:i/>
          <w:iCs/>
          <w:color w:val="555555"/>
          <w:sz w:val="20"/>
          <w:szCs w:val="20"/>
        </w:rPr>
        <w:t>Figure 6: Boxplots with and without partial neighborhood</w:t>
      </w:r>
    </w:p>
    <w:p w14:paraId="04444F2E" w14:textId="77777777" w:rsidR="00040652" w:rsidRDefault="00000000">
      <w:pPr>
        <w:spacing w:after="200" w:line="276" w:lineRule="auto"/>
        <w:jc w:val="both"/>
      </w:pPr>
      <w:r>
        <w:t xml:space="preserve">The partial neighborhood strategy (50% of swaps sampled each iteration) produced a mean cost of 1154.4 compared to 1150.8 for the full neighborhood with aspiration. While the partial neighborhood introduces randomness and reduces computation time (approximately half the runtime), it slightly increased the mean cost. The stochastic element means some good moves may be missed </w:t>
      </w:r>
      <w:proofErr w:type="gramStart"/>
      <w:r>
        <w:t>in a given</w:t>
      </w:r>
      <w:proofErr w:type="gramEnd"/>
      <w:r>
        <w:t xml:space="preserve"> iteration, but this also adds diversification by preventing the algorithm from following the same deterministic path.</w:t>
      </w:r>
    </w:p>
    <w:p w14:paraId="04444F2F" w14:textId="77777777" w:rsidR="00040652" w:rsidRDefault="00000000">
      <w:pPr>
        <w:spacing w:after="80" w:line="276" w:lineRule="auto"/>
        <w:jc w:val="both"/>
      </w:pPr>
      <w:r>
        <w:rPr>
          <w:b/>
          <w:bCs/>
        </w:rPr>
        <w:t>Diversification strategies</w:t>
      </w:r>
    </w:p>
    <w:p w14:paraId="04444F30" w14:textId="77777777" w:rsidR="00040652" w:rsidRDefault="00000000">
      <w:pPr>
        <w:spacing w:before="120" w:after="80"/>
        <w:jc w:val="center"/>
      </w:pPr>
      <w:r>
        <w:rPr>
          <w:noProof/>
        </w:rPr>
        <w:lastRenderedPageBreak/>
        <w:drawing>
          <wp:inline distT="0" distB="0" distL="0" distR="0" wp14:anchorId="044450D7" wp14:editId="044450D8">
            <wp:extent cx="4572000" cy="3048000"/>
            <wp:effectExtent l="0" t="0" r="0" b="0"/>
            <wp:docPr id="1679050832" name="fig8_boxplot_diversification.png" descr="fig8_boxplot_diversification.png" title="fig8_boxplot_diver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p w14:paraId="04444F31" w14:textId="77777777" w:rsidR="00040652" w:rsidRDefault="00000000">
      <w:pPr>
        <w:spacing w:before="80" w:after="240"/>
        <w:jc w:val="center"/>
      </w:pPr>
      <w:r>
        <w:rPr>
          <w:i/>
          <w:iCs/>
          <w:color w:val="555555"/>
          <w:sz w:val="20"/>
          <w:szCs w:val="20"/>
        </w:rPr>
        <w:t>Figure 7: Boxplots with and without diversification strategies</w:t>
      </w:r>
    </w:p>
    <w:p w14:paraId="04444F32" w14:textId="77777777" w:rsidR="00040652" w:rsidRDefault="00000000">
      <w:pPr>
        <w:spacing w:after="200" w:line="276" w:lineRule="auto"/>
        <w:jc w:val="both"/>
      </w:pPr>
      <w:r>
        <w:t>The random restart diversification strategy performed well, with 4 out of 5 seeds reaching the global optimum of 1150, and a mean cost of 1152.0. The random restart mechanism is effective because when the algorithm stagnates (no improvement for 30 iterations), it jumps to a completely new region of the search space, increasing the chance of finding the global optimum.</w:t>
      </w:r>
    </w:p>
    <w:p w14:paraId="04444F33" w14:textId="77777777" w:rsidR="00040652" w:rsidRDefault="00000000">
      <w:pPr>
        <w:spacing w:before="200" w:after="160"/>
      </w:pPr>
      <w:r>
        <w:rPr>
          <w:b/>
          <w:bCs/>
          <w:i/>
          <w:iCs/>
        </w:rPr>
        <w:t>Conclusions of the aspiration, partial neighborhood and diversification runs</w:t>
      </w:r>
    </w:p>
    <w:p w14:paraId="04444F34" w14:textId="77777777" w:rsidR="00040652" w:rsidRDefault="00000000">
      <w:pPr>
        <w:spacing w:after="200" w:line="276" w:lineRule="auto"/>
        <w:jc w:val="both"/>
      </w:pPr>
      <w:r>
        <w:t>As a conclusion for this section, several observations can be made. The aspiration criterion improved mean performance and consistency, making the search less sensitive to the starting solution. The partial neighborhood adds stochasticity which can help diversification but may miss good moves. The random restart diversification is the most effective strategy for escaping local optima and exploring new regions.</w:t>
      </w:r>
    </w:p>
    <w:p w14:paraId="04444F35" w14:textId="77777777" w:rsidR="00040652" w:rsidRDefault="00000000">
      <w:r>
        <w:br w:type="page"/>
      </w:r>
    </w:p>
    <w:p w14:paraId="04444F36" w14:textId="77777777" w:rsidR="00040652" w:rsidRDefault="00000000">
      <w:pPr>
        <w:pStyle w:val="Heading2"/>
      </w:pPr>
      <w:r>
        <w:lastRenderedPageBreak/>
        <w:t>3.4. Comparison across all experiments</w:t>
      </w:r>
    </w:p>
    <w:p w14:paraId="04444F37" w14:textId="77777777" w:rsidR="00040652" w:rsidRDefault="00000000">
      <w:pPr>
        <w:spacing w:after="200" w:line="276" w:lineRule="auto"/>
        <w:jc w:val="both"/>
      </w:pPr>
      <w:r>
        <w:t>Figure 8 presents boxplots comparing the best cost achieved by each TS variant across all 35 runs. The optimal cost of 1150 is shown as a red dashed line.</w:t>
      </w:r>
    </w:p>
    <w:p w14:paraId="04444F38" w14:textId="77777777" w:rsidR="00040652" w:rsidRDefault="00000000">
      <w:pPr>
        <w:spacing w:before="120" w:after="80"/>
        <w:jc w:val="center"/>
      </w:pPr>
      <w:r>
        <w:rPr>
          <w:noProof/>
        </w:rPr>
        <w:drawing>
          <wp:inline distT="0" distB="0" distL="0" distR="0" wp14:anchorId="044450D9" wp14:editId="044450DA">
            <wp:extent cx="5715000" cy="2857500"/>
            <wp:effectExtent l="0" t="0" r="0" b="0"/>
            <wp:docPr id="228214397" name="fig1_boxplot_all_experiments.png" descr="fig1_boxplot_all_experiments.png" title="fig1_boxplot_all_experi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14:paraId="04444F39" w14:textId="77777777" w:rsidR="00040652" w:rsidRDefault="00000000">
      <w:pPr>
        <w:spacing w:before="80" w:after="240"/>
        <w:jc w:val="center"/>
      </w:pPr>
      <w:r>
        <w:rPr>
          <w:i/>
          <w:iCs/>
          <w:color w:val="555555"/>
          <w:sz w:val="20"/>
          <w:szCs w:val="20"/>
        </w:rPr>
        <w:t>Figure 8: Best cost by TS variant across all 35 runs</w:t>
      </w:r>
    </w:p>
    <w:p w14:paraId="04444F3A" w14:textId="77777777" w:rsidR="00040652" w:rsidRDefault="00000000">
      <w:pPr>
        <w:spacing w:before="80" w:after="240"/>
        <w:jc w:val="center"/>
      </w:pPr>
      <w:r>
        <w:rPr>
          <w:i/>
          <w:iCs/>
          <w:color w:val="555555"/>
          <w:sz w:val="20"/>
          <w:szCs w:val="20"/>
        </w:rPr>
        <w:t>Table 6: Summary of all 35 TS runs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1200"/>
        <w:gridCol w:w="1000"/>
        <w:gridCol w:w="1000"/>
        <w:gridCol w:w="1000"/>
        <w:gridCol w:w="1560"/>
      </w:tblGrid>
      <w:tr w:rsidR="00040652" w14:paraId="04444F42"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3B" w14:textId="77777777" w:rsidR="00040652" w:rsidRDefault="00000000">
            <w:pPr>
              <w:jc w:val="center"/>
            </w:pPr>
            <w:r>
              <w:rPr>
                <w:b/>
                <w:bCs/>
                <w:sz w:val="20"/>
                <w:szCs w:val="20"/>
              </w:rPr>
              <w:t>Experiment</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3C" w14:textId="77777777" w:rsidR="00040652" w:rsidRDefault="00000000">
            <w:pPr>
              <w:jc w:val="center"/>
            </w:pPr>
            <w:r>
              <w:rPr>
                <w:b/>
                <w:bCs/>
                <w:sz w:val="20"/>
                <w:szCs w:val="20"/>
              </w:rPr>
              <w:t>Runs</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3D" w14:textId="77777777" w:rsidR="00040652" w:rsidRDefault="00000000">
            <w:pPr>
              <w:jc w:val="center"/>
            </w:pPr>
            <w:r>
              <w:rPr>
                <w:b/>
                <w:bCs/>
                <w:sz w:val="20"/>
                <w:szCs w:val="20"/>
              </w:rPr>
              <w:t>Mean</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3E" w14:textId="77777777" w:rsidR="00040652" w:rsidRDefault="00000000">
            <w:pPr>
              <w:jc w:val="center"/>
            </w:pPr>
            <w:r>
              <w:rPr>
                <w:b/>
                <w:bCs/>
                <w:sz w:val="20"/>
                <w:szCs w:val="20"/>
              </w:rPr>
              <w:t>Std</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3F" w14:textId="77777777" w:rsidR="00040652" w:rsidRDefault="00000000">
            <w:pPr>
              <w:jc w:val="center"/>
            </w:pPr>
            <w:r>
              <w:rPr>
                <w:b/>
                <w:bCs/>
                <w:sz w:val="20"/>
                <w:szCs w:val="20"/>
              </w:rPr>
              <w:t>Min</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40" w14:textId="77777777" w:rsidR="00040652" w:rsidRDefault="00000000">
            <w:pPr>
              <w:jc w:val="center"/>
            </w:pPr>
            <w:r>
              <w:rPr>
                <w:b/>
                <w:bCs/>
                <w:sz w:val="20"/>
                <w:szCs w:val="20"/>
              </w:rPr>
              <w:t>Max</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41" w14:textId="77777777" w:rsidR="00040652" w:rsidRDefault="00000000">
            <w:pPr>
              <w:jc w:val="center"/>
            </w:pPr>
            <w:r>
              <w:rPr>
                <w:b/>
                <w:bCs/>
                <w:sz w:val="20"/>
                <w:szCs w:val="20"/>
              </w:rPr>
              <w:t>Runtime (s)</w:t>
            </w:r>
          </w:p>
        </w:tc>
      </w:tr>
      <w:tr w:rsidR="00040652" w14:paraId="04444F4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3" w14:textId="77777777" w:rsidR="00040652" w:rsidRDefault="00000000">
            <w:pPr>
              <w:jc w:val="center"/>
            </w:pPr>
            <w:r>
              <w:rPr>
                <w:sz w:val="20"/>
                <w:szCs w:val="20"/>
              </w:rPr>
              <w:t>E1: Basic (t=10)</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4"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5" w14:textId="77777777" w:rsidR="00040652" w:rsidRDefault="00000000">
            <w:pPr>
              <w:jc w:val="center"/>
            </w:pPr>
            <w:r>
              <w:rPr>
                <w:sz w:val="20"/>
                <w:szCs w:val="20"/>
              </w:rPr>
              <w:t>1152.4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6" w14:textId="77777777" w:rsidR="00040652" w:rsidRDefault="00000000">
            <w:pPr>
              <w:jc w:val="center"/>
            </w:pPr>
            <w:r>
              <w:rPr>
                <w:sz w:val="20"/>
                <w:szCs w:val="20"/>
              </w:rPr>
              <w:t>4.3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7"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8" w14:textId="77777777" w:rsidR="00040652" w:rsidRDefault="00000000">
            <w:pPr>
              <w:jc w:val="center"/>
            </w:pPr>
            <w:r>
              <w:rPr>
                <w:sz w:val="20"/>
                <w:szCs w:val="20"/>
              </w:rPr>
              <w:t>1160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9" w14:textId="77777777" w:rsidR="00040652" w:rsidRDefault="00000000">
            <w:pPr>
              <w:jc w:val="center"/>
            </w:pPr>
            <w:r>
              <w:rPr>
                <w:sz w:val="20"/>
                <w:szCs w:val="20"/>
              </w:rPr>
              <w:t>0.23</w:t>
            </w:r>
          </w:p>
        </w:tc>
      </w:tr>
      <w:tr w:rsidR="00040652" w14:paraId="04444F52"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B" w14:textId="77777777" w:rsidR="00040652" w:rsidRDefault="00000000">
            <w:pPr>
              <w:jc w:val="center"/>
            </w:pPr>
            <w:r>
              <w:rPr>
                <w:sz w:val="20"/>
                <w:szCs w:val="20"/>
              </w:rPr>
              <w:t>E2: Small (t=5)</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C"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D" w14:textId="77777777" w:rsidR="00040652" w:rsidRDefault="00000000">
            <w:pPr>
              <w:jc w:val="center"/>
            </w:pPr>
            <w:r>
              <w:rPr>
                <w:sz w:val="20"/>
                <w:szCs w:val="20"/>
              </w:rPr>
              <w:t>1158.8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E" w14:textId="77777777" w:rsidR="00040652" w:rsidRDefault="00000000">
            <w:pPr>
              <w:jc w:val="center"/>
            </w:pPr>
            <w:r>
              <w:rPr>
                <w:sz w:val="20"/>
                <w:szCs w:val="20"/>
              </w:rPr>
              <w:t>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4F"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0" w14:textId="77777777" w:rsidR="00040652" w:rsidRDefault="00000000">
            <w:pPr>
              <w:jc w:val="center"/>
            </w:pPr>
            <w:r>
              <w:rPr>
                <w:sz w:val="20"/>
                <w:szCs w:val="20"/>
              </w:rPr>
              <w:t>1186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1" w14:textId="77777777" w:rsidR="00040652" w:rsidRDefault="00000000">
            <w:pPr>
              <w:jc w:val="center"/>
            </w:pPr>
            <w:r>
              <w:rPr>
                <w:sz w:val="20"/>
                <w:szCs w:val="20"/>
              </w:rPr>
              <w:t>0.23</w:t>
            </w:r>
          </w:p>
        </w:tc>
      </w:tr>
      <w:tr w:rsidR="00040652" w14:paraId="04444F5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3" w14:textId="77777777" w:rsidR="00040652" w:rsidRDefault="00000000">
            <w:pPr>
              <w:jc w:val="center"/>
            </w:pPr>
            <w:r>
              <w:rPr>
                <w:sz w:val="20"/>
                <w:szCs w:val="20"/>
              </w:rPr>
              <w:t>E3: Large (t=15)</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4"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5" w14:textId="77777777" w:rsidR="00040652" w:rsidRDefault="00000000">
            <w:pPr>
              <w:jc w:val="center"/>
            </w:pPr>
            <w:r>
              <w:rPr>
                <w:sz w:val="20"/>
                <w:szCs w:val="20"/>
              </w:rPr>
              <w:t>1152.0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6" w14:textId="77777777" w:rsidR="00040652" w:rsidRDefault="00000000">
            <w:pPr>
              <w:jc w:val="center"/>
            </w:pPr>
            <w:r>
              <w:rPr>
                <w:sz w:val="20"/>
                <w:szCs w:val="20"/>
              </w:rPr>
              <w:t>4.5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7"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8" w14:textId="77777777" w:rsidR="00040652" w:rsidRDefault="00000000">
            <w:pPr>
              <w:jc w:val="center"/>
            </w:pPr>
            <w:r>
              <w:rPr>
                <w:sz w:val="20"/>
                <w:szCs w:val="20"/>
              </w:rPr>
              <w:t>1160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9" w14:textId="77777777" w:rsidR="00040652" w:rsidRDefault="00000000">
            <w:pPr>
              <w:jc w:val="center"/>
            </w:pPr>
            <w:r>
              <w:rPr>
                <w:sz w:val="20"/>
                <w:szCs w:val="20"/>
              </w:rPr>
              <w:t>0.23</w:t>
            </w:r>
          </w:p>
        </w:tc>
      </w:tr>
      <w:tr w:rsidR="00040652" w14:paraId="04444F62"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B" w14:textId="77777777" w:rsidR="00040652" w:rsidRDefault="00000000">
            <w:pPr>
              <w:jc w:val="center"/>
            </w:pPr>
            <w:r>
              <w:rPr>
                <w:sz w:val="20"/>
                <w:szCs w:val="20"/>
              </w:rPr>
              <w:t>E4: Dynamic</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C"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D" w14:textId="77777777" w:rsidR="00040652" w:rsidRDefault="00000000">
            <w:pPr>
              <w:jc w:val="center"/>
            </w:pPr>
            <w:r>
              <w:rPr>
                <w:sz w:val="20"/>
                <w:szCs w:val="20"/>
              </w:rPr>
              <w:t>1156.8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E" w14:textId="77777777" w:rsidR="00040652" w:rsidRDefault="00000000">
            <w:pPr>
              <w:jc w:val="center"/>
            </w:pPr>
            <w:r>
              <w:rPr>
                <w:sz w:val="20"/>
                <w:szCs w:val="20"/>
              </w:rPr>
              <w:t>4.1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5F"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0" w14:textId="77777777" w:rsidR="00040652" w:rsidRDefault="00000000">
            <w:pPr>
              <w:jc w:val="center"/>
            </w:pPr>
            <w:r>
              <w:rPr>
                <w:sz w:val="20"/>
                <w:szCs w:val="20"/>
              </w:rPr>
              <w:t>1160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1" w14:textId="77777777" w:rsidR="00040652" w:rsidRDefault="00000000">
            <w:pPr>
              <w:jc w:val="center"/>
            </w:pPr>
            <w:r>
              <w:rPr>
                <w:sz w:val="20"/>
                <w:szCs w:val="20"/>
              </w:rPr>
              <w:t>0.23</w:t>
            </w:r>
          </w:p>
        </w:tc>
      </w:tr>
      <w:tr w:rsidR="00040652" w14:paraId="04444F6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3" w14:textId="77777777" w:rsidR="00040652" w:rsidRDefault="00000000">
            <w:pPr>
              <w:jc w:val="center"/>
            </w:pPr>
            <w:r>
              <w:rPr>
                <w:sz w:val="20"/>
                <w:szCs w:val="20"/>
              </w:rPr>
              <w:t>E5: Aspiration</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4"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5" w14:textId="77777777" w:rsidR="00040652" w:rsidRDefault="00000000">
            <w:pPr>
              <w:jc w:val="center"/>
            </w:pPr>
            <w:r>
              <w:rPr>
                <w:sz w:val="20"/>
                <w:szCs w:val="20"/>
              </w:rPr>
              <w:t>1150.8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6" w14:textId="77777777" w:rsidR="00040652" w:rsidRDefault="00000000">
            <w:pPr>
              <w:jc w:val="center"/>
            </w:pPr>
            <w:r>
              <w:rPr>
                <w:sz w:val="20"/>
                <w:szCs w:val="20"/>
              </w:rPr>
              <w:t>1.1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7"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8" w14:textId="77777777" w:rsidR="00040652" w:rsidRDefault="00000000">
            <w:pPr>
              <w:jc w:val="center"/>
            </w:pPr>
            <w:r>
              <w:rPr>
                <w:sz w:val="20"/>
                <w:szCs w:val="20"/>
              </w:rPr>
              <w:t>1152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9" w14:textId="77777777" w:rsidR="00040652" w:rsidRDefault="00000000">
            <w:pPr>
              <w:jc w:val="center"/>
            </w:pPr>
            <w:r>
              <w:rPr>
                <w:sz w:val="20"/>
                <w:szCs w:val="20"/>
              </w:rPr>
              <w:t>0.23</w:t>
            </w:r>
          </w:p>
        </w:tc>
      </w:tr>
      <w:tr w:rsidR="00040652" w14:paraId="04444F72"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B" w14:textId="77777777" w:rsidR="00040652" w:rsidRDefault="00000000">
            <w:pPr>
              <w:jc w:val="center"/>
            </w:pPr>
            <w:r>
              <w:rPr>
                <w:sz w:val="20"/>
                <w:szCs w:val="20"/>
              </w:rPr>
              <w:t>E6: Partial NH</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C"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D" w14:textId="77777777" w:rsidR="00040652" w:rsidRDefault="00000000">
            <w:pPr>
              <w:jc w:val="center"/>
            </w:pPr>
            <w:r>
              <w:rPr>
                <w:sz w:val="20"/>
                <w:szCs w:val="20"/>
              </w:rPr>
              <w:t>1154.4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E" w14:textId="77777777" w:rsidR="00040652" w:rsidRDefault="00000000">
            <w:pPr>
              <w:jc w:val="center"/>
            </w:pPr>
            <w:r>
              <w:rPr>
                <w:sz w:val="20"/>
                <w:szCs w:val="20"/>
              </w:rPr>
              <w:t>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6F"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0" w14:textId="77777777" w:rsidR="00040652" w:rsidRDefault="00000000">
            <w:pPr>
              <w:jc w:val="center"/>
            </w:pPr>
            <w:r>
              <w:rPr>
                <w:sz w:val="20"/>
                <w:szCs w:val="20"/>
              </w:rPr>
              <w:t>1160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1" w14:textId="77777777" w:rsidR="00040652" w:rsidRDefault="00000000">
            <w:pPr>
              <w:jc w:val="center"/>
            </w:pPr>
            <w:r>
              <w:rPr>
                <w:sz w:val="20"/>
                <w:szCs w:val="20"/>
              </w:rPr>
              <w:t>0.12</w:t>
            </w:r>
          </w:p>
        </w:tc>
      </w:tr>
      <w:tr w:rsidR="00040652" w14:paraId="04444F7A" w14:textId="77777777">
        <w:tblPrEx>
          <w:tblCellMar>
            <w:top w:w="0" w:type="dxa"/>
            <w:bottom w:w="0" w:type="dxa"/>
          </w:tblCellMar>
        </w:tblPrEx>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3" w14:textId="77777777" w:rsidR="00040652" w:rsidRDefault="00000000">
            <w:pPr>
              <w:jc w:val="center"/>
            </w:pPr>
            <w:r>
              <w:rPr>
                <w:sz w:val="20"/>
                <w:szCs w:val="20"/>
              </w:rPr>
              <w:t>E7: Restart</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4"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5" w14:textId="77777777" w:rsidR="00040652" w:rsidRDefault="00000000">
            <w:pPr>
              <w:jc w:val="center"/>
            </w:pPr>
            <w:r>
              <w:rPr>
                <w:sz w:val="20"/>
                <w:szCs w:val="20"/>
              </w:rPr>
              <w:t>1152.0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6" w14:textId="77777777" w:rsidR="00040652" w:rsidRDefault="00000000">
            <w:pPr>
              <w:jc w:val="center"/>
            </w:pPr>
            <w:r>
              <w:rPr>
                <w:sz w:val="20"/>
                <w:szCs w:val="20"/>
              </w:rPr>
              <w:t>4.5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7"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8" w14:textId="77777777" w:rsidR="00040652" w:rsidRDefault="00000000">
            <w:pPr>
              <w:jc w:val="center"/>
            </w:pPr>
            <w:r>
              <w:rPr>
                <w:sz w:val="20"/>
                <w:szCs w:val="20"/>
              </w:rPr>
              <w:t>1160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79" w14:textId="77777777" w:rsidR="00040652" w:rsidRDefault="00000000">
            <w:pPr>
              <w:jc w:val="center"/>
            </w:pPr>
            <w:r>
              <w:rPr>
                <w:sz w:val="20"/>
                <w:szCs w:val="20"/>
              </w:rPr>
              <w:t>0.24</w:t>
            </w:r>
          </w:p>
        </w:tc>
      </w:tr>
    </w:tbl>
    <w:p w14:paraId="04444F7B" w14:textId="77777777" w:rsidR="00040652" w:rsidRDefault="00000000">
      <w:pPr>
        <w:pStyle w:val="Heading2"/>
      </w:pPr>
      <w:r>
        <w:t>3.5. Convergence analysis</w:t>
      </w:r>
    </w:p>
    <w:p w14:paraId="04444F7C" w14:textId="77777777" w:rsidR="00040652" w:rsidRDefault="00000000">
      <w:pPr>
        <w:spacing w:after="200" w:line="276" w:lineRule="auto"/>
        <w:jc w:val="both"/>
      </w:pPr>
      <w:r>
        <w:t>Figure 9 shows the convergence curves for all seven TS variants using the same seed (42), plotted over the first 200 iterations. All variants exhibit rapid initial convergence, typically reaching near-optimal solutions within 50–100 iterations. The differences between variants become apparent in the later iterations, where strategies with aspiration and diversification continue to find improvements.</w:t>
      </w:r>
    </w:p>
    <w:p w14:paraId="04444F7D" w14:textId="77777777" w:rsidR="00040652" w:rsidRDefault="00000000">
      <w:pPr>
        <w:spacing w:before="120" w:after="80"/>
        <w:jc w:val="center"/>
      </w:pPr>
      <w:r>
        <w:rPr>
          <w:noProof/>
        </w:rPr>
        <w:lastRenderedPageBreak/>
        <w:drawing>
          <wp:inline distT="0" distB="0" distL="0" distR="0" wp14:anchorId="044450DB" wp14:editId="044450DC">
            <wp:extent cx="5715000" cy="2857500"/>
            <wp:effectExtent l="0" t="0" r="0" b="0"/>
            <wp:docPr id="1689609738" name="fig9_convergence_all.png" descr="fig9_convergence_all.png" title="fig9_convergenc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p>
    <w:p w14:paraId="04444F7E" w14:textId="77777777" w:rsidR="00040652" w:rsidRDefault="00000000">
      <w:pPr>
        <w:spacing w:before="80" w:after="240"/>
        <w:jc w:val="center"/>
      </w:pPr>
      <w:r>
        <w:rPr>
          <w:i/>
          <w:iCs/>
          <w:color w:val="555555"/>
          <w:sz w:val="20"/>
          <w:szCs w:val="20"/>
        </w:rPr>
        <w:t>Figure 9: Convergence gap across all TS variants (Seed=42, log scale)</w:t>
      </w:r>
    </w:p>
    <w:p w14:paraId="04444F7F" w14:textId="77777777" w:rsidR="00040652" w:rsidRDefault="00000000">
      <w:pPr>
        <w:spacing w:after="200" w:line="276" w:lineRule="auto"/>
        <w:ind w:firstLine="720"/>
        <w:jc w:val="both"/>
      </w:pPr>
      <w:r>
        <w:t xml:space="preserve">The log-scale representation makes the differences in convergence speed and final gap much clearer. While all variants reach near-optimal solutions quickly, the step-like pattern reveals when each variant finds </w:t>
      </w:r>
      <w:proofErr w:type="gramStart"/>
      <w:r>
        <w:t>improvements</w:t>
      </w:r>
      <w:proofErr w:type="gramEnd"/>
      <w:r>
        <w:t>. The aspiration and restart variants show additional late-stage improvements that are invisible on a linear scale.</w:t>
      </w:r>
    </w:p>
    <w:p w14:paraId="04444F80" w14:textId="77777777" w:rsidR="00040652" w:rsidRDefault="00000000">
      <w:pPr>
        <w:spacing w:before="120" w:after="80"/>
        <w:jc w:val="center"/>
      </w:pPr>
      <w:r>
        <w:rPr>
          <w:noProof/>
        </w:rPr>
        <w:drawing>
          <wp:inline distT="0" distB="0" distL="0" distR="0" wp14:anchorId="044450DD" wp14:editId="044450DE">
            <wp:extent cx="5905500" cy="2952750"/>
            <wp:effectExtent l="0" t="0" r="0" b="0"/>
            <wp:docPr id="409054460" name="fig10_convergence_subplots.png" descr="fig10_convergence_subplots.png" title="fig10_convergence_sub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04444F81" w14:textId="77777777" w:rsidR="00040652" w:rsidRDefault="00000000">
      <w:pPr>
        <w:spacing w:before="80" w:after="240"/>
        <w:jc w:val="center"/>
      </w:pPr>
      <w:r>
        <w:rPr>
          <w:i/>
          <w:iCs/>
          <w:color w:val="555555"/>
          <w:sz w:val="20"/>
          <w:szCs w:val="20"/>
        </w:rPr>
        <w:t>Figure 10: Convergence curves by experiment — all seeds (log scale)</w:t>
      </w:r>
    </w:p>
    <w:p w14:paraId="04444F82" w14:textId="77777777" w:rsidR="00040652" w:rsidRDefault="00000000">
      <w:pPr>
        <w:spacing w:after="200" w:line="276" w:lineRule="auto"/>
        <w:jc w:val="both"/>
      </w:pPr>
      <w:r>
        <w:t>Figure 10 presents the convergence behavior for all seeds within each experiment. This panel view reveals that seed sensitivity varies across variants: the basic TS (E1) shows more spread between seeds, while the aspiration-based variants (E5) show tighter clustering, indicating more consistent behavior regardless of starting point.</w:t>
      </w:r>
    </w:p>
    <w:p w14:paraId="04444F83" w14:textId="77777777" w:rsidR="00040652" w:rsidRDefault="00000000">
      <w:pPr>
        <w:pStyle w:val="Heading2"/>
      </w:pPr>
      <w:r>
        <w:lastRenderedPageBreak/>
        <w:t>3.6. Detailed performance analysis</w:t>
      </w:r>
    </w:p>
    <w:p w14:paraId="04444F84" w14:textId="77777777" w:rsidR="00040652" w:rsidRDefault="00000000">
      <w:pPr>
        <w:spacing w:before="200" w:after="160"/>
      </w:pPr>
      <w:r>
        <w:rPr>
          <w:b/>
          <w:bCs/>
          <w:i/>
          <w:iCs/>
        </w:rPr>
        <w:t>Cost heatmap</w:t>
      </w:r>
    </w:p>
    <w:p w14:paraId="04444F85" w14:textId="77777777" w:rsidR="00040652" w:rsidRDefault="00000000">
      <w:pPr>
        <w:spacing w:after="200" w:line="276" w:lineRule="auto"/>
        <w:jc w:val="both"/>
      </w:pPr>
      <w:r>
        <w:t>Figure 11 presents a heatmap of best costs across every experiment–seed combination. Green cells indicate values at or near the optimal (1150), while red cells indicate worse performance. The heatmap immediately reveals that seed 789 is consistently challenging across variants, while seeds 42 and 1024 tend to produce stronger results.</w:t>
      </w:r>
    </w:p>
    <w:p w14:paraId="04444F86" w14:textId="77777777" w:rsidR="00040652" w:rsidRDefault="00000000">
      <w:pPr>
        <w:spacing w:before="120" w:after="80"/>
        <w:jc w:val="center"/>
      </w:pPr>
      <w:r>
        <w:rPr>
          <w:noProof/>
        </w:rPr>
        <w:drawing>
          <wp:inline distT="0" distB="0" distL="0" distR="0" wp14:anchorId="044450DF" wp14:editId="044450E0">
            <wp:extent cx="5334000" cy="2857500"/>
            <wp:effectExtent l="0" t="0" r="0" b="0"/>
            <wp:docPr id="680662367" name="fig11_heatmap_cost.png" descr="fig11_heatmap_cost.png" title="fig11_heatmap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57500"/>
                    </a:xfrm>
                    <a:prstGeom prst="rect">
                      <a:avLst/>
                    </a:prstGeom>
                  </pic:spPr>
                </pic:pic>
              </a:graphicData>
            </a:graphic>
          </wp:inline>
        </w:drawing>
      </w:r>
    </w:p>
    <w:p w14:paraId="04444F87" w14:textId="77777777" w:rsidR="00040652" w:rsidRDefault="00000000">
      <w:pPr>
        <w:spacing w:before="80" w:after="240"/>
        <w:jc w:val="center"/>
      </w:pPr>
      <w:r>
        <w:rPr>
          <w:i/>
          <w:iCs/>
          <w:color w:val="555555"/>
          <w:sz w:val="20"/>
          <w:szCs w:val="20"/>
        </w:rPr>
        <w:t>Figure 11: Best cost heatmap — Experiment × Seed</w:t>
      </w:r>
    </w:p>
    <w:p w14:paraId="04444F88" w14:textId="77777777" w:rsidR="00040652" w:rsidRDefault="00000000">
      <w:pPr>
        <w:spacing w:before="200" w:after="160"/>
      </w:pPr>
      <w:r>
        <w:rPr>
          <w:b/>
          <w:bCs/>
          <w:i/>
          <w:iCs/>
        </w:rPr>
        <w:t>Success rate</w:t>
      </w:r>
    </w:p>
    <w:p w14:paraId="04444F89" w14:textId="77777777" w:rsidR="00040652" w:rsidRDefault="00000000">
      <w:pPr>
        <w:spacing w:after="200" w:line="276" w:lineRule="auto"/>
        <w:jc w:val="both"/>
      </w:pPr>
      <w:r>
        <w:t>Figure 12 shows the percentage of runs in each experiment that reached the known global optimum of 1150. The large tabu size (E3) and the restart diversification (E7) achieved the highest success rates at 80%, while the small tabu size (E2) never reached the optimum.</w:t>
      </w:r>
    </w:p>
    <w:p w14:paraId="04444F8A" w14:textId="77777777" w:rsidR="00040652" w:rsidRDefault="00000000">
      <w:pPr>
        <w:spacing w:before="120" w:after="80"/>
        <w:jc w:val="center"/>
      </w:pPr>
      <w:r>
        <w:rPr>
          <w:noProof/>
        </w:rPr>
        <w:lastRenderedPageBreak/>
        <w:drawing>
          <wp:inline distT="0" distB="0" distL="0" distR="0" wp14:anchorId="044450E1" wp14:editId="044450E2">
            <wp:extent cx="5143500" cy="2762250"/>
            <wp:effectExtent l="0" t="0" r="0" b="0"/>
            <wp:docPr id="742461322" name="fig12_optimal_rate.png" descr="fig12_optimal_rate.png" title="fig12_optimal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762250"/>
                    </a:xfrm>
                    <a:prstGeom prst="rect">
                      <a:avLst/>
                    </a:prstGeom>
                  </pic:spPr>
                </pic:pic>
              </a:graphicData>
            </a:graphic>
          </wp:inline>
        </w:drawing>
      </w:r>
    </w:p>
    <w:p w14:paraId="04444F8B" w14:textId="77777777" w:rsidR="00040652" w:rsidRDefault="00000000">
      <w:pPr>
        <w:spacing w:before="80" w:after="240"/>
        <w:jc w:val="center"/>
      </w:pPr>
      <w:r>
        <w:rPr>
          <w:i/>
          <w:iCs/>
          <w:color w:val="555555"/>
          <w:sz w:val="20"/>
          <w:szCs w:val="20"/>
        </w:rPr>
        <w:t>Figure 12: Percentage of runs reaching the global optimum by experiment</w:t>
      </w:r>
    </w:p>
    <w:p w14:paraId="04444F8C" w14:textId="77777777" w:rsidR="00040652" w:rsidRDefault="00000000">
      <w:pPr>
        <w:spacing w:before="200" w:after="160"/>
      </w:pPr>
      <w:r>
        <w:rPr>
          <w:b/>
          <w:bCs/>
          <w:i/>
          <w:iCs/>
        </w:rPr>
        <w:t>Mean cost with standard deviation</w:t>
      </w:r>
    </w:p>
    <w:p w14:paraId="04444F8D" w14:textId="77777777" w:rsidR="00040652" w:rsidRDefault="00000000">
      <w:pPr>
        <w:spacing w:before="120" w:after="80"/>
        <w:jc w:val="center"/>
      </w:pPr>
      <w:r>
        <w:rPr>
          <w:noProof/>
        </w:rPr>
        <w:drawing>
          <wp:inline distT="0" distB="0" distL="0" distR="0" wp14:anchorId="044450E3" wp14:editId="044450E4">
            <wp:extent cx="5143500" cy="2667000"/>
            <wp:effectExtent l="0" t="0" r="0" b="0"/>
            <wp:docPr id="1114313940" name="fig14_mean_std_bar.png" descr="fig14_mean_std_bar.png" title="fig14_mean_st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667000"/>
                    </a:xfrm>
                    <a:prstGeom prst="rect">
                      <a:avLst/>
                    </a:prstGeom>
                  </pic:spPr>
                </pic:pic>
              </a:graphicData>
            </a:graphic>
          </wp:inline>
        </w:drawing>
      </w:r>
    </w:p>
    <w:p w14:paraId="04444F8E" w14:textId="77777777" w:rsidR="00040652" w:rsidRDefault="00000000">
      <w:pPr>
        <w:spacing w:before="80" w:after="240"/>
        <w:jc w:val="center"/>
      </w:pPr>
      <w:r>
        <w:rPr>
          <w:i/>
          <w:iCs/>
          <w:color w:val="555555"/>
          <w:sz w:val="20"/>
          <w:szCs w:val="20"/>
        </w:rPr>
        <w:t>Figure 13: Mean best cost with standard deviation by experiment</w:t>
      </w:r>
    </w:p>
    <w:p w14:paraId="04444F8F" w14:textId="77777777" w:rsidR="00040652" w:rsidRDefault="00000000">
      <w:pPr>
        <w:spacing w:after="200" w:line="276" w:lineRule="auto"/>
        <w:jc w:val="both"/>
      </w:pPr>
      <w:r>
        <w:t>The error bar chart highlights that the aspiration criterion (E5) achieves both the lowest mean cost and the smallest standard deviation, making it the most consistent variant. In contrast, the small tabu size (E2) has the highest mean and largest variance, confirming that insufficient restriction leads to erratic performance.</w:t>
      </w:r>
    </w:p>
    <w:p w14:paraId="04444F90" w14:textId="77777777" w:rsidR="00040652" w:rsidRDefault="00000000">
      <w:pPr>
        <w:spacing w:before="200" w:after="160"/>
      </w:pPr>
      <w:r>
        <w:rPr>
          <w:b/>
          <w:bCs/>
          <w:i/>
          <w:iCs/>
        </w:rPr>
        <w:t>Runtime vs. cost tradeoff</w:t>
      </w:r>
    </w:p>
    <w:p w14:paraId="04444F91" w14:textId="77777777" w:rsidR="00040652" w:rsidRDefault="00000000">
      <w:pPr>
        <w:spacing w:before="120" w:after="80"/>
        <w:jc w:val="center"/>
      </w:pPr>
      <w:r>
        <w:rPr>
          <w:noProof/>
        </w:rPr>
        <w:lastRenderedPageBreak/>
        <w:drawing>
          <wp:inline distT="0" distB="0" distL="0" distR="0" wp14:anchorId="044450E5" wp14:editId="044450E6">
            <wp:extent cx="4762500" cy="3143250"/>
            <wp:effectExtent l="0" t="0" r="0" b="0"/>
            <wp:docPr id="1950948656" name="fig13_runtime_vs_cost.png" descr="fig13_runtime_vs_cost.png" title="fig13_runtime_vs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143250"/>
                    </a:xfrm>
                    <a:prstGeom prst="rect">
                      <a:avLst/>
                    </a:prstGeom>
                  </pic:spPr>
                </pic:pic>
              </a:graphicData>
            </a:graphic>
          </wp:inline>
        </w:drawing>
      </w:r>
    </w:p>
    <w:p w14:paraId="04444F92" w14:textId="77777777" w:rsidR="00040652" w:rsidRDefault="00000000">
      <w:pPr>
        <w:spacing w:before="80" w:after="240"/>
        <w:jc w:val="center"/>
      </w:pPr>
      <w:r>
        <w:rPr>
          <w:i/>
          <w:iCs/>
          <w:color w:val="555555"/>
          <w:sz w:val="20"/>
          <w:szCs w:val="20"/>
        </w:rPr>
        <w:t>Figure 14: Runtime vs. best cost across all 35 runs</w:t>
      </w:r>
    </w:p>
    <w:p w14:paraId="04444F93" w14:textId="77777777" w:rsidR="00040652" w:rsidRDefault="00000000">
      <w:pPr>
        <w:spacing w:after="200" w:line="276" w:lineRule="auto"/>
        <w:jc w:val="both"/>
      </w:pPr>
      <w:r>
        <w:t>Figure 14 reveals the runtime–quality tradeoff. The partial neighborhood (E6) is the fastest variant (approximately 0.13s) because it evaluates only half the neighbors per iteration, yet it still achieves competitive costs. The aspiration variant (E5) has higher runtime variance because the aspiration check adds overhead proportional to how often tabu moves are overridden. Overall, all variants complete in under 1.3 seconds, demonstrating that tabu search is computationally efficient for this problem size.</w:t>
      </w:r>
    </w:p>
    <w:p w14:paraId="04444F94" w14:textId="77777777" w:rsidR="00040652" w:rsidRDefault="00000000">
      <w:pPr>
        <w:spacing w:before="200" w:after="160"/>
      </w:pPr>
      <w:r>
        <w:rPr>
          <w:b/>
          <w:bCs/>
          <w:i/>
          <w:iCs/>
        </w:rPr>
        <w:t>Statistical tests</w:t>
      </w:r>
    </w:p>
    <w:p w14:paraId="04444F95" w14:textId="77777777" w:rsidR="00040652" w:rsidRDefault="00000000">
      <w:pPr>
        <w:spacing w:after="200" w:line="276" w:lineRule="auto"/>
        <w:jc w:val="both"/>
      </w:pPr>
      <w:r>
        <w:t>A one-way ANOVA test was performed across all seven experiments to determine whether the differences in mean best cost are statistically significant. The result was F = 0.9006 with p = 0.508, indicating that the differences are not statistically significant at the 0.05 level. This is partly explained by the small sample size (5 seeds per experiment) and the fact that the algorithm performs very well overall — most variants are within a few points of the optimum.</w:t>
      </w:r>
    </w:p>
    <w:p w14:paraId="04444F96" w14:textId="77777777" w:rsidR="00040652" w:rsidRDefault="00000000">
      <w:pPr>
        <w:spacing w:after="200" w:line="276" w:lineRule="auto"/>
        <w:ind w:firstLine="720"/>
        <w:jc w:val="both"/>
      </w:pPr>
      <w:r>
        <w:t>Pairwise t-tests were also conducted for key comparisons. None reached significance at p &lt; 0.05, though the Basic vs. Aspiration comparison (p = 0.447) and Small vs. Large tabu (p = 0.366) showed the strongest trends. With larger sample sizes, these differences would likely become significant.</w:t>
      </w:r>
    </w:p>
    <w:p w14:paraId="04444F97" w14:textId="77777777" w:rsidR="00040652" w:rsidRDefault="00000000">
      <w:r>
        <w:br w:type="page"/>
      </w:r>
    </w:p>
    <w:p w14:paraId="04444F98" w14:textId="77777777" w:rsidR="00040652" w:rsidRDefault="00000000">
      <w:pPr>
        <w:pStyle w:val="Heading2"/>
      </w:pPr>
      <w:r>
        <w:lastRenderedPageBreak/>
        <w:t>3.7. Best solution across all 35 runs</w:t>
      </w:r>
    </w:p>
    <w:p w14:paraId="04444F99" w14:textId="77777777" w:rsidR="00040652" w:rsidRDefault="00000000">
      <w:pPr>
        <w:spacing w:after="200" w:line="276" w:lineRule="auto"/>
        <w:jc w:val="both"/>
      </w:pPr>
      <w:r>
        <w:t>The best solution across all 35 runs achieved the global optimum cost of 1150, found in Experiment E1_basic with seed 42. The optimal permutation assigns each of the 15 departments to a location such that the total flow × distance cost is minimized to 1150. Multiple runs across different experiments reached this optimal, demonstrating the effectiveness of tabu search on this problem instance.</w:t>
      </w:r>
    </w:p>
    <w:p w14:paraId="04444F9A" w14:textId="77777777" w:rsidR="00040652" w:rsidRDefault="00000000">
      <w:pPr>
        <w:spacing w:after="200" w:line="276" w:lineRule="auto"/>
        <w:ind w:firstLine="720"/>
        <w:jc w:val="both"/>
      </w:pPr>
      <w:r>
        <w:t>Figure 15 shows the physical layout of the best solution on the 3×5 grid. Each cell shows which department is assigned to that location. The optimal arrangement places departments with high mutual flow close together, minimizing the total flow × distance cost.</w:t>
      </w:r>
    </w:p>
    <w:p w14:paraId="04444F9B" w14:textId="77777777" w:rsidR="00040652" w:rsidRDefault="00000000">
      <w:pPr>
        <w:spacing w:before="120" w:after="80"/>
        <w:jc w:val="center"/>
      </w:pPr>
      <w:r>
        <w:rPr>
          <w:noProof/>
        </w:rPr>
        <w:drawing>
          <wp:inline distT="0" distB="0" distL="0" distR="0" wp14:anchorId="044450E7" wp14:editId="044450E8">
            <wp:extent cx="4286250" cy="2667000"/>
            <wp:effectExtent l="0" t="0" r="0" b="0"/>
            <wp:docPr id="210299969" name="fig15_grid_layout.png" descr="fig15_grid_layout.png" title="fig15_grid_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2667000"/>
                    </a:xfrm>
                    <a:prstGeom prst="rect">
                      <a:avLst/>
                    </a:prstGeom>
                  </pic:spPr>
                </pic:pic>
              </a:graphicData>
            </a:graphic>
          </wp:inline>
        </w:drawing>
      </w:r>
    </w:p>
    <w:p w14:paraId="04444F9C" w14:textId="77777777" w:rsidR="00040652" w:rsidRDefault="00000000">
      <w:pPr>
        <w:spacing w:before="80" w:after="240"/>
        <w:jc w:val="center"/>
      </w:pPr>
      <w:r>
        <w:rPr>
          <w:i/>
          <w:iCs/>
          <w:color w:val="555555"/>
          <w:sz w:val="20"/>
          <w:szCs w:val="20"/>
        </w:rPr>
        <w:t>Figure 15: Best solution layout on the 3×5 grid (Cost = 1150)</w:t>
      </w:r>
    </w:p>
    <w:p w14:paraId="04444F9D" w14:textId="77777777" w:rsidR="00040652" w:rsidRDefault="00000000">
      <w:r>
        <w:br w:type="page"/>
      </w:r>
    </w:p>
    <w:p w14:paraId="04444F9E" w14:textId="77777777" w:rsidR="00040652" w:rsidRDefault="00000000">
      <w:pPr>
        <w:pStyle w:val="Heading1"/>
      </w:pPr>
      <w:r>
        <w:lastRenderedPageBreak/>
        <w:t>4. Conclusion</w:t>
      </w:r>
    </w:p>
    <w:p w14:paraId="04444F9F" w14:textId="77777777" w:rsidR="00040652" w:rsidRDefault="00000000">
      <w:pPr>
        <w:spacing w:after="200" w:line="276" w:lineRule="auto"/>
        <w:jc w:val="both"/>
      </w:pPr>
      <w:r>
        <w:t>This project applied tabu search to minimize the 15-department Quadratic Assignment Problem (Nugent Nug15), conducting 35 systematic runs across seven progressive algorithm variants. The results demonstrate that tabu search is highly effective for this combinatorial optimization problem, with multiple runs reaching the known global optimum of 1150.</w:t>
      </w:r>
    </w:p>
    <w:p w14:paraId="04444FA0" w14:textId="77777777" w:rsidR="00040652" w:rsidRDefault="00000000">
      <w:pPr>
        <w:spacing w:after="200" w:line="276" w:lineRule="auto"/>
        <w:ind w:firstLine="720"/>
        <w:jc w:val="both"/>
      </w:pPr>
      <w:r>
        <w:t>The key findings are as follows. First, the basic canonical tabu search already performs well on this problem, reaching the optimum in 3 out of 5 seeds with a tabu list size of 10. Second, the tabu list size has a moderate effect: a larger tabu list (t=15) performed best among fixed sizes, while the smaller list (t=5) was most susceptible to cycling. Third, the aspiration criterion (best-so-far) improved consistency by allowing the algorithm to override tabu restrictions for genuinely superior solutions. Fourth, partial neighborhood exploration reduces computation time but introduces variance. Fifth, random restart diversification is the most effective mechanism for escaping local optima.</w:t>
      </w:r>
    </w:p>
    <w:p w14:paraId="04444FA1" w14:textId="77777777" w:rsidR="00040652" w:rsidRDefault="00000000">
      <w:pPr>
        <w:spacing w:after="200" w:line="276" w:lineRule="auto"/>
        <w:ind w:firstLine="720"/>
        <w:jc w:val="both"/>
      </w:pPr>
      <w:r>
        <w:t>Overall, the results validate tabu search as an effective method for combinatorial optimization problems with well-defined neighborhood structures like the QAP.</w:t>
      </w:r>
    </w:p>
    <w:p w14:paraId="04444FA2" w14:textId="77777777" w:rsidR="00040652" w:rsidRDefault="00000000">
      <w:pPr>
        <w:pStyle w:val="Heading1"/>
      </w:pPr>
      <w:r>
        <w:t>5. Python code</w:t>
      </w:r>
    </w:p>
    <w:p w14:paraId="04444FA3" w14:textId="77777777" w:rsidR="00040652" w:rsidRDefault="00000000">
      <w:pPr>
        <w:spacing w:after="200" w:line="276" w:lineRule="auto"/>
        <w:jc w:val="both"/>
      </w:pPr>
      <w:r>
        <w:t>The Python code used for this project is provided alongside this report as the file Tabu_Search_QAP.py. The code implements all seven TS variants, runs all 35 experiments, generates all plots, and saves results to CSV files.</w:t>
      </w:r>
    </w:p>
    <w:p w14:paraId="04444FA4" w14:textId="77777777" w:rsidR="00040652" w:rsidRDefault="00000000">
      <w:pPr>
        <w:pStyle w:val="Heading1"/>
      </w:pPr>
      <w:r>
        <w:t>References</w:t>
      </w:r>
    </w:p>
    <w:p w14:paraId="04444FA5" w14:textId="77777777" w:rsidR="00040652" w:rsidRDefault="00000000">
      <w:pPr>
        <w:spacing w:after="200" w:line="276" w:lineRule="auto"/>
        <w:jc w:val="both"/>
      </w:pPr>
      <w:r>
        <w:t xml:space="preserve">Nugent, C. E., Vollmann, T. E., &amp; Ruml, J. (1968). An experimental comparison of techniques for the assignment of facilities to locations. </w:t>
      </w:r>
      <w:r>
        <w:rPr>
          <w:i/>
          <w:iCs/>
        </w:rPr>
        <w:t>Operations Research, 16</w:t>
      </w:r>
      <w:r>
        <w:t>, 150–173.</w:t>
      </w:r>
    </w:p>
    <w:p w14:paraId="04444FA6" w14:textId="77777777" w:rsidR="00040652" w:rsidRDefault="00000000">
      <w:pPr>
        <w:spacing w:after="200" w:line="276" w:lineRule="auto"/>
        <w:jc w:val="both"/>
      </w:pPr>
      <w:r>
        <w:t xml:space="preserve">Glover, F. (1989). Tabu search—Part I. </w:t>
      </w:r>
      <w:r>
        <w:rPr>
          <w:i/>
          <w:iCs/>
        </w:rPr>
        <w:t>ORSA Journal on Computing, 1</w:t>
      </w:r>
      <w:r>
        <w:t>(3), 190–206.</w:t>
      </w:r>
    </w:p>
    <w:p w14:paraId="04444FA7" w14:textId="77777777" w:rsidR="00040652" w:rsidRDefault="00000000">
      <w:pPr>
        <w:spacing w:after="200" w:line="276" w:lineRule="auto"/>
        <w:jc w:val="both"/>
      </w:pPr>
      <w:r>
        <w:t xml:space="preserve">Glover, F. (1990). Tabu search—Part II. </w:t>
      </w:r>
      <w:r>
        <w:rPr>
          <w:i/>
          <w:iCs/>
        </w:rPr>
        <w:t>ORSA Journal on Computing, 2</w:t>
      </w:r>
      <w:r>
        <w:t>(1), 4–32.</w:t>
      </w:r>
    </w:p>
    <w:p w14:paraId="04444FA8" w14:textId="77777777" w:rsidR="00040652" w:rsidRDefault="00000000">
      <w:r>
        <w:br w:type="page"/>
      </w:r>
    </w:p>
    <w:p w14:paraId="04444FA9" w14:textId="77777777" w:rsidR="00040652" w:rsidRDefault="00000000">
      <w:pPr>
        <w:pStyle w:val="Heading1"/>
      </w:pPr>
      <w:r>
        <w:lastRenderedPageBreak/>
        <w:t>Appendix</w:t>
      </w:r>
    </w:p>
    <w:p w14:paraId="04444FAA" w14:textId="77777777" w:rsidR="00040652" w:rsidRDefault="00000000">
      <w:pPr>
        <w:spacing w:after="160" w:line="276" w:lineRule="auto"/>
        <w:jc w:val="both"/>
      </w:pPr>
      <w:r>
        <w:rPr>
          <w:b/>
          <w:bCs/>
        </w:rPr>
        <w:t>Table A1: All 35 TS runs — detailed results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290"/>
        <w:gridCol w:w="990"/>
        <w:gridCol w:w="1587"/>
        <w:gridCol w:w="1375"/>
        <w:gridCol w:w="1375"/>
        <w:gridCol w:w="987"/>
      </w:tblGrid>
      <w:tr w:rsidR="00040652" w14:paraId="04444FB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AB" w14:textId="77777777" w:rsidR="00040652" w:rsidRDefault="00000000">
            <w:pPr>
              <w:jc w:val="center"/>
            </w:pPr>
            <w:r>
              <w:rPr>
                <w:b/>
                <w:bCs/>
                <w:sz w:val="20"/>
                <w:szCs w:val="20"/>
              </w:rPr>
              <w:t>Run</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AC" w14:textId="77777777" w:rsidR="00040652" w:rsidRDefault="00000000">
            <w:pPr>
              <w:jc w:val="center"/>
            </w:pPr>
            <w:r>
              <w:rPr>
                <w:b/>
                <w:bCs/>
                <w:sz w:val="20"/>
                <w:szCs w:val="20"/>
              </w:rPr>
              <w:t>Experiment</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AD" w14:textId="77777777" w:rsidR="00040652" w:rsidRDefault="00000000">
            <w:pPr>
              <w:jc w:val="center"/>
            </w:pPr>
            <w:r>
              <w:rPr>
                <w:b/>
                <w:bCs/>
                <w:sz w:val="20"/>
                <w:szCs w:val="20"/>
              </w:rPr>
              <w:t>Seed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AE" w14:textId="77777777" w:rsidR="00040652" w:rsidRDefault="00000000">
            <w:pPr>
              <w:jc w:val="center"/>
            </w:pPr>
            <w:r>
              <w:rPr>
                <w:b/>
                <w:bCs/>
                <w:sz w:val="20"/>
                <w:szCs w:val="20"/>
              </w:rPr>
              <w:t>Tabu Size</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AF" w14:textId="77777777" w:rsidR="00040652" w:rsidRDefault="00000000">
            <w:pPr>
              <w:jc w:val="center"/>
            </w:pPr>
            <w:r>
              <w:rPr>
                <w:b/>
                <w:bCs/>
                <w:sz w:val="20"/>
                <w:szCs w:val="20"/>
              </w:rPr>
              <w:t>Init Cost</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B0" w14:textId="77777777" w:rsidR="00040652" w:rsidRDefault="00000000">
            <w:pPr>
              <w:jc w:val="center"/>
            </w:pPr>
            <w:r>
              <w:rPr>
                <w:b/>
                <w:bCs/>
                <w:sz w:val="20"/>
                <w:szCs w:val="20"/>
              </w:rPr>
              <w:t>Best Cost</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04444FB1" w14:textId="77777777" w:rsidR="00040652" w:rsidRDefault="00000000">
            <w:pPr>
              <w:jc w:val="center"/>
            </w:pPr>
            <w:r>
              <w:rPr>
                <w:b/>
                <w:bCs/>
                <w:sz w:val="20"/>
                <w:szCs w:val="20"/>
              </w:rPr>
              <w:t>Gap</w:t>
            </w:r>
          </w:p>
        </w:tc>
      </w:tr>
      <w:tr w:rsidR="00040652" w14:paraId="04444FB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3" w14:textId="77777777" w:rsidR="00040652" w:rsidRDefault="00000000">
            <w:pPr>
              <w:jc w:val="center"/>
            </w:pPr>
            <w:r>
              <w:rPr>
                <w:sz w:val="20"/>
                <w:szCs w:val="20"/>
              </w:rPr>
              <w:t>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4" w14:textId="77777777" w:rsidR="00040652" w:rsidRDefault="00000000">
            <w:pPr>
              <w:jc w:val="center"/>
            </w:pPr>
            <w:r>
              <w:rPr>
                <w:sz w:val="20"/>
                <w:szCs w:val="20"/>
              </w:rPr>
              <w:t>E1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5"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7"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9" w14:textId="77777777" w:rsidR="00040652" w:rsidRDefault="00000000">
            <w:pPr>
              <w:jc w:val="center"/>
            </w:pPr>
            <w:r>
              <w:rPr>
                <w:sz w:val="20"/>
                <w:szCs w:val="20"/>
              </w:rPr>
              <w:t>0</w:t>
            </w:r>
          </w:p>
        </w:tc>
      </w:tr>
      <w:tr w:rsidR="00040652" w14:paraId="04444FC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B" w14:textId="77777777" w:rsidR="00040652" w:rsidRDefault="00000000">
            <w:pPr>
              <w:jc w:val="center"/>
            </w:pPr>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C" w14:textId="77777777" w:rsidR="00040652" w:rsidRDefault="00000000">
            <w:pPr>
              <w:jc w:val="center"/>
            </w:pPr>
            <w:r>
              <w:rPr>
                <w:sz w:val="20"/>
                <w:szCs w:val="20"/>
              </w:rPr>
              <w:t>E1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D"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B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1" w14:textId="77777777" w:rsidR="00040652" w:rsidRDefault="00000000">
            <w:pPr>
              <w:jc w:val="center"/>
            </w:pPr>
            <w:r>
              <w:rPr>
                <w:sz w:val="20"/>
                <w:szCs w:val="20"/>
              </w:rPr>
              <w:t>0</w:t>
            </w:r>
          </w:p>
        </w:tc>
      </w:tr>
      <w:tr w:rsidR="00040652" w14:paraId="04444FC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3" w14:textId="77777777" w:rsidR="00040652" w:rsidRDefault="00000000">
            <w:pPr>
              <w:jc w:val="center"/>
            </w:pPr>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4" w14:textId="77777777" w:rsidR="00040652" w:rsidRDefault="00000000">
            <w:pPr>
              <w:jc w:val="center"/>
            </w:pPr>
            <w:r>
              <w:rPr>
                <w:sz w:val="20"/>
                <w:szCs w:val="20"/>
              </w:rPr>
              <w:t>E1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5"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7"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8"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9" w14:textId="77777777" w:rsidR="00040652" w:rsidRDefault="00000000">
            <w:pPr>
              <w:jc w:val="center"/>
            </w:pPr>
            <w:r>
              <w:rPr>
                <w:sz w:val="20"/>
                <w:szCs w:val="20"/>
              </w:rPr>
              <w:t>10</w:t>
            </w:r>
          </w:p>
        </w:tc>
      </w:tr>
      <w:tr w:rsidR="00040652" w14:paraId="04444FD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B" w14:textId="77777777" w:rsidR="00040652" w:rsidRDefault="00000000">
            <w:pPr>
              <w:jc w:val="center"/>
            </w:pPr>
            <w:r>
              <w:rPr>
                <w:sz w:val="20"/>
                <w:szCs w:val="20"/>
              </w:rPr>
              <w:t>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C" w14:textId="77777777" w:rsidR="00040652" w:rsidRDefault="00000000">
            <w:pPr>
              <w:jc w:val="center"/>
            </w:pPr>
            <w:r>
              <w:rPr>
                <w:sz w:val="20"/>
                <w:szCs w:val="20"/>
              </w:rPr>
              <w:t>E1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D"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CF"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1" w14:textId="77777777" w:rsidR="00040652" w:rsidRDefault="00000000">
            <w:pPr>
              <w:jc w:val="center"/>
            </w:pPr>
            <w:r>
              <w:rPr>
                <w:sz w:val="20"/>
                <w:szCs w:val="20"/>
              </w:rPr>
              <w:t>2</w:t>
            </w:r>
          </w:p>
        </w:tc>
      </w:tr>
      <w:tr w:rsidR="00040652" w14:paraId="04444FD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3" w14:textId="77777777" w:rsidR="00040652" w:rsidRDefault="00000000">
            <w:pPr>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4" w14:textId="77777777" w:rsidR="00040652" w:rsidRDefault="00000000">
            <w:pPr>
              <w:jc w:val="center"/>
            </w:pPr>
            <w:r>
              <w:rPr>
                <w:sz w:val="20"/>
                <w:szCs w:val="20"/>
              </w:rPr>
              <w:t>E1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5"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9" w14:textId="77777777" w:rsidR="00040652" w:rsidRDefault="00000000">
            <w:pPr>
              <w:jc w:val="center"/>
            </w:pPr>
            <w:r>
              <w:rPr>
                <w:sz w:val="20"/>
                <w:szCs w:val="20"/>
              </w:rPr>
              <w:t>0</w:t>
            </w:r>
          </w:p>
        </w:tc>
      </w:tr>
      <w:tr w:rsidR="00040652" w14:paraId="04444FE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B" w14:textId="77777777" w:rsidR="00040652" w:rsidRDefault="00000000">
            <w:pPr>
              <w:jc w:val="center"/>
            </w:pPr>
            <w:r>
              <w:rPr>
                <w:sz w:val="20"/>
                <w:szCs w:val="20"/>
              </w:rPr>
              <w:t>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C" w14:textId="77777777" w:rsidR="00040652" w:rsidRDefault="00000000">
            <w:pPr>
              <w:jc w:val="center"/>
            </w:pPr>
            <w:r>
              <w:rPr>
                <w:sz w:val="20"/>
                <w:szCs w:val="20"/>
              </w:rPr>
              <w:t>E2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D"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E" w14:textId="77777777" w:rsidR="00040652"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DF"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1" w14:textId="77777777" w:rsidR="00040652" w:rsidRDefault="00000000">
            <w:pPr>
              <w:jc w:val="center"/>
            </w:pPr>
            <w:r>
              <w:rPr>
                <w:sz w:val="20"/>
                <w:szCs w:val="20"/>
              </w:rPr>
              <w:t>2</w:t>
            </w:r>
          </w:p>
        </w:tc>
      </w:tr>
      <w:tr w:rsidR="00040652" w14:paraId="04444FE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3" w14:textId="77777777" w:rsidR="00040652" w:rsidRDefault="00000000">
            <w:pPr>
              <w:jc w:val="center"/>
            </w:pPr>
            <w:r>
              <w:rPr>
                <w:sz w:val="20"/>
                <w:szCs w:val="20"/>
              </w:rPr>
              <w:t>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4" w14:textId="77777777" w:rsidR="00040652" w:rsidRDefault="00000000">
            <w:pPr>
              <w:jc w:val="center"/>
            </w:pPr>
            <w:r>
              <w:rPr>
                <w:sz w:val="20"/>
                <w:szCs w:val="20"/>
              </w:rPr>
              <w:t>E2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5"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6" w14:textId="77777777" w:rsidR="00040652"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8"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9" w14:textId="77777777" w:rsidR="00040652" w:rsidRDefault="00000000">
            <w:pPr>
              <w:jc w:val="center"/>
            </w:pPr>
            <w:r>
              <w:rPr>
                <w:sz w:val="20"/>
                <w:szCs w:val="20"/>
              </w:rPr>
              <w:t>2</w:t>
            </w:r>
          </w:p>
        </w:tc>
      </w:tr>
      <w:tr w:rsidR="00040652" w14:paraId="04444FF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B" w14:textId="77777777" w:rsidR="00040652" w:rsidRDefault="00000000">
            <w:pPr>
              <w:jc w:val="center"/>
            </w:pPr>
            <w:r>
              <w:rPr>
                <w:sz w:val="20"/>
                <w:szCs w:val="20"/>
              </w:rPr>
              <w:t>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C" w14:textId="77777777" w:rsidR="00040652" w:rsidRDefault="00000000">
            <w:pPr>
              <w:jc w:val="center"/>
            </w:pPr>
            <w:r>
              <w:rPr>
                <w:sz w:val="20"/>
                <w:szCs w:val="20"/>
              </w:rPr>
              <w:t>E2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D"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E" w14:textId="77777777" w:rsidR="00040652"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EF"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1" w14:textId="77777777" w:rsidR="00040652" w:rsidRDefault="00000000">
            <w:pPr>
              <w:jc w:val="center"/>
            </w:pPr>
            <w:r>
              <w:rPr>
                <w:sz w:val="20"/>
                <w:szCs w:val="20"/>
              </w:rPr>
              <w:t>2</w:t>
            </w:r>
          </w:p>
        </w:tc>
      </w:tr>
      <w:tr w:rsidR="00040652" w14:paraId="04444FF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3" w14:textId="77777777" w:rsidR="00040652" w:rsidRDefault="00000000">
            <w:pPr>
              <w:jc w:val="center"/>
            </w:pPr>
            <w:r>
              <w:rPr>
                <w:sz w:val="20"/>
                <w:szCs w:val="20"/>
              </w:rPr>
              <w:t>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4" w14:textId="77777777" w:rsidR="00040652" w:rsidRDefault="00000000">
            <w:pPr>
              <w:jc w:val="center"/>
            </w:pPr>
            <w:r>
              <w:rPr>
                <w:sz w:val="20"/>
                <w:szCs w:val="20"/>
              </w:rPr>
              <w:t>E2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5"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6" w14:textId="77777777" w:rsidR="00040652"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7"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8" w14:textId="77777777" w:rsidR="00040652" w:rsidRDefault="00000000">
            <w:pPr>
              <w:jc w:val="center"/>
            </w:pPr>
            <w:r>
              <w:rPr>
                <w:sz w:val="20"/>
                <w:szCs w:val="20"/>
              </w:rPr>
              <w:t>1186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9" w14:textId="77777777" w:rsidR="00040652" w:rsidRDefault="00000000">
            <w:pPr>
              <w:jc w:val="center"/>
            </w:pPr>
            <w:r>
              <w:rPr>
                <w:sz w:val="20"/>
                <w:szCs w:val="20"/>
              </w:rPr>
              <w:t>36</w:t>
            </w:r>
          </w:p>
        </w:tc>
      </w:tr>
      <w:tr w:rsidR="00040652" w14:paraId="0444500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B" w14:textId="77777777" w:rsidR="00040652" w:rsidRDefault="00000000">
            <w:pPr>
              <w:jc w:val="center"/>
            </w:pPr>
            <w:r>
              <w:rPr>
                <w:sz w:val="20"/>
                <w:szCs w:val="20"/>
              </w:rPr>
              <w:t>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C" w14:textId="77777777" w:rsidR="00040652" w:rsidRDefault="00000000">
            <w:pPr>
              <w:jc w:val="center"/>
            </w:pPr>
            <w:r>
              <w:rPr>
                <w:sz w:val="20"/>
                <w:szCs w:val="20"/>
              </w:rPr>
              <w:t>E2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D"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E" w14:textId="77777777" w:rsidR="00040652"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4FF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1" w14:textId="77777777" w:rsidR="00040652" w:rsidRDefault="00000000">
            <w:pPr>
              <w:jc w:val="center"/>
            </w:pPr>
            <w:r>
              <w:rPr>
                <w:sz w:val="20"/>
                <w:szCs w:val="20"/>
              </w:rPr>
              <w:t>2</w:t>
            </w:r>
          </w:p>
        </w:tc>
      </w:tr>
      <w:tr w:rsidR="00040652" w14:paraId="0444500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3" w14:textId="77777777" w:rsidR="00040652" w:rsidRDefault="00000000">
            <w:pPr>
              <w:jc w:val="center"/>
            </w:pPr>
            <w:r>
              <w:rPr>
                <w:sz w:val="20"/>
                <w:szCs w:val="20"/>
              </w:rPr>
              <w:t>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4" w14:textId="77777777" w:rsidR="00040652" w:rsidRDefault="00000000">
            <w:pPr>
              <w:jc w:val="center"/>
            </w:pPr>
            <w:r>
              <w:rPr>
                <w:sz w:val="20"/>
                <w:szCs w:val="20"/>
              </w:rPr>
              <w:t>E3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5"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6" w14:textId="77777777" w:rsidR="00040652" w:rsidRDefault="00000000">
            <w:pPr>
              <w:jc w:val="center"/>
            </w:pPr>
            <w:r>
              <w:rPr>
                <w:sz w:val="20"/>
                <w:szCs w:val="20"/>
              </w:rPr>
              <w:t>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7"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9" w14:textId="77777777" w:rsidR="00040652" w:rsidRDefault="00000000">
            <w:pPr>
              <w:jc w:val="center"/>
            </w:pPr>
            <w:r>
              <w:rPr>
                <w:sz w:val="20"/>
                <w:szCs w:val="20"/>
              </w:rPr>
              <w:t>0</w:t>
            </w:r>
          </w:p>
        </w:tc>
      </w:tr>
      <w:tr w:rsidR="00040652" w14:paraId="0444501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B" w14:textId="77777777" w:rsidR="00040652" w:rsidRDefault="00000000">
            <w:pPr>
              <w:jc w:val="center"/>
            </w:pPr>
            <w:r>
              <w:rPr>
                <w:sz w:val="20"/>
                <w:szCs w:val="20"/>
              </w:rPr>
              <w:t>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C" w14:textId="77777777" w:rsidR="00040652" w:rsidRDefault="00000000">
            <w:pPr>
              <w:jc w:val="center"/>
            </w:pPr>
            <w:r>
              <w:rPr>
                <w:sz w:val="20"/>
                <w:szCs w:val="20"/>
              </w:rPr>
              <w:t>E3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D"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E" w14:textId="77777777" w:rsidR="00040652" w:rsidRDefault="00000000">
            <w:pPr>
              <w:jc w:val="center"/>
            </w:pPr>
            <w:r>
              <w:rPr>
                <w:sz w:val="20"/>
                <w:szCs w:val="20"/>
              </w:rPr>
              <w:t>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0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1" w14:textId="77777777" w:rsidR="00040652" w:rsidRDefault="00000000">
            <w:pPr>
              <w:jc w:val="center"/>
            </w:pPr>
            <w:r>
              <w:rPr>
                <w:sz w:val="20"/>
                <w:szCs w:val="20"/>
              </w:rPr>
              <w:t>0</w:t>
            </w:r>
          </w:p>
        </w:tc>
      </w:tr>
      <w:tr w:rsidR="00040652" w14:paraId="0444501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3" w14:textId="77777777" w:rsidR="00040652" w:rsidRDefault="00000000">
            <w:pPr>
              <w:jc w:val="center"/>
            </w:pPr>
            <w:r>
              <w:rPr>
                <w:sz w:val="20"/>
                <w:szCs w:val="20"/>
              </w:rPr>
              <w:t>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4" w14:textId="77777777" w:rsidR="00040652" w:rsidRDefault="00000000">
            <w:pPr>
              <w:jc w:val="center"/>
            </w:pPr>
            <w:r>
              <w:rPr>
                <w:sz w:val="20"/>
                <w:szCs w:val="20"/>
              </w:rPr>
              <w:t>E3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5"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6" w14:textId="77777777" w:rsidR="00040652" w:rsidRDefault="00000000">
            <w:pPr>
              <w:jc w:val="center"/>
            </w:pPr>
            <w:r>
              <w:rPr>
                <w:sz w:val="20"/>
                <w:szCs w:val="20"/>
              </w:rPr>
              <w:t>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7"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8"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9" w14:textId="77777777" w:rsidR="00040652" w:rsidRDefault="00000000">
            <w:pPr>
              <w:jc w:val="center"/>
            </w:pPr>
            <w:r>
              <w:rPr>
                <w:sz w:val="20"/>
                <w:szCs w:val="20"/>
              </w:rPr>
              <w:t>10</w:t>
            </w:r>
          </w:p>
        </w:tc>
      </w:tr>
      <w:tr w:rsidR="00040652" w14:paraId="0444502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B" w14:textId="77777777" w:rsidR="00040652" w:rsidRDefault="00000000">
            <w:pPr>
              <w:jc w:val="center"/>
            </w:pPr>
            <w:r>
              <w:rPr>
                <w:sz w:val="20"/>
                <w:szCs w:val="20"/>
              </w:rPr>
              <w:t>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C" w14:textId="77777777" w:rsidR="00040652" w:rsidRDefault="00000000">
            <w:pPr>
              <w:jc w:val="center"/>
            </w:pPr>
            <w:r>
              <w:rPr>
                <w:sz w:val="20"/>
                <w:szCs w:val="20"/>
              </w:rPr>
              <w:t>E3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D"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E" w14:textId="77777777" w:rsidR="00040652" w:rsidRDefault="00000000">
            <w:pPr>
              <w:jc w:val="center"/>
            </w:pPr>
            <w:r>
              <w:rPr>
                <w:sz w:val="20"/>
                <w:szCs w:val="20"/>
              </w:rPr>
              <w:t>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1F"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1" w14:textId="77777777" w:rsidR="00040652" w:rsidRDefault="00000000">
            <w:pPr>
              <w:jc w:val="center"/>
            </w:pPr>
            <w:r>
              <w:rPr>
                <w:sz w:val="20"/>
                <w:szCs w:val="20"/>
              </w:rPr>
              <w:t>0</w:t>
            </w:r>
          </w:p>
        </w:tc>
      </w:tr>
      <w:tr w:rsidR="00040652" w14:paraId="0444502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3" w14:textId="77777777" w:rsidR="00040652" w:rsidRDefault="00000000">
            <w:pPr>
              <w:jc w:val="center"/>
            </w:pPr>
            <w:r>
              <w:rPr>
                <w:sz w:val="20"/>
                <w:szCs w:val="20"/>
              </w:rPr>
              <w:t>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4" w14:textId="77777777" w:rsidR="00040652" w:rsidRDefault="00000000">
            <w:pPr>
              <w:jc w:val="center"/>
            </w:pPr>
            <w:r>
              <w:rPr>
                <w:sz w:val="20"/>
                <w:szCs w:val="20"/>
              </w:rPr>
              <w:t>E3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5"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6" w14:textId="77777777" w:rsidR="00040652" w:rsidRDefault="00000000">
            <w:pPr>
              <w:jc w:val="center"/>
            </w:pPr>
            <w:r>
              <w:rPr>
                <w:sz w:val="20"/>
                <w:szCs w:val="20"/>
              </w:rPr>
              <w:t>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9" w14:textId="77777777" w:rsidR="00040652" w:rsidRDefault="00000000">
            <w:pPr>
              <w:jc w:val="center"/>
            </w:pPr>
            <w:r>
              <w:rPr>
                <w:sz w:val="20"/>
                <w:szCs w:val="20"/>
              </w:rPr>
              <w:t>0</w:t>
            </w:r>
          </w:p>
        </w:tc>
      </w:tr>
      <w:tr w:rsidR="00040652" w14:paraId="0444503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B" w14:textId="77777777" w:rsidR="00040652" w:rsidRDefault="00000000">
            <w:pPr>
              <w:jc w:val="center"/>
            </w:pPr>
            <w:r>
              <w:rPr>
                <w:sz w:val="20"/>
                <w:szCs w:val="20"/>
              </w:rPr>
              <w:t>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C" w14:textId="77777777" w:rsidR="00040652" w:rsidRDefault="00000000">
            <w:pPr>
              <w:jc w:val="center"/>
            </w:pPr>
            <w:r>
              <w:rPr>
                <w:sz w:val="20"/>
                <w:szCs w:val="20"/>
              </w:rPr>
              <w:t>E4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D"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E" w14:textId="77777777" w:rsidR="00040652" w:rsidRDefault="00000000">
            <w:pPr>
              <w:jc w:val="center"/>
            </w:pPr>
            <w:proofErr w:type="gramStart"/>
            <w:r>
              <w:rPr>
                <w:sz w:val="20"/>
                <w:szCs w:val="20"/>
              </w:rPr>
              <w:t>dynamic(</w:t>
            </w:r>
            <w:proofErr w:type="gramEnd"/>
            <w:r>
              <w:rPr>
                <w:sz w:val="20"/>
                <w:szCs w:val="20"/>
              </w:rPr>
              <w:t>5-15)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2F"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0" w14:textId="77777777" w:rsidR="00040652" w:rsidRDefault="00000000">
            <w:pPr>
              <w:jc w:val="center"/>
            </w:pPr>
            <w:r>
              <w:rPr>
                <w:sz w:val="20"/>
                <w:szCs w:val="20"/>
              </w:rPr>
              <w:t>1156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1" w14:textId="77777777" w:rsidR="00040652" w:rsidRDefault="00000000">
            <w:pPr>
              <w:jc w:val="center"/>
            </w:pPr>
            <w:r>
              <w:rPr>
                <w:sz w:val="20"/>
                <w:szCs w:val="20"/>
              </w:rPr>
              <w:t>6</w:t>
            </w:r>
          </w:p>
        </w:tc>
      </w:tr>
      <w:tr w:rsidR="00040652" w14:paraId="0444503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3" w14:textId="77777777" w:rsidR="00040652" w:rsidRDefault="00000000">
            <w:pPr>
              <w:jc w:val="center"/>
            </w:pPr>
            <w:r>
              <w:rPr>
                <w:sz w:val="20"/>
                <w:szCs w:val="20"/>
              </w:rPr>
              <w:t>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4" w14:textId="77777777" w:rsidR="00040652" w:rsidRDefault="00000000">
            <w:pPr>
              <w:jc w:val="center"/>
            </w:pPr>
            <w:r>
              <w:rPr>
                <w:sz w:val="20"/>
                <w:szCs w:val="20"/>
              </w:rPr>
              <w:t>E4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5"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6" w14:textId="77777777" w:rsidR="00040652" w:rsidRDefault="00000000">
            <w:pPr>
              <w:jc w:val="center"/>
            </w:pPr>
            <w:proofErr w:type="gramStart"/>
            <w:r>
              <w:rPr>
                <w:sz w:val="20"/>
                <w:szCs w:val="20"/>
              </w:rPr>
              <w:t>dynamic(</w:t>
            </w:r>
            <w:proofErr w:type="gramEnd"/>
            <w:r>
              <w:rPr>
                <w:sz w:val="20"/>
                <w:szCs w:val="20"/>
              </w:rPr>
              <w:t>5-15)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8"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9" w14:textId="77777777" w:rsidR="00040652" w:rsidRDefault="00000000">
            <w:pPr>
              <w:jc w:val="center"/>
            </w:pPr>
            <w:r>
              <w:rPr>
                <w:sz w:val="20"/>
                <w:szCs w:val="20"/>
              </w:rPr>
              <w:t>10</w:t>
            </w:r>
          </w:p>
        </w:tc>
      </w:tr>
      <w:tr w:rsidR="00040652" w14:paraId="0444504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B" w14:textId="77777777" w:rsidR="00040652" w:rsidRDefault="00000000">
            <w:pPr>
              <w:jc w:val="center"/>
            </w:pPr>
            <w:r>
              <w:rPr>
                <w:sz w:val="20"/>
                <w:szCs w:val="20"/>
              </w:rPr>
              <w:t>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C" w14:textId="77777777" w:rsidR="00040652" w:rsidRDefault="00000000">
            <w:pPr>
              <w:jc w:val="center"/>
            </w:pPr>
            <w:r>
              <w:rPr>
                <w:sz w:val="20"/>
                <w:szCs w:val="20"/>
              </w:rPr>
              <w:t>E4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D"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E" w14:textId="77777777" w:rsidR="00040652" w:rsidRDefault="00000000">
            <w:pPr>
              <w:jc w:val="center"/>
            </w:pPr>
            <w:proofErr w:type="gramStart"/>
            <w:r>
              <w:rPr>
                <w:sz w:val="20"/>
                <w:szCs w:val="20"/>
              </w:rPr>
              <w:t>dynamic(</w:t>
            </w:r>
            <w:proofErr w:type="gramEnd"/>
            <w:r>
              <w:rPr>
                <w:sz w:val="20"/>
                <w:szCs w:val="20"/>
              </w:rPr>
              <w:t>5-15)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3F"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0" w14:textId="77777777" w:rsidR="00040652" w:rsidRDefault="00000000">
            <w:pPr>
              <w:jc w:val="center"/>
            </w:pPr>
            <w:r>
              <w:rPr>
                <w:sz w:val="20"/>
                <w:szCs w:val="20"/>
              </w:rPr>
              <w:t>1158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1" w14:textId="77777777" w:rsidR="00040652" w:rsidRDefault="00000000">
            <w:pPr>
              <w:jc w:val="center"/>
            </w:pPr>
            <w:r>
              <w:rPr>
                <w:sz w:val="20"/>
                <w:szCs w:val="20"/>
              </w:rPr>
              <w:t>8</w:t>
            </w:r>
          </w:p>
        </w:tc>
      </w:tr>
      <w:tr w:rsidR="00040652" w14:paraId="0444504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3" w14:textId="77777777" w:rsidR="00040652" w:rsidRDefault="00000000">
            <w:pPr>
              <w:jc w:val="center"/>
            </w:pPr>
            <w:r>
              <w:rPr>
                <w:sz w:val="20"/>
                <w:szCs w:val="20"/>
              </w:rPr>
              <w:t>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4" w14:textId="77777777" w:rsidR="00040652" w:rsidRDefault="00000000">
            <w:pPr>
              <w:jc w:val="center"/>
            </w:pPr>
            <w:r>
              <w:rPr>
                <w:sz w:val="20"/>
                <w:szCs w:val="20"/>
              </w:rPr>
              <w:t>E4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5"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6" w14:textId="77777777" w:rsidR="00040652" w:rsidRDefault="00000000">
            <w:pPr>
              <w:jc w:val="center"/>
            </w:pPr>
            <w:proofErr w:type="gramStart"/>
            <w:r>
              <w:rPr>
                <w:sz w:val="20"/>
                <w:szCs w:val="20"/>
              </w:rPr>
              <w:t>dynamic(</w:t>
            </w:r>
            <w:proofErr w:type="gramEnd"/>
            <w:r>
              <w:rPr>
                <w:sz w:val="20"/>
                <w:szCs w:val="20"/>
              </w:rPr>
              <w:t>5-15)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7"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8"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9" w14:textId="77777777" w:rsidR="00040652" w:rsidRDefault="00000000">
            <w:pPr>
              <w:jc w:val="center"/>
            </w:pPr>
            <w:r>
              <w:rPr>
                <w:sz w:val="20"/>
                <w:szCs w:val="20"/>
              </w:rPr>
              <w:t>10</w:t>
            </w:r>
          </w:p>
        </w:tc>
      </w:tr>
      <w:tr w:rsidR="00040652" w14:paraId="0444505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B" w14:textId="77777777" w:rsidR="00040652" w:rsidRDefault="00000000">
            <w:pPr>
              <w:jc w:val="center"/>
            </w:pPr>
            <w:r>
              <w:rPr>
                <w:sz w:val="20"/>
                <w:szCs w:val="20"/>
              </w:rPr>
              <w:t>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C" w14:textId="77777777" w:rsidR="00040652" w:rsidRDefault="00000000">
            <w:pPr>
              <w:jc w:val="center"/>
            </w:pPr>
            <w:r>
              <w:rPr>
                <w:sz w:val="20"/>
                <w:szCs w:val="20"/>
              </w:rPr>
              <w:t>E4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D"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E" w14:textId="77777777" w:rsidR="00040652" w:rsidRDefault="00000000">
            <w:pPr>
              <w:jc w:val="center"/>
            </w:pPr>
            <w:proofErr w:type="gramStart"/>
            <w:r>
              <w:rPr>
                <w:sz w:val="20"/>
                <w:szCs w:val="20"/>
              </w:rPr>
              <w:t>dynamic(</w:t>
            </w:r>
            <w:proofErr w:type="gramEnd"/>
            <w:r>
              <w:rPr>
                <w:sz w:val="20"/>
                <w:szCs w:val="20"/>
              </w:rPr>
              <w:t>5-15)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4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1" w14:textId="77777777" w:rsidR="00040652" w:rsidRDefault="00000000">
            <w:pPr>
              <w:jc w:val="center"/>
            </w:pPr>
            <w:r>
              <w:rPr>
                <w:sz w:val="20"/>
                <w:szCs w:val="20"/>
              </w:rPr>
              <w:t>0</w:t>
            </w:r>
          </w:p>
        </w:tc>
      </w:tr>
      <w:tr w:rsidR="00040652" w14:paraId="0444505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3" w14:textId="77777777" w:rsidR="00040652" w:rsidRDefault="00000000">
            <w:pPr>
              <w:jc w:val="center"/>
            </w:pPr>
            <w:r>
              <w:rPr>
                <w:sz w:val="20"/>
                <w:szCs w:val="20"/>
              </w:rPr>
              <w:t>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4" w14:textId="77777777" w:rsidR="00040652" w:rsidRDefault="00000000">
            <w:pPr>
              <w:jc w:val="center"/>
            </w:pPr>
            <w:r>
              <w:rPr>
                <w:sz w:val="20"/>
                <w:szCs w:val="20"/>
              </w:rPr>
              <w:t>E5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5"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7"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9" w14:textId="77777777" w:rsidR="00040652" w:rsidRDefault="00000000">
            <w:pPr>
              <w:jc w:val="center"/>
            </w:pPr>
            <w:r>
              <w:rPr>
                <w:sz w:val="20"/>
                <w:szCs w:val="20"/>
              </w:rPr>
              <w:t>0</w:t>
            </w:r>
          </w:p>
        </w:tc>
      </w:tr>
      <w:tr w:rsidR="00040652" w14:paraId="0444506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B" w14:textId="77777777" w:rsidR="00040652" w:rsidRDefault="00000000">
            <w:pPr>
              <w:jc w:val="center"/>
            </w:pPr>
            <w:r>
              <w:rPr>
                <w:sz w:val="20"/>
                <w:szCs w:val="20"/>
              </w:rPr>
              <w:t>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C" w14:textId="77777777" w:rsidR="00040652" w:rsidRDefault="00000000">
            <w:pPr>
              <w:jc w:val="center"/>
            </w:pPr>
            <w:r>
              <w:rPr>
                <w:sz w:val="20"/>
                <w:szCs w:val="20"/>
              </w:rPr>
              <w:t>E5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D"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5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1" w14:textId="77777777" w:rsidR="00040652" w:rsidRDefault="00000000">
            <w:pPr>
              <w:jc w:val="center"/>
            </w:pPr>
            <w:r>
              <w:rPr>
                <w:sz w:val="20"/>
                <w:szCs w:val="20"/>
              </w:rPr>
              <w:t>2</w:t>
            </w:r>
          </w:p>
        </w:tc>
      </w:tr>
      <w:tr w:rsidR="00040652" w14:paraId="0444506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3" w14:textId="77777777" w:rsidR="00040652" w:rsidRDefault="00000000">
            <w:pPr>
              <w:jc w:val="center"/>
            </w:pPr>
            <w:r>
              <w:rPr>
                <w:sz w:val="20"/>
                <w:szCs w:val="20"/>
              </w:rPr>
              <w:t>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4" w14:textId="77777777" w:rsidR="00040652" w:rsidRDefault="00000000">
            <w:pPr>
              <w:jc w:val="center"/>
            </w:pPr>
            <w:r>
              <w:rPr>
                <w:sz w:val="20"/>
                <w:szCs w:val="20"/>
              </w:rPr>
              <w:t>E5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5"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7"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9" w14:textId="77777777" w:rsidR="00040652" w:rsidRDefault="00000000">
            <w:pPr>
              <w:jc w:val="center"/>
            </w:pPr>
            <w:r>
              <w:rPr>
                <w:sz w:val="20"/>
                <w:szCs w:val="20"/>
              </w:rPr>
              <w:t>0</w:t>
            </w:r>
          </w:p>
        </w:tc>
      </w:tr>
      <w:tr w:rsidR="00040652" w14:paraId="0444507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B" w14:textId="77777777" w:rsidR="00040652" w:rsidRDefault="00000000">
            <w:pPr>
              <w:jc w:val="center"/>
            </w:pPr>
            <w:r>
              <w:rPr>
                <w:sz w:val="20"/>
                <w:szCs w:val="20"/>
              </w:rPr>
              <w:t>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C" w14:textId="77777777" w:rsidR="00040652" w:rsidRDefault="00000000">
            <w:pPr>
              <w:jc w:val="center"/>
            </w:pPr>
            <w:r>
              <w:rPr>
                <w:sz w:val="20"/>
                <w:szCs w:val="20"/>
              </w:rPr>
              <w:t>E5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D"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6F"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1" w14:textId="77777777" w:rsidR="00040652" w:rsidRDefault="00000000">
            <w:pPr>
              <w:jc w:val="center"/>
            </w:pPr>
            <w:r>
              <w:rPr>
                <w:sz w:val="20"/>
                <w:szCs w:val="20"/>
              </w:rPr>
              <w:t>2</w:t>
            </w:r>
          </w:p>
        </w:tc>
      </w:tr>
      <w:tr w:rsidR="00040652" w14:paraId="0444507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3" w14:textId="77777777" w:rsidR="00040652" w:rsidRDefault="00000000">
            <w:pPr>
              <w:jc w:val="center"/>
            </w:pPr>
            <w:r>
              <w:rPr>
                <w:sz w:val="20"/>
                <w:szCs w:val="20"/>
              </w:rPr>
              <w:t>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4" w14:textId="77777777" w:rsidR="00040652" w:rsidRDefault="00000000">
            <w:pPr>
              <w:jc w:val="center"/>
            </w:pPr>
            <w:r>
              <w:rPr>
                <w:sz w:val="20"/>
                <w:szCs w:val="20"/>
              </w:rPr>
              <w:t>E5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5"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9" w14:textId="77777777" w:rsidR="00040652" w:rsidRDefault="00000000">
            <w:pPr>
              <w:jc w:val="center"/>
            </w:pPr>
            <w:r>
              <w:rPr>
                <w:sz w:val="20"/>
                <w:szCs w:val="20"/>
              </w:rPr>
              <w:t>0</w:t>
            </w:r>
          </w:p>
        </w:tc>
      </w:tr>
      <w:tr w:rsidR="00040652" w14:paraId="0444508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B" w14:textId="77777777" w:rsidR="00040652" w:rsidRDefault="00000000">
            <w:pPr>
              <w:jc w:val="center"/>
            </w:pPr>
            <w:r>
              <w:rPr>
                <w:sz w:val="20"/>
                <w:szCs w:val="20"/>
              </w:rPr>
              <w:t>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C" w14:textId="77777777" w:rsidR="00040652" w:rsidRDefault="00000000">
            <w:pPr>
              <w:jc w:val="center"/>
            </w:pPr>
            <w:r>
              <w:rPr>
                <w:sz w:val="20"/>
                <w:szCs w:val="20"/>
              </w:rPr>
              <w:t>E6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D"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7F"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0"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1" w14:textId="77777777" w:rsidR="00040652" w:rsidRDefault="00000000">
            <w:pPr>
              <w:jc w:val="center"/>
            </w:pPr>
            <w:r>
              <w:rPr>
                <w:sz w:val="20"/>
                <w:szCs w:val="20"/>
              </w:rPr>
              <w:t>10</w:t>
            </w:r>
          </w:p>
        </w:tc>
      </w:tr>
      <w:tr w:rsidR="00040652" w14:paraId="0444508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3" w14:textId="77777777" w:rsidR="00040652" w:rsidRDefault="00000000">
            <w:pPr>
              <w:jc w:val="center"/>
            </w:pPr>
            <w:r>
              <w:rPr>
                <w:sz w:val="20"/>
                <w:szCs w:val="20"/>
              </w:rPr>
              <w:t>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4" w14:textId="77777777" w:rsidR="00040652" w:rsidRDefault="00000000">
            <w:pPr>
              <w:jc w:val="center"/>
            </w:pPr>
            <w:r>
              <w:rPr>
                <w:sz w:val="20"/>
                <w:szCs w:val="20"/>
              </w:rPr>
              <w:t>E6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5"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8"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9" w14:textId="77777777" w:rsidR="00040652" w:rsidRDefault="00000000">
            <w:pPr>
              <w:jc w:val="center"/>
            </w:pPr>
            <w:r>
              <w:rPr>
                <w:sz w:val="20"/>
                <w:szCs w:val="20"/>
              </w:rPr>
              <w:t>10</w:t>
            </w:r>
          </w:p>
        </w:tc>
      </w:tr>
      <w:tr w:rsidR="00040652" w14:paraId="0444509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B" w14:textId="77777777" w:rsidR="00040652" w:rsidRDefault="00000000">
            <w:pPr>
              <w:jc w:val="center"/>
            </w:pPr>
            <w:r>
              <w:rPr>
                <w:sz w:val="20"/>
                <w:szCs w:val="20"/>
              </w:rPr>
              <w:t>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C" w14:textId="77777777" w:rsidR="00040652" w:rsidRDefault="00000000">
            <w:pPr>
              <w:jc w:val="center"/>
            </w:pPr>
            <w:r>
              <w:rPr>
                <w:sz w:val="20"/>
                <w:szCs w:val="20"/>
              </w:rPr>
              <w:t>E6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D"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8F"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0" w14:textId="77777777" w:rsidR="00040652" w:rsidRDefault="00000000">
            <w:pPr>
              <w:jc w:val="center"/>
            </w:pPr>
            <w:r>
              <w:rPr>
                <w:sz w:val="20"/>
                <w:szCs w:val="20"/>
              </w:rPr>
              <w:t>1152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1" w14:textId="77777777" w:rsidR="00040652" w:rsidRDefault="00000000">
            <w:pPr>
              <w:jc w:val="center"/>
            </w:pPr>
            <w:r>
              <w:rPr>
                <w:sz w:val="20"/>
                <w:szCs w:val="20"/>
              </w:rPr>
              <w:t>2</w:t>
            </w:r>
          </w:p>
        </w:tc>
      </w:tr>
      <w:tr w:rsidR="00040652" w14:paraId="0444509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3" w14:textId="77777777" w:rsidR="00040652" w:rsidRDefault="00000000">
            <w:pPr>
              <w:jc w:val="center"/>
            </w:pPr>
            <w:r>
              <w:rPr>
                <w:sz w:val="20"/>
                <w:szCs w:val="20"/>
              </w:rPr>
              <w:t>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4" w14:textId="77777777" w:rsidR="00040652" w:rsidRDefault="00000000">
            <w:pPr>
              <w:jc w:val="center"/>
            </w:pPr>
            <w:r>
              <w:rPr>
                <w:sz w:val="20"/>
                <w:szCs w:val="20"/>
              </w:rPr>
              <w:t>E6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5"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7"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9" w14:textId="77777777" w:rsidR="00040652" w:rsidRDefault="00000000">
            <w:pPr>
              <w:jc w:val="center"/>
            </w:pPr>
            <w:r>
              <w:rPr>
                <w:sz w:val="20"/>
                <w:szCs w:val="20"/>
              </w:rPr>
              <w:t>0</w:t>
            </w:r>
          </w:p>
        </w:tc>
      </w:tr>
      <w:tr w:rsidR="00040652" w14:paraId="044450A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B" w14:textId="77777777" w:rsidR="00040652" w:rsidRDefault="00000000">
            <w:pPr>
              <w:jc w:val="center"/>
            </w:pPr>
            <w:r>
              <w:rPr>
                <w:sz w:val="20"/>
                <w:szCs w:val="20"/>
              </w:rPr>
              <w:t>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C" w14:textId="77777777" w:rsidR="00040652" w:rsidRDefault="00000000">
            <w:pPr>
              <w:jc w:val="center"/>
            </w:pPr>
            <w:r>
              <w:rPr>
                <w:sz w:val="20"/>
                <w:szCs w:val="20"/>
              </w:rPr>
              <w:t>E6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D"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9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1" w14:textId="77777777" w:rsidR="00040652" w:rsidRDefault="00000000">
            <w:pPr>
              <w:jc w:val="center"/>
            </w:pPr>
            <w:r>
              <w:rPr>
                <w:sz w:val="20"/>
                <w:szCs w:val="20"/>
              </w:rPr>
              <w:t>0</w:t>
            </w:r>
          </w:p>
        </w:tc>
      </w:tr>
      <w:tr w:rsidR="00040652" w14:paraId="044450A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3" w14:textId="77777777" w:rsidR="00040652" w:rsidRDefault="00000000">
            <w:pPr>
              <w:jc w:val="center"/>
            </w:pPr>
            <w:r>
              <w:rPr>
                <w:sz w:val="20"/>
                <w:szCs w:val="20"/>
              </w:rPr>
              <w:t>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4" w14:textId="77777777" w:rsidR="00040652" w:rsidRDefault="00000000">
            <w:pPr>
              <w:jc w:val="center"/>
            </w:pPr>
            <w:r>
              <w:rPr>
                <w:sz w:val="20"/>
                <w:szCs w:val="20"/>
              </w:rPr>
              <w:t>E7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5" w14:textId="77777777" w:rsidR="00040652" w:rsidRDefault="00000000">
            <w:pPr>
              <w:jc w:val="center"/>
            </w:pPr>
            <w:r>
              <w:rPr>
                <w:sz w:val="20"/>
                <w:szCs w:val="20"/>
              </w:rPr>
              <w:t>42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7" w14:textId="77777777" w:rsidR="00040652" w:rsidRDefault="00000000">
            <w:pPr>
              <w:jc w:val="center"/>
            </w:pPr>
            <w:r>
              <w:rPr>
                <w:sz w:val="20"/>
                <w:szCs w:val="20"/>
              </w:rPr>
              <w:t>1646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9" w14:textId="77777777" w:rsidR="00040652" w:rsidRDefault="00000000">
            <w:pPr>
              <w:jc w:val="center"/>
            </w:pPr>
            <w:r>
              <w:rPr>
                <w:sz w:val="20"/>
                <w:szCs w:val="20"/>
              </w:rPr>
              <w:t>0</w:t>
            </w:r>
          </w:p>
        </w:tc>
      </w:tr>
      <w:tr w:rsidR="00040652" w14:paraId="044450B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B" w14:textId="77777777" w:rsidR="00040652" w:rsidRDefault="00000000">
            <w:pPr>
              <w:jc w:val="center"/>
            </w:pPr>
            <w:r>
              <w:rPr>
                <w:sz w:val="20"/>
                <w:szCs w:val="20"/>
              </w:rPr>
              <w:t>32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C" w14:textId="77777777" w:rsidR="00040652" w:rsidRDefault="00000000">
            <w:pPr>
              <w:jc w:val="center"/>
            </w:pPr>
            <w:r>
              <w:rPr>
                <w:sz w:val="20"/>
                <w:szCs w:val="20"/>
              </w:rPr>
              <w:t>E7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D" w14:textId="77777777" w:rsidR="00040652" w:rsidRDefault="00000000">
            <w:pPr>
              <w:jc w:val="center"/>
            </w:pPr>
            <w:r>
              <w:rPr>
                <w:sz w:val="20"/>
                <w:szCs w:val="20"/>
              </w:rPr>
              <w:t>123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AF"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0" w14:textId="77777777" w:rsidR="00040652" w:rsidRDefault="00000000">
            <w:pPr>
              <w:jc w:val="center"/>
            </w:pPr>
            <w:r>
              <w:rPr>
                <w:sz w:val="20"/>
                <w:szCs w:val="20"/>
              </w:rPr>
              <w:t>1160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1" w14:textId="77777777" w:rsidR="00040652" w:rsidRDefault="00000000">
            <w:pPr>
              <w:jc w:val="center"/>
            </w:pPr>
            <w:r>
              <w:rPr>
                <w:sz w:val="20"/>
                <w:szCs w:val="20"/>
              </w:rPr>
              <w:t>10</w:t>
            </w:r>
          </w:p>
        </w:tc>
      </w:tr>
      <w:tr w:rsidR="00040652" w14:paraId="044450B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3" w14:textId="77777777" w:rsidR="00040652" w:rsidRDefault="00000000">
            <w:pPr>
              <w:jc w:val="center"/>
            </w:pPr>
            <w:r>
              <w:rPr>
                <w:sz w:val="20"/>
                <w:szCs w:val="20"/>
              </w:rPr>
              <w:lastRenderedPageBreak/>
              <w:t>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4" w14:textId="77777777" w:rsidR="00040652" w:rsidRDefault="00000000">
            <w:pPr>
              <w:jc w:val="center"/>
            </w:pPr>
            <w:r>
              <w:rPr>
                <w:sz w:val="20"/>
                <w:szCs w:val="20"/>
              </w:rPr>
              <w:t>E7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5" w14:textId="77777777" w:rsidR="00040652" w:rsidRDefault="00000000">
            <w:pPr>
              <w:jc w:val="center"/>
            </w:pPr>
            <w:r>
              <w:rPr>
                <w:sz w:val="20"/>
                <w:szCs w:val="20"/>
              </w:rPr>
              <w:t>256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7" w14:textId="77777777" w:rsidR="00040652" w:rsidRDefault="00000000">
            <w:pPr>
              <w:jc w:val="center"/>
            </w:pPr>
            <w:r>
              <w:rPr>
                <w:sz w:val="20"/>
                <w:szCs w:val="20"/>
              </w:rPr>
              <w:t>1616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9" w14:textId="77777777" w:rsidR="00040652" w:rsidRDefault="00000000">
            <w:pPr>
              <w:jc w:val="center"/>
            </w:pPr>
            <w:r>
              <w:rPr>
                <w:sz w:val="20"/>
                <w:szCs w:val="20"/>
              </w:rPr>
              <w:t>0</w:t>
            </w:r>
          </w:p>
        </w:tc>
      </w:tr>
      <w:tr w:rsidR="00040652" w14:paraId="044450C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B" w14:textId="77777777" w:rsidR="00040652" w:rsidRDefault="00000000">
            <w:pPr>
              <w:jc w:val="center"/>
            </w:pPr>
            <w:r>
              <w:rPr>
                <w:sz w:val="20"/>
                <w:szCs w:val="20"/>
              </w:rPr>
              <w:t>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C" w14:textId="77777777" w:rsidR="00040652" w:rsidRDefault="00000000">
            <w:pPr>
              <w:jc w:val="center"/>
            </w:pPr>
            <w:r>
              <w:rPr>
                <w:sz w:val="20"/>
                <w:szCs w:val="20"/>
              </w:rPr>
              <w:t>E7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D" w14:textId="77777777" w:rsidR="00040652" w:rsidRDefault="00000000">
            <w:pPr>
              <w:jc w:val="center"/>
            </w:pPr>
            <w:r>
              <w:rPr>
                <w:sz w:val="20"/>
                <w:szCs w:val="20"/>
              </w:rPr>
              <w:t>789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E"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BF" w14:textId="77777777" w:rsidR="00040652" w:rsidRDefault="00000000">
            <w:pPr>
              <w:jc w:val="center"/>
            </w:pPr>
            <w:r>
              <w:rPr>
                <w:sz w:val="20"/>
                <w:szCs w:val="20"/>
              </w:rPr>
              <w:t>1602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0"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1" w14:textId="77777777" w:rsidR="00040652" w:rsidRDefault="00000000">
            <w:pPr>
              <w:jc w:val="center"/>
            </w:pPr>
            <w:r>
              <w:rPr>
                <w:sz w:val="20"/>
                <w:szCs w:val="20"/>
              </w:rPr>
              <w:t>0</w:t>
            </w:r>
          </w:p>
        </w:tc>
      </w:tr>
      <w:tr w:rsidR="00040652" w14:paraId="044450C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3" w14:textId="77777777" w:rsidR="00040652" w:rsidRDefault="00000000">
            <w:pPr>
              <w:jc w:val="center"/>
            </w:pPr>
            <w:r>
              <w:rPr>
                <w:sz w:val="20"/>
                <w:szCs w:val="20"/>
              </w:rPr>
              <w:t>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4" w14:textId="77777777" w:rsidR="00040652" w:rsidRDefault="00000000">
            <w:pPr>
              <w:jc w:val="center"/>
            </w:pPr>
            <w:r>
              <w:rPr>
                <w:sz w:val="20"/>
                <w:szCs w:val="20"/>
              </w:rPr>
              <w:t>E7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5" w14:textId="77777777" w:rsidR="00040652" w:rsidRDefault="00000000">
            <w:pPr>
              <w:jc w:val="center"/>
            </w:pPr>
            <w:r>
              <w:rPr>
                <w:sz w:val="20"/>
                <w:szCs w:val="20"/>
              </w:rPr>
              <w:t>1024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6" w14:textId="77777777" w:rsidR="00040652"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7" w14:textId="77777777" w:rsidR="00040652" w:rsidRDefault="00000000">
            <w:pPr>
              <w:jc w:val="center"/>
            </w:pPr>
            <w:r>
              <w:rPr>
                <w:sz w:val="20"/>
                <w:szCs w:val="20"/>
              </w:rPr>
              <w:t>1648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8" w14:textId="77777777" w:rsidR="00040652" w:rsidRDefault="00000000">
            <w:pPr>
              <w:jc w:val="center"/>
            </w:pPr>
            <w:r>
              <w:rPr>
                <w:sz w:val="20"/>
                <w:szCs w:val="20"/>
              </w:rPr>
              <w:t>1150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4450C9" w14:textId="77777777" w:rsidR="00040652" w:rsidRDefault="00000000">
            <w:pPr>
              <w:jc w:val="center"/>
            </w:pPr>
            <w:r>
              <w:rPr>
                <w:sz w:val="20"/>
                <w:szCs w:val="20"/>
              </w:rPr>
              <w:t>0</w:t>
            </w:r>
          </w:p>
        </w:tc>
      </w:tr>
    </w:tbl>
    <w:p w14:paraId="044450CB" w14:textId="77777777" w:rsidR="006351AA" w:rsidRDefault="006351AA"/>
    <w:sectPr w:rsidR="006351AA">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7C40" w14:textId="77777777" w:rsidR="006351AA" w:rsidRDefault="006351AA">
      <w:r>
        <w:separator/>
      </w:r>
    </w:p>
  </w:endnote>
  <w:endnote w:type="continuationSeparator" w:id="0">
    <w:p w14:paraId="6BAE32D4" w14:textId="77777777" w:rsidR="006351AA" w:rsidRDefault="0063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50EA" w14:textId="7A6C9AAD" w:rsidR="0004065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6B1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64B9" w14:textId="77777777" w:rsidR="006351AA" w:rsidRDefault="006351AA">
      <w:r>
        <w:separator/>
      </w:r>
    </w:p>
  </w:footnote>
  <w:footnote w:type="continuationSeparator" w:id="0">
    <w:p w14:paraId="4A4BF4CD" w14:textId="77777777" w:rsidR="006351AA" w:rsidRDefault="00635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50E9" w14:textId="77777777" w:rsidR="00040652" w:rsidRDefault="00000000">
    <w:pPr>
      <w:jc w:val="right"/>
    </w:pPr>
    <w:r>
      <w:rPr>
        <w:color w:val="888888"/>
        <w:sz w:val="18"/>
        <w:szCs w:val="18"/>
      </w:rPr>
      <w:t>Tabu Search — Homework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C0608"/>
    <w:multiLevelType w:val="hybridMultilevel"/>
    <w:tmpl w:val="47DA0BE4"/>
    <w:lvl w:ilvl="0" w:tplc="82B4BA2E">
      <w:start w:val="1"/>
      <w:numFmt w:val="bullet"/>
      <w:lvlText w:val="●"/>
      <w:lvlJc w:val="left"/>
      <w:pPr>
        <w:ind w:left="720" w:hanging="360"/>
      </w:pPr>
    </w:lvl>
    <w:lvl w:ilvl="1" w:tplc="213C3D80">
      <w:start w:val="1"/>
      <w:numFmt w:val="bullet"/>
      <w:lvlText w:val="○"/>
      <w:lvlJc w:val="left"/>
      <w:pPr>
        <w:ind w:left="1440" w:hanging="360"/>
      </w:pPr>
    </w:lvl>
    <w:lvl w:ilvl="2" w:tplc="ADFC1428">
      <w:start w:val="1"/>
      <w:numFmt w:val="bullet"/>
      <w:lvlText w:val="■"/>
      <w:lvlJc w:val="left"/>
      <w:pPr>
        <w:ind w:left="2160" w:hanging="360"/>
      </w:pPr>
    </w:lvl>
    <w:lvl w:ilvl="3" w:tplc="A008D62A">
      <w:start w:val="1"/>
      <w:numFmt w:val="bullet"/>
      <w:lvlText w:val="●"/>
      <w:lvlJc w:val="left"/>
      <w:pPr>
        <w:ind w:left="2880" w:hanging="360"/>
      </w:pPr>
    </w:lvl>
    <w:lvl w:ilvl="4" w:tplc="90801CC4">
      <w:start w:val="1"/>
      <w:numFmt w:val="bullet"/>
      <w:lvlText w:val="○"/>
      <w:lvlJc w:val="left"/>
      <w:pPr>
        <w:ind w:left="3600" w:hanging="360"/>
      </w:pPr>
    </w:lvl>
    <w:lvl w:ilvl="5" w:tplc="D1322C1A">
      <w:start w:val="1"/>
      <w:numFmt w:val="bullet"/>
      <w:lvlText w:val="■"/>
      <w:lvlJc w:val="left"/>
      <w:pPr>
        <w:ind w:left="4320" w:hanging="360"/>
      </w:pPr>
    </w:lvl>
    <w:lvl w:ilvl="6" w:tplc="4C7EEE18">
      <w:start w:val="1"/>
      <w:numFmt w:val="bullet"/>
      <w:lvlText w:val="●"/>
      <w:lvlJc w:val="left"/>
      <w:pPr>
        <w:ind w:left="5040" w:hanging="360"/>
      </w:pPr>
    </w:lvl>
    <w:lvl w:ilvl="7" w:tplc="D3585CD2">
      <w:start w:val="1"/>
      <w:numFmt w:val="bullet"/>
      <w:lvlText w:val="●"/>
      <w:lvlJc w:val="left"/>
      <w:pPr>
        <w:ind w:left="5760" w:hanging="360"/>
      </w:pPr>
    </w:lvl>
    <w:lvl w:ilvl="8" w:tplc="5C768416">
      <w:start w:val="1"/>
      <w:numFmt w:val="bullet"/>
      <w:lvlText w:val="●"/>
      <w:lvlJc w:val="left"/>
      <w:pPr>
        <w:ind w:left="6480" w:hanging="360"/>
      </w:pPr>
    </w:lvl>
  </w:abstractNum>
  <w:num w:numId="1" w16cid:durableId="1370452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52"/>
    <w:rsid w:val="00040652"/>
    <w:rsid w:val="001F0795"/>
    <w:rsid w:val="006351AA"/>
    <w:rsid w:val="00D86B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444E4D"/>
  <w15:docId w15:val="{E17EF108-EF3B-984B-A3DF-AFA095F9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3489</Words>
  <Characters>18074</Characters>
  <Application>Microsoft Office Word</Application>
  <DocSecurity>0</DocSecurity>
  <Lines>753</Lines>
  <Paragraphs>653</Paragraphs>
  <ScaleCrop>false</ScaleCrop>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Ehsan Kahrizi</cp:lastModifiedBy>
  <cp:revision>2</cp:revision>
  <dcterms:created xsi:type="dcterms:W3CDTF">2026-03-29T18:29:00Z</dcterms:created>
  <dcterms:modified xsi:type="dcterms:W3CDTF">2026-03-29T18:41:00Z</dcterms:modified>
</cp:coreProperties>
</file>