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92F" w:rsidRPr="0018792F" w:rsidRDefault="0018792F" w:rsidP="0018792F">
      <w:pPr>
        <w:shd w:val="clear" w:color="auto" w:fill="F9F9F9"/>
        <w:bidi/>
        <w:spacing w:after="300" w:line="600" w:lineRule="atLeast"/>
        <w:jc w:val="both"/>
        <w:outlineLvl w:val="1"/>
        <w:rPr>
          <w:rFonts w:ascii="Arial" w:eastAsia="Times New Roman" w:hAnsi="Arial" w:cs="Arial"/>
          <w:b/>
          <w:bCs/>
          <w:sz w:val="35"/>
          <w:szCs w:val="35"/>
        </w:rPr>
      </w:pPr>
      <w:r w:rsidRPr="0018792F">
        <w:rPr>
          <w:rFonts w:ascii="Arial" w:eastAsia="Times New Roman" w:hAnsi="Arial" w:cs="Arial"/>
          <w:b/>
          <w:bCs/>
          <w:sz w:val="35"/>
          <w:szCs w:val="35"/>
          <w:rtl/>
        </w:rPr>
        <w:t>چرا بعضی از افراد خاطره نامطلوبی از سرمایه‌گذاری در بورس دارند؟</w:t>
      </w:r>
    </w:p>
    <w:p w:rsidR="0018792F" w:rsidRPr="0018792F" w:rsidRDefault="0018792F" w:rsidP="0018792F">
      <w:pPr>
        <w:shd w:val="clear" w:color="auto" w:fill="F9F9F9"/>
        <w:bidi/>
        <w:spacing w:after="0" w:line="495" w:lineRule="atLeast"/>
        <w:jc w:val="both"/>
        <w:rPr>
          <w:rFonts w:ascii="Arial" w:eastAsia="Times New Roman" w:hAnsi="Arial" w:cs="Arial"/>
          <w:sz w:val="24"/>
          <w:szCs w:val="24"/>
        </w:rPr>
      </w:pPr>
      <w:r w:rsidRPr="0018792F">
        <w:rPr>
          <w:rFonts w:ascii="Arial" w:eastAsia="Times New Roman" w:hAnsi="Arial" w:cs="Arial"/>
          <w:sz w:val="24"/>
          <w:szCs w:val="24"/>
          <w:rtl/>
        </w:rPr>
        <w:t>افراد زیادی خاطره خوشی از سرمایه‌‌گذاری در بورس ندارند. به سه دلیل</w:t>
      </w:r>
      <w:r w:rsidRPr="0018792F">
        <w:rPr>
          <w:rFonts w:ascii="Arial" w:eastAsia="Times New Roman" w:hAnsi="Arial" w:cs="Arial"/>
          <w:sz w:val="24"/>
          <w:szCs w:val="24"/>
        </w:rPr>
        <w:t>:</w:t>
      </w:r>
    </w:p>
    <w:p w:rsidR="0018792F" w:rsidRPr="0018792F" w:rsidRDefault="0018792F" w:rsidP="0018792F">
      <w:pPr>
        <w:bidi/>
        <w:spacing w:after="0" w:line="240" w:lineRule="auto"/>
        <w:jc w:val="both"/>
        <w:rPr>
          <w:rFonts w:ascii="Times New Roman" w:eastAsia="Times New Roman" w:hAnsi="Times New Roman" w:cs="Times New Roman"/>
          <w:sz w:val="24"/>
          <w:szCs w:val="24"/>
        </w:rPr>
      </w:pPr>
      <w:r w:rsidRPr="0018792F">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۱."/>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30A9A" id="Rectangle 3" o:spid="_x0000_s1026" alt="۱."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34qWNvgIA&#10;AMM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18792F" w:rsidRPr="0018792F" w:rsidRDefault="0018792F" w:rsidP="0018792F">
      <w:pPr>
        <w:shd w:val="clear" w:color="auto" w:fill="F9F9F9"/>
        <w:bidi/>
        <w:spacing w:after="0" w:line="495" w:lineRule="atLeast"/>
        <w:jc w:val="both"/>
        <w:rPr>
          <w:rFonts w:ascii="Arial" w:eastAsia="Times New Roman" w:hAnsi="Arial" w:cs="Arial"/>
          <w:sz w:val="24"/>
          <w:szCs w:val="24"/>
        </w:rPr>
      </w:pPr>
      <w:r w:rsidRPr="0018792F">
        <w:rPr>
          <w:rFonts w:ascii="Arial" w:eastAsia="Times New Roman" w:hAnsi="Arial" w:cs="Arial"/>
          <w:sz w:val="24"/>
          <w:szCs w:val="24"/>
          <w:rtl/>
        </w:rPr>
        <w:t>بورس بستر سرمایه‌گذاری بلند مدت است نه کوتاه مدت و کسانی که فکر کردند می‌توانند در کوتاه مدت سود کلانی به جیب بزنند بعضاً ضرر کرده‌اند</w:t>
      </w:r>
      <w:r w:rsidRPr="0018792F">
        <w:rPr>
          <w:rFonts w:ascii="Arial" w:eastAsia="Times New Roman" w:hAnsi="Arial" w:cs="Arial"/>
          <w:sz w:val="24"/>
          <w:szCs w:val="24"/>
        </w:rPr>
        <w:t>.</w:t>
      </w:r>
    </w:p>
    <w:p w:rsidR="0018792F" w:rsidRPr="0018792F" w:rsidRDefault="0018792F" w:rsidP="0018792F">
      <w:pPr>
        <w:bidi/>
        <w:spacing w:after="0" w:line="240" w:lineRule="auto"/>
        <w:jc w:val="both"/>
        <w:rPr>
          <w:rFonts w:ascii="Times New Roman" w:eastAsia="Times New Roman" w:hAnsi="Times New Roman" w:cs="Times New Roman"/>
          <w:sz w:val="24"/>
          <w:szCs w:val="24"/>
        </w:rPr>
      </w:pPr>
      <w:r w:rsidRPr="0018792F">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۲."/>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C3C565" id="Rectangle 2" o:spid="_x0000_s1026" alt="۲."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vBsiyvgIA&#10;AMM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18792F" w:rsidRPr="0018792F" w:rsidRDefault="0018792F" w:rsidP="0018792F">
      <w:pPr>
        <w:shd w:val="clear" w:color="auto" w:fill="F9F9F9"/>
        <w:bidi/>
        <w:spacing w:after="0" w:line="495" w:lineRule="atLeast"/>
        <w:jc w:val="both"/>
        <w:rPr>
          <w:rFonts w:ascii="Arial" w:eastAsia="Times New Roman" w:hAnsi="Arial" w:cs="Arial"/>
          <w:sz w:val="24"/>
          <w:szCs w:val="24"/>
        </w:rPr>
      </w:pPr>
      <w:r w:rsidRPr="0018792F">
        <w:rPr>
          <w:rFonts w:ascii="Arial" w:eastAsia="Times New Roman" w:hAnsi="Arial" w:cs="Arial"/>
          <w:sz w:val="24"/>
          <w:szCs w:val="24"/>
          <w:rtl/>
        </w:rPr>
        <w:t>بسیاری از سرمایه‌گذاری‌ها مبتنی بر شایعات و بدون توجه به اطلاعات بنیادی اقتصاد و شرکت‌ها اتفاق می‌افتد</w:t>
      </w:r>
      <w:r w:rsidRPr="0018792F">
        <w:rPr>
          <w:rFonts w:ascii="Arial" w:eastAsia="Times New Roman" w:hAnsi="Arial" w:cs="Arial"/>
          <w:sz w:val="24"/>
          <w:szCs w:val="24"/>
        </w:rPr>
        <w:t>.</w:t>
      </w:r>
    </w:p>
    <w:p w:rsidR="0018792F" w:rsidRPr="0018792F" w:rsidRDefault="0018792F" w:rsidP="0018792F">
      <w:pPr>
        <w:bidi/>
        <w:spacing w:after="0" w:line="240" w:lineRule="auto"/>
        <w:jc w:val="both"/>
        <w:rPr>
          <w:rFonts w:ascii="Times New Roman" w:eastAsia="Times New Roman" w:hAnsi="Times New Roman" w:cs="Times New Roman"/>
          <w:sz w:val="24"/>
          <w:szCs w:val="24"/>
        </w:rPr>
      </w:pPr>
      <w:r w:rsidRPr="0018792F">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۳."/>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E19BDB" id="Rectangle 1" o:spid="_x0000_s1026" alt="۳."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qZkR9LwCAADD&#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18792F" w:rsidRPr="0018792F" w:rsidRDefault="0018792F" w:rsidP="0018792F">
      <w:pPr>
        <w:shd w:val="clear" w:color="auto" w:fill="F9F9F9"/>
        <w:bidi/>
        <w:spacing w:after="0" w:line="495" w:lineRule="atLeast"/>
        <w:jc w:val="both"/>
        <w:rPr>
          <w:rFonts w:ascii="Arial" w:eastAsia="Times New Roman" w:hAnsi="Arial" w:cs="Arial"/>
          <w:sz w:val="24"/>
          <w:szCs w:val="24"/>
        </w:rPr>
      </w:pPr>
      <w:r w:rsidRPr="0018792F">
        <w:rPr>
          <w:rFonts w:ascii="Arial" w:eastAsia="Times New Roman" w:hAnsi="Arial" w:cs="Arial"/>
          <w:sz w:val="24"/>
          <w:szCs w:val="24"/>
          <w:rtl/>
        </w:rPr>
        <w:t>سرمایه‌گذاری در بورس احتیاج به دانش مالی شرکتی بالا، اطلاع از جزییات فعالیت شرکت‌های بورسی و تحلیل شرایط اقتصادی کشور و جهان دارد و اکثراً به جای اینکه به طور غیرمستقیم و از طریق صندوق‌های سرمایه‌گذاری بورسی سرمایه‌گذاری کنند، خود به طور مستقیم به انتخاب سهام شرکت‌ها مبادرت می‌ورزند که می‌تواند منجر به ضررات عمده شود</w:t>
      </w:r>
      <w:r w:rsidRPr="0018792F">
        <w:rPr>
          <w:rFonts w:ascii="Arial" w:eastAsia="Times New Roman" w:hAnsi="Arial" w:cs="Arial"/>
          <w:sz w:val="24"/>
          <w:szCs w:val="24"/>
        </w:rPr>
        <w:t>.</w:t>
      </w:r>
    </w:p>
    <w:p w:rsidR="0018151F" w:rsidRDefault="00AA0062" w:rsidP="0018792F">
      <w:pPr>
        <w:bidi/>
        <w:jc w:val="both"/>
      </w:pPr>
    </w:p>
    <w:p w:rsidR="0018792F" w:rsidRDefault="0018792F" w:rsidP="0018792F">
      <w:pPr>
        <w:pStyle w:val="Heading1"/>
        <w:shd w:val="clear" w:color="auto" w:fill="30373F"/>
        <w:bidi/>
        <w:spacing w:before="0" w:after="450" w:line="900" w:lineRule="atLeast"/>
        <w:rPr>
          <w:rFonts w:ascii="Arial" w:hAnsi="Arial" w:cs="Arial"/>
          <w:sz w:val="45"/>
          <w:szCs w:val="45"/>
        </w:rPr>
      </w:pPr>
      <w:r>
        <w:rPr>
          <w:rFonts w:ascii="Arial" w:hAnsi="Arial" w:cs="Arial"/>
          <w:color w:val="FFFFFF"/>
          <w:sz w:val="45"/>
          <w:szCs w:val="45"/>
          <w:rtl/>
        </w:rPr>
        <w:t>سرمایه‌گذاری‌های کوچک در بازه‌های زمانی بزرگ معجزه می‌کند</w:t>
      </w:r>
    </w:p>
    <w:p w:rsidR="0018792F" w:rsidRDefault="0018792F" w:rsidP="0018792F">
      <w:pPr>
        <w:pStyle w:val="NormalWeb"/>
        <w:shd w:val="clear" w:color="auto" w:fill="30373F"/>
        <w:spacing w:before="0" w:beforeAutospacing="0" w:after="0" w:afterAutospacing="0" w:line="495" w:lineRule="atLeast"/>
        <w:rPr>
          <w:rFonts w:ascii="Arial" w:hAnsi="Arial" w:cs="Arial"/>
        </w:rPr>
      </w:pPr>
      <w:r>
        <w:rPr>
          <w:rFonts w:ascii="Arial" w:hAnsi="Arial" w:cs="Arial"/>
          <w:color w:val="FFFFFF"/>
          <w:rtl/>
        </w:rPr>
        <w:t>سرمایه‌گذاری آنلاین ابزاری مناسب برای بازدهی ایده‌آل</w:t>
      </w:r>
    </w:p>
    <w:p w:rsidR="0018792F" w:rsidRDefault="0018792F" w:rsidP="0018792F">
      <w:pPr>
        <w:bidi/>
        <w:jc w:val="both"/>
      </w:pPr>
    </w:p>
    <w:p w:rsidR="0018792F" w:rsidRDefault="0018792F" w:rsidP="0018792F">
      <w:pPr>
        <w:pStyle w:val="Heading2"/>
        <w:shd w:val="clear" w:color="auto" w:fill="F9F9F9"/>
        <w:bidi/>
        <w:spacing w:before="0" w:beforeAutospacing="0" w:after="300" w:afterAutospacing="0" w:line="600" w:lineRule="atLeast"/>
        <w:rPr>
          <w:rFonts w:ascii="Arial" w:hAnsi="Arial" w:cs="Arial"/>
          <w:sz w:val="35"/>
          <w:szCs w:val="35"/>
        </w:rPr>
      </w:pPr>
      <w:r>
        <w:rPr>
          <w:rFonts w:ascii="Arial" w:hAnsi="Arial" w:cs="Arial"/>
          <w:sz w:val="35"/>
          <w:szCs w:val="35"/>
          <w:rtl/>
        </w:rPr>
        <w:t>سرمایه‌گذاری در بورس ریسک ندارد</w:t>
      </w:r>
      <w:r>
        <w:rPr>
          <w:rFonts w:ascii="Arial" w:hAnsi="Arial" w:cs="Arial"/>
          <w:sz w:val="35"/>
          <w:szCs w:val="35"/>
        </w:rPr>
        <w:t>.</w:t>
      </w:r>
    </w:p>
    <w:p w:rsidR="0018792F" w:rsidRDefault="0018792F" w:rsidP="0018792F">
      <w:pPr>
        <w:pStyle w:val="NormalWeb"/>
        <w:shd w:val="clear" w:color="auto" w:fill="F9F9F9"/>
        <w:bidi/>
        <w:spacing w:before="0" w:beforeAutospacing="0" w:after="0" w:afterAutospacing="0" w:line="495" w:lineRule="atLeast"/>
        <w:jc w:val="both"/>
        <w:rPr>
          <w:rFonts w:ascii="Arial" w:hAnsi="Arial" w:cs="Arial"/>
        </w:rPr>
      </w:pPr>
      <w:r>
        <w:rPr>
          <w:rFonts w:ascii="Arial" w:hAnsi="Arial" w:cs="Arial"/>
          <w:rtl/>
        </w:rPr>
        <w:t>به غیر از موارد گفته شده در بالا، بسیاری از افراد فکر می‌کنند چون قیمت سهام در بورس بالا و پایین می‌رود، بورس قمار است. ممکن است قیمت خیلی بالا برود یا یک شب به صفر برسد و کل دارایی‌شان را از دست بدهند. تحلیلگران نیز می‌گویند بورس ریسک دارد</w:t>
      </w:r>
      <w:r>
        <w:rPr>
          <w:rFonts w:ascii="Arial" w:hAnsi="Arial" w:cs="Arial"/>
        </w:rPr>
        <w:t>.</w:t>
      </w:r>
    </w:p>
    <w:p w:rsidR="0018792F" w:rsidRDefault="0018792F" w:rsidP="0018792F">
      <w:pPr>
        <w:pStyle w:val="NormalWeb"/>
        <w:shd w:val="clear" w:color="auto" w:fill="F9F9F9"/>
        <w:bidi/>
        <w:spacing w:before="0" w:beforeAutospacing="0" w:after="0" w:afterAutospacing="0" w:line="495" w:lineRule="atLeast"/>
        <w:jc w:val="both"/>
        <w:rPr>
          <w:rFonts w:ascii="Arial" w:hAnsi="Arial" w:cs="Arial"/>
        </w:rPr>
      </w:pPr>
      <w:r>
        <w:rPr>
          <w:rFonts w:ascii="Arial" w:hAnsi="Arial" w:cs="Arial"/>
          <w:rtl/>
        </w:rPr>
        <w:lastRenderedPageBreak/>
        <w:t>بله، هر سرمایه گذاری ریسک دارد. ولی برعکس بسیاری از سرمایه‌گذاری‌هایی که به طور روزمره و بدون داشتن آگاهی انجام می‌دهیم (مانند سرمایه‌گذاری در مؤسسات اعتباری) سرمایه‌گذاری در بورس به هیچ وجه منجر به از دست دادن کل سرمایه شما نمی‌شود. همچنین روند بلند مدت آن همیشه مثبت بوده است</w:t>
      </w:r>
      <w:r>
        <w:rPr>
          <w:rFonts w:ascii="Arial" w:hAnsi="Arial" w:cs="Arial"/>
        </w:rPr>
        <w:t>.</w:t>
      </w:r>
    </w:p>
    <w:p w:rsidR="0018792F" w:rsidRDefault="0018792F" w:rsidP="0018792F">
      <w:pPr>
        <w:pStyle w:val="NormalWeb"/>
        <w:shd w:val="clear" w:color="auto" w:fill="F9F9F9"/>
        <w:bidi/>
        <w:spacing w:before="0" w:beforeAutospacing="0" w:after="0" w:afterAutospacing="0" w:line="495" w:lineRule="atLeast"/>
        <w:jc w:val="both"/>
        <w:rPr>
          <w:rFonts w:ascii="Arial" w:hAnsi="Arial" w:cs="Arial"/>
        </w:rPr>
      </w:pPr>
      <w:r>
        <w:rPr>
          <w:rFonts w:ascii="Arial" w:hAnsi="Arial" w:cs="Arial"/>
          <w:rtl/>
        </w:rPr>
        <w:t xml:space="preserve">بنابراین اگر بتوانید نوسان کوتاه مدت بورس را تحمل کنید، در بلند مدت (حداقل </w:t>
      </w:r>
      <w:r>
        <w:rPr>
          <w:rFonts w:ascii="Arial" w:hAnsi="Arial" w:cs="Arial"/>
          <w:rtl/>
          <w:lang w:bidi="fa-IR"/>
        </w:rPr>
        <w:t>۳</w:t>
      </w:r>
      <w:r>
        <w:rPr>
          <w:rFonts w:ascii="Arial" w:hAnsi="Arial" w:cs="Arial"/>
          <w:rtl/>
        </w:rPr>
        <w:t xml:space="preserve"> سال) حتماً بازده مطلوب را خواهید گرفت و در این مطلب هیچ تردید و ریسکی وجود ندارد</w:t>
      </w:r>
      <w:r>
        <w:rPr>
          <w:rFonts w:ascii="Arial" w:hAnsi="Arial" w:cs="Arial"/>
        </w:rPr>
        <w:t>.</w:t>
      </w:r>
    </w:p>
    <w:p w:rsidR="0018792F" w:rsidRDefault="0018792F" w:rsidP="0018792F">
      <w:pPr>
        <w:bidi/>
        <w:jc w:val="both"/>
      </w:pPr>
    </w:p>
    <w:p w:rsidR="0018792F" w:rsidRPr="0018792F" w:rsidRDefault="0018792F" w:rsidP="0018792F">
      <w:pPr>
        <w:bidi/>
      </w:pPr>
    </w:p>
    <w:p w:rsidR="0018792F" w:rsidRDefault="0018792F" w:rsidP="0018792F">
      <w:pPr>
        <w:bidi/>
      </w:pPr>
    </w:p>
    <w:p w:rsidR="0018792F" w:rsidRDefault="0018792F" w:rsidP="0018792F">
      <w:pPr>
        <w:pStyle w:val="Heading2"/>
        <w:shd w:val="clear" w:color="auto" w:fill="F9F9F9"/>
        <w:bidi/>
        <w:spacing w:before="0" w:beforeAutospacing="0" w:after="300" w:afterAutospacing="0" w:line="600" w:lineRule="atLeast"/>
        <w:rPr>
          <w:rFonts w:ascii="Arial" w:hAnsi="Arial" w:cs="Arial"/>
          <w:sz w:val="35"/>
          <w:szCs w:val="35"/>
        </w:rPr>
      </w:pPr>
      <w:r>
        <w:rPr>
          <w:rFonts w:ascii="Arial" w:hAnsi="Arial" w:cs="Arial"/>
          <w:sz w:val="35"/>
          <w:szCs w:val="35"/>
          <w:rtl/>
        </w:rPr>
        <w:t>سرمایه گذاری برای آینده بهتر خانواده و فرزندان</w:t>
      </w:r>
    </w:p>
    <w:p w:rsidR="0018792F" w:rsidRDefault="0018792F" w:rsidP="0018792F">
      <w:pPr>
        <w:pStyle w:val="NormalWeb"/>
        <w:shd w:val="clear" w:color="auto" w:fill="F9F9F9"/>
        <w:bidi/>
        <w:spacing w:before="0" w:beforeAutospacing="0" w:after="0" w:afterAutospacing="0" w:line="495" w:lineRule="atLeast"/>
        <w:jc w:val="both"/>
        <w:rPr>
          <w:rFonts w:ascii="Arial" w:hAnsi="Arial" w:cs="Arial"/>
        </w:rPr>
      </w:pPr>
      <w:r>
        <w:rPr>
          <w:rFonts w:ascii="Arial" w:hAnsi="Arial" w:cs="Arial"/>
          <w:rtl/>
        </w:rPr>
        <w:t>اغلب مردم در شگفتند که چرا افراد با شرایط و پیشینه یکسان، سطح ثروت و دارایی متفاوتی پیدا می‌کنند. این تفاوت از اختلاف‌هایی بسیار کوچک در رفتار مالی و نوع سرمایه‌گذاری افراد ناشی می‌شود. اکثر افراد تنها وقتی به این تفاوت‌ها دقت می‌کنند که سنی از آن ها گذشته و فرصت مشاوره سرمایه‌گذاری آنلاین و بلندمدت را از دست داده‌اند. دقیقاً در زمانی که فرزندان و خانواده شان احتیاج به حمایت و جایگاه اجتماعی پیدا می‌کنند، این افراد بخاطر فرصت از دست رفته خود و عدم سرمایه‌گذاری به موقع حسرت می‌خورند</w:t>
      </w:r>
      <w:r>
        <w:rPr>
          <w:rFonts w:ascii="Arial" w:hAnsi="Arial" w:cs="Arial"/>
        </w:rPr>
        <w:t>.</w:t>
      </w:r>
    </w:p>
    <w:p w:rsidR="0018792F" w:rsidRDefault="0018792F" w:rsidP="00AA0062">
      <w:pPr>
        <w:pStyle w:val="NormalWeb"/>
        <w:shd w:val="clear" w:color="auto" w:fill="F9F9F9"/>
        <w:bidi/>
        <w:spacing w:before="0" w:beforeAutospacing="0" w:after="0" w:afterAutospacing="0" w:line="495" w:lineRule="atLeast"/>
        <w:jc w:val="both"/>
        <w:rPr>
          <w:rFonts w:ascii="Arial" w:hAnsi="Arial" w:cs="Arial"/>
        </w:rPr>
      </w:pPr>
      <w:r>
        <w:rPr>
          <w:rFonts w:ascii="Arial" w:hAnsi="Arial" w:cs="Arial"/>
          <w:rtl/>
        </w:rPr>
        <w:t>حتی کسانی که دارای سطح درآمد و ثروت مطلوبی هستند با رعایت نکردن نکات بسیار ساده، فرصت‌های رشد و دستیابی به سطوح بالای ثروت را از دست می‌دهند و از هم‌رده‌های خود که آشنایی با انواع روش های سرمایه‌گذاری را یاد گرفته اند عقب می‌افتند</w:t>
      </w:r>
      <w:r>
        <w:rPr>
          <w:rFonts w:ascii="Arial" w:hAnsi="Arial" w:cs="Arial"/>
        </w:rPr>
        <w:t>.</w:t>
      </w:r>
    </w:p>
    <w:p w:rsidR="00AA0062" w:rsidRDefault="00AA0062" w:rsidP="00AA0062">
      <w:pPr>
        <w:pStyle w:val="NormalWeb"/>
        <w:shd w:val="clear" w:color="auto" w:fill="F9F9F9"/>
        <w:bidi/>
        <w:spacing w:before="0" w:beforeAutospacing="0" w:after="0" w:afterAutospacing="0" w:line="495" w:lineRule="atLeast"/>
        <w:jc w:val="both"/>
        <w:rPr>
          <w:rFonts w:ascii="Arial" w:hAnsi="Arial" w:cs="Arial"/>
        </w:rPr>
      </w:pPr>
    </w:p>
    <w:p w:rsidR="00AA0062" w:rsidRDefault="00AA0062" w:rsidP="00AA0062">
      <w:pPr>
        <w:pStyle w:val="Heading2"/>
        <w:shd w:val="clear" w:color="auto" w:fill="FFFFFF"/>
        <w:bidi/>
        <w:spacing w:before="0" w:beforeAutospacing="0" w:after="300" w:afterAutospacing="0" w:line="600" w:lineRule="atLeast"/>
        <w:rPr>
          <w:rFonts w:ascii="Arial" w:hAnsi="Arial" w:cs="Arial"/>
          <w:sz w:val="35"/>
          <w:szCs w:val="35"/>
        </w:rPr>
      </w:pPr>
      <w:r>
        <w:rPr>
          <w:rFonts w:ascii="Arial" w:hAnsi="Arial" w:cs="Arial"/>
          <w:sz w:val="35"/>
          <w:szCs w:val="35"/>
          <w:rtl/>
        </w:rPr>
        <w:t>سرمایه‌گذاری آنلاین، علمی و مدرن راهکاری هوشمند</w:t>
      </w:r>
    </w:p>
    <w:p w:rsidR="00AA0062" w:rsidRDefault="00AA0062" w:rsidP="00AA0062">
      <w:pPr>
        <w:pStyle w:val="NormalWeb"/>
        <w:shd w:val="clear" w:color="auto" w:fill="FFFFFF"/>
        <w:bidi/>
        <w:spacing w:before="0" w:beforeAutospacing="0" w:after="0" w:afterAutospacing="0" w:line="495" w:lineRule="atLeast"/>
        <w:jc w:val="both"/>
        <w:rPr>
          <w:rFonts w:ascii="Arial" w:hAnsi="Arial" w:cs="Arial"/>
        </w:rPr>
      </w:pPr>
      <w:r>
        <w:rPr>
          <w:rFonts w:ascii="Arial" w:hAnsi="Arial" w:cs="Arial"/>
          <w:rtl/>
        </w:rPr>
        <w:t>کسب بهترین بازده از سرمایه‌گذاری بلند مدت نیازمند تخصص، پیگیری مداوم بازارها و عملکرد شرکت‌ها و دریافت مشاوره سرمایه‌گذاری آنلاین است. سایت سرمایه‌گذاری کیان دیجیتال این مهم را برای مخاطبان سرمایه‌گذاری آسان کرده است</w:t>
      </w:r>
      <w:r>
        <w:rPr>
          <w:rFonts w:ascii="Arial" w:hAnsi="Arial" w:cs="Arial"/>
        </w:rPr>
        <w:t>.</w:t>
      </w:r>
    </w:p>
    <w:p w:rsidR="00AA0062" w:rsidRDefault="00AA0062" w:rsidP="00AA0062">
      <w:pPr>
        <w:pStyle w:val="NormalWeb"/>
        <w:shd w:val="clear" w:color="auto" w:fill="FFFFFF"/>
        <w:bidi/>
        <w:spacing w:before="0" w:beforeAutospacing="0" w:after="0" w:afterAutospacing="0" w:line="495" w:lineRule="atLeast"/>
        <w:jc w:val="both"/>
        <w:rPr>
          <w:rFonts w:ascii="Arial" w:hAnsi="Arial" w:cs="Arial"/>
        </w:rPr>
      </w:pPr>
      <w:r>
        <w:rPr>
          <w:rFonts w:ascii="Arial" w:hAnsi="Arial" w:cs="Arial"/>
          <w:rtl/>
        </w:rPr>
        <w:t xml:space="preserve">بنابراین یا باید اطلاعات و تخصص خود را در حوزه سرمایه‌گذاری افزایش دهیم و قسمتی از زمان خود را در این زمینه بگذاریم و یا به نهاد و فردی که متخصص این کار است اعتماد کنیم. متأسفانه در سال‌های گذشته نهادهای مالی به اعتماد </w:t>
      </w:r>
      <w:r>
        <w:rPr>
          <w:rFonts w:ascii="Arial" w:hAnsi="Arial" w:cs="Arial"/>
          <w:rtl/>
        </w:rPr>
        <w:lastRenderedPageBreak/>
        <w:t>مشتریان ضربه شدیدی وارد کرده‌اند؛ نه تخصص مدیریت مالی داشته‌اند و نه درستکاری را سرلوحه کار خود قرار داده بودند. بنابراین با توجه به تجربیات سال‌های اخیر باید به شرکت‌های مشاوره سرمایه‌گذاری که تحت مجوز و نظارت سازمان بورس هستند اعتماد کرد</w:t>
      </w:r>
      <w:r>
        <w:rPr>
          <w:rFonts w:ascii="Arial" w:hAnsi="Arial" w:cs="Arial"/>
        </w:rPr>
        <w:t>.</w:t>
      </w:r>
    </w:p>
    <w:p w:rsidR="00AA0062" w:rsidRDefault="00AA0062" w:rsidP="00AA0062">
      <w:pPr>
        <w:pStyle w:val="NormalWeb"/>
        <w:shd w:val="clear" w:color="auto" w:fill="F9F9F9"/>
        <w:bidi/>
        <w:spacing w:before="0" w:beforeAutospacing="0" w:after="0" w:afterAutospacing="0" w:line="495" w:lineRule="atLeast"/>
        <w:jc w:val="both"/>
        <w:rPr>
          <w:rFonts w:ascii="Arial" w:hAnsi="Arial" w:cs="Arial"/>
        </w:rPr>
      </w:pPr>
    </w:p>
    <w:p w:rsidR="00AA0062" w:rsidRDefault="00AA0062" w:rsidP="00AA0062">
      <w:pPr>
        <w:pStyle w:val="Heading2"/>
        <w:shd w:val="clear" w:color="auto" w:fill="FFFFFF"/>
        <w:bidi/>
        <w:spacing w:before="0" w:beforeAutospacing="0" w:after="300" w:afterAutospacing="0" w:line="600" w:lineRule="atLeast"/>
        <w:rPr>
          <w:rFonts w:ascii="Arial" w:hAnsi="Arial" w:cs="Arial"/>
          <w:sz w:val="35"/>
          <w:szCs w:val="35"/>
        </w:rPr>
      </w:pPr>
      <w:r>
        <w:rPr>
          <w:rFonts w:ascii="Arial" w:hAnsi="Arial" w:cs="Arial"/>
          <w:sz w:val="35"/>
          <w:szCs w:val="35"/>
          <w:rtl/>
        </w:rPr>
        <w:t>سرمایه‌گذاری باید محافظ ارزش پول در برابر تورم باشد</w:t>
      </w:r>
    </w:p>
    <w:p w:rsidR="00AA0062" w:rsidRDefault="00AA0062" w:rsidP="00AA0062">
      <w:pPr>
        <w:pStyle w:val="NormalWeb"/>
        <w:shd w:val="clear" w:color="auto" w:fill="FFFFFF"/>
        <w:bidi/>
        <w:spacing w:before="0" w:beforeAutospacing="0" w:after="0" w:afterAutospacing="0" w:line="495" w:lineRule="atLeast"/>
        <w:jc w:val="both"/>
        <w:rPr>
          <w:rFonts w:ascii="Arial" w:hAnsi="Arial" w:cs="Arial"/>
        </w:rPr>
      </w:pPr>
      <w:r>
        <w:rPr>
          <w:rFonts w:ascii="Arial" w:hAnsi="Arial" w:cs="Arial"/>
          <w:rtl/>
        </w:rPr>
        <w:t>سرمایه‌گذاری باید محافظ ارزش پول در برابر تورم باشد. به عبارت ساده‌تر اگر سرمایه‌گذاری نسبت به افزایش دلار یا تورم بیشتر نشود بی‌شک از ارزش آن کاسته می‌شود</w:t>
      </w:r>
      <w:r>
        <w:rPr>
          <w:rFonts w:ascii="Arial" w:hAnsi="Arial" w:cs="Arial"/>
        </w:rPr>
        <w:t>.</w:t>
      </w:r>
    </w:p>
    <w:p w:rsidR="00AA0062" w:rsidRDefault="00AA0062" w:rsidP="00AA0062">
      <w:pPr>
        <w:pStyle w:val="NormalWeb"/>
        <w:shd w:val="clear" w:color="auto" w:fill="F9F9F9"/>
        <w:bidi/>
        <w:spacing w:before="0" w:beforeAutospacing="0" w:after="0" w:afterAutospacing="0" w:line="495" w:lineRule="atLeast"/>
        <w:jc w:val="both"/>
        <w:rPr>
          <w:rFonts w:ascii="Arial" w:hAnsi="Arial" w:cs="Arial"/>
        </w:rPr>
      </w:pPr>
    </w:p>
    <w:p w:rsidR="00AA0062" w:rsidRDefault="00AA0062" w:rsidP="00AA0062">
      <w:pPr>
        <w:pStyle w:val="Heading2"/>
        <w:shd w:val="clear" w:color="auto" w:fill="F9F9F9"/>
        <w:bidi/>
        <w:spacing w:before="0" w:beforeAutospacing="0" w:after="300" w:afterAutospacing="0" w:line="600" w:lineRule="atLeast"/>
        <w:rPr>
          <w:rFonts w:ascii="Arial" w:hAnsi="Arial" w:cs="Arial"/>
          <w:sz w:val="35"/>
          <w:szCs w:val="35"/>
        </w:rPr>
      </w:pPr>
      <w:r>
        <w:rPr>
          <w:rFonts w:ascii="Arial" w:hAnsi="Arial" w:cs="Arial"/>
          <w:sz w:val="35"/>
          <w:szCs w:val="35"/>
          <w:rtl/>
        </w:rPr>
        <w:t>اصل طلایی سرمایه‌گذاری: همه تخم‌مرغ‌هایت را در یک سبد نگذار</w:t>
      </w:r>
    </w:p>
    <w:p w:rsidR="00AA0062" w:rsidRDefault="00AA0062" w:rsidP="00AA0062">
      <w:pPr>
        <w:pStyle w:val="NormalWeb"/>
        <w:shd w:val="clear" w:color="auto" w:fill="F9F9F9"/>
        <w:bidi/>
        <w:spacing w:before="0" w:beforeAutospacing="0" w:after="0" w:afterAutospacing="0" w:line="495" w:lineRule="atLeast"/>
        <w:jc w:val="both"/>
        <w:rPr>
          <w:rFonts w:ascii="Arial" w:hAnsi="Arial" w:cs="Arial"/>
        </w:rPr>
      </w:pPr>
      <w:r>
        <w:rPr>
          <w:rFonts w:ascii="Arial" w:hAnsi="Arial" w:cs="Arial"/>
          <w:rtl/>
        </w:rPr>
        <w:t>یک سرمایه‌گذاری درست که آینده شما و خانواده‌تان را به درستی تأمین ک</w:t>
      </w:r>
      <w:bookmarkStart w:id="0" w:name="_GoBack"/>
      <w:bookmarkEnd w:id="0"/>
      <w:r>
        <w:rPr>
          <w:rFonts w:ascii="Arial" w:hAnsi="Arial" w:cs="Arial"/>
          <w:rtl/>
        </w:rPr>
        <w:t>ند باید همیشه ترکیبی از سهام، صندوق درآمد ثابت، سپرده بانکی، طلا، مسکن و در صورتی که هزینه خارجی دارید، ارز باشد. این‌ها دسته‌های اصلی سرمایه‌گذاری هستند که باید سرمایه‌تان را در آنها پخش کنید. این که در هر زمان چقدر از هر کدام داشته باشید به شرایط مالی و ریسک‌پذیری شما و شرایط روز اقتصادی برمی‌گردد</w:t>
      </w:r>
      <w:r>
        <w:rPr>
          <w:rFonts w:ascii="Arial" w:hAnsi="Arial" w:cs="Arial"/>
        </w:rPr>
        <w:t>.</w:t>
      </w:r>
    </w:p>
    <w:p w:rsidR="00AA0062" w:rsidRPr="00AA0062" w:rsidRDefault="00AA0062" w:rsidP="00AA0062">
      <w:pPr>
        <w:pStyle w:val="NormalWeb"/>
        <w:shd w:val="clear" w:color="auto" w:fill="F9F9F9"/>
        <w:bidi/>
        <w:spacing w:before="0" w:beforeAutospacing="0" w:after="0" w:afterAutospacing="0" w:line="495" w:lineRule="atLeast"/>
        <w:jc w:val="both"/>
        <w:rPr>
          <w:rFonts w:ascii="Arial" w:hAnsi="Arial" w:cs="Arial"/>
        </w:rPr>
      </w:pPr>
    </w:p>
    <w:p w:rsidR="00AA0062" w:rsidRPr="0018792F" w:rsidRDefault="00AA0062" w:rsidP="00AA0062">
      <w:pPr>
        <w:bidi/>
      </w:pPr>
    </w:p>
    <w:sectPr w:rsidR="00AA0062" w:rsidRPr="00187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92F"/>
    <w:rsid w:val="0018792F"/>
    <w:rsid w:val="00785FAA"/>
    <w:rsid w:val="00994556"/>
    <w:rsid w:val="00AA00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4B1E7-E4D4-4D6A-B81F-EFE5A9839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79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879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792F"/>
    <w:rPr>
      <w:rFonts w:ascii="Times New Roman" w:eastAsia="Times New Roman" w:hAnsi="Times New Roman" w:cs="Times New Roman"/>
      <w:b/>
      <w:bCs/>
      <w:sz w:val="36"/>
      <w:szCs w:val="36"/>
    </w:rPr>
  </w:style>
  <w:style w:type="paragraph" w:styleId="NormalWeb">
    <w:name w:val="Normal (Web)"/>
    <w:basedOn w:val="Normal"/>
    <w:uiPriority w:val="99"/>
    <w:unhideWhenUsed/>
    <w:rsid w:val="001879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8792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74914">
      <w:bodyDiv w:val="1"/>
      <w:marLeft w:val="0"/>
      <w:marRight w:val="0"/>
      <w:marTop w:val="0"/>
      <w:marBottom w:val="0"/>
      <w:divBdr>
        <w:top w:val="none" w:sz="0" w:space="0" w:color="auto"/>
        <w:left w:val="none" w:sz="0" w:space="0" w:color="auto"/>
        <w:bottom w:val="none" w:sz="0" w:space="0" w:color="auto"/>
        <w:right w:val="none" w:sz="0" w:space="0" w:color="auto"/>
      </w:divBdr>
    </w:div>
    <w:div w:id="468011779">
      <w:bodyDiv w:val="1"/>
      <w:marLeft w:val="0"/>
      <w:marRight w:val="0"/>
      <w:marTop w:val="0"/>
      <w:marBottom w:val="0"/>
      <w:divBdr>
        <w:top w:val="none" w:sz="0" w:space="0" w:color="auto"/>
        <w:left w:val="none" w:sz="0" w:space="0" w:color="auto"/>
        <w:bottom w:val="none" w:sz="0" w:space="0" w:color="auto"/>
        <w:right w:val="none" w:sz="0" w:space="0" w:color="auto"/>
      </w:divBdr>
    </w:div>
    <w:div w:id="1003434902">
      <w:bodyDiv w:val="1"/>
      <w:marLeft w:val="0"/>
      <w:marRight w:val="0"/>
      <w:marTop w:val="0"/>
      <w:marBottom w:val="0"/>
      <w:divBdr>
        <w:top w:val="none" w:sz="0" w:space="0" w:color="auto"/>
        <w:left w:val="none" w:sz="0" w:space="0" w:color="auto"/>
        <w:bottom w:val="none" w:sz="0" w:space="0" w:color="auto"/>
        <w:right w:val="none" w:sz="0" w:space="0" w:color="auto"/>
      </w:divBdr>
    </w:div>
    <w:div w:id="1585994983">
      <w:bodyDiv w:val="1"/>
      <w:marLeft w:val="0"/>
      <w:marRight w:val="0"/>
      <w:marTop w:val="0"/>
      <w:marBottom w:val="0"/>
      <w:divBdr>
        <w:top w:val="none" w:sz="0" w:space="0" w:color="auto"/>
        <w:left w:val="none" w:sz="0" w:space="0" w:color="auto"/>
        <w:bottom w:val="none" w:sz="0" w:space="0" w:color="auto"/>
        <w:right w:val="none" w:sz="0" w:space="0" w:color="auto"/>
      </w:divBdr>
    </w:div>
    <w:div w:id="1676227080">
      <w:bodyDiv w:val="1"/>
      <w:marLeft w:val="0"/>
      <w:marRight w:val="0"/>
      <w:marTop w:val="0"/>
      <w:marBottom w:val="0"/>
      <w:divBdr>
        <w:top w:val="none" w:sz="0" w:space="0" w:color="auto"/>
        <w:left w:val="none" w:sz="0" w:space="0" w:color="auto"/>
        <w:bottom w:val="none" w:sz="0" w:space="0" w:color="auto"/>
        <w:right w:val="none" w:sz="0" w:space="0" w:color="auto"/>
      </w:divBdr>
    </w:div>
    <w:div w:id="1767964849">
      <w:bodyDiv w:val="1"/>
      <w:marLeft w:val="0"/>
      <w:marRight w:val="0"/>
      <w:marTop w:val="0"/>
      <w:marBottom w:val="0"/>
      <w:divBdr>
        <w:top w:val="none" w:sz="0" w:space="0" w:color="auto"/>
        <w:left w:val="none" w:sz="0" w:space="0" w:color="auto"/>
        <w:bottom w:val="none" w:sz="0" w:space="0" w:color="auto"/>
        <w:right w:val="none" w:sz="0" w:space="0" w:color="auto"/>
      </w:divBdr>
    </w:div>
    <w:div w:id="211177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2022-09-02T08:48:00Z</dcterms:created>
  <dcterms:modified xsi:type="dcterms:W3CDTF">2022-09-02T08:57:00Z</dcterms:modified>
</cp:coreProperties>
</file>