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C2C" w:rsidRPr="008A0B9B" w:rsidRDefault="00D55C2C" w:rsidP="00964CD0">
      <w:pPr>
        <w:spacing w:line="360" w:lineRule="auto"/>
        <w:jc w:val="center"/>
        <w:rPr>
          <w:b/>
          <w:sz w:val="28"/>
          <w:szCs w:val="28"/>
        </w:rPr>
      </w:pPr>
      <w:r w:rsidRPr="00C57CD5">
        <w:rPr>
          <w:rFonts w:ascii="Century Gothic" w:hAnsi="Century Gothic" w:cstheme="majorBidi"/>
          <w:b/>
          <w:noProof/>
          <w:sz w:val="22"/>
          <w:szCs w:val="22"/>
          <w:lang w:eastAsia="en-US"/>
        </w:rPr>
        <w:drawing>
          <wp:anchor distT="0" distB="0" distL="114300" distR="114300" simplePos="0" relativeHeight="251659264" behindDoc="1" locked="0" layoutInCell="1" allowOverlap="1" wp14:anchorId="1C5EEFAA" wp14:editId="011D0C3A">
            <wp:simplePos x="0" y="0"/>
            <wp:positionH relativeFrom="column">
              <wp:posOffset>0</wp:posOffset>
            </wp:positionH>
            <wp:positionV relativeFrom="paragraph">
              <wp:posOffset>-95250</wp:posOffset>
            </wp:positionV>
            <wp:extent cx="754787" cy="733425"/>
            <wp:effectExtent l="0" t="0" r="7620" b="0"/>
            <wp:wrapNone/>
            <wp:docPr id="2" name="Picture 2" descr="KI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KIU 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4787"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7CD5">
        <w:rPr>
          <w:rFonts w:ascii="Century Gothic" w:hAnsi="Century Gothic" w:cstheme="majorBidi"/>
          <w:b/>
          <w:sz w:val="32"/>
          <w:szCs w:val="32"/>
        </w:rPr>
        <w:t xml:space="preserve">    </w:t>
      </w:r>
      <w:r w:rsidRPr="00C57CD5">
        <w:rPr>
          <w:rFonts w:ascii="Century Gothic" w:hAnsi="Century Gothic" w:cstheme="majorBidi"/>
          <w:b/>
          <w:sz w:val="32"/>
          <w:szCs w:val="32"/>
        </w:rPr>
        <w:tab/>
      </w:r>
      <w:r w:rsidRPr="008A0B9B">
        <w:rPr>
          <w:b/>
          <w:sz w:val="28"/>
          <w:szCs w:val="28"/>
        </w:rPr>
        <w:t>Karakoram International University (KIU), Gilgit.</w:t>
      </w:r>
    </w:p>
    <w:p w:rsidR="00D55C2C" w:rsidRPr="008A0B9B" w:rsidRDefault="00D55C2C" w:rsidP="008A0B9B">
      <w:pPr>
        <w:spacing w:line="360" w:lineRule="auto"/>
        <w:ind w:left="1440" w:firstLine="720"/>
        <w:rPr>
          <w:sz w:val="28"/>
          <w:szCs w:val="28"/>
        </w:rPr>
      </w:pPr>
      <w:r w:rsidRPr="008A0B9B">
        <w:rPr>
          <w:b/>
          <w:sz w:val="28"/>
          <w:szCs w:val="28"/>
        </w:rPr>
        <w:t xml:space="preserve">    Department of Computer Sciences</w:t>
      </w:r>
    </w:p>
    <w:p w:rsidR="00D55C2C" w:rsidRPr="00C57CD5" w:rsidRDefault="00D55C2C" w:rsidP="00964CD0">
      <w:pPr>
        <w:spacing w:line="360" w:lineRule="auto"/>
        <w:rPr>
          <w:rFonts w:ascii="Century Gothic" w:hAnsi="Century Gothic" w:cstheme="majorBidi"/>
          <w:b/>
          <w:u w:val="single"/>
        </w:rPr>
      </w:pPr>
    </w:p>
    <w:p w:rsidR="00D55C2C" w:rsidRPr="008A0B9B" w:rsidRDefault="00FA4840" w:rsidP="008A0B9B">
      <w:pPr>
        <w:spacing w:line="360" w:lineRule="auto"/>
        <w:jc w:val="center"/>
        <w:rPr>
          <w:sz w:val="28"/>
        </w:rPr>
      </w:pPr>
      <w:r w:rsidRPr="008A0B9B">
        <w:rPr>
          <w:b/>
          <w:sz w:val="28"/>
          <w:u w:val="single"/>
        </w:rPr>
        <w:t>Final Year Project Proposal</w:t>
      </w:r>
    </w:p>
    <w:p w:rsidR="00D55C2C" w:rsidRDefault="00D55C2C" w:rsidP="008A0B9B">
      <w:pPr>
        <w:spacing w:line="360" w:lineRule="auto"/>
      </w:pPr>
      <w:r>
        <w:t>Part-1 (Completed by the students)</w:t>
      </w:r>
      <w:r w:rsidR="008A0B9B">
        <w:t>:</w:t>
      </w:r>
    </w:p>
    <w:p w:rsidR="00D55C2C" w:rsidRDefault="00D55C2C" w:rsidP="00964CD0">
      <w:pPr>
        <w:spacing w:line="360" w:lineRule="auto"/>
      </w:pPr>
    </w:p>
    <w:tbl>
      <w:tblPr>
        <w:tblStyle w:val="TableGrid"/>
        <w:tblW w:w="9408" w:type="dxa"/>
        <w:tblLook w:val="04A0" w:firstRow="1" w:lastRow="0" w:firstColumn="1" w:lastColumn="0" w:noHBand="0" w:noVBand="1"/>
      </w:tblPr>
      <w:tblGrid>
        <w:gridCol w:w="4704"/>
        <w:gridCol w:w="4704"/>
      </w:tblGrid>
      <w:tr w:rsidR="00D55C2C" w:rsidTr="00D55C2C">
        <w:trPr>
          <w:trHeight w:val="702"/>
        </w:trPr>
        <w:tc>
          <w:tcPr>
            <w:tcW w:w="4704" w:type="dxa"/>
          </w:tcPr>
          <w:p w:rsidR="00D55C2C" w:rsidRDefault="00D55C2C" w:rsidP="00964CD0">
            <w:pPr>
              <w:spacing w:line="360" w:lineRule="auto"/>
            </w:pPr>
            <w:r>
              <w:t>Name of students</w:t>
            </w:r>
          </w:p>
        </w:tc>
        <w:tc>
          <w:tcPr>
            <w:tcW w:w="4704" w:type="dxa"/>
          </w:tcPr>
          <w:p w:rsidR="00D55C2C" w:rsidRDefault="00845149" w:rsidP="00964CD0">
            <w:pPr>
              <w:pStyle w:val="ListParagraph"/>
              <w:numPr>
                <w:ilvl w:val="0"/>
                <w:numId w:val="11"/>
              </w:numPr>
              <w:spacing w:line="360" w:lineRule="auto"/>
            </w:pPr>
            <w:r>
              <w:t>Adnan Ali Shah</w:t>
            </w:r>
          </w:p>
          <w:p w:rsidR="00845149" w:rsidRDefault="00845149" w:rsidP="00964CD0">
            <w:pPr>
              <w:pStyle w:val="ListParagraph"/>
              <w:numPr>
                <w:ilvl w:val="0"/>
                <w:numId w:val="11"/>
              </w:numPr>
              <w:spacing w:line="360" w:lineRule="auto"/>
            </w:pPr>
            <w:r>
              <w:t>Wajid Ali</w:t>
            </w:r>
          </w:p>
        </w:tc>
      </w:tr>
      <w:tr w:rsidR="00D55C2C" w:rsidTr="00D55C2C">
        <w:trPr>
          <w:trHeight w:val="687"/>
        </w:trPr>
        <w:tc>
          <w:tcPr>
            <w:tcW w:w="4704" w:type="dxa"/>
          </w:tcPr>
          <w:p w:rsidR="00D55C2C" w:rsidRDefault="00D55C2C" w:rsidP="00964CD0">
            <w:pPr>
              <w:spacing w:line="360" w:lineRule="auto"/>
            </w:pPr>
            <w:r>
              <w:t>Department</w:t>
            </w:r>
          </w:p>
        </w:tc>
        <w:tc>
          <w:tcPr>
            <w:tcW w:w="4704" w:type="dxa"/>
          </w:tcPr>
          <w:p w:rsidR="00D55C2C" w:rsidRDefault="00845149" w:rsidP="00964CD0">
            <w:pPr>
              <w:spacing w:line="360" w:lineRule="auto"/>
            </w:pPr>
            <w:r>
              <w:t>Computer Science</w:t>
            </w:r>
          </w:p>
        </w:tc>
      </w:tr>
      <w:tr w:rsidR="00D55C2C" w:rsidTr="00D55C2C">
        <w:trPr>
          <w:trHeight w:val="702"/>
        </w:trPr>
        <w:tc>
          <w:tcPr>
            <w:tcW w:w="4704" w:type="dxa"/>
          </w:tcPr>
          <w:p w:rsidR="00D55C2C" w:rsidRDefault="00D55C2C" w:rsidP="00964CD0">
            <w:pPr>
              <w:spacing w:line="360" w:lineRule="auto"/>
            </w:pPr>
            <w:r>
              <w:t>Program</w:t>
            </w:r>
          </w:p>
        </w:tc>
        <w:tc>
          <w:tcPr>
            <w:tcW w:w="4704" w:type="dxa"/>
          </w:tcPr>
          <w:p w:rsidR="00D55C2C" w:rsidRDefault="00845149" w:rsidP="00964CD0">
            <w:pPr>
              <w:pStyle w:val="ListParagraph"/>
              <w:numPr>
                <w:ilvl w:val="0"/>
                <w:numId w:val="12"/>
              </w:numPr>
              <w:spacing w:line="360" w:lineRule="auto"/>
            </w:pPr>
            <w:r>
              <w:t>Bs Software Engineering</w:t>
            </w:r>
          </w:p>
          <w:p w:rsidR="00845149" w:rsidRDefault="00845149" w:rsidP="00964CD0">
            <w:pPr>
              <w:pStyle w:val="ListParagraph"/>
              <w:numPr>
                <w:ilvl w:val="0"/>
                <w:numId w:val="12"/>
              </w:numPr>
              <w:spacing w:line="360" w:lineRule="auto"/>
            </w:pPr>
            <w:r>
              <w:t>Bs Information Technology</w:t>
            </w:r>
          </w:p>
        </w:tc>
      </w:tr>
      <w:tr w:rsidR="00D55C2C" w:rsidTr="00D55C2C">
        <w:trPr>
          <w:trHeight w:val="702"/>
        </w:trPr>
        <w:tc>
          <w:tcPr>
            <w:tcW w:w="4704" w:type="dxa"/>
          </w:tcPr>
          <w:p w:rsidR="00D55C2C" w:rsidRDefault="00D55C2C" w:rsidP="00964CD0">
            <w:pPr>
              <w:spacing w:line="360" w:lineRule="auto"/>
            </w:pPr>
            <w:r>
              <w:t>CNIC No</w:t>
            </w:r>
          </w:p>
        </w:tc>
        <w:tc>
          <w:tcPr>
            <w:tcW w:w="4704" w:type="dxa"/>
          </w:tcPr>
          <w:p w:rsidR="00D55C2C" w:rsidRDefault="00845149" w:rsidP="00964CD0">
            <w:pPr>
              <w:pStyle w:val="ListParagraph"/>
              <w:numPr>
                <w:ilvl w:val="0"/>
                <w:numId w:val="13"/>
              </w:numPr>
              <w:spacing w:line="360" w:lineRule="auto"/>
            </w:pPr>
            <w:r>
              <w:t>71402-5740602-3</w:t>
            </w:r>
          </w:p>
          <w:p w:rsidR="00845149" w:rsidRDefault="00CE15B7" w:rsidP="00964CD0">
            <w:pPr>
              <w:pStyle w:val="ListParagraph"/>
              <w:numPr>
                <w:ilvl w:val="0"/>
                <w:numId w:val="13"/>
              </w:numPr>
              <w:spacing w:line="360" w:lineRule="auto"/>
            </w:pPr>
            <w:r>
              <w:t>71402-0838262-7</w:t>
            </w:r>
          </w:p>
        </w:tc>
      </w:tr>
      <w:tr w:rsidR="00D55C2C" w:rsidTr="00D55C2C">
        <w:trPr>
          <w:trHeight w:val="687"/>
        </w:trPr>
        <w:tc>
          <w:tcPr>
            <w:tcW w:w="4704" w:type="dxa"/>
          </w:tcPr>
          <w:p w:rsidR="00D55C2C" w:rsidRDefault="00D55C2C" w:rsidP="00964CD0">
            <w:pPr>
              <w:spacing w:line="360" w:lineRule="auto"/>
            </w:pPr>
            <w:r>
              <w:t>Cell No</w:t>
            </w:r>
          </w:p>
        </w:tc>
        <w:tc>
          <w:tcPr>
            <w:tcW w:w="4704" w:type="dxa"/>
          </w:tcPr>
          <w:p w:rsidR="00D55C2C" w:rsidRDefault="00845149" w:rsidP="00964CD0">
            <w:pPr>
              <w:pStyle w:val="ListParagraph"/>
              <w:numPr>
                <w:ilvl w:val="0"/>
                <w:numId w:val="14"/>
              </w:numPr>
              <w:spacing w:line="360" w:lineRule="auto"/>
            </w:pPr>
            <w:r>
              <w:t>03165238384</w:t>
            </w:r>
          </w:p>
          <w:p w:rsidR="00845149" w:rsidRDefault="00845149" w:rsidP="00964CD0">
            <w:pPr>
              <w:pStyle w:val="ListParagraph"/>
              <w:numPr>
                <w:ilvl w:val="0"/>
                <w:numId w:val="14"/>
              </w:numPr>
              <w:spacing w:line="360" w:lineRule="auto"/>
            </w:pPr>
            <w:r>
              <w:t>03555552869</w:t>
            </w:r>
          </w:p>
        </w:tc>
      </w:tr>
      <w:tr w:rsidR="00D55C2C" w:rsidTr="00D55C2C">
        <w:trPr>
          <w:trHeight w:val="702"/>
        </w:trPr>
        <w:tc>
          <w:tcPr>
            <w:tcW w:w="4704" w:type="dxa"/>
          </w:tcPr>
          <w:p w:rsidR="00D55C2C" w:rsidRDefault="00D55C2C" w:rsidP="00964CD0">
            <w:pPr>
              <w:spacing w:line="360" w:lineRule="auto"/>
            </w:pPr>
            <w:r>
              <w:t>Email ID</w:t>
            </w:r>
          </w:p>
        </w:tc>
        <w:tc>
          <w:tcPr>
            <w:tcW w:w="4704" w:type="dxa"/>
          </w:tcPr>
          <w:p w:rsidR="00D55C2C" w:rsidRDefault="003F14AD" w:rsidP="00964CD0">
            <w:pPr>
              <w:pStyle w:val="ListParagraph"/>
              <w:numPr>
                <w:ilvl w:val="0"/>
                <w:numId w:val="15"/>
              </w:numPr>
              <w:spacing w:line="360" w:lineRule="auto"/>
            </w:pPr>
            <w:hyperlink r:id="rId8" w:history="1">
              <w:r w:rsidR="00845149" w:rsidRPr="00FC29BF">
                <w:rPr>
                  <w:rStyle w:val="Hyperlink"/>
                </w:rPr>
                <w:t>Shahadnanali6@gmail.com</w:t>
              </w:r>
            </w:hyperlink>
          </w:p>
          <w:p w:rsidR="00845149" w:rsidRDefault="003F14AD" w:rsidP="00964CD0">
            <w:pPr>
              <w:pStyle w:val="ListParagraph"/>
              <w:numPr>
                <w:ilvl w:val="0"/>
                <w:numId w:val="15"/>
              </w:numPr>
              <w:spacing w:line="360" w:lineRule="auto"/>
            </w:pPr>
            <w:hyperlink r:id="rId9" w:history="1">
              <w:r w:rsidR="00CE15B7" w:rsidRPr="00FC29BF">
                <w:rPr>
                  <w:rStyle w:val="Hyperlink"/>
                </w:rPr>
                <w:t>Wajidali.gitch@gmail.com</w:t>
              </w:r>
            </w:hyperlink>
            <w:r w:rsidR="00CE15B7">
              <w:t xml:space="preserve"> </w:t>
            </w:r>
          </w:p>
        </w:tc>
      </w:tr>
      <w:tr w:rsidR="00D55C2C" w:rsidTr="00D55C2C">
        <w:trPr>
          <w:trHeight w:val="702"/>
        </w:trPr>
        <w:tc>
          <w:tcPr>
            <w:tcW w:w="4704" w:type="dxa"/>
          </w:tcPr>
          <w:p w:rsidR="00D55C2C" w:rsidRDefault="00D55C2C" w:rsidP="00964CD0">
            <w:pPr>
              <w:spacing w:line="360" w:lineRule="auto"/>
            </w:pPr>
            <w:r>
              <w:t>Registration Number</w:t>
            </w:r>
          </w:p>
        </w:tc>
        <w:tc>
          <w:tcPr>
            <w:tcW w:w="4704" w:type="dxa"/>
          </w:tcPr>
          <w:p w:rsidR="00D55C2C" w:rsidRDefault="00845149" w:rsidP="00964CD0">
            <w:pPr>
              <w:pStyle w:val="ListParagraph"/>
              <w:numPr>
                <w:ilvl w:val="0"/>
                <w:numId w:val="16"/>
              </w:numPr>
              <w:spacing w:line="360" w:lineRule="auto"/>
            </w:pPr>
            <w:r>
              <w:t>2020-BS-KIU2070</w:t>
            </w:r>
          </w:p>
          <w:p w:rsidR="00845149" w:rsidRDefault="00CE15B7" w:rsidP="00964CD0">
            <w:pPr>
              <w:pStyle w:val="ListParagraph"/>
              <w:numPr>
                <w:ilvl w:val="0"/>
                <w:numId w:val="16"/>
              </w:numPr>
              <w:spacing w:line="360" w:lineRule="auto"/>
            </w:pPr>
            <w:r>
              <w:t>2020-BS-KIU2064</w:t>
            </w:r>
          </w:p>
        </w:tc>
      </w:tr>
      <w:tr w:rsidR="00D55C2C" w:rsidTr="00D55C2C">
        <w:trPr>
          <w:trHeight w:val="687"/>
        </w:trPr>
        <w:tc>
          <w:tcPr>
            <w:tcW w:w="4704" w:type="dxa"/>
          </w:tcPr>
          <w:p w:rsidR="00D55C2C" w:rsidRDefault="00D55C2C" w:rsidP="00964CD0">
            <w:pPr>
              <w:spacing w:line="360" w:lineRule="auto"/>
            </w:pPr>
            <w:r>
              <w:t>Name of Supervisor</w:t>
            </w:r>
          </w:p>
        </w:tc>
        <w:tc>
          <w:tcPr>
            <w:tcW w:w="4704" w:type="dxa"/>
          </w:tcPr>
          <w:p w:rsidR="00D55C2C" w:rsidRDefault="00845149" w:rsidP="00964CD0">
            <w:pPr>
              <w:spacing w:line="360" w:lineRule="auto"/>
            </w:pPr>
            <w:r>
              <w:t>Ma’</w:t>
            </w:r>
            <w:r w:rsidR="00CE15B7">
              <w:t>am Gul S</w:t>
            </w:r>
            <w:r>
              <w:t>ahar</w:t>
            </w:r>
          </w:p>
        </w:tc>
      </w:tr>
      <w:tr w:rsidR="00D55C2C" w:rsidTr="00D55C2C">
        <w:trPr>
          <w:trHeight w:val="687"/>
        </w:trPr>
        <w:tc>
          <w:tcPr>
            <w:tcW w:w="4704" w:type="dxa"/>
          </w:tcPr>
          <w:p w:rsidR="00D55C2C" w:rsidRDefault="00D55C2C" w:rsidP="00964CD0">
            <w:pPr>
              <w:spacing w:line="360" w:lineRule="auto"/>
            </w:pPr>
            <w:r>
              <w:t>Title of Project proposal</w:t>
            </w:r>
          </w:p>
        </w:tc>
        <w:tc>
          <w:tcPr>
            <w:tcW w:w="4704" w:type="dxa"/>
          </w:tcPr>
          <w:p w:rsidR="00BE1C3A" w:rsidRDefault="008428B1" w:rsidP="00964CD0">
            <w:pPr>
              <w:spacing w:line="360" w:lineRule="auto"/>
            </w:pPr>
            <w:r>
              <w:t>Blood Bank Management system</w:t>
            </w:r>
          </w:p>
          <w:p w:rsidR="00D55C2C" w:rsidRDefault="00D55C2C" w:rsidP="00964CD0">
            <w:pPr>
              <w:spacing w:line="360" w:lineRule="auto"/>
            </w:pPr>
          </w:p>
        </w:tc>
      </w:tr>
      <w:tr w:rsidR="00D55C2C" w:rsidTr="00B23F5C">
        <w:trPr>
          <w:trHeight w:val="1799"/>
        </w:trPr>
        <w:tc>
          <w:tcPr>
            <w:tcW w:w="4704" w:type="dxa"/>
          </w:tcPr>
          <w:p w:rsidR="00D55C2C" w:rsidRDefault="00D55C2C" w:rsidP="00964CD0">
            <w:pPr>
              <w:spacing w:line="360" w:lineRule="auto"/>
            </w:pPr>
            <w:r>
              <w:t>Signature of students</w:t>
            </w:r>
            <w:r w:rsidR="00B23F5C">
              <w:t>:</w:t>
            </w:r>
          </w:p>
          <w:p w:rsidR="00B23F5C" w:rsidRDefault="00B23F5C" w:rsidP="00964CD0">
            <w:pPr>
              <w:spacing w:line="360" w:lineRule="auto"/>
            </w:pPr>
          </w:p>
          <w:p w:rsidR="00B23F5C" w:rsidRDefault="00B23F5C" w:rsidP="00964CD0">
            <w:pPr>
              <w:spacing w:line="360" w:lineRule="auto"/>
            </w:pPr>
          </w:p>
          <w:p w:rsidR="00B23F5C" w:rsidRDefault="00B23F5C" w:rsidP="00964CD0">
            <w:pPr>
              <w:spacing w:line="360" w:lineRule="auto"/>
            </w:pPr>
          </w:p>
          <w:p w:rsidR="00B23F5C" w:rsidRPr="004679EF" w:rsidRDefault="00B23F5C" w:rsidP="00964CD0">
            <w:pPr>
              <w:pStyle w:val="ListParagraph"/>
              <w:numPr>
                <w:ilvl w:val="0"/>
                <w:numId w:val="21"/>
              </w:numPr>
              <w:spacing w:line="360" w:lineRule="auto"/>
              <w:jc w:val="center"/>
              <w:rPr>
                <w:u w:val="single"/>
              </w:rPr>
            </w:pPr>
            <w:r w:rsidRPr="004679EF">
              <w:rPr>
                <w:u w:val="single"/>
              </w:rPr>
              <w:t>Adnan Ali Shah</w:t>
            </w:r>
          </w:p>
        </w:tc>
        <w:tc>
          <w:tcPr>
            <w:tcW w:w="4704" w:type="dxa"/>
          </w:tcPr>
          <w:p w:rsidR="00D55C2C" w:rsidRDefault="00D55C2C" w:rsidP="00964CD0">
            <w:pPr>
              <w:spacing w:line="360" w:lineRule="auto"/>
            </w:pPr>
          </w:p>
          <w:p w:rsidR="00B23F5C" w:rsidRDefault="00B23F5C" w:rsidP="00964CD0">
            <w:pPr>
              <w:spacing w:line="360" w:lineRule="auto"/>
            </w:pPr>
          </w:p>
          <w:p w:rsidR="00B23F5C" w:rsidRDefault="00B23F5C" w:rsidP="00964CD0">
            <w:pPr>
              <w:spacing w:line="360" w:lineRule="auto"/>
            </w:pPr>
          </w:p>
          <w:p w:rsidR="00B23F5C" w:rsidRDefault="00B23F5C" w:rsidP="00964CD0">
            <w:pPr>
              <w:spacing w:line="360" w:lineRule="auto"/>
            </w:pPr>
          </w:p>
          <w:p w:rsidR="00B23F5C" w:rsidRPr="008E40DC" w:rsidRDefault="00B23F5C" w:rsidP="00964CD0">
            <w:pPr>
              <w:pStyle w:val="ListParagraph"/>
              <w:numPr>
                <w:ilvl w:val="0"/>
                <w:numId w:val="20"/>
              </w:numPr>
              <w:spacing w:line="360" w:lineRule="auto"/>
              <w:jc w:val="center"/>
              <w:rPr>
                <w:u w:val="single"/>
              </w:rPr>
            </w:pPr>
            <w:r w:rsidRPr="008E40DC">
              <w:rPr>
                <w:u w:val="single"/>
              </w:rPr>
              <w:t>Wajid Ali</w:t>
            </w:r>
          </w:p>
        </w:tc>
      </w:tr>
    </w:tbl>
    <w:p w:rsidR="00C412D9" w:rsidRDefault="00C412D9" w:rsidP="00964CD0">
      <w:pPr>
        <w:spacing w:line="360" w:lineRule="auto"/>
      </w:pPr>
    </w:p>
    <w:p w:rsidR="00FA4840" w:rsidRDefault="00FA4840" w:rsidP="00964CD0">
      <w:pPr>
        <w:spacing w:line="360" w:lineRule="auto"/>
      </w:pPr>
    </w:p>
    <w:p w:rsidR="0055650C" w:rsidRPr="0055650C" w:rsidRDefault="00C412D9" w:rsidP="0055650C">
      <w:pPr>
        <w:spacing w:line="360" w:lineRule="auto"/>
        <w:rPr>
          <w:b/>
          <w:sz w:val="28"/>
          <w:u w:val="single"/>
        </w:rPr>
      </w:pPr>
      <w:r w:rsidRPr="00FA4840">
        <w:rPr>
          <w:b/>
          <w:sz w:val="28"/>
          <w:u w:val="single"/>
        </w:rPr>
        <w:lastRenderedPageBreak/>
        <w:t>Introduction</w:t>
      </w:r>
      <w:r w:rsidR="00B23F5C" w:rsidRPr="00FA4840">
        <w:rPr>
          <w:b/>
          <w:sz w:val="28"/>
          <w:u w:val="single"/>
        </w:rPr>
        <w:t xml:space="preserve"> of Project:</w:t>
      </w:r>
      <w:r w:rsidR="0055650C">
        <w:rPr>
          <w:b/>
          <w:sz w:val="28"/>
          <w:u w:val="single"/>
        </w:rPr>
        <w:tab/>
      </w:r>
      <w:r w:rsidR="00B23F5C">
        <w:tab/>
      </w:r>
    </w:p>
    <w:p w:rsidR="00BE1C3A" w:rsidRDefault="0055650C" w:rsidP="0055650C">
      <w:pPr>
        <w:spacing w:line="360" w:lineRule="auto"/>
        <w:ind w:firstLine="720"/>
      </w:pPr>
      <w:r>
        <w:t xml:space="preserve">In the healthcare sector, the availability of safe and adequate blood supplies is critical for patient survival, especially in emergency situations. However, traditional methods of managing blood donations, inventory, and transfusions often suffer from inefficiencies, delays, and errors. To address these challenges, a Web-Based Blood Bank Management System offers a modern, secure solution that allows for seamless management of blood banks through an online platform. </w:t>
      </w:r>
      <w:r w:rsidRPr="0055650C">
        <w:t>A Web-Based Blood Bank Management System provides real-time access to blood inventory, donor information, and transfusion requests from any internet-enabled device</w:t>
      </w:r>
      <w:r>
        <w:t xml:space="preserve">. </w:t>
      </w:r>
      <w:r w:rsidRPr="0055650C">
        <w:t>The key objectives of the system include automating manual processes, reducing errors, and ensuring that hospitals and healthcare providers have immediate access to blood inventory data.</w:t>
      </w:r>
    </w:p>
    <w:p w:rsidR="00BE1C3A" w:rsidRDefault="00BE1C3A" w:rsidP="00964CD0">
      <w:pPr>
        <w:spacing w:line="360" w:lineRule="auto"/>
      </w:pPr>
    </w:p>
    <w:p w:rsidR="00BE1C3A" w:rsidRPr="00FA4840" w:rsidRDefault="00BE1C3A" w:rsidP="00964CD0">
      <w:pPr>
        <w:spacing w:line="360" w:lineRule="auto"/>
        <w:rPr>
          <w:b/>
          <w:sz w:val="28"/>
          <w:u w:val="single"/>
        </w:rPr>
      </w:pPr>
      <w:r w:rsidRPr="00FA4840">
        <w:rPr>
          <w:b/>
          <w:sz w:val="28"/>
          <w:u w:val="single"/>
        </w:rPr>
        <w:t>Project Objectives:</w:t>
      </w:r>
    </w:p>
    <w:p w:rsidR="00BE1C3A" w:rsidRDefault="00BE1C3A" w:rsidP="00964CD0">
      <w:pPr>
        <w:spacing w:line="360" w:lineRule="auto"/>
      </w:pPr>
      <w:r>
        <w:tab/>
        <w:t>The primary objectives of this project are:</w:t>
      </w:r>
    </w:p>
    <w:p w:rsidR="00845149" w:rsidRDefault="00845149" w:rsidP="00964CD0">
      <w:pPr>
        <w:spacing w:line="360" w:lineRule="auto"/>
      </w:pPr>
    </w:p>
    <w:p w:rsidR="00533424" w:rsidRPr="00BE1E74" w:rsidRDefault="0055650C" w:rsidP="00BE1E74">
      <w:pPr>
        <w:pStyle w:val="ListParagraph"/>
        <w:numPr>
          <w:ilvl w:val="0"/>
          <w:numId w:val="2"/>
        </w:numPr>
        <w:spacing w:line="360" w:lineRule="auto"/>
        <w:rPr>
          <w:b/>
          <w:sz w:val="28"/>
        </w:rPr>
      </w:pPr>
      <w:r>
        <w:rPr>
          <w:b/>
          <w:sz w:val="28"/>
        </w:rPr>
        <w:t>Development of a Blood Bank System</w:t>
      </w:r>
      <w:r w:rsidR="00BE1C3A" w:rsidRPr="004679EF">
        <w:rPr>
          <w:b/>
          <w:sz w:val="28"/>
        </w:rPr>
        <w:t>:</w:t>
      </w:r>
    </w:p>
    <w:p w:rsidR="00845149" w:rsidRDefault="00BE1C3A" w:rsidP="00BE1E74">
      <w:pPr>
        <w:pStyle w:val="ListParagraph"/>
        <w:spacing w:line="360" w:lineRule="auto"/>
        <w:ind w:left="1440"/>
      </w:pPr>
      <w:r>
        <w:t>Creat</w:t>
      </w:r>
      <w:r w:rsidR="001B61BA">
        <w:t>e a user-friendly and</w:t>
      </w:r>
      <w:r w:rsidR="009321DF">
        <w:t xml:space="preserve"> secure</w:t>
      </w:r>
      <w:r w:rsidR="001B61BA">
        <w:t xml:space="preserve"> blood bank management</w:t>
      </w:r>
      <w:r w:rsidR="009321DF">
        <w:t xml:space="preserve"> system</w:t>
      </w:r>
      <w:r>
        <w:t xml:space="preserve"> to streamline </w:t>
      </w:r>
      <w:r w:rsidR="009C3036">
        <w:t>donor</w:t>
      </w:r>
      <w:r>
        <w:t xml:space="preserve"> management,</w:t>
      </w:r>
      <w:r w:rsidR="009C3036">
        <w:t xml:space="preserve"> </w:t>
      </w:r>
      <w:r w:rsidR="009321DF">
        <w:t>including registration, donor management and receiver management.</w:t>
      </w:r>
    </w:p>
    <w:p w:rsidR="00533424" w:rsidRDefault="00533424" w:rsidP="00533424">
      <w:pPr>
        <w:pStyle w:val="ListParagraph"/>
        <w:spacing w:line="360" w:lineRule="auto"/>
        <w:ind w:left="1440" w:firstLine="60"/>
      </w:pPr>
    </w:p>
    <w:p w:rsidR="00533424" w:rsidRPr="00BE1E74" w:rsidRDefault="00BE1C3A" w:rsidP="00BE1E74">
      <w:pPr>
        <w:pStyle w:val="ListParagraph"/>
        <w:numPr>
          <w:ilvl w:val="0"/>
          <w:numId w:val="2"/>
        </w:numPr>
        <w:spacing w:line="360" w:lineRule="auto"/>
        <w:rPr>
          <w:b/>
          <w:sz w:val="28"/>
        </w:rPr>
      </w:pPr>
      <w:r w:rsidRPr="004679EF">
        <w:rPr>
          <w:b/>
          <w:sz w:val="28"/>
        </w:rPr>
        <w:t>Real-time Blood Availability:</w:t>
      </w:r>
    </w:p>
    <w:p w:rsidR="00FA4840" w:rsidRDefault="001D0945" w:rsidP="00533424">
      <w:pPr>
        <w:pStyle w:val="ListParagraph"/>
        <w:spacing w:line="360" w:lineRule="auto"/>
        <w:ind w:left="1440"/>
      </w:pPr>
      <w:r>
        <w:t xml:space="preserve">Implement a real-time tracking system for blood availability in the blood bank, </w:t>
      </w:r>
      <w:r w:rsidR="00533424">
        <w:t>ensuring the contact and address details of blood donor and receiver on urgent basis</w:t>
      </w:r>
      <w:r>
        <w:t>.</w:t>
      </w:r>
    </w:p>
    <w:p w:rsidR="00533424" w:rsidRDefault="00533424" w:rsidP="0055650C">
      <w:pPr>
        <w:pStyle w:val="ListParagraph"/>
        <w:spacing w:line="360" w:lineRule="auto"/>
        <w:ind w:left="1440"/>
      </w:pPr>
    </w:p>
    <w:p w:rsidR="00533424" w:rsidRDefault="00533424" w:rsidP="00533424">
      <w:pPr>
        <w:spacing w:line="360" w:lineRule="auto"/>
      </w:pPr>
    </w:p>
    <w:p w:rsidR="00BE1E74" w:rsidRPr="00BE1E74" w:rsidRDefault="001D0945" w:rsidP="00EF2C8B">
      <w:pPr>
        <w:pStyle w:val="ListParagraph"/>
        <w:numPr>
          <w:ilvl w:val="0"/>
          <w:numId w:val="2"/>
        </w:numPr>
        <w:spacing w:line="360" w:lineRule="auto"/>
      </w:pPr>
      <w:r w:rsidRPr="00EF2C8B">
        <w:rPr>
          <w:b/>
          <w:sz w:val="28"/>
        </w:rPr>
        <w:t>Emergency Response:</w:t>
      </w:r>
    </w:p>
    <w:p w:rsidR="001D0945" w:rsidRDefault="00533424" w:rsidP="00BE1E74">
      <w:pPr>
        <w:pStyle w:val="ListParagraph"/>
        <w:spacing w:line="360" w:lineRule="auto"/>
        <w:ind w:left="1440"/>
      </w:pPr>
      <w:r>
        <w:t xml:space="preserve">Enable the user to </w:t>
      </w:r>
      <w:r w:rsidR="001D0945">
        <w:t>quickly</w:t>
      </w:r>
      <w:r>
        <w:t xml:space="preserve"> access donor information and blood receiver details with each other</w:t>
      </w:r>
      <w:r w:rsidR="001D0945">
        <w:t xml:space="preserve"> in emerg</w:t>
      </w:r>
      <w:r>
        <w:t xml:space="preserve">ency situations and save their time and resources </w:t>
      </w:r>
      <w:r w:rsidR="00AE1477">
        <w:t>to cure the disease.</w:t>
      </w:r>
      <w:r>
        <w:t xml:space="preserve"> </w:t>
      </w:r>
    </w:p>
    <w:p w:rsidR="00845149" w:rsidRDefault="00845149" w:rsidP="00964CD0">
      <w:pPr>
        <w:pStyle w:val="ListParagraph"/>
        <w:spacing w:line="360" w:lineRule="auto"/>
        <w:ind w:left="1440"/>
      </w:pPr>
    </w:p>
    <w:p w:rsidR="001D0945" w:rsidRPr="004679EF" w:rsidRDefault="001D0945" w:rsidP="00964CD0">
      <w:pPr>
        <w:pStyle w:val="ListParagraph"/>
        <w:numPr>
          <w:ilvl w:val="0"/>
          <w:numId w:val="2"/>
        </w:numPr>
        <w:spacing w:line="360" w:lineRule="auto"/>
        <w:rPr>
          <w:b/>
          <w:sz w:val="28"/>
        </w:rPr>
      </w:pPr>
      <w:r w:rsidRPr="004679EF">
        <w:rPr>
          <w:b/>
          <w:sz w:val="28"/>
        </w:rPr>
        <w:lastRenderedPageBreak/>
        <w:t>Data Security and Privacy:</w:t>
      </w:r>
    </w:p>
    <w:p w:rsidR="004679EF" w:rsidRDefault="00AE1477" w:rsidP="008A0B9B">
      <w:pPr>
        <w:pStyle w:val="NormalWeb"/>
        <w:spacing w:line="360" w:lineRule="auto"/>
        <w:ind w:left="1440"/>
      </w:pPr>
      <w:r w:rsidRPr="00AE1477">
        <w:t>Integrate robust security measures to protect sensitive donor and patient information in compliance with healthcare data regulations, such as HIPAA, ensuring confidentiality and integrity of all data processed.</w:t>
      </w:r>
    </w:p>
    <w:p w:rsidR="001D0945" w:rsidRPr="004679EF" w:rsidRDefault="001D0945" w:rsidP="00964CD0">
      <w:pPr>
        <w:pStyle w:val="NormalWeb"/>
        <w:numPr>
          <w:ilvl w:val="0"/>
          <w:numId w:val="2"/>
        </w:numPr>
        <w:spacing w:line="360" w:lineRule="auto"/>
        <w:rPr>
          <w:b/>
          <w:sz w:val="28"/>
        </w:rPr>
      </w:pPr>
      <w:r w:rsidRPr="004679EF">
        <w:rPr>
          <w:b/>
          <w:sz w:val="28"/>
        </w:rPr>
        <w:t>User Training and Support:</w:t>
      </w:r>
    </w:p>
    <w:p w:rsidR="008A0B9B" w:rsidRDefault="00AE1477" w:rsidP="00AE1477">
      <w:pPr>
        <w:pStyle w:val="NormalWeb"/>
        <w:spacing w:line="360" w:lineRule="auto"/>
        <w:ind w:left="1440"/>
      </w:pPr>
      <w:r w:rsidRPr="00AE1477">
        <w:t>Implement features to engage donors, such as reminders for donation eligibility, incentives, and transparent tracking of how their donations are used, thereby increasing donor retention rates.</w:t>
      </w:r>
    </w:p>
    <w:p w:rsidR="001D0945" w:rsidRPr="00FA4840" w:rsidRDefault="001D0945" w:rsidP="00964CD0">
      <w:pPr>
        <w:pStyle w:val="NormalWeb"/>
        <w:spacing w:line="360" w:lineRule="auto"/>
        <w:rPr>
          <w:b/>
          <w:sz w:val="28"/>
          <w:u w:val="single"/>
        </w:rPr>
      </w:pPr>
      <w:r w:rsidRPr="00FA4840">
        <w:rPr>
          <w:b/>
          <w:sz w:val="28"/>
          <w:u w:val="single"/>
        </w:rPr>
        <w:t>Methodology:</w:t>
      </w:r>
    </w:p>
    <w:p w:rsidR="001D0945" w:rsidRDefault="001D0945" w:rsidP="00964CD0">
      <w:pPr>
        <w:pStyle w:val="NormalWeb"/>
        <w:spacing w:line="360" w:lineRule="auto"/>
      </w:pPr>
      <w:r>
        <w:tab/>
        <w:t>The project will be executed in the following stages:</w:t>
      </w:r>
    </w:p>
    <w:p w:rsidR="001D0945" w:rsidRPr="000B278D" w:rsidRDefault="001D0945" w:rsidP="00964CD0">
      <w:pPr>
        <w:pStyle w:val="NormalWeb"/>
        <w:numPr>
          <w:ilvl w:val="0"/>
          <w:numId w:val="2"/>
        </w:numPr>
        <w:spacing w:line="360" w:lineRule="auto"/>
        <w:rPr>
          <w:b/>
          <w:sz w:val="28"/>
        </w:rPr>
      </w:pPr>
      <w:r w:rsidRPr="000B278D">
        <w:rPr>
          <w:b/>
          <w:sz w:val="28"/>
        </w:rPr>
        <w:t>Requirements Analysis:</w:t>
      </w:r>
    </w:p>
    <w:p w:rsidR="001D0945" w:rsidRDefault="001D0945" w:rsidP="00964CD0">
      <w:pPr>
        <w:pStyle w:val="ListParagraph"/>
        <w:numPr>
          <w:ilvl w:val="0"/>
          <w:numId w:val="18"/>
        </w:numPr>
        <w:spacing w:line="360" w:lineRule="auto"/>
      </w:pPr>
      <w:r>
        <w:t>Gather requirements through interviews with healthcare professionals</w:t>
      </w:r>
      <w:r w:rsidR="00AE1477">
        <w:t>, blood bank staff</w:t>
      </w:r>
      <w:r>
        <w:t xml:space="preserve"> and </w:t>
      </w:r>
      <w:r w:rsidR="00AE1477">
        <w:t xml:space="preserve">other </w:t>
      </w:r>
      <w:r>
        <w:t>stakeholders.</w:t>
      </w:r>
    </w:p>
    <w:p w:rsidR="00BE1E74" w:rsidRDefault="00AE1477" w:rsidP="00BE1E74">
      <w:pPr>
        <w:pStyle w:val="NormalWeb"/>
        <w:numPr>
          <w:ilvl w:val="0"/>
          <w:numId w:val="18"/>
        </w:numPr>
        <w:spacing w:line="360" w:lineRule="auto"/>
      </w:pPr>
      <w:r w:rsidRPr="00AE1477">
        <w:t>Analyze existing blood bank management software for benchmarking features like blood donor registration, inventory management, and transfusion requests.</w:t>
      </w:r>
    </w:p>
    <w:p w:rsidR="001D0945" w:rsidRPr="000B278D" w:rsidRDefault="001D0945" w:rsidP="00964CD0">
      <w:pPr>
        <w:pStyle w:val="NormalWeb"/>
        <w:numPr>
          <w:ilvl w:val="0"/>
          <w:numId w:val="2"/>
        </w:numPr>
        <w:spacing w:line="360" w:lineRule="auto"/>
        <w:rPr>
          <w:b/>
          <w:sz w:val="28"/>
        </w:rPr>
      </w:pPr>
      <w:r w:rsidRPr="000B278D">
        <w:rPr>
          <w:b/>
          <w:sz w:val="28"/>
        </w:rPr>
        <w:t>System Design:</w:t>
      </w:r>
    </w:p>
    <w:p w:rsidR="001D0945" w:rsidRDefault="00AE1477" w:rsidP="00AE1477">
      <w:pPr>
        <w:pStyle w:val="ListParagraph"/>
        <w:numPr>
          <w:ilvl w:val="0"/>
          <w:numId w:val="17"/>
        </w:numPr>
        <w:spacing w:line="360" w:lineRule="auto"/>
      </w:pPr>
      <w:r w:rsidRPr="00AE1477">
        <w:t>Design the overall architecture of the Blood Bank Management System, focusing</w:t>
      </w:r>
      <w:r>
        <w:t xml:space="preserve"> on scalability, security, and performance.</w:t>
      </w:r>
    </w:p>
    <w:p w:rsidR="001D0945" w:rsidRDefault="00AE1477" w:rsidP="00AE1477">
      <w:pPr>
        <w:pStyle w:val="NormalWeb"/>
        <w:numPr>
          <w:ilvl w:val="0"/>
          <w:numId w:val="17"/>
        </w:numPr>
        <w:spacing w:line="360" w:lineRule="auto"/>
      </w:pPr>
      <w:r w:rsidRPr="00AE1477">
        <w:t>Develop the database schema tailored to manage blood donor information, blood types, donation records</w:t>
      </w:r>
      <w:r w:rsidR="001D0945">
        <w:t>.</w:t>
      </w:r>
    </w:p>
    <w:p w:rsidR="00EF2C8B" w:rsidRDefault="00EF2C8B" w:rsidP="00EF2C8B">
      <w:pPr>
        <w:pStyle w:val="NormalWeb"/>
        <w:spacing w:line="360" w:lineRule="auto"/>
      </w:pPr>
    </w:p>
    <w:p w:rsidR="00EF2C8B" w:rsidRDefault="00EF2C8B" w:rsidP="00EF2C8B">
      <w:pPr>
        <w:pStyle w:val="NormalWeb"/>
        <w:spacing w:line="360" w:lineRule="auto"/>
      </w:pPr>
    </w:p>
    <w:p w:rsidR="001D0945" w:rsidRPr="00FA4840" w:rsidRDefault="001D0945" w:rsidP="00964CD0">
      <w:pPr>
        <w:pStyle w:val="NormalWeb"/>
        <w:numPr>
          <w:ilvl w:val="0"/>
          <w:numId w:val="2"/>
        </w:numPr>
        <w:spacing w:line="360" w:lineRule="auto"/>
        <w:rPr>
          <w:sz w:val="28"/>
        </w:rPr>
      </w:pPr>
      <w:r w:rsidRPr="000B278D">
        <w:rPr>
          <w:b/>
          <w:sz w:val="28"/>
        </w:rPr>
        <w:lastRenderedPageBreak/>
        <w:t>Development</w:t>
      </w:r>
      <w:r w:rsidRPr="00FA4840">
        <w:rPr>
          <w:sz w:val="28"/>
        </w:rPr>
        <w:t>:</w:t>
      </w:r>
    </w:p>
    <w:p w:rsidR="001D0945" w:rsidRDefault="00B945BC" w:rsidP="00B945BC">
      <w:pPr>
        <w:pStyle w:val="NormalWeb"/>
        <w:numPr>
          <w:ilvl w:val="0"/>
          <w:numId w:val="3"/>
        </w:numPr>
        <w:spacing w:line="360" w:lineRule="auto"/>
      </w:pPr>
      <w:r w:rsidRPr="00B945BC">
        <w:t>Develop the Blood Bank Management System using a suitable technology stack for a web-based platform (e.g., front-end and back-end framewor</w:t>
      </w:r>
      <w:r>
        <w:t>ks, database management system)</w:t>
      </w:r>
      <w:r w:rsidR="001D0945">
        <w:t>.</w:t>
      </w:r>
    </w:p>
    <w:p w:rsidR="001D0945" w:rsidRDefault="00B945BC" w:rsidP="00FC2E95">
      <w:pPr>
        <w:pStyle w:val="NormalWeb"/>
        <w:numPr>
          <w:ilvl w:val="0"/>
          <w:numId w:val="3"/>
        </w:numPr>
        <w:spacing w:line="360" w:lineRule="auto"/>
      </w:pPr>
      <w:r>
        <w:t xml:space="preserve">Implement features </w:t>
      </w:r>
      <w:r w:rsidR="00FC2E95">
        <w:t>registration, donor management, receiver management and the health status of the patient</w:t>
      </w:r>
      <w:r w:rsidR="001D0945">
        <w:t>.</w:t>
      </w:r>
    </w:p>
    <w:p w:rsidR="001D0945" w:rsidRDefault="001D0945" w:rsidP="00964CD0">
      <w:pPr>
        <w:pStyle w:val="NormalWeb"/>
        <w:numPr>
          <w:ilvl w:val="0"/>
          <w:numId w:val="2"/>
        </w:numPr>
        <w:spacing w:line="360" w:lineRule="auto"/>
      </w:pPr>
      <w:r w:rsidRPr="00FA4840">
        <w:rPr>
          <w:b/>
          <w:sz w:val="28"/>
        </w:rPr>
        <w:t>Integration</w:t>
      </w:r>
      <w:r>
        <w:t>:</w:t>
      </w:r>
    </w:p>
    <w:p w:rsidR="001D0945" w:rsidRDefault="001D0945" w:rsidP="00FC2E95">
      <w:pPr>
        <w:pStyle w:val="NormalWeb"/>
        <w:numPr>
          <w:ilvl w:val="0"/>
          <w:numId w:val="4"/>
        </w:numPr>
        <w:spacing w:line="360" w:lineRule="auto"/>
      </w:pPr>
      <w:r>
        <w:t xml:space="preserve">Integrate the Blood Bank module seamlessly into the </w:t>
      </w:r>
      <w:r w:rsidR="00FC2E95">
        <w:t>other c</w:t>
      </w:r>
      <w:r>
        <w:t xml:space="preserve">linical </w:t>
      </w:r>
      <w:r w:rsidR="00FC2E95">
        <w:t>management s</w:t>
      </w:r>
      <w:r>
        <w:t>ystem</w:t>
      </w:r>
      <w:r w:rsidR="00FC2E95">
        <w:t xml:space="preserve"> (if necessary)</w:t>
      </w:r>
      <w:r>
        <w:t>.</w:t>
      </w:r>
    </w:p>
    <w:p w:rsidR="001D0945" w:rsidRDefault="00FC2E95" w:rsidP="00FC2E95">
      <w:pPr>
        <w:pStyle w:val="NormalWeb"/>
        <w:numPr>
          <w:ilvl w:val="0"/>
          <w:numId w:val="4"/>
        </w:numPr>
        <w:spacing w:line="360" w:lineRule="auto"/>
      </w:pPr>
      <w:r w:rsidRPr="00FC2E95">
        <w:t>Ensure real-time synchronization of blood inventory data across the system, allowing multiple users to access up-to-date information on stock levels, donor activity, and request statuses.</w:t>
      </w:r>
    </w:p>
    <w:p w:rsidR="001D0945" w:rsidRPr="00FA4840" w:rsidRDefault="001D0945" w:rsidP="00964CD0">
      <w:pPr>
        <w:pStyle w:val="NormalWeb"/>
        <w:numPr>
          <w:ilvl w:val="0"/>
          <w:numId w:val="2"/>
        </w:numPr>
        <w:spacing w:line="360" w:lineRule="auto"/>
        <w:rPr>
          <w:b/>
          <w:sz w:val="28"/>
        </w:rPr>
      </w:pPr>
      <w:r w:rsidRPr="00FA4840">
        <w:rPr>
          <w:b/>
          <w:sz w:val="28"/>
        </w:rPr>
        <w:t>Testing:</w:t>
      </w:r>
    </w:p>
    <w:p w:rsidR="001D0945" w:rsidRDefault="0080599E" w:rsidP="0080599E">
      <w:pPr>
        <w:pStyle w:val="NormalWeb"/>
        <w:numPr>
          <w:ilvl w:val="0"/>
          <w:numId w:val="5"/>
        </w:numPr>
        <w:spacing w:line="360" w:lineRule="auto"/>
      </w:pPr>
      <w:r w:rsidRPr="0080599E">
        <w:t>Verify that all features (donor registration, inventory tracking, and transfusion requests) work as intended</w:t>
      </w:r>
      <w:r w:rsidR="001D0945">
        <w:t>.</w:t>
      </w:r>
    </w:p>
    <w:p w:rsidR="0080599E" w:rsidRDefault="0080599E" w:rsidP="00B32EEC">
      <w:pPr>
        <w:pStyle w:val="NormalWeb"/>
        <w:numPr>
          <w:ilvl w:val="0"/>
          <w:numId w:val="5"/>
        </w:numPr>
        <w:spacing w:line="360" w:lineRule="auto"/>
      </w:pPr>
      <w:r>
        <w:t>Validate that data related to donors and blood units is secure and protected against unauthorized access.</w:t>
      </w:r>
    </w:p>
    <w:p w:rsidR="00BE1E74" w:rsidRDefault="00BE1E74" w:rsidP="00BE1E74">
      <w:pPr>
        <w:pStyle w:val="NormalWeb"/>
        <w:spacing w:line="360" w:lineRule="auto"/>
        <w:ind w:left="1500"/>
      </w:pPr>
    </w:p>
    <w:p w:rsidR="001D0945" w:rsidRDefault="001D0945" w:rsidP="00964CD0">
      <w:pPr>
        <w:pStyle w:val="NormalWeb"/>
        <w:numPr>
          <w:ilvl w:val="0"/>
          <w:numId w:val="2"/>
        </w:numPr>
        <w:spacing w:line="360" w:lineRule="auto"/>
      </w:pPr>
      <w:r w:rsidRPr="00FA4840">
        <w:rPr>
          <w:b/>
          <w:sz w:val="28"/>
        </w:rPr>
        <w:t>Deployment</w:t>
      </w:r>
      <w:r>
        <w:t>:</w:t>
      </w:r>
    </w:p>
    <w:p w:rsidR="001D0945" w:rsidRDefault="0080599E" w:rsidP="0080599E">
      <w:pPr>
        <w:pStyle w:val="NormalWeb"/>
        <w:numPr>
          <w:ilvl w:val="0"/>
          <w:numId w:val="6"/>
        </w:numPr>
        <w:spacing w:line="360" w:lineRule="auto"/>
      </w:pPr>
      <w:r w:rsidRPr="0080599E">
        <w:t>Deploy the system in a controlled healthcare environment (e.g., a specific hospital or blood bank) to ensure it operates efficiently in real-world conditions</w:t>
      </w:r>
      <w:r w:rsidR="001D0945">
        <w:t>.</w:t>
      </w:r>
    </w:p>
    <w:p w:rsidR="00845149" w:rsidRDefault="002C40B1" w:rsidP="002C40B1">
      <w:pPr>
        <w:pStyle w:val="ListParagraph"/>
        <w:numPr>
          <w:ilvl w:val="0"/>
          <w:numId w:val="6"/>
        </w:numPr>
        <w:spacing w:line="360" w:lineRule="auto"/>
      </w:pPr>
      <w:r w:rsidRPr="002C40B1">
        <w:t>Train healthcare professionals and blood bank staff on how to use the system effectively, including key functionalities such as managing blood stocks and handling transfusion requests</w:t>
      </w:r>
      <w:r w:rsidR="001D0945">
        <w:t>.</w:t>
      </w:r>
    </w:p>
    <w:p w:rsidR="001D0945" w:rsidRPr="00FA4840" w:rsidRDefault="001D0945" w:rsidP="00964CD0">
      <w:pPr>
        <w:pStyle w:val="NormalWeb"/>
        <w:numPr>
          <w:ilvl w:val="0"/>
          <w:numId w:val="2"/>
        </w:numPr>
        <w:spacing w:line="360" w:lineRule="auto"/>
        <w:rPr>
          <w:b/>
          <w:sz w:val="28"/>
        </w:rPr>
      </w:pPr>
      <w:r w:rsidRPr="00FA4840">
        <w:rPr>
          <w:b/>
          <w:sz w:val="28"/>
        </w:rPr>
        <w:lastRenderedPageBreak/>
        <w:t>Maintenance and support:</w:t>
      </w:r>
    </w:p>
    <w:p w:rsidR="001D0945" w:rsidRDefault="002C40B1" w:rsidP="002C40B1">
      <w:pPr>
        <w:pStyle w:val="NormalWeb"/>
        <w:numPr>
          <w:ilvl w:val="0"/>
          <w:numId w:val="7"/>
        </w:numPr>
        <w:spacing w:line="360" w:lineRule="auto"/>
      </w:pPr>
      <w:r>
        <w:t xml:space="preserve">Provide </w:t>
      </w:r>
      <w:r w:rsidR="00CF33F3">
        <w:t>ongoing technical support, bug fixes, and updates.</w:t>
      </w:r>
    </w:p>
    <w:p w:rsidR="000B278D" w:rsidRDefault="00CF33F3" w:rsidP="00964CD0">
      <w:pPr>
        <w:pStyle w:val="ListParagraph"/>
        <w:numPr>
          <w:ilvl w:val="0"/>
          <w:numId w:val="7"/>
        </w:numPr>
        <w:spacing w:line="360" w:lineRule="auto"/>
      </w:pPr>
      <w:r>
        <w:t>Monitor system performance and ensure data security.</w:t>
      </w:r>
    </w:p>
    <w:p w:rsidR="000B278D" w:rsidRDefault="000B278D" w:rsidP="00964CD0">
      <w:pPr>
        <w:pStyle w:val="ListParagraph"/>
        <w:spacing w:line="360" w:lineRule="auto"/>
        <w:ind w:left="1500"/>
      </w:pPr>
    </w:p>
    <w:p w:rsidR="00CF33F3" w:rsidRPr="000B278D" w:rsidRDefault="00CF33F3" w:rsidP="00964CD0">
      <w:pPr>
        <w:spacing w:line="360" w:lineRule="auto"/>
      </w:pPr>
      <w:r w:rsidRPr="000B278D">
        <w:rPr>
          <w:b/>
          <w:sz w:val="28"/>
          <w:u w:val="single"/>
        </w:rPr>
        <w:t>Expected Outcomes:</w:t>
      </w:r>
    </w:p>
    <w:p w:rsidR="00CF33F3" w:rsidRDefault="00CF33F3" w:rsidP="00964CD0">
      <w:pPr>
        <w:pStyle w:val="NormalWeb"/>
        <w:spacing w:line="360" w:lineRule="auto"/>
        <w:ind w:firstLine="720"/>
      </w:pPr>
      <w:r>
        <w:t>On the completion of the project the possible outcomes will be:</w:t>
      </w:r>
    </w:p>
    <w:p w:rsidR="009C2661" w:rsidRDefault="009C2661" w:rsidP="007D4F07">
      <w:pPr>
        <w:pStyle w:val="NormalWeb"/>
        <w:numPr>
          <w:ilvl w:val="0"/>
          <w:numId w:val="19"/>
        </w:numPr>
        <w:spacing w:line="360" w:lineRule="auto"/>
      </w:pPr>
      <w:r>
        <w:t>An efficient and user-friendly</w:t>
      </w:r>
      <w:r w:rsidR="007D4F07">
        <w:t xml:space="preserve"> Blood Bank Management System</w:t>
      </w:r>
      <w:r>
        <w:t>.</w:t>
      </w:r>
    </w:p>
    <w:p w:rsidR="000B278D" w:rsidRDefault="007D4F07" w:rsidP="007D4F07">
      <w:pPr>
        <w:pStyle w:val="NormalWeb"/>
        <w:numPr>
          <w:ilvl w:val="0"/>
          <w:numId w:val="19"/>
        </w:numPr>
        <w:spacing w:line="360" w:lineRule="auto"/>
      </w:pPr>
      <w:r w:rsidRPr="007D4F07">
        <w:t>The system will enable real-time tracking of blood stocks, reducing the risk of shortages or overstocking</w:t>
      </w:r>
      <w:r>
        <w:t>.</w:t>
      </w:r>
    </w:p>
    <w:p w:rsidR="000B278D" w:rsidRDefault="00AF3BE4" w:rsidP="00AF3BE4">
      <w:pPr>
        <w:pStyle w:val="NormalWeb"/>
        <w:numPr>
          <w:ilvl w:val="0"/>
          <w:numId w:val="19"/>
        </w:numPr>
        <w:spacing w:line="360" w:lineRule="auto"/>
      </w:pPr>
      <w:r w:rsidRPr="00AF3BE4">
        <w:t>The system will provide accurate, real-time data on blood inventory, donor records, and transfusion activities</w:t>
      </w:r>
      <w:r w:rsidR="000B278D">
        <w:t>.</w:t>
      </w:r>
    </w:p>
    <w:p w:rsidR="000B278D" w:rsidRDefault="00AF3BE4" w:rsidP="00AF3BE4">
      <w:pPr>
        <w:pStyle w:val="ListParagraph"/>
        <w:numPr>
          <w:ilvl w:val="0"/>
          <w:numId w:val="19"/>
        </w:numPr>
        <w:spacing w:line="360" w:lineRule="auto"/>
      </w:pPr>
      <w:r w:rsidRPr="00AF3BE4">
        <w:t>With features such as donor registration, appointment scheduling, and history tracking, the system will streamline the donor process, increasing donor retention and improving the overall management of blood donation activities</w:t>
      </w:r>
      <w:r w:rsidR="000B278D">
        <w:t>.</w:t>
      </w:r>
    </w:p>
    <w:p w:rsidR="00964CD0" w:rsidRDefault="000B278D" w:rsidP="00672255">
      <w:pPr>
        <w:pStyle w:val="NormalWeb"/>
        <w:numPr>
          <w:ilvl w:val="0"/>
          <w:numId w:val="19"/>
        </w:numPr>
        <w:spacing w:line="360" w:lineRule="auto"/>
      </w:pPr>
      <w:r>
        <w:t>A valuable tool for healthcare facilities to streamline operatio</w:t>
      </w:r>
      <w:r w:rsidR="008A0B9B">
        <w:t>ns and improve patient outcomes.</w:t>
      </w:r>
    </w:p>
    <w:p w:rsidR="00EF2C8B" w:rsidRDefault="00EF2C8B" w:rsidP="00EF2C8B">
      <w:pPr>
        <w:pStyle w:val="NormalWeb"/>
        <w:spacing w:line="360" w:lineRule="auto"/>
      </w:pPr>
    </w:p>
    <w:p w:rsidR="00EF2C8B" w:rsidRDefault="00EF2C8B" w:rsidP="00EF2C8B">
      <w:pPr>
        <w:pStyle w:val="NormalWeb"/>
        <w:spacing w:line="360" w:lineRule="auto"/>
      </w:pPr>
    </w:p>
    <w:p w:rsidR="00EF2C8B" w:rsidRDefault="00EF2C8B" w:rsidP="00EF2C8B">
      <w:pPr>
        <w:pStyle w:val="NormalWeb"/>
        <w:spacing w:line="360" w:lineRule="auto"/>
      </w:pPr>
    </w:p>
    <w:p w:rsidR="00EF2C8B" w:rsidRDefault="00EF2C8B" w:rsidP="00EF2C8B">
      <w:pPr>
        <w:pStyle w:val="NormalWeb"/>
        <w:spacing w:line="360" w:lineRule="auto"/>
      </w:pPr>
    </w:p>
    <w:p w:rsidR="00EF2C8B" w:rsidRDefault="00EF2C8B" w:rsidP="00EF2C8B">
      <w:pPr>
        <w:pStyle w:val="NormalWeb"/>
        <w:spacing w:line="360" w:lineRule="auto"/>
      </w:pPr>
    </w:p>
    <w:p w:rsidR="00EF2C8B" w:rsidRDefault="00EF2C8B" w:rsidP="00EF2C8B">
      <w:pPr>
        <w:pStyle w:val="NormalWeb"/>
        <w:spacing w:line="360" w:lineRule="auto"/>
      </w:pPr>
    </w:p>
    <w:p w:rsidR="00EF2C8B" w:rsidRDefault="00EF2C8B" w:rsidP="00EF2C8B">
      <w:pPr>
        <w:pStyle w:val="NormalWeb"/>
        <w:spacing w:line="360" w:lineRule="auto"/>
      </w:pPr>
    </w:p>
    <w:p w:rsidR="009C2661" w:rsidRDefault="009C2661" w:rsidP="00964CD0">
      <w:pPr>
        <w:pStyle w:val="NormalWeb"/>
        <w:spacing w:line="360" w:lineRule="auto"/>
        <w:rPr>
          <w:b/>
          <w:sz w:val="28"/>
          <w:u w:val="single"/>
        </w:rPr>
      </w:pPr>
      <w:r w:rsidRPr="000B278D">
        <w:rPr>
          <w:b/>
          <w:sz w:val="28"/>
          <w:u w:val="single"/>
        </w:rPr>
        <w:lastRenderedPageBreak/>
        <w:t>Timeline:</w:t>
      </w:r>
    </w:p>
    <w:p w:rsidR="00A52B41" w:rsidRPr="00A52B41" w:rsidRDefault="00A52B41" w:rsidP="00964CD0">
      <w:pPr>
        <w:pStyle w:val="NormalWeb"/>
        <w:spacing w:line="360" w:lineRule="auto"/>
      </w:pPr>
      <w:r>
        <w:rPr>
          <w:sz w:val="28"/>
        </w:rPr>
        <w:tab/>
      </w:r>
      <w:r>
        <w:t>The project will be completed approximately 10 to 12 months, the estimated timeline for completion of project is:</w:t>
      </w:r>
    </w:p>
    <w:tbl>
      <w:tblPr>
        <w:tblStyle w:val="TableGrid"/>
        <w:tblW w:w="0" w:type="auto"/>
        <w:tblInd w:w="1500" w:type="dxa"/>
        <w:tblLook w:val="04A0" w:firstRow="1" w:lastRow="0" w:firstColumn="1" w:lastColumn="0" w:noHBand="0" w:noVBand="1"/>
      </w:tblPr>
      <w:tblGrid>
        <w:gridCol w:w="4070"/>
        <w:gridCol w:w="3780"/>
      </w:tblGrid>
      <w:tr w:rsidR="00CF33F3" w:rsidTr="00845149">
        <w:tc>
          <w:tcPr>
            <w:tcW w:w="4070" w:type="dxa"/>
          </w:tcPr>
          <w:p w:rsidR="00CF33F3" w:rsidRDefault="00CF33F3" w:rsidP="00964CD0">
            <w:pPr>
              <w:pStyle w:val="NormalWeb"/>
              <w:numPr>
                <w:ilvl w:val="0"/>
                <w:numId w:val="9"/>
              </w:numPr>
              <w:spacing w:line="360" w:lineRule="auto"/>
            </w:pPr>
            <w:r>
              <w:t>Requirement Analysis</w:t>
            </w:r>
          </w:p>
        </w:tc>
        <w:tc>
          <w:tcPr>
            <w:tcW w:w="3780" w:type="dxa"/>
          </w:tcPr>
          <w:p w:rsidR="00CF33F3" w:rsidRDefault="00CF33F3" w:rsidP="00964CD0">
            <w:pPr>
              <w:pStyle w:val="NormalWeb"/>
              <w:spacing w:line="360" w:lineRule="auto"/>
            </w:pPr>
            <w:r>
              <w:t>2 months</w:t>
            </w:r>
          </w:p>
        </w:tc>
      </w:tr>
      <w:tr w:rsidR="00CF33F3" w:rsidTr="00845149">
        <w:tc>
          <w:tcPr>
            <w:tcW w:w="4070" w:type="dxa"/>
          </w:tcPr>
          <w:p w:rsidR="00CF33F3" w:rsidRDefault="00CF33F3" w:rsidP="00964CD0">
            <w:pPr>
              <w:pStyle w:val="NormalWeb"/>
              <w:numPr>
                <w:ilvl w:val="0"/>
                <w:numId w:val="9"/>
              </w:numPr>
              <w:spacing w:line="360" w:lineRule="auto"/>
            </w:pPr>
            <w:r>
              <w:t>System Design</w:t>
            </w:r>
          </w:p>
        </w:tc>
        <w:tc>
          <w:tcPr>
            <w:tcW w:w="3780" w:type="dxa"/>
          </w:tcPr>
          <w:p w:rsidR="00CF33F3" w:rsidRDefault="00CF33F3" w:rsidP="00964CD0">
            <w:pPr>
              <w:pStyle w:val="NormalWeb"/>
              <w:spacing w:line="360" w:lineRule="auto"/>
            </w:pPr>
            <w:r>
              <w:t xml:space="preserve">2 months </w:t>
            </w:r>
          </w:p>
        </w:tc>
      </w:tr>
      <w:tr w:rsidR="00CF33F3" w:rsidTr="00845149">
        <w:tc>
          <w:tcPr>
            <w:tcW w:w="4070" w:type="dxa"/>
          </w:tcPr>
          <w:p w:rsidR="00CF33F3" w:rsidRDefault="00CF33F3" w:rsidP="00964CD0">
            <w:pPr>
              <w:pStyle w:val="NormalWeb"/>
              <w:numPr>
                <w:ilvl w:val="0"/>
                <w:numId w:val="9"/>
              </w:numPr>
              <w:spacing w:line="360" w:lineRule="auto"/>
            </w:pPr>
            <w:r>
              <w:t>Development</w:t>
            </w:r>
          </w:p>
        </w:tc>
        <w:tc>
          <w:tcPr>
            <w:tcW w:w="3780" w:type="dxa"/>
          </w:tcPr>
          <w:p w:rsidR="00CF33F3" w:rsidRDefault="00CF33F3" w:rsidP="00964CD0">
            <w:pPr>
              <w:pStyle w:val="NormalWeb"/>
              <w:spacing w:line="360" w:lineRule="auto"/>
            </w:pPr>
            <w:r>
              <w:t>3 months</w:t>
            </w:r>
          </w:p>
        </w:tc>
      </w:tr>
      <w:tr w:rsidR="00CF33F3" w:rsidTr="00845149">
        <w:tc>
          <w:tcPr>
            <w:tcW w:w="4070" w:type="dxa"/>
          </w:tcPr>
          <w:p w:rsidR="00CF33F3" w:rsidRDefault="00CF33F3" w:rsidP="00964CD0">
            <w:pPr>
              <w:pStyle w:val="NormalWeb"/>
              <w:numPr>
                <w:ilvl w:val="0"/>
                <w:numId w:val="9"/>
              </w:numPr>
              <w:spacing w:line="360" w:lineRule="auto"/>
            </w:pPr>
            <w:r>
              <w:t>Integration</w:t>
            </w:r>
          </w:p>
        </w:tc>
        <w:tc>
          <w:tcPr>
            <w:tcW w:w="3780" w:type="dxa"/>
          </w:tcPr>
          <w:p w:rsidR="00CF33F3" w:rsidRDefault="00CF33F3" w:rsidP="00964CD0">
            <w:pPr>
              <w:pStyle w:val="NormalWeb"/>
              <w:spacing w:line="360" w:lineRule="auto"/>
            </w:pPr>
            <w:r>
              <w:t>1 month</w:t>
            </w:r>
          </w:p>
        </w:tc>
      </w:tr>
      <w:tr w:rsidR="00CF33F3" w:rsidTr="00845149">
        <w:tc>
          <w:tcPr>
            <w:tcW w:w="4070" w:type="dxa"/>
          </w:tcPr>
          <w:p w:rsidR="00CF33F3" w:rsidRDefault="00CF33F3" w:rsidP="00964CD0">
            <w:pPr>
              <w:pStyle w:val="NormalWeb"/>
              <w:numPr>
                <w:ilvl w:val="0"/>
                <w:numId w:val="9"/>
              </w:numPr>
              <w:spacing w:line="360" w:lineRule="auto"/>
            </w:pPr>
            <w:r>
              <w:t>Testing</w:t>
            </w:r>
          </w:p>
        </w:tc>
        <w:tc>
          <w:tcPr>
            <w:tcW w:w="3780" w:type="dxa"/>
          </w:tcPr>
          <w:p w:rsidR="00CF33F3" w:rsidRDefault="00CF33F3" w:rsidP="00964CD0">
            <w:pPr>
              <w:pStyle w:val="NormalWeb"/>
              <w:spacing w:line="360" w:lineRule="auto"/>
            </w:pPr>
            <w:r>
              <w:t>1 Month</w:t>
            </w:r>
          </w:p>
        </w:tc>
      </w:tr>
      <w:tr w:rsidR="00CF33F3" w:rsidTr="00845149">
        <w:tc>
          <w:tcPr>
            <w:tcW w:w="4070" w:type="dxa"/>
          </w:tcPr>
          <w:p w:rsidR="00CF33F3" w:rsidRDefault="00CF33F3" w:rsidP="00964CD0">
            <w:pPr>
              <w:pStyle w:val="NormalWeb"/>
              <w:numPr>
                <w:ilvl w:val="0"/>
                <w:numId w:val="9"/>
              </w:numPr>
              <w:spacing w:line="360" w:lineRule="auto"/>
            </w:pPr>
            <w:r>
              <w:t>Deployment</w:t>
            </w:r>
          </w:p>
        </w:tc>
        <w:tc>
          <w:tcPr>
            <w:tcW w:w="3780" w:type="dxa"/>
          </w:tcPr>
          <w:p w:rsidR="00CF33F3" w:rsidRDefault="00CF33F3" w:rsidP="00964CD0">
            <w:pPr>
              <w:pStyle w:val="NormalWeb"/>
              <w:spacing w:line="360" w:lineRule="auto"/>
            </w:pPr>
            <w:r>
              <w:t>1 Month</w:t>
            </w:r>
          </w:p>
        </w:tc>
      </w:tr>
      <w:tr w:rsidR="00CF33F3" w:rsidTr="00845149">
        <w:tc>
          <w:tcPr>
            <w:tcW w:w="4070" w:type="dxa"/>
          </w:tcPr>
          <w:p w:rsidR="00CF33F3" w:rsidRDefault="00CF33F3" w:rsidP="00964CD0">
            <w:pPr>
              <w:pStyle w:val="NormalWeb"/>
              <w:numPr>
                <w:ilvl w:val="0"/>
                <w:numId w:val="9"/>
              </w:numPr>
              <w:spacing w:line="360" w:lineRule="auto"/>
            </w:pPr>
            <w:r>
              <w:t>Maintenance and support</w:t>
            </w:r>
          </w:p>
        </w:tc>
        <w:tc>
          <w:tcPr>
            <w:tcW w:w="3780" w:type="dxa"/>
          </w:tcPr>
          <w:p w:rsidR="00CF33F3" w:rsidRDefault="00CF33F3" w:rsidP="00964CD0">
            <w:pPr>
              <w:pStyle w:val="NormalWeb"/>
              <w:spacing w:line="360" w:lineRule="auto"/>
            </w:pPr>
            <w:r>
              <w:t>Ongoing</w:t>
            </w:r>
          </w:p>
        </w:tc>
      </w:tr>
    </w:tbl>
    <w:p w:rsidR="008A0B9B" w:rsidRDefault="008A0B9B" w:rsidP="00964CD0">
      <w:pPr>
        <w:pStyle w:val="NormalWeb"/>
        <w:spacing w:line="360" w:lineRule="auto"/>
        <w:rPr>
          <w:b/>
          <w:sz w:val="28"/>
          <w:szCs w:val="28"/>
          <w:u w:val="single"/>
        </w:rPr>
      </w:pPr>
    </w:p>
    <w:p w:rsidR="00CF33F3" w:rsidRPr="000B278D" w:rsidRDefault="00845149" w:rsidP="00964CD0">
      <w:pPr>
        <w:pStyle w:val="NormalWeb"/>
        <w:spacing w:line="360" w:lineRule="auto"/>
        <w:rPr>
          <w:b/>
          <w:sz w:val="28"/>
          <w:szCs w:val="28"/>
          <w:u w:val="single"/>
        </w:rPr>
      </w:pPr>
      <w:r w:rsidRPr="000B278D">
        <w:rPr>
          <w:b/>
          <w:sz w:val="28"/>
          <w:szCs w:val="28"/>
          <w:u w:val="single"/>
        </w:rPr>
        <w:t>Budget:</w:t>
      </w:r>
    </w:p>
    <w:p w:rsidR="000B278D" w:rsidRDefault="00845149" w:rsidP="00964CD0">
      <w:pPr>
        <w:pStyle w:val="NormalWeb"/>
        <w:spacing w:line="360" w:lineRule="auto"/>
        <w:ind w:left="420"/>
      </w:pPr>
      <w:r>
        <w:t>The budget for this project will include expenses for software development, hardware (if necessary), training materials, and ongoing maintenance and support costs. A detailed budget plan will be prepared during the project planning phase.</w:t>
      </w:r>
    </w:p>
    <w:p w:rsidR="00EF2C8B" w:rsidRDefault="00EF2C8B" w:rsidP="00964CD0">
      <w:pPr>
        <w:pStyle w:val="NormalWeb"/>
        <w:spacing w:line="360" w:lineRule="auto"/>
        <w:rPr>
          <w:b/>
          <w:sz w:val="28"/>
          <w:szCs w:val="28"/>
          <w:u w:val="single"/>
        </w:rPr>
      </w:pPr>
    </w:p>
    <w:p w:rsidR="00EF2C8B" w:rsidRDefault="00EF2C8B" w:rsidP="00964CD0">
      <w:pPr>
        <w:pStyle w:val="NormalWeb"/>
        <w:spacing w:line="360" w:lineRule="auto"/>
        <w:rPr>
          <w:b/>
          <w:sz w:val="28"/>
          <w:szCs w:val="28"/>
          <w:u w:val="single"/>
        </w:rPr>
      </w:pPr>
    </w:p>
    <w:p w:rsidR="00EF2C8B" w:rsidRDefault="00EF2C8B" w:rsidP="00964CD0">
      <w:pPr>
        <w:pStyle w:val="NormalWeb"/>
        <w:spacing w:line="360" w:lineRule="auto"/>
        <w:rPr>
          <w:b/>
          <w:sz w:val="28"/>
          <w:szCs w:val="28"/>
          <w:u w:val="single"/>
        </w:rPr>
      </w:pPr>
    </w:p>
    <w:p w:rsidR="00EF2C8B" w:rsidRDefault="00EF2C8B" w:rsidP="00964CD0">
      <w:pPr>
        <w:pStyle w:val="NormalWeb"/>
        <w:spacing w:line="360" w:lineRule="auto"/>
        <w:rPr>
          <w:b/>
          <w:sz w:val="28"/>
          <w:szCs w:val="28"/>
          <w:u w:val="single"/>
        </w:rPr>
      </w:pPr>
    </w:p>
    <w:p w:rsidR="00845149" w:rsidRPr="000B278D" w:rsidRDefault="00845149" w:rsidP="00964CD0">
      <w:pPr>
        <w:pStyle w:val="NormalWeb"/>
        <w:spacing w:line="360" w:lineRule="auto"/>
        <w:rPr>
          <w:b/>
          <w:sz w:val="28"/>
          <w:szCs w:val="28"/>
          <w:u w:val="single"/>
        </w:rPr>
      </w:pPr>
      <w:r w:rsidRPr="000B278D">
        <w:rPr>
          <w:b/>
          <w:sz w:val="28"/>
          <w:szCs w:val="28"/>
          <w:u w:val="single"/>
        </w:rPr>
        <w:lastRenderedPageBreak/>
        <w:t>Conclusion:</w:t>
      </w:r>
    </w:p>
    <w:p w:rsidR="00845149" w:rsidRDefault="00845149" w:rsidP="00AF3BE4">
      <w:pPr>
        <w:spacing w:line="360" w:lineRule="auto"/>
        <w:ind w:left="780"/>
      </w:pPr>
      <w:r>
        <w:t xml:space="preserve">The development of a </w:t>
      </w:r>
      <w:r w:rsidR="00AF3BE4">
        <w:t xml:space="preserve">Blood Bank Management System </w:t>
      </w:r>
      <w:r>
        <w:t>is crucial for enhancing healthcare services and improving emergency response in healthcare facilities. This project will contribute to the advancement of healthcare technology and ultimately save lives by ensuring the timely availability of blood products during critical situations.</w:t>
      </w:r>
    </w:p>
    <w:p w:rsidR="00845149" w:rsidRDefault="00845149" w:rsidP="00964CD0">
      <w:pPr>
        <w:pStyle w:val="NormalWeb"/>
        <w:spacing w:line="360" w:lineRule="auto"/>
      </w:pPr>
    </w:p>
    <w:p w:rsidR="008A0B9B" w:rsidRDefault="00845149" w:rsidP="00A9236D">
      <w:pPr>
        <w:spacing w:line="360" w:lineRule="auto"/>
      </w:pPr>
      <w:r>
        <w:t>We seek approval and support for the execution of this project, which promises significant benefits for healthcare providers and patients alike.</w:t>
      </w:r>
    </w:p>
    <w:p w:rsidR="00A9236D" w:rsidRPr="00A9236D" w:rsidRDefault="00A9236D" w:rsidP="00A9236D">
      <w:pPr>
        <w:spacing w:line="360" w:lineRule="auto"/>
      </w:pPr>
    </w:p>
    <w:p w:rsidR="00EF2C8B" w:rsidRDefault="00EF2C8B" w:rsidP="00964CD0">
      <w:pPr>
        <w:spacing w:line="360" w:lineRule="auto"/>
        <w:jc w:val="center"/>
        <w:rPr>
          <w:b/>
          <w:sz w:val="28"/>
          <w:u w:val="single"/>
        </w:rPr>
      </w:pPr>
    </w:p>
    <w:p w:rsidR="00EF2C8B" w:rsidRDefault="00EF2C8B" w:rsidP="00964CD0">
      <w:pPr>
        <w:spacing w:line="360" w:lineRule="auto"/>
        <w:jc w:val="center"/>
        <w:rPr>
          <w:b/>
          <w:sz w:val="28"/>
          <w:u w:val="single"/>
        </w:rPr>
      </w:pPr>
    </w:p>
    <w:p w:rsidR="00EF2C8B" w:rsidRDefault="00EF2C8B" w:rsidP="00964CD0">
      <w:pPr>
        <w:spacing w:line="360" w:lineRule="auto"/>
        <w:jc w:val="center"/>
        <w:rPr>
          <w:b/>
          <w:sz w:val="28"/>
          <w:u w:val="single"/>
        </w:rPr>
      </w:pPr>
    </w:p>
    <w:p w:rsidR="00EF2C8B" w:rsidRDefault="00EF2C8B" w:rsidP="00964CD0">
      <w:pPr>
        <w:spacing w:line="360" w:lineRule="auto"/>
        <w:jc w:val="center"/>
        <w:rPr>
          <w:b/>
          <w:sz w:val="28"/>
          <w:u w:val="single"/>
        </w:rPr>
      </w:pPr>
    </w:p>
    <w:p w:rsidR="00EF2C8B" w:rsidRDefault="00EF2C8B" w:rsidP="00964CD0">
      <w:pPr>
        <w:spacing w:line="360" w:lineRule="auto"/>
        <w:jc w:val="center"/>
        <w:rPr>
          <w:b/>
          <w:sz w:val="28"/>
          <w:u w:val="single"/>
        </w:rPr>
      </w:pPr>
    </w:p>
    <w:p w:rsidR="00EF2C8B" w:rsidRDefault="00EF2C8B" w:rsidP="00964CD0">
      <w:pPr>
        <w:spacing w:line="360" w:lineRule="auto"/>
        <w:jc w:val="center"/>
        <w:rPr>
          <w:b/>
          <w:sz w:val="28"/>
          <w:u w:val="single"/>
        </w:rPr>
      </w:pPr>
    </w:p>
    <w:p w:rsidR="00EF2C8B" w:rsidRDefault="00EF2C8B" w:rsidP="00964CD0">
      <w:pPr>
        <w:spacing w:line="360" w:lineRule="auto"/>
        <w:jc w:val="center"/>
        <w:rPr>
          <w:b/>
          <w:sz w:val="28"/>
          <w:u w:val="single"/>
        </w:rPr>
      </w:pPr>
    </w:p>
    <w:p w:rsidR="00EF2C8B" w:rsidRDefault="00EF2C8B" w:rsidP="00964CD0">
      <w:pPr>
        <w:spacing w:line="360" w:lineRule="auto"/>
        <w:jc w:val="center"/>
        <w:rPr>
          <w:b/>
          <w:sz w:val="28"/>
          <w:u w:val="single"/>
        </w:rPr>
      </w:pPr>
    </w:p>
    <w:p w:rsidR="00EF2C8B" w:rsidRDefault="00EF2C8B" w:rsidP="00964CD0">
      <w:pPr>
        <w:spacing w:line="360" w:lineRule="auto"/>
        <w:jc w:val="center"/>
        <w:rPr>
          <w:b/>
          <w:sz w:val="28"/>
          <w:u w:val="single"/>
        </w:rPr>
      </w:pPr>
    </w:p>
    <w:p w:rsidR="00EF2C8B" w:rsidRDefault="00EF2C8B" w:rsidP="00964CD0">
      <w:pPr>
        <w:spacing w:line="360" w:lineRule="auto"/>
        <w:jc w:val="center"/>
        <w:rPr>
          <w:b/>
          <w:sz w:val="28"/>
          <w:u w:val="single"/>
        </w:rPr>
      </w:pPr>
    </w:p>
    <w:p w:rsidR="00EF2C8B" w:rsidRDefault="00EF2C8B" w:rsidP="00964CD0">
      <w:pPr>
        <w:spacing w:line="360" w:lineRule="auto"/>
        <w:jc w:val="center"/>
        <w:rPr>
          <w:b/>
          <w:sz w:val="28"/>
          <w:u w:val="single"/>
        </w:rPr>
      </w:pPr>
    </w:p>
    <w:p w:rsidR="00EF2C8B" w:rsidRDefault="00EF2C8B" w:rsidP="00964CD0">
      <w:pPr>
        <w:spacing w:line="360" w:lineRule="auto"/>
        <w:jc w:val="center"/>
        <w:rPr>
          <w:b/>
          <w:sz w:val="28"/>
          <w:u w:val="single"/>
        </w:rPr>
      </w:pPr>
    </w:p>
    <w:p w:rsidR="00EF2C8B" w:rsidRDefault="00EF2C8B" w:rsidP="00964CD0">
      <w:pPr>
        <w:spacing w:line="360" w:lineRule="auto"/>
        <w:jc w:val="center"/>
        <w:rPr>
          <w:b/>
          <w:sz w:val="28"/>
          <w:u w:val="single"/>
        </w:rPr>
      </w:pPr>
    </w:p>
    <w:p w:rsidR="00EF2C8B" w:rsidRDefault="00EF2C8B" w:rsidP="00964CD0">
      <w:pPr>
        <w:spacing w:line="360" w:lineRule="auto"/>
        <w:jc w:val="center"/>
        <w:rPr>
          <w:b/>
          <w:sz w:val="28"/>
          <w:u w:val="single"/>
        </w:rPr>
      </w:pPr>
    </w:p>
    <w:p w:rsidR="00EF2C8B" w:rsidRDefault="00EF2C8B" w:rsidP="00964CD0">
      <w:pPr>
        <w:spacing w:line="360" w:lineRule="auto"/>
        <w:jc w:val="center"/>
        <w:rPr>
          <w:b/>
          <w:sz w:val="28"/>
          <w:u w:val="single"/>
        </w:rPr>
      </w:pPr>
    </w:p>
    <w:p w:rsidR="00EF2C8B" w:rsidRDefault="00EF2C8B" w:rsidP="00964CD0">
      <w:pPr>
        <w:spacing w:line="360" w:lineRule="auto"/>
        <w:jc w:val="center"/>
        <w:rPr>
          <w:b/>
          <w:sz w:val="28"/>
          <w:u w:val="single"/>
        </w:rPr>
      </w:pPr>
    </w:p>
    <w:p w:rsidR="00EF2C8B" w:rsidRDefault="00EF2C8B" w:rsidP="00964CD0">
      <w:pPr>
        <w:spacing w:line="360" w:lineRule="auto"/>
        <w:jc w:val="center"/>
        <w:rPr>
          <w:b/>
          <w:sz w:val="28"/>
          <w:u w:val="single"/>
        </w:rPr>
      </w:pPr>
    </w:p>
    <w:p w:rsidR="00964CD0" w:rsidRDefault="00964CD0" w:rsidP="00964CD0">
      <w:pPr>
        <w:spacing w:line="360" w:lineRule="auto"/>
        <w:jc w:val="center"/>
        <w:rPr>
          <w:b/>
          <w:sz w:val="28"/>
          <w:u w:val="single"/>
        </w:rPr>
      </w:pPr>
      <w:bookmarkStart w:id="0" w:name="_GoBack"/>
      <w:bookmarkEnd w:id="0"/>
      <w:r w:rsidRPr="00964CD0">
        <w:rPr>
          <w:b/>
          <w:sz w:val="28"/>
          <w:u w:val="single"/>
        </w:rPr>
        <w:lastRenderedPageBreak/>
        <w:t>Part-II (To be filled by concerned officials only)</w:t>
      </w:r>
    </w:p>
    <w:p w:rsidR="00964CD0" w:rsidRPr="00964CD0" w:rsidRDefault="00964CD0" w:rsidP="00964CD0">
      <w:pPr>
        <w:spacing w:line="360" w:lineRule="auto"/>
        <w:rPr>
          <w:u w:val="single"/>
        </w:rPr>
      </w:pPr>
      <w:r w:rsidRPr="00964CD0">
        <w:rPr>
          <w:u w:val="single"/>
        </w:rPr>
        <w:t>Recommendations/commitments by research supervisor:</w:t>
      </w:r>
    </w:p>
    <w:p w:rsidR="00845149" w:rsidRDefault="00845149" w:rsidP="00964CD0">
      <w:pPr>
        <w:pStyle w:val="NormalWeb"/>
        <w:spacing w:line="360" w:lineRule="auto"/>
      </w:pPr>
    </w:p>
    <w:p w:rsidR="00964CD0" w:rsidRDefault="00964CD0" w:rsidP="00964CD0">
      <w:pPr>
        <w:pStyle w:val="NormalWeb"/>
        <w:spacing w:line="360" w:lineRule="auto"/>
      </w:pPr>
    </w:p>
    <w:p w:rsidR="00964CD0" w:rsidRDefault="00964CD0" w:rsidP="00964CD0">
      <w:pPr>
        <w:pStyle w:val="NormalWeb"/>
        <w:spacing w:line="360" w:lineRule="auto"/>
      </w:pPr>
    </w:p>
    <w:p w:rsidR="00964CD0" w:rsidRDefault="00964CD0" w:rsidP="00964CD0">
      <w:pPr>
        <w:pStyle w:val="NormalWeb"/>
        <w:spacing w:line="360" w:lineRule="auto"/>
      </w:pPr>
    </w:p>
    <w:p w:rsidR="00964CD0" w:rsidRDefault="00964CD0" w:rsidP="00964CD0">
      <w:pPr>
        <w:pStyle w:val="NormalWeb"/>
        <w:spacing w:line="360" w:lineRule="auto"/>
      </w:pPr>
      <w:r>
        <w:t xml:space="preserve">Name: </w:t>
      </w:r>
      <w:r>
        <w:tab/>
      </w:r>
      <w:r w:rsidR="00657018">
        <w:t>__________________</w:t>
      </w:r>
      <w:r w:rsidR="00657018">
        <w:tab/>
      </w:r>
      <w:r>
        <w:t xml:space="preserve">Signature: </w:t>
      </w:r>
      <w:r w:rsidR="00657018">
        <w:t xml:space="preserve"> ______________________</w:t>
      </w:r>
      <w:r>
        <w:tab/>
      </w:r>
      <w:r>
        <w:tab/>
      </w:r>
      <w:r>
        <w:tab/>
      </w:r>
      <w:r>
        <w:tab/>
      </w:r>
    </w:p>
    <w:p w:rsidR="00964CD0" w:rsidRDefault="00964CD0" w:rsidP="00964CD0">
      <w:pPr>
        <w:pStyle w:val="NormalWeb"/>
        <w:spacing w:line="360" w:lineRule="auto"/>
      </w:pPr>
    </w:p>
    <w:p w:rsidR="00964CD0" w:rsidRPr="005F4F7A" w:rsidRDefault="00964CD0" w:rsidP="00964CD0">
      <w:pPr>
        <w:pStyle w:val="NormalWeb"/>
        <w:spacing w:line="360" w:lineRule="auto"/>
        <w:rPr>
          <w:u w:val="single"/>
        </w:rPr>
      </w:pPr>
      <w:r w:rsidRPr="005F4F7A">
        <w:rPr>
          <w:u w:val="single"/>
        </w:rPr>
        <w:t>Signed by supervisory committee:</w:t>
      </w:r>
    </w:p>
    <w:tbl>
      <w:tblPr>
        <w:tblStyle w:val="TableGrid"/>
        <w:tblW w:w="0" w:type="auto"/>
        <w:tblLook w:val="04A0" w:firstRow="1" w:lastRow="0" w:firstColumn="1" w:lastColumn="0" w:noHBand="0" w:noVBand="1"/>
      </w:tblPr>
      <w:tblGrid>
        <w:gridCol w:w="703"/>
        <w:gridCol w:w="4005"/>
        <w:gridCol w:w="2323"/>
        <w:gridCol w:w="2319"/>
      </w:tblGrid>
      <w:tr w:rsidR="00964CD0" w:rsidTr="005F4F7A">
        <w:tc>
          <w:tcPr>
            <w:tcW w:w="703" w:type="dxa"/>
          </w:tcPr>
          <w:p w:rsidR="00964CD0" w:rsidRDefault="00964CD0" w:rsidP="00964CD0">
            <w:pPr>
              <w:pStyle w:val="NormalWeb"/>
              <w:spacing w:line="360" w:lineRule="auto"/>
            </w:pPr>
            <w:r>
              <w:t>S.No</w:t>
            </w:r>
          </w:p>
        </w:tc>
        <w:tc>
          <w:tcPr>
            <w:tcW w:w="4005" w:type="dxa"/>
          </w:tcPr>
          <w:p w:rsidR="00964CD0" w:rsidRDefault="00964CD0" w:rsidP="00964CD0">
            <w:pPr>
              <w:pStyle w:val="NormalWeb"/>
              <w:spacing w:line="360" w:lineRule="auto"/>
            </w:pPr>
            <w:r>
              <w:t>Name of committee member</w:t>
            </w:r>
          </w:p>
        </w:tc>
        <w:tc>
          <w:tcPr>
            <w:tcW w:w="2323" w:type="dxa"/>
          </w:tcPr>
          <w:p w:rsidR="00964CD0" w:rsidRDefault="00964CD0" w:rsidP="00964CD0">
            <w:pPr>
              <w:pStyle w:val="NormalWeb"/>
              <w:spacing w:line="360" w:lineRule="auto"/>
            </w:pPr>
            <w:r>
              <w:t>Designation</w:t>
            </w:r>
          </w:p>
        </w:tc>
        <w:tc>
          <w:tcPr>
            <w:tcW w:w="2319" w:type="dxa"/>
          </w:tcPr>
          <w:p w:rsidR="00964CD0" w:rsidRDefault="00964CD0" w:rsidP="00964CD0">
            <w:pPr>
              <w:pStyle w:val="NormalWeb"/>
              <w:spacing w:line="360" w:lineRule="auto"/>
            </w:pPr>
            <w:r>
              <w:t>Signature &amp; Date</w:t>
            </w:r>
          </w:p>
        </w:tc>
      </w:tr>
      <w:tr w:rsidR="00964CD0" w:rsidTr="005F4F7A">
        <w:tc>
          <w:tcPr>
            <w:tcW w:w="703" w:type="dxa"/>
          </w:tcPr>
          <w:p w:rsidR="00964CD0" w:rsidRDefault="00964CD0" w:rsidP="00964CD0">
            <w:pPr>
              <w:pStyle w:val="NormalWeb"/>
              <w:spacing w:line="360" w:lineRule="auto"/>
            </w:pPr>
            <w:r>
              <w:t>1</w:t>
            </w:r>
          </w:p>
        </w:tc>
        <w:tc>
          <w:tcPr>
            <w:tcW w:w="4005" w:type="dxa"/>
          </w:tcPr>
          <w:p w:rsidR="00964CD0" w:rsidRDefault="00964CD0" w:rsidP="00964CD0">
            <w:pPr>
              <w:pStyle w:val="NormalWeb"/>
              <w:spacing w:line="360" w:lineRule="auto"/>
            </w:pPr>
          </w:p>
        </w:tc>
        <w:tc>
          <w:tcPr>
            <w:tcW w:w="2323" w:type="dxa"/>
          </w:tcPr>
          <w:p w:rsidR="00964CD0" w:rsidRDefault="00964CD0" w:rsidP="00964CD0">
            <w:pPr>
              <w:pStyle w:val="NormalWeb"/>
              <w:spacing w:line="360" w:lineRule="auto"/>
            </w:pPr>
          </w:p>
        </w:tc>
        <w:tc>
          <w:tcPr>
            <w:tcW w:w="2319" w:type="dxa"/>
          </w:tcPr>
          <w:p w:rsidR="00964CD0" w:rsidRDefault="00964CD0" w:rsidP="00964CD0">
            <w:pPr>
              <w:pStyle w:val="NormalWeb"/>
              <w:spacing w:line="360" w:lineRule="auto"/>
            </w:pPr>
          </w:p>
        </w:tc>
      </w:tr>
      <w:tr w:rsidR="00964CD0" w:rsidTr="005F4F7A">
        <w:tc>
          <w:tcPr>
            <w:tcW w:w="703" w:type="dxa"/>
          </w:tcPr>
          <w:p w:rsidR="00964CD0" w:rsidRDefault="00964CD0" w:rsidP="00964CD0">
            <w:pPr>
              <w:pStyle w:val="NormalWeb"/>
              <w:spacing w:line="360" w:lineRule="auto"/>
            </w:pPr>
            <w:r>
              <w:t>2</w:t>
            </w:r>
          </w:p>
        </w:tc>
        <w:tc>
          <w:tcPr>
            <w:tcW w:w="4005" w:type="dxa"/>
          </w:tcPr>
          <w:p w:rsidR="00964CD0" w:rsidRDefault="00964CD0" w:rsidP="00964CD0">
            <w:pPr>
              <w:pStyle w:val="NormalWeb"/>
              <w:spacing w:line="360" w:lineRule="auto"/>
            </w:pPr>
          </w:p>
        </w:tc>
        <w:tc>
          <w:tcPr>
            <w:tcW w:w="2323" w:type="dxa"/>
          </w:tcPr>
          <w:p w:rsidR="00964CD0" w:rsidRDefault="00964CD0" w:rsidP="00964CD0">
            <w:pPr>
              <w:pStyle w:val="NormalWeb"/>
              <w:spacing w:line="360" w:lineRule="auto"/>
            </w:pPr>
          </w:p>
        </w:tc>
        <w:tc>
          <w:tcPr>
            <w:tcW w:w="2319" w:type="dxa"/>
          </w:tcPr>
          <w:p w:rsidR="00964CD0" w:rsidRDefault="00964CD0" w:rsidP="00964CD0">
            <w:pPr>
              <w:pStyle w:val="NormalWeb"/>
              <w:spacing w:line="360" w:lineRule="auto"/>
            </w:pPr>
          </w:p>
        </w:tc>
      </w:tr>
      <w:tr w:rsidR="00964CD0" w:rsidTr="005F4F7A">
        <w:tc>
          <w:tcPr>
            <w:tcW w:w="703" w:type="dxa"/>
          </w:tcPr>
          <w:p w:rsidR="00964CD0" w:rsidRDefault="00964CD0" w:rsidP="00964CD0">
            <w:pPr>
              <w:pStyle w:val="NormalWeb"/>
              <w:spacing w:line="360" w:lineRule="auto"/>
            </w:pPr>
            <w:r>
              <w:t>3</w:t>
            </w:r>
          </w:p>
        </w:tc>
        <w:tc>
          <w:tcPr>
            <w:tcW w:w="4005" w:type="dxa"/>
          </w:tcPr>
          <w:p w:rsidR="00964CD0" w:rsidRDefault="00964CD0" w:rsidP="00964CD0">
            <w:pPr>
              <w:pStyle w:val="NormalWeb"/>
              <w:spacing w:line="360" w:lineRule="auto"/>
            </w:pPr>
          </w:p>
        </w:tc>
        <w:tc>
          <w:tcPr>
            <w:tcW w:w="2323" w:type="dxa"/>
          </w:tcPr>
          <w:p w:rsidR="00964CD0" w:rsidRDefault="00964CD0" w:rsidP="00964CD0">
            <w:pPr>
              <w:pStyle w:val="NormalWeb"/>
              <w:spacing w:line="360" w:lineRule="auto"/>
            </w:pPr>
          </w:p>
        </w:tc>
        <w:tc>
          <w:tcPr>
            <w:tcW w:w="2319" w:type="dxa"/>
          </w:tcPr>
          <w:p w:rsidR="00964CD0" w:rsidRDefault="00964CD0" w:rsidP="00964CD0">
            <w:pPr>
              <w:pStyle w:val="NormalWeb"/>
              <w:spacing w:line="360" w:lineRule="auto"/>
            </w:pPr>
          </w:p>
        </w:tc>
      </w:tr>
      <w:tr w:rsidR="00964CD0" w:rsidTr="005F4F7A">
        <w:tc>
          <w:tcPr>
            <w:tcW w:w="703" w:type="dxa"/>
          </w:tcPr>
          <w:p w:rsidR="00964CD0" w:rsidRDefault="00964CD0" w:rsidP="00964CD0">
            <w:pPr>
              <w:pStyle w:val="NormalWeb"/>
              <w:spacing w:line="360" w:lineRule="auto"/>
            </w:pPr>
            <w:r>
              <w:t>4</w:t>
            </w:r>
          </w:p>
        </w:tc>
        <w:tc>
          <w:tcPr>
            <w:tcW w:w="4005" w:type="dxa"/>
          </w:tcPr>
          <w:p w:rsidR="00964CD0" w:rsidRDefault="00964CD0" w:rsidP="00964CD0">
            <w:pPr>
              <w:pStyle w:val="NormalWeb"/>
              <w:spacing w:line="360" w:lineRule="auto"/>
            </w:pPr>
          </w:p>
        </w:tc>
        <w:tc>
          <w:tcPr>
            <w:tcW w:w="2323" w:type="dxa"/>
          </w:tcPr>
          <w:p w:rsidR="00964CD0" w:rsidRDefault="00964CD0" w:rsidP="00964CD0">
            <w:pPr>
              <w:pStyle w:val="NormalWeb"/>
              <w:spacing w:line="360" w:lineRule="auto"/>
            </w:pPr>
          </w:p>
        </w:tc>
        <w:tc>
          <w:tcPr>
            <w:tcW w:w="2319" w:type="dxa"/>
          </w:tcPr>
          <w:p w:rsidR="00964CD0" w:rsidRDefault="00964CD0" w:rsidP="00964CD0">
            <w:pPr>
              <w:pStyle w:val="NormalWeb"/>
              <w:spacing w:line="360" w:lineRule="auto"/>
            </w:pPr>
          </w:p>
        </w:tc>
      </w:tr>
      <w:tr w:rsidR="00964CD0" w:rsidTr="00964CD0">
        <w:trPr>
          <w:trHeight w:val="6650"/>
        </w:trPr>
        <w:tc>
          <w:tcPr>
            <w:tcW w:w="9350" w:type="dxa"/>
            <w:gridSpan w:val="4"/>
          </w:tcPr>
          <w:p w:rsidR="00964CD0" w:rsidRDefault="00964CD0" w:rsidP="00964CD0">
            <w:pPr>
              <w:pStyle w:val="NormalWeb"/>
              <w:spacing w:line="360" w:lineRule="auto"/>
              <w:rPr>
                <w:b/>
                <w:sz w:val="28"/>
                <w:u w:val="single"/>
              </w:rPr>
            </w:pPr>
            <w:r w:rsidRPr="00964CD0">
              <w:rPr>
                <w:b/>
                <w:sz w:val="28"/>
                <w:u w:val="single"/>
              </w:rPr>
              <w:lastRenderedPageBreak/>
              <w:t>Approved by department FYPs/Thesis committee:</w:t>
            </w:r>
          </w:p>
          <w:p w:rsidR="005F4F7A" w:rsidRDefault="005F4F7A" w:rsidP="00964CD0">
            <w:pPr>
              <w:pStyle w:val="NormalWeb"/>
              <w:spacing w:line="360" w:lineRule="auto"/>
              <w:rPr>
                <w:b/>
                <w:sz w:val="28"/>
                <w:u w:val="single"/>
              </w:rPr>
            </w:pPr>
          </w:p>
          <w:p w:rsidR="005F4F7A" w:rsidRDefault="005F4F7A" w:rsidP="005F4F7A">
            <w:pPr>
              <w:pStyle w:val="NormalWeb"/>
              <w:tabs>
                <w:tab w:val="left" w:pos="3802"/>
                <w:tab w:val="left" w:pos="7096"/>
              </w:tabs>
              <w:spacing w:line="360" w:lineRule="auto"/>
            </w:pPr>
            <w:r>
              <w:t xml:space="preserve">Name: </w:t>
            </w:r>
            <w:r w:rsidR="00657018">
              <w:t>_______________________</w:t>
            </w:r>
            <w:r>
              <w:tab/>
              <w:t xml:space="preserve">Signature: </w:t>
            </w:r>
            <w:r w:rsidR="00657018">
              <w:t>________________________</w:t>
            </w:r>
            <w:r>
              <w:tab/>
            </w:r>
          </w:p>
          <w:p w:rsidR="005F4F7A" w:rsidRDefault="005F4F7A" w:rsidP="005F4F7A">
            <w:pPr>
              <w:pStyle w:val="NormalWeb"/>
              <w:tabs>
                <w:tab w:val="left" w:pos="720"/>
                <w:tab w:val="left" w:pos="1440"/>
                <w:tab w:val="left" w:pos="2160"/>
                <w:tab w:val="left" w:pos="2880"/>
                <w:tab w:val="left" w:pos="3600"/>
              </w:tabs>
              <w:spacing w:line="360" w:lineRule="auto"/>
            </w:pPr>
            <w:r>
              <w:t xml:space="preserve">Date: </w:t>
            </w:r>
            <w:r>
              <w:tab/>
            </w:r>
            <w:r w:rsidR="00657018">
              <w:t>________________________</w:t>
            </w:r>
            <w:r>
              <w:tab/>
            </w:r>
            <w:r>
              <w:tab/>
            </w:r>
            <w:r w:rsidR="00657018">
              <w:tab/>
            </w:r>
            <w:r>
              <w:tab/>
            </w:r>
            <w:r>
              <w:tab/>
            </w:r>
            <w:r w:rsidR="008A0B9B">
              <w:t xml:space="preserve">    </w:t>
            </w:r>
          </w:p>
          <w:p w:rsidR="005F4F7A" w:rsidRDefault="005F4F7A" w:rsidP="005F4F7A">
            <w:pPr>
              <w:pStyle w:val="NormalWeb"/>
              <w:tabs>
                <w:tab w:val="left" w:pos="720"/>
                <w:tab w:val="left" w:pos="1440"/>
                <w:tab w:val="left" w:pos="2160"/>
                <w:tab w:val="left" w:pos="2880"/>
                <w:tab w:val="left" w:pos="3600"/>
              </w:tabs>
              <w:spacing w:line="360" w:lineRule="auto"/>
            </w:pPr>
          </w:p>
          <w:p w:rsidR="005F4F7A" w:rsidRDefault="005F4F7A" w:rsidP="005F4F7A">
            <w:pPr>
              <w:pStyle w:val="NormalWeb"/>
              <w:tabs>
                <w:tab w:val="left" w:pos="720"/>
                <w:tab w:val="left" w:pos="1440"/>
                <w:tab w:val="left" w:pos="3600"/>
                <w:tab w:val="left" w:pos="5345"/>
              </w:tabs>
              <w:spacing w:line="360" w:lineRule="auto"/>
            </w:pPr>
            <w:r>
              <w:t xml:space="preserve">Chairman/HOD: </w:t>
            </w:r>
            <w:r w:rsidR="008A0B9B">
              <w:t>________________________</w:t>
            </w:r>
            <w:r>
              <w:tab/>
            </w:r>
            <w:r>
              <w:tab/>
            </w:r>
          </w:p>
          <w:p w:rsidR="005F4F7A" w:rsidRDefault="005F4F7A" w:rsidP="008A0B9B">
            <w:pPr>
              <w:pStyle w:val="NormalWeb"/>
              <w:tabs>
                <w:tab w:val="left" w:pos="720"/>
                <w:tab w:val="left" w:pos="1440"/>
                <w:tab w:val="left" w:pos="3492"/>
                <w:tab w:val="left" w:pos="3600"/>
                <w:tab w:val="center" w:pos="4567"/>
                <w:tab w:val="left" w:pos="5345"/>
              </w:tabs>
              <w:spacing w:line="360" w:lineRule="auto"/>
            </w:pPr>
            <w:r>
              <w:t>Signature:</w:t>
            </w:r>
            <w:r w:rsidR="008A0B9B">
              <w:t xml:space="preserve"> </w:t>
            </w:r>
            <w:r w:rsidR="008A0B9B">
              <w:tab/>
              <w:t>__________________________</w:t>
            </w:r>
            <w:r>
              <w:tab/>
            </w:r>
          </w:p>
          <w:p w:rsidR="005F4F7A" w:rsidRPr="005F4F7A" w:rsidRDefault="005F4F7A" w:rsidP="005F4F7A">
            <w:pPr>
              <w:pStyle w:val="NormalWeb"/>
              <w:tabs>
                <w:tab w:val="left" w:pos="720"/>
                <w:tab w:val="left" w:pos="1440"/>
                <w:tab w:val="left" w:pos="3600"/>
                <w:tab w:val="center" w:pos="4567"/>
                <w:tab w:val="left" w:pos="5345"/>
              </w:tabs>
              <w:spacing w:line="360" w:lineRule="auto"/>
            </w:pPr>
            <w:r>
              <w:t xml:space="preserve">Date: </w:t>
            </w:r>
            <w:r w:rsidR="008A0B9B">
              <w:t xml:space="preserve">              __________________________</w:t>
            </w:r>
          </w:p>
        </w:tc>
      </w:tr>
    </w:tbl>
    <w:p w:rsidR="00964CD0" w:rsidRDefault="00964CD0" w:rsidP="00964CD0">
      <w:pPr>
        <w:pStyle w:val="NormalWeb"/>
        <w:spacing w:line="360" w:lineRule="auto"/>
      </w:pPr>
    </w:p>
    <w:sectPr w:rsidR="00964C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4AD" w:rsidRDefault="003F14AD" w:rsidP="005F4F7A">
      <w:r>
        <w:separator/>
      </w:r>
    </w:p>
  </w:endnote>
  <w:endnote w:type="continuationSeparator" w:id="0">
    <w:p w:rsidR="003F14AD" w:rsidRDefault="003F14AD" w:rsidP="005F4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4AD" w:rsidRDefault="003F14AD" w:rsidP="005F4F7A">
      <w:r>
        <w:separator/>
      </w:r>
    </w:p>
  </w:footnote>
  <w:footnote w:type="continuationSeparator" w:id="0">
    <w:p w:rsidR="003F14AD" w:rsidRDefault="003F14AD" w:rsidP="005F4F7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2417"/>
    <w:multiLevelType w:val="hybridMultilevel"/>
    <w:tmpl w:val="8D00B4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0047E"/>
    <w:multiLevelType w:val="hybridMultilevel"/>
    <w:tmpl w:val="F74CA4B2"/>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0A0B7737"/>
    <w:multiLevelType w:val="hybridMultilevel"/>
    <w:tmpl w:val="AE022E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074F5C"/>
    <w:multiLevelType w:val="hybridMultilevel"/>
    <w:tmpl w:val="AB4AB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A62B0"/>
    <w:multiLevelType w:val="hybridMultilevel"/>
    <w:tmpl w:val="905E11EE"/>
    <w:lvl w:ilvl="0" w:tplc="0409000D">
      <w:start w:val="1"/>
      <w:numFmt w:val="bullet"/>
      <w:lvlText w:val=""/>
      <w:lvlJc w:val="left"/>
      <w:pPr>
        <w:ind w:left="6480" w:hanging="360"/>
      </w:pPr>
      <w:rPr>
        <w:rFonts w:ascii="Wingdings" w:hAnsi="Wingdings"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5" w15:restartNumberingAfterBreak="0">
    <w:nsid w:val="16BB46D5"/>
    <w:multiLevelType w:val="hybridMultilevel"/>
    <w:tmpl w:val="2B5CE0C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1BDC07F2"/>
    <w:multiLevelType w:val="hybridMultilevel"/>
    <w:tmpl w:val="065C3D1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1F215FC6"/>
    <w:multiLevelType w:val="hybridMultilevel"/>
    <w:tmpl w:val="CE8E95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674083"/>
    <w:multiLevelType w:val="hybridMultilevel"/>
    <w:tmpl w:val="4C306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BC74A3"/>
    <w:multiLevelType w:val="hybridMultilevel"/>
    <w:tmpl w:val="E1F2A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8C6E32"/>
    <w:multiLevelType w:val="hybridMultilevel"/>
    <w:tmpl w:val="8D8489F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37FF012B"/>
    <w:multiLevelType w:val="hybridMultilevel"/>
    <w:tmpl w:val="08A84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74CD7"/>
    <w:multiLevelType w:val="hybridMultilevel"/>
    <w:tmpl w:val="E2068F7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3E6851C6"/>
    <w:multiLevelType w:val="hybridMultilevel"/>
    <w:tmpl w:val="A2BA2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0A0B94"/>
    <w:multiLevelType w:val="hybridMultilevel"/>
    <w:tmpl w:val="8C8AEDA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415064D1"/>
    <w:multiLevelType w:val="hybridMultilevel"/>
    <w:tmpl w:val="FFD88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D24175"/>
    <w:multiLevelType w:val="hybridMultilevel"/>
    <w:tmpl w:val="FC6A2784"/>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58824454"/>
    <w:multiLevelType w:val="hybridMultilevel"/>
    <w:tmpl w:val="FDD214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A866F3"/>
    <w:multiLevelType w:val="hybridMultilevel"/>
    <w:tmpl w:val="AF247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CE3E6F"/>
    <w:multiLevelType w:val="hybridMultilevel"/>
    <w:tmpl w:val="7C6805D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15:restartNumberingAfterBreak="0">
    <w:nsid w:val="64E43B68"/>
    <w:multiLevelType w:val="hybridMultilevel"/>
    <w:tmpl w:val="AE0CB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CD493F"/>
    <w:multiLevelType w:val="hybridMultilevel"/>
    <w:tmpl w:val="471A059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2" w15:restartNumberingAfterBreak="0">
    <w:nsid w:val="6CA24466"/>
    <w:multiLevelType w:val="hybridMultilevel"/>
    <w:tmpl w:val="FD264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FC6D25"/>
    <w:multiLevelType w:val="hybridMultilevel"/>
    <w:tmpl w:val="D5747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4"/>
  </w:num>
  <w:num w:numId="3">
    <w:abstractNumId w:val="19"/>
  </w:num>
  <w:num w:numId="4">
    <w:abstractNumId w:val="6"/>
  </w:num>
  <w:num w:numId="5">
    <w:abstractNumId w:val="10"/>
  </w:num>
  <w:num w:numId="6">
    <w:abstractNumId w:val="5"/>
  </w:num>
  <w:num w:numId="7">
    <w:abstractNumId w:val="1"/>
  </w:num>
  <w:num w:numId="8">
    <w:abstractNumId w:val="21"/>
  </w:num>
  <w:num w:numId="9">
    <w:abstractNumId w:val="3"/>
  </w:num>
  <w:num w:numId="10">
    <w:abstractNumId w:val="22"/>
  </w:num>
  <w:num w:numId="11">
    <w:abstractNumId w:val="9"/>
  </w:num>
  <w:num w:numId="12">
    <w:abstractNumId w:val="20"/>
  </w:num>
  <w:num w:numId="13">
    <w:abstractNumId w:val="11"/>
  </w:num>
  <w:num w:numId="14">
    <w:abstractNumId w:val="13"/>
  </w:num>
  <w:num w:numId="15">
    <w:abstractNumId w:val="15"/>
  </w:num>
  <w:num w:numId="16">
    <w:abstractNumId w:val="18"/>
  </w:num>
  <w:num w:numId="17">
    <w:abstractNumId w:val="12"/>
  </w:num>
  <w:num w:numId="18">
    <w:abstractNumId w:val="16"/>
  </w:num>
  <w:num w:numId="19">
    <w:abstractNumId w:val="2"/>
  </w:num>
  <w:num w:numId="20">
    <w:abstractNumId w:val="0"/>
  </w:num>
  <w:num w:numId="21">
    <w:abstractNumId w:val="17"/>
  </w:num>
  <w:num w:numId="22">
    <w:abstractNumId w:val="7"/>
  </w:num>
  <w:num w:numId="23">
    <w:abstractNumId w:val="4"/>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C2C"/>
    <w:rsid w:val="000B278D"/>
    <w:rsid w:val="000B2EE3"/>
    <w:rsid w:val="001B61BA"/>
    <w:rsid w:val="001D0945"/>
    <w:rsid w:val="002C40B1"/>
    <w:rsid w:val="003F14AD"/>
    <w:rsid w:val="004679EF"/>
    <w:rsid w:val="00524E4E"/>
    <w:rsid w:val="00533424"/>
    <w:rsid w:val="0055650C"/>
    <w:rsid w:val="005F4F7A"/>
    <w:rsid w:val="00651CFF"/>
    <w:rsid w:val="00657018"/>
    <w:rsid w:val="007B2D8E"/>
    <w:rsid w:val="007D4F07"/>
    <w:rsid w:val="0080599E"/>
    <w:rsid w:val="008428B1"/>
    <w:rsid w:val="00845149"/>
    <w:rsid w:val="008A0B9B"/>
    <w:rsid w:val="008E40DC"/>
    <w:rsid w:val="00904BFA"/>
    <w:rsid w:val="009321DF"/>
    <w:rsid w:val="009550DC"/>
    <w:rsid w:val="00964CD0"/>
    <w:rsid w:val="009C2661"/>
    <w:rsid w:val="009C3036"/>
    <w:rsid w:val="00A52B41"/>
    <w:rsid w:val="00A9236D"/>
    <w:rsid w:val="00AE1477"/>
    <w:rsid w:val="00AF3BE4"/>
    <w:rsid w:val="00AF77F7"/>
    <w:rsid w:val="00B23F5C"/>
    <w:rsid w:val="00B945BC"/>
    <w:rsid w:val="00BE1C3A"/>
    <w:rsid w:val="00BE1E74"/>
    <w:rsid w:val="00C105AD"/>
    <w:rsid w:val="00C412D9"/>
    <w:rsid w:val="00CE15B7"/>
    <w:rsid w:val="00CF33F3"/>
    <w:rsid w:val="00D55C2C"/>
    <w:rsid w:val="00EF2C8B"/>
    <w:rsid w:val="00FA4840"/>
    <w:rsid w:val="00FC2E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B8047"/>
  <w15:chartTrackingRefBased/>
  <w15:docId w15:val="{765F5DB1-ECB3-498C-ACBC-F1A0DC60D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C2C"/>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C2C"/>
    <w:pPr>
      <w:ind w:left="720"/>
      <w:contextualSpacing/>
    </w:pPr>
  </w:style>
  <w:style w:type="table" w:styleId="TableGrid">
    <w:name w:val="Table Grid"/>
    <w:basedOn w:val="TableNormal"/>
    <w:uiPriority w:val="39"/>
    <w:rsid w:val="00D55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D0945"/>
    <w:pPr>
      <w:suppressAutoHyphens w:val="0"/>
      <w:spacing w:before="100" w:beforeAutospacing="1" w:after="100" w:afterAutospacing="1"/>
    </w:pPr>
    <w:rPr>
      <w:lang w:eastAsia="en-US"/>
    </w:rPr>
  </w:style>
  <w:style w:type="character" w:styleId="Hyperlink">
    <w:name w:val="Hyperlink"/>
    <w:basedOn w:val="DefaultParagraphFont"/>
    <w:uiPriority w:val="99"/>
    <w:unhideWhenUsed/>
    <w:rsid w:val="00845149"/>
    <w:rPr>
      <w:color w:val="0563C1" w:themeColor="hyperlink"/>
      <w:u w:val="single"/>
    </w:rPr>
  </w:style>
  <w:style w:type="paragraph" w:styleId="Header">
    <w:name w:val="header"/>
    <w:basedOn w:val="Normal"/>
    <w:link w:val="HeaderChar"/>
    <w:uiPriority w:val="99"/>
    <w:unhideWhenUsed/>
    <w:rsid w:val="005F4F7A"/>
    <w:pPr>
      <w:tabs>
        <w:tab w:val="center" w:pos="4680"/>
        <w:tab w:val="right" w:pos="9360"/>
      </w:tabs>
    </w:pPr>
  </w:style>
  <w:style w:type="character" w:customStyle="1" w:styleId="HeaderChar">
    <w:name w:val="Header Char"/>
    <w:basedOn w:val="DefaultParagraphFont"/>
    <w:link w:val="Header"/>
    <w:uiPriority w:val="99"/>
    <w:rsid w:val="005F4F7A"/>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5F4F7A"/>
    <w:pPr>
      <w:tabs>
        <w:tab w:val="center" w:pos="4680"/>
        <w:tab w:val="right" w:pos="9360"/>
      </w:tabs>
    </w:pPr>
  </w:style>
  <w:style w:type="character" w:customStyle="1" w:styleId="FooterChar">
    <w:name w:val="Footer Char"/>
    <w:basedOn w:val="DefaultParagraphFont"/>
    <w:link w:val="Footer"/>
    <w:uiPriority w:val="99"/>
    <w:rsid w:val="005F4F7A"/>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243761">
      <w:bodyDiv w:val="1"/>
      <w:marLeft w:val="0"/>
      <w:marRight w:val="0"/>
      <w:marTop w:val="0"/>
      <w:marBottom w:val="0"/>
      <w:divBdr>
        <w:top w:val="none" w:sz="0" w:space="0" w:color="auto"/>
        <w:left w:val="none" w:sz="0" w:space="0" w:color="auto"/>
        <w:bottom w:val="none" w:sz="0" w:space="0" w:color="auto"/>
        <w:right w:val="none" w:sz="0" w:space="0" w:color="auto"/>
      </w:divBdr>
    </w:div>
    <w:div w:id="1301224529">
      <w:bodyDiv w:val="1"/>
      <w:marLeft w:val="0"/>
      <w:marRight w:val="0"/>
      <w:marTop w:val="0"/>
      <w:marBottom w:val="0"/>
      <w:divBdr>
        <w:top w:val="none" w:sz="0" w:space="0" w:color="auto"/>
        <w:left w:val="none" w:sz="0" w:space="0" w:color="auto"/>
        <w:bottom w:val="none" w:sz="0" w:space="0" w:color="auto"/>
        <w:right w:val="none" w:sz="0" w:space="0" w:color="auto"/>
      </w:divBdr>
    </w:div>
    <w:div w:id="193246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hadnanali6@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Wajidali.gitc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1783</TotalTime>
  <Pages>9</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Salaman</dc:creator>
  <cp:keywords/>
  <dc:description/>
  <cp:lastModifiedBy>Salaman</cp:lastModifiedBy>
  <cp:revision>11</cp:revision>
  <dcterms:created xsi:type="dcterms:W3CDTF">2023-10-05T15:41:00Z</dcterms:created>
  <dcterms:modified xsi:type="dcterms:W3CDTF">2024-10-06T17:04:00Z</dcterms:modified>
</cp:coreProperties>
</file>