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50CCD0" w14:textId="0AE13B81" w:rsidR="00D7522C" w:rsidRPr="00F13887" w:rsidRDefault="00963B16" w:rsidP="00F13887">
      <w:pPr>
        <w:pStyle w:val="papertitle"/>
        <w:spacing w:before="5pt" w:beforeAutospacing="1" w:after="5pt" w:afterAutospacing="1"/>
        <w:rPr>
          <w:kern w:val="48"/>
        </w:rPr>
      </w:pPr>
      <w:r w:rsidRPr="0048570B">
        <w:rPr>
          <w:kern w:val="48"/>
        </w:rPr>
        <w:t>Digital Transformation in the Automotive Industry: A Case Study of Tesla, Inc.</w:t>
      </w:r>
    </w:p>
    <w:p w14:paraId="56CE0228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8359405" w14:textId="27925A44" w:rsidR="00BD670B" w:rsidRDefault="006A096B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Ehtisham Ali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Department of Computer Science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Ulster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Birmingham, UK</w:t>
      </w:r>
      <w:r w:rsidR="001A3B3D" w:rsidRPr="00F847A6">
        <w:rPr>
          <w:sz w:val="18"/>
          <w:szCs w:val="18"/>
        </w:rPr>
        <w:br/>
      </w:r>
      <w:r w:rsidR="00FA4B26">
        <w:rPr>
          <w:sz w:val="18"/>
          <w:szCs w:val="18"/>
        </w:rPr>
        <w:t>Ali-E2@ulster.ac.uk</w:t>
      </w:r>
    </w:p>
    <w:p w14:paraId="7A7C5556" w14:textId="605EB4DD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EE2B610" w14:textId="2C4D7D52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A6F33FE" w14:textId="46204E0A" w:rsidR="00447BB9" w:rsidRDefault="00447BB9" w:rsidP="00447BB9">
      <w:pPr>
        <w:pStyle w:val="Author"/>
        <w:spacing w:before="5pt" w:beforeAutospacing="1"/>
      </w:pPr>
    </w:p>
    <w:p w14:paraId="072A6940" w14:textId="77777777" w:rsidR="009F1D79" w:rsidRDefault="009F1D79" w:rsidP="00576941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11464C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66B5721" w14:textId="11DFCFDB" w:rsidR="004D72B5" w:rsidRDefault="00963B16" w:rsidP="008C28A3">
      <w:pPr>
        <w:pStyle w:val="Abstract"/>
        <w:ind w:firstLine="0pt"/>
        <w:rPr>
          <w:i/>
          <w:iCs/>
        </w:rPr>
      </w:pPr>
      <w:r>
        <w:rPr>
          <w:i/>
          <w:iCs/>
        </w:rPr>
        <w:t>Abstract</w:t>
      </w:r>
      <w:r>
        <w:t>—</w:t>
      </w:r>
      <w:r w:rsidRPr="003C3E7F">
        <w:t xml:space="preserve"> </w:t>
      </w:r>
      <w:r w:rsidR="00FA2CB0" w:rsidRPr="00FA2CB0">
        <w:t xml:space="preserve">As a student </w:t>
      </w:r>
      <w:r w:rsidR="003F0AE2">
        <w:t>discovering</w:t>
      </w:r>
      <w:r w:rsidR="00FA2CB0" w:rsidRPr="00FA2CB0">
        <w:t xml:space="preserve"> digital transformation, I was </w:t>
      </w:r>
      <w:r w:rsidR="00A867D7">
        <w:rPr>
          <w:rFonts w:ascii="Helvetica" w:hAnsi="Helvetica" w:cs="Helvetica"/>
          <w:color w:val="232425"/>
          <w:shd w:val="clear" w:color="auto" w:fill="FFFFFF"/>
        </w:rPr>
        <w:t>motivated</w:t>
      </w:r>
      <w:r w:rsidR="00FA2CB0" w:rsidRPr="00FA2CB0">
        <w:t xml:space="preserve"> to investigate Tesla, Inc., a company that’s truly pushing boundaries in the </w:t>
      </w:r>
      <w:r w:rsidR="00A867D7" w:rsidRPr="00A867D7">
        <w:t>car industry</w:t>
      </w:r>
      <w:r w:rsidR="00FA2CB0" w:rsidRPr="00FA2CB0">
        <w:t xml:space="preserve">. Tesla, </w:t>
      </w:r>
      <w:r w:rsidR="00A867D7" w:rsidRPr="00A867D7">
        <w:t>established</w:t>
      </w:r>
      <w:r w:rsidR="00FA2CB0" w:rsidRPr="00FA2CB0">
        <w:t xml:space="preserve"> in 2003, has transformed electric vehicle (EV) production by </w:t>
      </w:r>
      <w:r w:rsidR="00A867D7" w:rsidRPr="00A867D7">
        <w:t>adopting</w:t>
      </w:r>
      <w:r w:rsidR="00FA2CB0" w:rsidRPr="00FA2CB0">
        <w:t xml:space="preserve"> technologies like artificial intelligence (AI), over-the-air (OTA) software updates, and data-driven manufacturing. In this report, I analyze Tesla’s sales data from 2015 to 2024 and sentiments from X posts about its AI to understand its growth and </w:t>
      </w:r>
      <w:r w:rsidR="00A867D7" w:rsidRPr="00A867D7">
        <w:t>social opinion</w:t>
      </w:r>
      <w:r w:rsidR="00FA2CB0" w:rsidRPr="00FA2CB0">
        <w:t xml:space="preserve">. My analysis predicts Tesla’s revenue for 2025–2027, estimating $113.76 billion in 2025, and </w:t>
      </w:r>
      <w:r w:rsidR="00A867D7" w:rsidRPr="00A867D7">
        <w:t>shows</w:t>
      </w:r>
      <w:r w:rsidR="00FA2CB0" w:rsidRPr="00FA2CB0">
        <w:t xml:space="preserve"> a </w:t>
      </w:r>
      <w:r w:rsidR="00A867D7">
        <w:t>combination</w:t>
      </w:r>
      <w:r w:rsidR="00FA2CB0" w:rsidRPr="00FA2CB0">
        <w:t xml:space="preserve"> of excitement and concern about AI safety. </w:t>
      </w:r>
      <w:r w:rsidR="00A867D7">
        <w:t>Considering the</w:t>
      </w:r>
      <w:r w:rsidR="00FA2CB0" w:rsidRPr="00FA2CB0">
        <w:t xml:space="preserve"> feedback from my presentation, I improved the depth of my data and </w:t>
      </w:r>
      <w:r w:rsidR="00A867D7">
        <w:t>concentrated</w:t>
      </w:r>
      <w:r w:rsidR="00FA2CB0" w:rsidRPr="00FA2CB0">
        <w:t xml:space="preserve"> more on </w:t>
      </w:r>
      <w:r w:rsidR="00A867D7">
        <w:t>value-based questions</w:t>
      </w:r>
      <w:r w:rsidR="00FA2CB0" w:rsidRPr="00FA2CB0">
        <w:t xml:space="preserve">, which was a </w:t>
      </w:r>
      <w:r w:rsidR="00A867D7">
        <w:t>developmental journey</w:t>
      </w:r>
      <w:r w:rsidR="00FA2CB0" w:rsidRPr="00FA2CB0">
        <w:t xml:space="preserve"> for me. I also explore </w:t>
      </w:r>
      <w:r w:rsidR="00BA00C3">
        <w:t>issues</w:t>
      </w:r>
      <w:r w:rsidR="00FA2CB0" w:rsidRPr="00FA2CB0">
        <w:t xml:space="preserve"> like </w:t>
      </w:r>
      <w:r w:rsidR="00BA00C3">
        <w:t>legal restrictions</w:t>
      </w:r>
      <w:r w:rsidR="00FA2CB0" w:rsidRPr="00FA2CB0">
        <w:t xml:space="preserve"> and future trends such as </w:t>
      </w:r>
      <w:r w:rsidR="00BA00C3" w:rsidRPr="00BA00C3">
        <w:t>fully automated operation</w:t>
      </w:r>
      <w:r w:rsidR="00FA2CB0" w:rsidRPr="00FA2CB0">
        <w:t xml:space="preserve">, recommending that Tesla </w:t>
      </w:r>
      <w:r w:rsidR="00BA00C3">
        <w:t>focuses on</w:t>
      </w:r>
      <w:r w:rsidR="00FA2CB0" w:rsidRPr="00FA2CB0">
        <w:t xml:space="preserve"> ethical AI and sustainability. This </w:t>
      </w:r>
      <w:r w:rsidR="00BA00C3">
        <w:t>research</w:t>
      </w:r>
      <w:r w:rsidR="00FA2CB0" w:rsidRPr="00FA2CB0">
        <w:t xml:space="preserve"> </w:t>
      </w:r>
      <w:r w:rsidR="00BA00C3">
        <w:t>associates</w:t>
      </w:r>
      <w:r w:rsidR="00FA2CB0" w:rsidRPr="00FA2CB0">
        <w:t xml:space="preserve"> Tesla’s strategies to frameworks like Industry 4.0, showing how digital innovation can </w:t>
      </w:r>
      <w:r w:rsidR="00BA00C3">
        <w:t>develop</w:t>
      </w:r>
      <w:r w:rsidR="00FA2CB0" w:rsidRPr="00FA2CB0">
        <w:t xml:space="preserve"> in a complex, </w:t>
      </w:r>
      <w:r w:rsidR="00BA00C3">
        <w:t>constantly evolving</w:t>
      </w:r>
      <w:r w:rsidR="00FA2CB0" w:rsidRPr="00FA2CB0">
        <w:t xml:space="preserve"> world.</w:t>
      </w:r>
    </w:p>
    <w:p w14:paraId="5EFA33E0" w14:textId="6EB76502" w:rsidR="009303D9" w:rsidRPr="004D72B5" w:rsidRDefault="00963B16" w:rsidP="00972203">
      <w:pPr>
        <w:pStyle w:val="Keywords"/>
      </w:pPr>
      <w:r w:rsidRPr="004D72B5">
        <w:t>Keywords—</w:t>
      </w:r>
      <w:r w:rsidRPr="005C77D6">
        <w:t xml:space="preserve"> Artificial Intelligence, Autonomous Driving, Digital Transformation, Electric Vehicles, Industry 4.0, Over-the-Air Updates, Sentiment Analysis, Sustainability, VUCA Framework</w:t>
      </w:r>
      <w:r w:rsidR="00DF46EF">
        <w:t xml:space="preserve">, </w:t>
      </w:r>
      <w:r w:rsidR="00DF46EF" w:rsidRPr="00DF46EF">
        <w:t>Data-Driven Innovation, AI Ethics, Direct-to-Consumer Sales</w:t>
      </w:r>
      <w:r>
        <w:t>.</w:t>
      </w:r>
    </w:p>
    <w:p w14:paraId="3FA50820" w14:textId="32B08982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74895A62" w14:textId="1235D4EE" w:rsidR="007324F2" w:rsidRDefault="00FA2CB0" w:rsidP="00BF6AA1">
      <w:pPr>
        <w:pStyle w:val="BodyText"/>
      </w:pPr>
      <w:r w:rsidRPr="00FA2CB0">
        <w:t xml:space="preserve">When I first started </w:t>
      </w:r>
      <w:r w:rsidR="00664A5F">
        <w:rPr>
          <w:lang w:val="en-US"/>
        </w:rPr>
        <w:t>researching</w:t>
      </w:r>
      <w:r w:rsidRPr="00FA2CB0">
        <w:t xml:space="preserve"> digital transformation for my coursework, I was </w:t>
      </w:r>
      <w:r w:rsidR="00664A5F">
        <w:rPr>
          <w:lang w:val="en-US"/>
        </w:rPr>
        <w:t>interested in</w:t>
      </w:r>
      <w:r w:rsidRPr="00FA2CB0">
        <w:t xml:space="preserve"> Tesla, Inc. because of its reputation as a </w:t>
      </w:r>
      <w:r w:rsidR="00664A5F">
        <w:rPr>
          <w:lang w:val="en-US"/>
        </w:rPr>
        <w:t>market transformer</w:t>
      </w:r>
      <w:r w:rsidRPr="00FA2CB0">
        <w:t xml:space="preserve"> in the automotive industry. </w:t>
      </w:r>
      <w:r w:rsidR="00664A5F">
        <w:rPr>
          <w:lang w:val="en-US"/>
        </w:rPr>
        <w:t>Established</w:t>
      </w:r>
      <w:r w:rsidRPr="00FA2CB0">
        <w:t xml:space="preserve"> in 2003 by Martin Eberhard and Marc </w:t>
      </w:r>
      <w:proofErr w:type="spellStart"/>
      <w:r w:rsidRPr="00FA2CB0">
        <w:t>Tarpenning</w:t>
      </w:r>
      <w:proofErr w:type="spellEnd"/>
      <w:r w:rsidRPr="00FA2CB0">
        <w:t xml:space="preserve">, Tesla has grown from a small startup to a global leader in electric vehicles (EVs) and sustainable energy, </w:t>
      </w:r>
      <w:r w:rsidR="00664A5F">
        <w:rPr>
          <w:lang w:val="en-US"/>
        </w:rPr>
        <w:t>mainly</w:t>
      </w:r>
      <w:r w:rsidRPr="00FA2CB0">
        <w:t xml:space="preserve"> due to its innovative use of technology [1]. What </w:t>
      </w:r>
      <w:r w:rsidR="00664A5F">
        <w:rPr>
          <w:lang w:val="en-US"/>
        </w:rPr>
        <w:t>impressed</w:t>
      </w:r>
      <w:r w:rsidRPr="00FA2CB0">
        <w:t xml:space="preserve"> me most was how Tesla </w:t>
      </w:r>
      <w:r w:rsidR="00BF6AA1">
        <w:rPr>
          <w:lang w:val="en-US"/>
        </w:rPr>
        <w:t>deals with</w:t>
      </w:r>
      <w:r w:rsidRPr="00FA2CB0">
        <w:t xml:space="preserve"> its cars like software platforms, integrating artificial intelligence (AI), over-the-air (OTA) updates, and data-driven systems to create a </w:t>
      </w:r>
      <w:r w:rsidR="00BF6AA1">
        <w:rPr>
          <w:lang w:val="en-US"/>
        </w:rPr>
        <w:t>smooth</w:t>
      </w:r>
      <w:r w:rsidRPr="00FA2CB0">
        <w:t xml:space="preserve"> experience for customers</w:t>
      </w:r>
      <w:r>
        <w:rPr>
          <w:lang w:val="en-US"/>
        </w:rPr>
        <w:t>,</w:t>
      </w:r>
      <w:r w:rsidRPr="00FA2CB0">
        <w:t xml:space="preserve">something traditional automakers like Ford or GM haven’t fully </w:t>
      </w:r>
      <w:r w:rsidR="00BF6AA1">
        <w:rPr>
          <w:lang w:val="en-US"/>
        </w:rPr>
        <w:t>adopted</w:t>
      </w:r>
      <w:r w:rsidRPr="00FA2CB0">
        <w:t xml:space="preserve">. This approach has not only </w:t>
      </w:r>
      <w:r w:rsidR="00BF6AA1">
        <w:rPr>
          <w:lang w:val="en-US"/>
        </w:rPr>
        <w:t>transformed</w:t>
      </w:r>
      <w:r w:rsidRPr="00FA2CB0">
        <w:t xml:space="preserve"> how vehicles are made but also how they’re experienced, which got me excited to </w:t>
      </w:r>
      <w:r w:rsidR="00BF6AA1">
        <w:rPr>
          <w:lang w:val="en-US"/>
        </w:rPr>
        <w:t>explore further</w:t>
      </w:r>
      <w:r w:rsidRPr="00FA2CB0">
        <w:t>.</w:t>
      </w:r>
    </w:p>
    <w:p w14:paraId="2AD51296" w14:textId="2EBD3EE0" w:rsidR="00FA2CB0" w:rsidRPr="00FD73F7" w:rsidRDefault="00FA2CB0" w:rsidP="00BF6AA1">
      <w:pPr>
        <w:pStyle w:val="BodyText"/>
        <w:rPr>
          <w:lang w:val="en-US"/>
        </w:rPr>
      </w:pPr>
      <w:r w:rsidRPr="00FA2CB0">
        <w:rPr>
          <w:lang w:val="en-US"/>
        </w:rPr>
        <w:t xml:space="preserve">In this report, my goal is to explore Tesla’s digital transformation </w:t>
      </w:r>
      <w:r w:rsidR="00BF6AA1">
        <w:rPr>
          <w:lang w:val="en-US"/>
        </w:rPr>
        <w:t>development</w:t>
      </w:r>
      <w:r w:rsidRPr="00FA2CB0">
        <w:rPr>
          <w:lang w:val="en-US"/>
        </w:rPr>
        <w:t xml:space="preserve"> and understand how its strategies have </w:t>
      </w:r>
      <w:r w:rsidR="00BF6AA1">
        <w:rPr>
          <w:lang w:val="en-US"/>
        </w:rPr>
        <w:t>established</w:t>
      </w:r>
      <w:r w:rsidRPr="00FA2CB0">
        <w:rPr>
          <w:lang w:val="en-US"/>
        </w:rPr>
        <w:t xml:space="preserve"> it as a benchmark for the industry. I’ll analyze real data, like Tesla’s sales trends from 2015 to 2024 and public sentiments about its AI, to see how these </w:t>
      </w:r>
      <w:r w:rsidR="00BF6AA1">
        <w:rPr>
          <w:lang w:val="en-US"/>
        </w:rPr>
        <w:t>new ideas</w:t>
      </w:r>
      <w:r w:rsidRPr="00FA2CB0">
        <w:rPr>
          <w:lang w:val="en-US"/>
        </w:rPr>
        <w:t xml:space="preserve"> have impacted its growth and reputation. I also want to </w:t>
      </w:r>
      <w:r w:rsidR="00BF6AA1">
        <w:rPr>
          <w:lang w:val="en-US"/>
        </w:rPr>
        <w:t>think about</w:t>
      </w:r>
      <w:r w:rsidRPr="00FA2CB0">
        <w:rPr>
          <w:lang w:val="en-US"/>
        </w:rPr>
        <w:t xml:space="preserve"> </w:t>
      </w:r>
      <w:r w:rsidR="00BF6AA1">
        <w:rPr>
          <w:lang w:val="en-US"/>
        </w:rPr>
        <w:t>the</w:t>
      </w:r>
      <w:r w:rsidRPr="00FA2CB0">
        <w:rPr>
          <w:lang w:val="en-US"/>
        </w:rPr>
        <w:t xml:space="preserve"> feedback I received from my initial presentation, which helped me improve my analysis, and identify the challenges Tesla faces as well as its future potential. By doing this, I hope to </w:t>
      </w:r>
      <w:r w:rsidR="00BF6AA1">
        <w:rPr>
          <w:lang w:val="en-US"/>
        </w:rPr>
        <w:t>discover</w:t>
      </w:r>
      <w:r w:rsidRPr="00FA2CB0">
        <w:rPr>
          <w:lang w:val="en-US"/>
        </w:rPr>
        <w:t xml:space="preserve"> valuable lessons about how digital technologies can </w:t>
      </w:r>
      <w:r w:rsidR="00FC1ED7">
        <w:rPr>
          <w:lang w:val="en-US"/>
        </w:rPr>
        <w:t>boost</w:t>
      </w:r>
      <w:r w:rsidRPr="00FA2CB0">
        <w:rPr>
          <w:lang w:val="en-US"/>
        </w:rPr>
        <w:t xml:space="preserve"> sustainable innovation in a </w:t>
      </w:r>
      <w:r w:rsidR="00FC1ED7">
        <w:rPr>
          <w:lang w:val="en-US"/>
        </w:rPr>
        <w:t>rapidly evolving</w:t>
      </w:r>
      <w:r w:rsidRPr="00FA2CB0">
        <w:rPr>
          <w:lang w:val="en-US"/>
        </w:rPr>
        <w:t xml:space="preserve"> world. This report will </w:t>
      </w:r>
      <w:r w:rsidR="00FC1ED7">
        <w:rPr>
          <w:lang w:val="en-US"/>
        </w:rPr>
        <w:t>show you</w:t>
      </w:r>
      <w:r w:rsidRPr="00FA2CB0">
        <w:rPr>
          <w:lang w:val="en-US"/>
        </w:rPr>
        <w:t xml:space="preserve"> Tesla’s strategies, my data analysis, the hurdles it faces, and what I’ve learned </w:t>
      </w:r>
      <w:r w:rsidR="00FC1ED7">
        <w:rPr>
          <w:lang w:val="en-US"/>
        </w:rPr>
        <w:t>throughout the process</w:t>
      </w:r>
      <w:r w:rsidRPr="00FA2CB0">
        <w:rPr>
          <w:lang w:val="en-US"/>
        </w:rPr>
        <w:t xml:space="preserve">, all while </w:t>
      </w:r>
      <w:r w:rsidR="00FC1ED7">
        <w:rPr>
          <w:lang w:val="en-US"/>
        </w:rPr>
        <w:t>relating</w:t>
      </w:r>
      <w:r w:rsidRPr="00FA2CB0">
        <w:rPr>
          <w:lang w:val="en-US"/>
        </w:rPr>
        <w:t xml:space="preserve"> these </w:t>
      </w:r>
      <w:r w:rsidR="00FC1ED7">
        <w:rPr>
          <w:lang w:val="en-US"/>
        </w:rPr>
        <w:t>understandings</w:t>
      </w:r>
      <w:r w:rsidRPr="00FA2CB0">
        <w:rPr>
          <w:lang w:val="en-US"/>
        </w:rPr>
        <w:t xml:space="preserve"> to </w:t>
      </w:r>
      <w:r w:rsidR="00FC1ED7">
        <w:rPr>
          <w:lang w:val="en-US"/>
        </w:rPr>
        <w:t>more extensive</w:t>
      </w:r>
      <w:r w:rsidRPr="00FA2CB0">
        <w:rPr>
          <w:lang w:val="en-US"/>
        </w:rPr>
        <w:t xml:space="preserve"> digital transformation concepts.</w:t>
      </w:r>
    </w:p>
    <w:p w14:paraId="57C2D16B" w14:textId="58042A82" w:rsidR="009303D9" w:rsidRPr="006B6B66" w:rsidRDefault="00963B16" w:rsidP="006B6B66">
      <w:pPr>
        <w:pStyle w:val="Heading1"/>
      </w:pPr>
      <w:r>
        <w:t>Literature Review</w:t>
      </w:r>
    </w:p>
    <w:p w14:paraId="701BED9F" w14:textId="44D91E44" w:rsidR="00963B16" w:rsidRDefault="00FA2CB0" w:rsidP="00963B16">
      <w:pPr>
        <w:pStyle w:val="BodyText"/>
      </w:pPr>
      <w:r w:rsidRPr="00FA2CB0">
        <w:t xml:space="preserve">As I began researching digital transformation for this </w:t>
      </w:r>
      <w:r w:rsidR="00FB3131">
        <w:rPr>
          <w:lang w:val="en-US"/>
        </w:rPr>
        <w:t>assignment</w:t>
      </w:r>
      <w:r w:rsidRPr="00FA2CB0">
        <w:t xml:space="preserve">, I realized how important it is to understand the theories and frameworks that explain how companies like Tesla succeed in such a fast-paced world. Digital transformation, at its core, is about using technology to improve business operations and create better experiences for customers [2]. </w:t>
      </w:r>
      <w:r w:rsidR="005157A3">
        <w:rPr>
          <w:lang w:val="en-US"/>
        </w:rPr>
        <w:t>Studying</w:t>
      </w:r>
      <w:r w:rsidRPr="00FA2CB0">
        <w:t xml:space="preserve"> the literature, I found a few key concepts that really helped me </w:t>
      </w:r>
      <w:r w:rsidR="005157A3">
        <w:rPr>
          <w:lang w:val="en-US"/>
        </w:rPr>
        <w:t>figure out</w:t>
      </w:r>
      <w:r w:rsidRPr="00FA2CB0">
        <w:t xml:space="preserve"> Tesla’s journey and the </w:t>
      </w:r>
      <w:r w:rsidR="005157A3" w:rsidRPr="005157A3">
        <w:t>more extensive</w:t>
      </w:r>
      <w:r w:rsidRPr="00FA2CB0">
        <w:t xml:space="preserve"> automotive industry.</w:t>
      </w:r>
    </w:p>
    <w:p w14:paraId="327295B2" w14:textId="3C16029D" w:rsidR="009303D9" w:rsidRDefault="00FA2CB0" w:rsidP="00963B16">
      <w:pPr>
        <w:pStyle w:val="BodyText"/>
      </w:pPr>
      <w:r w:rsidRPr="00FA2CB0">
        <w:t xml:space="preserve">One framework that stood out to me is the VUCA model, which stands for volatility, uncertainty, complexity, and ambiguity. It </w:t>
      </w:r>
      <w:r w:rsidR="005157A3">
        <w:rPr>
          <w:lang w:val="en-US"/>
        </w:rPr>
        <w:t>explains</w:t>
      </w:r>
      <w:r w:rsidRPr="00FA2CB0">
        <w:t xml:space="preserve"> the challenging environment businesses face </w:t>
      </w:r>
      <w:r w:rsidR="005157A3">
        <w:rPr>
          <w:lang w:val="en-US"/>
        </w:rPr>
        <w:t>in present era</w:t>
      </w:r>
      <w:r w:rsidRPr="00FA2CB0">
        <w:t>, where things change quickly and unpredictably [3]. I think this fits Tesla perfectly because the automotive industry is full of uncertainties</w:t>
      </w:r>
      <w:r w:rsidR="005157A3">
        <w:rPr>
          <w:lang w:val="en-US"/>
        </w:rPr>
        <w:t xml:space="preserve"> </w:t>
      </w:r>
      <w:r w:rsidRPr="00FA2CB0">
        <w:t>like shifting regulations and new technologies</w:t>
      </w:r>
      <w:r w:rsidR="005157A3">
        <w:rPr>
          <w:lang w:val="en-US"/>
        </w:rPr>
        <w:t xml:space="preserve"> </w:t>
      </w:r>
      <w:r w:rsidRPr="00FA2CB0">
        <w:t xml:space="preserve">and Tesla has to </w:t>
      </w:r>
      <w:r w:rsidR="005157A3">
        <w:rPr>
          <w:lang w:val="en-US"/>
        </w:rPr>
        <w:t>continuously</w:t>
      </w:r>
      <w:r w:rsidRPr="00FA2CB0">
        <w:t xml:space="preserve"> adapt. Another concept I explored is Industry 4.0, which focuses on smart manufacturing using tools like automation, the Internet of Things (IoT), AI, and cloud computing [4]. Learning about this made me see how Tesla’s use of AI and data fits into a bigger trend of creating connected, efficient systems. I also came across the Digital Maturity Model, which </w:t>
      </w:r>
      <w:r w:rsidR="00757298">
        <w:rPr>
          <w:lang w:val="en-US"/>
        </w:rPr>
        <w:t>analyzes</w:t>
      </w:r>
      <w:r w:rsidRPr="00FA2CB0">
        <w:t xml:space="preserve"> how ready a company is to adopt digital technologies across its </w:t>
      </w:r>
      <w:r w:rsidR="00757298">
        <w:rPr>
          <w:lang w:val="en-US"/>
        </w:rPr>
        <w:t>approach</w:t>
      </w:r>
      <w:r w:rsidRPr="00FA2CB0">
        <w:t xml:space="preserve">, technology, and culture [5]. This model helped me think about how far Tesla has come in its digital journey compared to </w:t>
      </w:r>
      <w:r w:rsidR="00757298">
        <w:rPr>
          <w:lang w:val="en-US"/>
        </w:rPr>
        <w:t>rival</w:t>
      </w:r>
      <w:r w:rsidR="00757298" w:rsidRPr="00757298">
        <w:rPr>
          <w:lang w:val="en-US"/>
        </w:rPr>
        <w:t xml:space="preserve"> automobile companies</w:t>
      </w:r>
      <w:r w:rsidRPr="00FA2CB0">
        <w:t>.</w:t>
      </w:r>
    </w:p>
    <w:p w14:paraId="1AB3F9B7" w14:textId="3CDD7270" w:rsidR="00FA2CB0" w:rsidRPr="00BF1DE5" w:rsidRDefault="00FA2CB0" w:rsidP="00963B16">
      <w:pPr>
        <w:pStyle w:val="BodyText"/>
        <w:rPr>
          <w:lang w:val="en-US"/>
        </w:rPr>
      </w:pPr>
      <w:r w:rsidRPr="00FA2CB0">
        <w:rPr>
          <w:lang w:val="en-US"/>
        </w:rPr>
        <w:t xml:space="preserve">I also looked at studies comparing Tesla with traditional companies like Ford and General Motors, which was </w:t>
      </w:r>
      <w:r w:rsidR="00757298">
        <w:rPr>
          <w:lang w:val="en-US"/>
        </w:rPr>
        <w:t>surprising</w:t>
      </w:r>
      <w:r w:rsidRPr="00FA2CB0">
        <w:rPr>
          <w:lang w:val="en-US"/>
        </w:rPr>
        <w:t xml:space="preserve"> [6]. These studies </w:t>
      </w:r>
      <w:r w:rsidR="00757298">
        <w:rPr>
          <w:lang w:val="en-US"/>
        </w:rPr>
        <w:t>highlighted</w:t>
      </w:r>
      <w:r w:rsidRPr="00FA2CB0">
        <w:rPr>
          <w:lang w:val="en-US"/>
        </w:rPr>
        <w:t xml:space="preserve"> that Tesla’s strength </w:t>
      </w:r>
      <w:r w:rsidR="00757298">
        <w:rPr>
          <w:lang w:val="en-US"/>
        </w:rPr>
        <w:t>exists</w:t>
      </w:r>
      <w:r w:rsidRPr="00FA2CB0">
        <w:rPr>
          <w:lang w:val="en-US"/>
        </w:rPr>
        <w:t xml:space="preserve"> in its ability to </w:t>
      </w:r>
      <w:r w:rsidR="00757298">
        <w:rPr>
          <w:lang w:val="en-US"/>
        </w:rPr>
        <w:t>combine</w:t>
      </w:r>
      <w:r w:rsidRPr="00FA2CB0">
        <w:rPr>
          <w:lang w:val="en-US"/>
        </w:rPr>
        <w:t xml:space="preserve"> software into its vehicles and sell directly to customers, skipping </w:t>
      </w:r>
      <w:r w:rsidR="00757298">
        <w:rPr>
          <w:lang w:val="en-US"/>
        </w:rPr>
        <w:t>car retailers</w:t>
      </w:r>
      <w:r w:rsidRPr="00FA2CB0">
        <w:rPr>
          <w:lang w:val="en-US"/>
        </w:rPr>
        <w:t xml:space="preserve"> that </w:t>
      </w:r>
      <w:r w:rsidR="00757298">
        <w:rPr>
          <w:lang w:val="en-US"/>
        </w:rPr>
        <w:t>traditional</w:t>
      </w:r>
      <w:r w:rsidRPr="00FA2CB0">
        <w:rPr>
          <w:lang w:val="en-US"/>
        </w:rPr>
        <w:t xml:space="preserve"> automakers rely on. For example, Tesla’s OTA updates allow it to fix issues or add features remotely, something traditional manufacturers struggle with because they depend on physical service centers. The </w:t>
      </w:r>
      <w:r w:rsidR="007F6476">
        <w:rPr>
          <w:lang w:val="en-US"/>
        </w:rPr>
        <w:t>research</w:t>
      </w:r>
      <w:r w:rsidRPr="00FA2CB0">
        <w:rPr>
          <w:lang w:val="en-US"/>
        </w:rPr>
        <w:t xml:space="preserve"> highlighted key success factors like </w:t>
      </w:r>
      <w:r w:rsidR="007F6476">
        <w:rPr>
          <w:lang w:val="en-US"/>
        </w:rPr>
        <w:t>adaptability</w:t>
      </w:r>
      <w:r w:rsidRPr="00FA2CB0">
        <w:rPr>
          <w:lang w:val="en-US"/>
        </w:rPr>
        <w:t xml:space="preserve">, using data to make decisions, and focusing on </w:t>
      </w:r>
      <w:r w:rsidR="007F6476">
        <w:rPr>
          <w:lang w:val="en-US"/>
        </w:rPr>
        <w:t>creativity</w:t>
      </w:r>
      <w:r w:rsidRPr="00FA2CB0">
        <w:rPr>
          <w:lang w:val="en-US"/>
        </w:rPr>
        <w:t xml:space="preserve">, but it also pointed out challenges like scaling production without losing quality [7]. Exploring these ideas gave me a solid foundation to understand Tesla’s strategies and how they align with digital transformation trends, </w:t>
      </w:r>
      <w:r w:rsidR="007F6476">
        <w:rPr>
          <w:lang w:val="en-US"/>
        </w:rPr>
        <w:t>preparing the way</w:t>
      </w:r>
      <w:r w:rsidRPr="00FA2CB0">
        <w:rPr>
          <w:lang w:val="en-US"/>
        </w:rPr>
        <w:t xml:space="preserve"> for my analysis of its innovations.</w:t>
      </w:r>
    </w:p>
    <w:p w14:paraId="70E59A2A" w14:textId="27FA010E" w:rsidR="009303D9" w:rsidRDefault="00963B16" w:rsidP="006B6B66">
      <w:pPr>
        <w:pStyle w:val="Heading1"/>
      </w:pPr>
      <w:r>
        <w:t>Digital Transformation Strategies at Tesla</w:t>
      </w:r>
    </w:p>
    <w:p w14:paraId="34F87477" w14:textId="64224B08" w:rsidR="009303D9" w:rsidRDefault="00AF5479" w:rsidP="00AF5479">
      <w:pPr>
        <w:pStyle w:val="BodyText"/>
      </w:pPr>
      <w:r w:rsidRPr="00AF5479">
        <w:t xml:space="preserve">As I </w:t>
      </w:r>
      <w:r w:rsidR="007F1640">
        <w:rPr>
          <w:lang w:val="en-US"/>
        </w:rPr>
        <w:t>explored</w:t>
      </w:r>
      <w:r w:rsidRPr="00AF5479">
        <w:t xml:space="preserve"> Tesla’s story, I was </w:t>
      </w:r>
      <w:r w:rsidR="007F1640">
        <w:rPr>
          <w:lang w:val="en-US"/>
        </w:rPr>
        <w:t>impressed</w:t>
      </w:r>
      <w:r w:rsidRPr="00AF5479">
        <w:t xml:space="preserve"> by how its digital transformation strategies have </w:t>
      </w:r>
      <w:r w:rsidR="007F1640">
        <w:rPr>
          <w:lang w:val="en-US"/>
        </w:rPr>
        <w:t>made it unique</w:t>
      </w:r>
      <w:r w:rsidRPr="00AF5479">
        <w:t xml:space="preserve"> in the automotive world. Founded in 2003, Tesla started with the Roadster in 2008, and since then, I’ve discovered that its innovative approaches have been key to its success [1]. These </w:t>
      </w:r>
      <w:r w:rsidRPr="00AF5479">
        <w:lastRenderedPageBreak/>
        <w:t xml:space="preserve">strategies not only </w:t>
      </w:r>
      <w:r w:rsidR="007F1640">
        <w:rPr>
          <w:lang w:val="en-US"/>
        </w:rPr>
        <w:t>show</w:t>
      </w:r>
      <w:r w:rsidRPr="00AF5479">
        <w:t xml:space="preserve"> the adaptability I learned about in the VUCA framework but also </w:t>
      </w:r>
      <w:r w:rsidR="007F1640">
        <w:rPr>
          <w:lang w:val="en-US"/>
        </w:rPr>
        <w:t>represent</w:t>
      </w:r>
      <w:r w:rsidRPr="00AF5479">
        <w:t xml:space="preserve"> the smart manufacturing principles of Industry 4.0, which I found fascinating to explore.</w:t>
      </w:r>
    </w:p>
    <w:p w14:paraId="1D36C162" w14:textId="7A7AF9F2" w:rsidR="00AF5479" w:rsidRDefault="00AF5479" w:rsidP="00AF5479">
      <w:pPr>
        <w:pStyle w:val="BodyText"/>
      </w:pPr>
      <w:r w:rsidRPr="00AF5479">
        <w:t xml:space="preserve">One strategy that </w:t>
      </w:r>
      <w:r w:rsidR="00F9675F">
        <w:rPr>
          <w:lang w:val="en-US"/>
        </w:rPr>
        <w:t>grabbed my focus</w:t>
      </w:r>
      <w:r w:rsidRPr="00AF5479">
        <w:t xml:space="preserve"> is Tesla’s use of AI for autonomous driving. The Autopilot and Full Self-Driving (FSD) systems use neural networks trained on data from Tesla’s </w:t>
      </w:r>
      <w:r w:rsidR="00F9675F">
        <w:rPr>
          <w:lang w:val="en-US"/>
        </w:rPr>
        <w:t>collection</w:t>
      </w:r>
      <w:r w:rsidRPr="00AF5479">
        <w:t xml:space="preserve">, enabling features like lane-keeping and adaptive cruise control [8]. I was impressed by how this shows Tesla’s </w:t>
      </w:r>
      <w:r w:rsidR="00F9675F">
        <w:rPr>
          <w:lang w:val="en-US"/>
        </w:rPr>
        <w:t>dedication</w:t>
      </w:r>
      <w:r w:rsidRPr="00AF5479">
        <w:t xml:space="preserve"> to cutting-edge technology, turning cars into intelligent systems. Another exciting approach is the over-the-air (OTA) software updates, introduced with the Model S in 2012. These updates let Tesla </w:t>
      </w:r>
      <w:r w:rsidR="00F9675F">
        <w:rPr>
          <w:lang w:val="en-US"/>
        </w:rPr>
        <w:t>improve</w:t>
      </w:r>
      <w:r w:rsidRPr="00AF5479">
        <w:t xml:space="preserve"> vehicle performance or add new features remotely, which I think is a </w:t>
      </w:r>
      <w:r w:rsidR="00F9675F">
        <w:rPr>
          <w:lang w:val="en-US"/>
        </w:rPr>
        <w:t>breakthrough</w:t>
      </w:r>
      <w:r w:rsidRPr="00AF5479">
        <w:t xml:space="preserve"> compared to the </w:t>
      </w:r>
      <w:r w:rsidR="00F9675F" w:rsidRPr="00F9675F">
        <w:t>in-person fixes</w:t>
      </w:r>
      <w:r w:rsidRPr="00AF5479">
        <w:t xml:space="preserve"> </w:t>
      </w:r>
      <w:r w:rsidR="00F9675F">
        <w:rPr>
          <w:lang w:val="en-US"/>
        </w:rPr>
        <w:t>typical</w:t>
      </w:r>
      <w:r w:rsidRPr="00AF5479">
        <w:t xml:space="preserve"> automakers rely on [1]. It </w:t>
      </w:r>
      <w:r w:rsidR="00F9675F">
        <w:rPr>
          <w:lang w:val="en-US"/>
        </w:rPr>
        <w:t>helped me understand</w:t>
      </w:r>
      <w:r w:rsidRPr="00AF5479">
        <w:t xml:space="preserve"> how much Tesla prioritizes </w:t>
      </w:r>
      <w:r w:rsidR="00F9675F">
        <w:rPr>
          <w:lang w:val="en-US"/>
        </w:rPr>
        <w:t>simplicity</w:t>
      </w:r>
      <w:r w:rsidRPr="00AF5479">
        <w:t xml:space="preserve"> for its customers.</w:t>
      </w:r>
    </w:p>
    <w:p w14:paraId="13E3085D" w14:textId="7C05A533" w:rsidR="00AF5479" w:rsidRPr="00AF5479" w:rsidRDefault="00AF5479" w:rsidP="00AF5479">
      <w:pPr>
        <w:pStyle w:val="BodyText"/>
      </w:pPr>
      <w:r w:rsidRPr="00AF5479">
        <w:t xml:space="preserve">I also learned about Tesla’s data-driven manufacturing, powered by its custom ERP system called Warp. This system </w:t>
      </w:r>
      <w:r w:rsidR="00F9675F">
        <w:rPr>
          <w:lang w:val="en-US"/>
        </w:rPr>
        <w:t>combines</w:t>
      </w:r>
      <w:r w:rsidRPr="00AF5479">
        <w:t xml:space="preserve"> supply chain, production, and sales, allowing real-time adjustments that </w:t>
      </w:r>
      <w:r w:rsidR="00FB3131">
        <w:rPr>
          <w:lang w:val="en-US"/>
        </w:rPr>
        <w:t>enhance</w:t>
      </w:r>
      <w:r w:rsidRPr="00AF5479">
        <w:t xml:space="preserve"> efficiency [9]. </w:t>
      </w:r>
      <w:r w:rsidR="00FB3131">
        <w:rPr>
          <w:lang w:val="en-US"/>
        </w:rPr>
        <w:t>Researching</w:t>
      </w:r>
      <w:r w:rsidRPr="00AF5479">
        <w:t xml:space="preserve"> this made me appreciate how Tesla uses data to stay ahead, </w:t>
      </w:r>
      <w:r w:rsidR="00FB3131">
        <w:rPr>
          <w:lang w:val="en-US"/>
        </w:rPr>
        <w:t>being consistent with</w:t>
      </w:r>
      <w:r w:rsidRPr="00AF5479">
        <w:t xml:space="preserve"> the Digital Maturity Model’s </w:t>
      </w:r>
      <w:r w:rsidR="00FB3131">
        <w:rPr>
          <w:lang w:val="en-US"/>
        </w:rPr>
        <w:t>focus</w:t>
      </w:r>
      <w:r w:rsidRPr="00AF5479">
        <w:t xml:space="preserve"> on technology integration. </w:t>
      </w:r>
      <w:r w:rsidR="00FB3131">
        <w:rPr>
          <w:lang w:val="en-US"/>
        </w:rPr>
        <w:t>Finally</w:t>
      </w:r>
      <w:r w:rsidRPr="00AF5479">
        <w:t xml:space="preserve">, Tesla’s direct-to-consumer sales model, with online configurators and company-owned stores, stood out to me. By </w:t>
      </w:r>
      <w:r w:rsidR="00FB3131">
        <w:rPr>
          <w:lang w:val="en-US"/>
        </w:rPr>
        <w:t>using</w:t>
      </w:r>
      <w:r w:rsidRPr="00AF5479">
        <w:t xml:space="preserve"> data analytics, Tesla </w:t>
      </w:r>
      <w:r w:rsidR="00FB3131">
        <w:rPr>
          <w:lang w:val="en-US"/>
        </w:rPr>
        <w:t>customizes</w:t>
      </w:r>
      <w:r w:rsidRPr="00AF5479">
        <w:t xml:space="preserve"> the buying experience, </w:t>
      </w:r>
      <w:r w:rsidR="00FB3131">
        <w:rPr>
          <w:lang w:val="en-US"/>
        </w:rPr>
        <w:t>avoiding</w:t>
      </w:r>
      <w:r w:rsidRPr="00AF5479">
        <w:t xml:space="preserve"> </w:t>
      </w:r>
      <w:r w:rsidR="00FB3131">
        <w:rPr>
          <w:lang w:val="en-US"/>
        </w:rPr>
        <w:t>car seller</w:t>
      </w:r>
      <w:r w:rsidRPr="00AF5479">
        <w:t xml:space="preserve">—a </w:t>
      </w:r>
      <w:r w:rsidR="00FB3131">
        <w:rPr>
          <w:lang w:val="en-US"/>
        </w:rPr>
        <w:t>brave decision</w:t>
      </w:r>
      <w:r w:rsidRPr="00AF5479">
        <w:t xml:space="preserve"> that I found innovative [1]. These strategies show Tesla’s ability to </w:t>
      </w:r>
      <w:r w:rsidR="00FB3131">
        <w:rPr>
          <w:lang w:val="en-US"/>
        </w:rPr>
        <w:t>combine</w:t>
      </w:r>
      <w:r w:rsidRPr="00AF5479">
        <w:t xml:space="preserve"> technology and customer focus, and exploring them has </w:t>
      </w:r>
      <w:r w:rsidR="00FB3131">
        <w:rPr>
          <w:lang w:val="en-US"/>
        </w:rPr>
        <w:t>enhanced</w:t>
      </w:r>
      <w:r w:rsidRPr="00AF5479">
        <w:t xml:space="preserve"> my understanding of how digital tools can transform an industry.</w:t>
      </w:r>
    </w:p>
    <w:p w14:paraId="3A98B8EC" w14:textId="52EB2375" w:rsidR="009303D9" w:rsidRDefault="00963B16" w:rsidP="006B6B66">
      <w:pPr>
        <w:pStyle w:val="Heading1"/>
      </w:pPr>
      <w:r>
        <w:t>Data Driven Innovations and Analysis</w:t>
      </w:r>
    </w:p>
    <w:p w14:paraId="6A4A2C3C" w14:textId="3D57FDEB" w:rsidR="00963B16" w:rsidRDefault="00D66F9A" w:rsidP="00963B16">
      <w:pPr>
        <w:pStyle w:val="BodyText"/>
      </w:pPr>
      <w:r>
        <w:rPr>
          <w:lang w:val="en-US"/>
        </w:rPr>
        <w:t>When I started</w:t>
      </w:r>
      <w:r w:rsidR="00AF5479" w:rsidRPr="00AF5479">
        <w:t xml:space="preserve"> this project, I was </w:t>
      </w:r>
      <w:r>
        <w:rPr>
          <w:lang w:val="en-US"/>
        </w:rPr>
        <w:t>excited</w:t>
      </w:r>
      <w:r w:rsidR="00AF5479" w:rsidRPr="00AF5479">
        <w:t xml:space="preserve"> to </w:t>
      </w:r>
      <w:r>
        <w:rPr>
          <w:lang w:val="en-US"/>
        </w:rPr>
        <w:t>explore</w:t>
      </w:r>
      <w:r w:rsidR="00AF5479" w:rsidRPr="00AF5479">
        <w:t xml:space="preserve"> </w:t>
      </w:r>
      <w:r>
        <w:rPr>
          <w:lang w:val="en-US"/>
        </w:rPr>
        <w:t>the data</w:t>
      </w:r>
      <w:r w:rsidR="00AF5479" w:rsidRPr="00AF5479">
        <w:t xml:space="preserve"> and see how Tesla’s </w:t>
      </w:r>
      <w:r w:rsidR="00643D6F">
        <w:rPr>
          <w:lang w:val="en-US"/>
        </w:rPr>
        <w:t>technological advancement</w:t>
      </w:r>
      <w:r w:rsidR="00AF5479" w:rsidRPr="00AF5479">
        <w:t xml:space="preserve"> have </w:t>
      </w:r>
      <w:r w:rsidR="00643D6F">
        <w:rPr>
          <w:lang w:val="en-US"/>
        </w:rPr>
        <w:t>delivered results</w:t>
      </w:r>
      <w:r w:rsidR="00AF5479" w:rsidRPr="00AF5479">
        <w:t xml:space="preserve">. Using Python </w:t>
      </w:r>
      <w:r w:rsidR="00643D6F">
        <w:rPr>
          <w:lang w:val="en-US"/>
        </w:rPr>
        <w:t>libraries</w:t>
      </w:r>
      <w:r w:rsidR="00AF5479" w:rsidRPr="00AF5479">
        <w:t xml:space="preserve"> like pandas, matplotlib, seaborn, scikit-learn, and </w:t>
      </w:r>
      <w:proofErr w:type="spellStart"/>
      <w:r w:rsidR="00AF5479" w:rsidRPr="00AF5479">
        <w:t>TextBlob</w:t>
      </w:r>
      <w:proofErr w:type="spellEnd"/>
      <w:r w:rsidR="00AF5479" w:rsidRPr="00AF5479">
        <w:t xml:space="preserve">, I analyzed real data to understand Tesla’s growth and public </w:t>
      </w:r>
      <w:r w:rsidR="00643D6F">
        <w:rPr>
          <w:lang w:val="en-US"/>
        </w:rPr>
        <w:t>opinion</w:t>
      </w:r>
      <w:r w:rsidR="00AF5479" w:rsidRPr="00AF5479">
        <w:t xml:space="preserve"> of its AI. The code I wrote for this is </w:t>
      </w:r>
      <w:r w:rsidR="00643D6F">
        <w:rPr>
          <w:lang w:val="en-US"/>
        </w:rPr>
        <w:t xml:space="preserve">openly </w:t>
      </w:r>
      <w:r w:rsidR="00C34D66">
        <w:rPr>
          <w:lang w:val="en-US"/>
        </w:rPr>
        <w:t>accessible</w:t>
      </w:r>
      <w:r w:rsidR="00AF5479" w:rsidRPr="00AF5479">
        <w:t xml:space="preserve"> for anyone to check out [10], and working with it was both challenging and rewarding. Let’s break down what I found.</w:t>
      </w:r>
    </w:p>
    <w:p w14:paraId="3A8FF6C7" w14:textId="77777777" w:rsidR="00963B16" w:rsidRDefault="00963B16" w:rsidP="00963B16">
      <w:pPr>
        <w:pStyle w:val="Heading2"/>
      </w:pPr>
      <w:r>
        <w:t>Sales Trends Analysis</w:t>
      </w:r>
    </w:p>
    <w:p w14:paraId="3FFB093C" w14:textId="2CE6A6DF" w:rsidR="00963B16" w:rsidRDefault="00AF5479" w:rsidP="00963B16">
      <w:pPr>
        <w:pStyle w:val="BodyText"/>
      </w:pPr>
      <w:r w:rsidRPr="00AF5479">
        <w:t xml:space="preserve">I started by looking at Tesla’s sales data from 2015 to 2024, </w:t>
      </w:r>
      <w:r w:rsidR="008A0715">
        <w:rPr>
          <w:lang w:val="en-US"/>
        </w:rPr>
        <w:t>obtained</w:t>
      </w:r>
      <w:r w:rsidRPr="00AF5479">
        <w:t xml:space="preserve"> from its annual reports [1]. The numbers tell an impressive story—revenue </w:t>
      </w:r>
      <w:r w:rsidR="008A0715">
        <w:rPr>
          <w:lang w:val="en-US"/>
        </w:rPr>
        <w:t>increased</w:t>
      </w:r>
      <w:r w:rsidRPr="00AF5479">
        <w:t xml:space="preserve"> from $4.05 billion in 2015 to an estimated $103.50 billion in 2024, while vehicle deliveries jumped from 50,600 to 1.97 million units. I’ve summarized this in Table I to make it easy to see the progress.</w:t>
      </w:r>
    </w:p>
    <w:p w14:paraId="1C9E0D94" w14:textId="77777777" w:rsidR="00963B16" w:rsidRPr="005B520E" w:rsidRDefault="00963B16" w:rsidP="00963B16">
      <w:pPr>
        <w:pStyle w:val="tablehead"/>
      </w:pPr>
    </w:p>
    <w:tbl>
      <w:tblPr>
        <w:tblW w:w="207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537"/>
        <w:gridCol w:w="1440"/>
        <w:gridCol w:w="2163"/>
      </w:tblGrid>
      <w:tr w:rsidR="00963B16" w14:paraId="00713BD6" w14:textId="77777777" w:rsidTr="00855C99">
        <w:trPr>
          <w:cantSplit/>
          <w:trHeight w:val="240"/>
          <w:tblHeader/>
          <w:jc w:val="center"/>
        </w:trPr>
        <w:tc>
          <w:tcPr>
            <w:tcW w:w="207pt" w:type="dxa"/>
            <w:gridSpan w:val="3"/>
            <w:vAlign w:val="center"/>
          </w:tcPr>
          <w:p w14:paraId="767BA4E1" w14:textId="77777777" w:rsidR="00963B16" w:rsidRDefault="00963B16" w:rsidP="00855C99">
            <w:pPr>
              <w:pStyle w:val="tablecolhead"/>
            </w:pPr>
            <w:r w:rsidRPr="00EF2D57">
              <w:t>Tesla Sales Data (2015–2024)</w:t>
            </w:r>
          </w:p>
        </w:tc>
      </w:tr>
      <w:tr w:rsidR="00963B16" w14:paraId="11A5A145" w14:textId="77777777" w:rsidTr="00855C99">
        <w:trPr>
          <w:cantSplit/>
          <w:trHeight w:val="240"/>
          <w:tblHeader/>
          <w:jc w:val="center"/>
        </w:trPr>
        <w:tc>
          <w:tcPr>
            <w:tcW w:w="26.85pt" w:type="dxa"/>
            <w:vAlign w:val="center"/>
          </w:tcPr>
          <w:p w14:paraId="13112A08" w14:textId="77777777" w:rsidR="00963B16" w:rsidRDefault="00963B16" w:rsidP="00855C99">
            <w:pPr>
              <w:pStyle w:val="tablecolsubhead"/>
            </w:pPr>
            <w:r>
              <w:t>Year</w:t>
            </w:r>
          </w:p>
        </w:tc>
        <w:tc>
          <w:tcPr>
            <w:tcW w:w="72pt" w:type="dxa"/>
            <w:vAlign w:val="center"/>
          </w:tcPr>
          <w:p w14:paraId="14862B9C" w14:textId="77777777" w:rsidR="00963B16" w:rsidRDefault="00963B16" w:rsidP="00855C99">
            <w:pPr>
              <w:pStyle w:val="tablecolsubhead"/>
            </w:pPr>
            <w:r w:rsidRPr="00EF2D57">
              <w:t>Revenue (Billion $)</w:t>
            </w:r>
          </w:p>
        </w:tc>
        <w:tc>
          <w:tcPr>
            <w:tcW w:w="108.15pt" w:type="dxa"/>
            <w:vAlign w:val="center"/>
          </w:tcPr>
          <w:p w14:paraId="7A43AF36" w14:textId="77777777" w:rsidR="00963B16" w:rsidRDefault="00963B16" w:rsidP="00855C99">
            <w:pPr>
              <w:pStyle w:val="tablecolsubhead"/>
            </w:pPr>
            <w:r w:rsidRPr="00EF2D57">
              <w:t>Vehicle Deliveries (Million)</w:t>
            </w:r>
          </w:p>
        </w:tc>
      </w:tr>
      <w:tr w:rsidR="00963B16" w14:paraId="181A26B3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1A288C7D" w14:textId="77777777" w:rsidR="00963B16" w:rsidRDefault="00963B16" w:rsidP="00855C99">
            <w:pPr>
              <w:pStyle w:val="tablecopy"/>
            </w:pPr>
            <w:r>
              <w:t>2015</w:t>
            </w:r>
          </w:p>
        </w:tc>
        <w:tc>
          <w:tcPr>
            <w:tcW w:w="72pt" w:type="dxa"/>
            <w:vAlign w:val="center"/>
          </w:tcPr>
          <w:p w14:paraId="20A268A2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4.05</w:t>
            </w:r>
          </w:p>
        </w:tc>
        <w:tc>
          <w:tcPr>
            <w:tcW w:w="108.15pt" w:type="dxa"/>
            <w:vAlign w:val="center"/>
          </w:tcPr>
          <w:p w14:paraId="1194E4CC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0.0506</w:t>
            </w:r>
          </w:p>
        </w:tc>
      </w:tr>
      <w:tr w:rsidR="00963B16" w14:paraId="63A1C5CE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3E4B6A88" w14:textId="77777777" w:rsidR="00963B16" w:rsidRDefault="00963B16" w:rsidP="00855C99">
            <w:pPr>
              <w:pStyle w:val="tablecopy"/>
            </w:pPr>
            <w:r>
              <w:t>2016</w:t>
            </w:r>
          </w:p>
        </w:tc>
        <w:tc>
          <w:tcPr>
            <w:tcW w:w="72pt" w:type="dxa"/>
            <w:vAlign w:val="center"/>
          </w:tcPr>
          <w:p w14:paraId="6E42C483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7.00</w:t>
            </w:r>
          </w:p>
        </w:tc>
        <w:tc>
          <w:tcPr>
            <w:tcW w:w="108.15pt" w:type="dxa"/>
            <w:vAlign w:val="center"/>
          </w:tcPr>
          <w:p w14:paraId="1279BF04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0.0762</w:t>
            </w:r>
          </w:p>
        </w:tc>
      </w:tr>
      <w:tr w:rsidR="00963B16" w14:paraId="595359BF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502E695E" w14:textId="77777777" w:rsidR="00963B16" w:rsidRDefault="00963B16" w:rsidP="00855C99">
            <w:pPr>
              <w:pStyle w:val="tablecopy"/>
            </w:pPr>
            <w:r>
              <w:t>2017</w:t>
            </w:r>
          </w:p>
        </w:tc>
        <w:tc>
          <w:tcPr>
            <w:tcW w:w="72pt" w:type="dxa"/>
            <w:vAlign w:val="center"/>
          </w:tcPr>
          <w:p w14:paraId="1F8D2CD1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11.76</w:t>
            </w:r>
          </w:p>
        </w:tc>
        <w:tc>
          <w:tcPr>
            <w:tcW w:w="108.15pt" w:type="dxa"/>
            <w:vAlign w:val="center"/>
          </w:tcPr>
          <w:p w14:paraId="05FD1676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0.103</w:t>
            </w:r>
          </w:p>
        </w:tc>
      </w:tr>
      <w:tr w:rsidR="00963B16" w14:paraId="48E235F1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6DA6ED05" w14:textId="77777777" w:rsidR="00963B16" w:rsidRDefault="00963B16" w:rsidP="00855C99">
            <w:pPr>
              <w:pStyle w:val="tablecopy"/>
            </w:pPr>
            <w:r>
              <w:t>2018</w:t>
            </w:r>
          </w:p>
        </w:tc>
        <w:tc>
          <w:tcPr>
            <w:tcW w:w="72pt" w:type="dxa"/>
            <w:vAlign w:val="center"/>
          </w:tcPr>
          <w:p w14:paraId="37DFC397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21.46</w:t>
            </w:r>
          </w:p>
        </w:tc>
        <w:tc>
          <w:tcPr>
            <w:tcW w:w="108.15pt" w:type="dxa"/>
            <w:vAlign w:val="center"/>
          </w:tcPr>
          <w:p w14:paraId="1E5F4B8E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0.245</w:t>
            </w:r>
          </w:p>
        </w:tc>
      </w:tr>
      <w:tr w:rsidR="00963B16" w14:paraId="03D3E078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293C3099" w14:textId="77777777" w:rsidR="00963B16" w:rsidRDefault="00963B16" w:rsidP="00855C99">
            <w:pPr>
              <w:pStyle w:val="tablecopy"/>
            </w:pPr>
            <w:r>
              <w:t>2019</w:t>
            </w:r>
          </w:p>
        </w:tc>
        <w:tc>
          <w:tcPr>
            <w:tcW w:w="72pt" w:type="dxa"/>
            <w:vAlign w:val="center"/>
          </w:tcPr>
          <w:p w14:paraId="05213374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24.58</w:t>
            </w:r>
          </w:p>
        </w:tc>
        <w:tc>
          <w:tcPr>
            <w:tcW w:w="108.15pt" w:type="dxa"/>
            <w:vAlign w:val="center"/>
          </w:tcPr>
          <w:p w14:paraId="65BFA2C2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0.367</w:t>
            </w:r>
          </w:p>
        </w:tc>
      </w:tr>
      <w:tr w:rsidR="00963B16" w14:paraId="08EF295A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725715F6" w14:textId="77777777" w:rsidR="00963B16" w:rsidRDefault="00963B16" w:rsidP="00855C99">
            <w:pPr>
              <w:pStyle w:val="tablecopy"/>
            </w:pPr>
            <w:r>
              <w:t>2020</w:t>
            </w:r>
          </w:p>
        </w:tc>
        <w:tc>
          <w:tcPr>
            <w:tcW w:w="72pt" w:type="dxa"/>
            <w:vAlign w:val="center"/>
          </w:tcPr>
          <w:p w14:paraId="11F26B51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31.54</w:t>
            </w:r>
          </w:p>
        </w:tc>
        <w:tc>
          <w:tcPr>
            <w:tcW w:w="108.15pt" w:type="dxa"/>
            <w:vAlign w:val="center"/>
          </w:tcPr>
          <w:p w14:paraId="1C0BBA1A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0.499</w:t>
            </w:r>
          </w:p>
        </w:tc>
      </w:tr>
      <w:tr w:rsidR="00963B16" w14:paraId="0E29A2A0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5A12141F" w14:textId="77777777" w:rsidR="00963B16" w:rsidRDefault="00963B16" w:rsidP="00855C99">
            <w:pPr>
              <w:pStyle w:val="tablecopy"/>
            </w:pPr>
            <w:r>
              <w:t>2021</w:t>
            </w:r>
          </w:p>
        </w:tc>
        <w:tc>
          <w:tcPr>
            <w:tcW w:w="72pt" w:type="dxa"/>
            <w:vAlign w:val="center"/>
          </w:tcPr>
          <w:p w14:paraId="029ACC79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53.82</w:t>
            </w:r>
          </w:p>
        </w:tc>
        <w:tc>
          <w:tcPr>
            <w:tcW w:w="108.15pt" w:type="dxa"/>
            <w:vAlign w:val="center"/>
          </w:tcPr>
          <w:p w14:paraId="07A2DDF5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0.936</w:t>
            </w:r>
          </w:p>
        </w:tc>
      </w:tr>
      <w:tr w:rsidR="00963B16" w14:paraId="0AFDEA7E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6E509B72" w14:textId="77777777" w:rsidR="00963B16" w:rsidRDefault="00963B16" w:rsidP="00855C99">
            <w:pPr>
              <w:pStyle w:val="tablecopy"/>
            </w:pPr>
            <w:r>
              <w:t>2022</w:t>
            </w:r>
          </w:p>
        </w:tc>
        <w:tc>
          <w:tcPr>
            <w:tcW w:w="72pt" w:type="dxa"/>
            <w:vAlign w:val="center"/>
          </w:tcPr>
          <w:p w14:paraId="25685260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81.64</w:t>
            </w:r>
          </w:p>
        </w:tc>
        <w:tc>
          <w:tcPr>
            <w:tcW w:w="108.15pt" w:type="dxa"/>
            <w:vAlign w:val="center"/>
          </w:tcPr>
          <w:p w14:paraId="2E2CE29A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1.313</w:t>
            </w:r>
          </w:p>
        </w:tc>
      </w:tr>
      <w:tr w:rsidR="00963B16" w14:paraId="64D19784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4A198E42" w14:textId="77777777" w:rsidR="00963B16" w:rsidRDefault="00963B16" w:rsidP="00855C99">
            <w:pPr>
              <w:pStyle w:val="tablecopy"/>
            </w:pPr>
            <w:r>
              <w:t>2023</w:t>
            </w:r>
          </w:p>
        </w:tc>
        <w:tc>
          <w:tcPr>
            <w:tcW w:w="72pt" w:type="dxa"/>
            <w:vAlign w:val="center"/>
          </w:tcPr>
          <w:p w14:paraId="51735371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96.77</w:t>
            </w:r>
          </w:p>
        </w:tc>
        <w:tc>
          <w:tcPr>
            <w:tcW w:w="108.15pt" w:type="dxa"/>
            <w:vAlign w:val="center"/>
          </w:tcPr>
          <w:p w14:paraId="5054EB3E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1.809</w:t>
            </w:r>
          </w:p>
        </w:tc>
      </w:tr>
      <w:tr w:rsidR="00963B16" w14:paraId="045D46E3" w14:textId="77777777" w:rsidTr="00855C99">
        <w:trPr>
          <w:trHeight w:val="320"/>
          <w:jc w:val="center"/>
        </w:trPr>
        <w:tc>
          <w:tcPr>
            <w:tcW w:w="26.85pt" w:type="dxa"/>
            <w:vAlign w:val="center"/>
          </w:tcPr>
          <w:p w14:paraId="57AE95AB" w14:textId="77777777" w:rsidR="00963B16" w:rsidRDefault="00963B16" w:rsidP="00855C99">
            <w:pPr>
              <w:pStyle w:val="tablecopy"/>
            </w:pPr>
            <w:r>
              <w:t>2024</w:t>
            </w:r>
          </w:p>
        </w:tc>
        <w:tc>
          <w:tcPr>
            <w:tcW w:w="72pt" w:type="dxa"/>
            <w:vAlign w:val="center"/>
          </w:tcPr>
          <w:p w14:paraId="5FB09E7B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103.50</w:t>
            </w:r>
          </w:p>
        </w:tc>
        <w:tc>
          <w:tcPr>
            <w:tcW w:w="108.15pt" w:type="dxa"/>
            <w:vAlign w:val="center"/>
          </w:tcPr>
          <w:p w14:paraId="15BCBAF7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1.970</w:t>
            </w:r>
          </w:p>
        </w:tc>
      </w:tr>
    </w:tbl>
    <w:p w14:paraId="09752BF0" w14:textId="77777777" w:rsidR="00963B16" w:rsidRDefault="00963B16" w:rsidP="00963B16">
      <w:pPr>
        <w:pStyle w:val="tablefootnote"/>
        <w:numPr>
          <w:ilvl w:val="0"/>
          <w:numId w:val="0"/>
        </w:numPr>
        <w:jc w:val="both"/>
      </w:pPr>
    </w:p>
    <w:p w14:paraId="6F2355E0" w14:textId="2372B3B8" w:rsidR="00963B16" w:rsidRPr="00C9778D" w:rsidRDefault="00AF5479" w:rsidP="00963B16">
      <w:pPr>
        <w:pStyle w:val="BodyText"/>
        <w:rPr>
          <w:lang w:val="en-US"/>
        </w:rPr>
      </w:pPr>
      <w:r w:rsidRPr="00AF5479">
        <w:t xml:space="preserve">To predict the future, I built a linear regression model, which </w:t>
      </w:r>
      <w:r w:rsidR="008A0715">
        <w:rPr>
          <w:lang w:val="en-US"/>
        </w:rPr>
        <w:t>predicted</w:t>
      </w:r>
      <w:r w:rsidRPr="00AF5479">
        <w:t xml:space="preserve"> revenue at $113.76 billion for 2025, $123.29 billion for 2026, and $132.82 billion for 2027 (Fig. 2). The model performed well, with a mean absolute error (MAE) of 7.82, mean squared error (MSE) of 94.31, and an R² of 0.92, which made me confident in its accuracy. I also visualized the historical trends, as shown in Fig. 1, which </w:t>
      </w:r>
      <w:r w:rsidR="008A0715">
        <w:rPr>
          <w:lang w:val="en-US"/>
        </w:rPr>
        <w:t>made it easy for me to</w:t>
      </w:r>
      <w:r w:rsidRPr="00AF5479">
        <w:t xml:space="preserve"> see the </w:t>
      </w:r>
      <w:r w:rsidR="008A0715">
        <w:rPr>
          <w:lang w:val="en-US"/>
        </w:rPr>
        <w:t>consistent</w:t>
      </w:r>
      <w:r w:rsidRPr="00AF5479">
        <w:t xml:space="preserve"> upward climb over the years.</w:t>
      </w:r>
    </w:p>
    <w:p w14:paraId="39A25B5A" w14:textId="77777777" w:rsidR="00963B16" w:rsidRPr="005B520E" w:rsidRDefault="00963B16" w:rsidP="00963B16">
      <w:pPr>
        <w:pStyle w:val="tablefootnote"/>
        <w:numPr>
          <w:ilvl w:val="0"/>
          <w:numId w:val="0"/>
        </w:numPr>
        <w:ind w:start="2.90pt" w:hanging="1.45pt"/>
        <w:jc w:val="both"/>
      </w:pPr>
    </w:p>
    <w:p w14:paraId="2497519B" w14:textId="77777777" w:rsidR="00963B16" w:rsidRDefault="00963B16" w:rsidP="00963B16">
      <w:pPr>
        <w:pStyle w:val="figurecaption"/>
      </w:pPr>
      <w:r w:rsidRPr="00AC6999">
        <w:t>Tesla Sales Trends (2015–2024)</w:t>
      </w:r>
    </w:p>
    <w:p w14:paraId="7DF20BB9" w14:textId="3232411B" w:rsidR="00963B16" w:rsidRDefault="00963B16" w:rsidP="00963B16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67DC1D26" wp14:editId="1B1A112F">
            <wp:extent cx="3291840" cy="2194560"/>
            <wp:effectExtent l="0" t="0" r="381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B08B" w14:textId="77777777" w:rsidR="00963B16" w:rsidRDefault="00963B16" w:rsidP="00963B16">
      <w:pPr>
        <w:pStyle w:val="figurecaption"/>
      </w:pPr>
      <w:r w:rsidRPr="00DA796B">
        <w:t>Tesla Revenue: Historical (2015–2024) and Forecast (2025–2027)</w:t>
      </w:r>
    </w:p>
    <w:p w14:paraId="4D59938C" w14:textId="77777777" w:rsidR="00963B16" w:rsidRPr="005B520E" w:rsidRDefault="00963B16" w:rsidP="00963B16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64749072" wp14:editId="64F521E9">
            <wp:extent cx="3421380" cy="2186940"/>
            <wp:effectExtent l="0" t="0" r="7620" b="381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2D8B" w14:textId="77777777" w:rsidR="00963B16" w:rsidRPr="005B520E" w:rsidRDefault="00963B16" w:rsidP="00963B16">
      <w:pPr>
        <w:pStyle w:val="Heading2"/>
      </w:pPr>
      <w:r>
        <w:t>AI Impact Analysis</w:t>
      </w:r>
    </w:p>
    <w:p w14:paraId="03A5CC25" w14:textId="21315D55" w:rsidR="00963B16" w:rsidRDefault="008A0715" w:rsidP="00963B16">
      <w:pPr>
        <w:pStyle w:val="BodyText"/>
      </w:pPr>
      <w:r w:rsidRPr="008A0715">
        <w:t>Next, I shifted my focus to how people feel about Tesla’s AI</w:t>
      </w:r>
      <w:r w:rsidR="00AF5479" w:rsidRPr="00AF5479">
        <w:t xml:space="preserve">, which I found really interesting to explore. I analyzed five anonymized X posts using sentiment analysis to see what people think about features like Full Self-Driving (FSD). The results are in Table II, with scores ranging from -1 (negative) to 1 (positive), averaging 0.34, </w:t>
      </w:r>
      <w:r w:rsidR="00AB2DCF">
        <w:rPr>
          <w:lang w:val="en-US"/>
        </w:rPr>
        <w:t>pointing to a mostly</w:t>
      </w:r>
      <w:r w:rsidR="00AF5479" w:rsidRPr="00AF5479">
        <w:t xml:space="preserve"> positive but </w:t>
      </w:r>
      <w:r w:rsidR="00AB2DCF">
        <w:rPr>
          <w:lang w:val="en-US"/>
        </w:rPr>
        <w:t xml:space="preserve">somewhat </w:t>
      </w:r>
      <w:r>
        <w:rPr>
          <w:lang w:val="en-US"/>
        </w:rPr>
        <w:t>reserved opinions</w:t>
      </w:r>
      <w:r w:rsidR="00AF5479" w:rsidRPr="00AF5479">
        <w:t>.</w:t>
      </w:r>
    </w:p>
    <w:p w14:paraId="7DD65BE5" w14:textId="77777777" w:rsidR="007C5E80" w:rsidRPr="005B520E" w:rsidRDefault="007C5E80" w:rsidP="00963B16">
      <w:pPr>
        <w:pStyle w:val="BodyText"/>
      </w:pPr>
    </w:p>
    <w:p w14:paraId="0A956616" w14:textId="77777777" w:rsidR="00963B16" w:rsidRPr="005B520E" w:rsidRDefault="00963B16" w:rsidP="00963B16">
      <w:pPr>
        <w:pStyle w:val="tablehead"/>
      </w:pPr>
    </w:p>
    <w:tbl>
      <w:tblPr>
        <w:tblW w:w="251.85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537"/>
        <w:gridCol w:w="3240"/>
        <w:gridCol w:w="1260"/>
      </w:tblGrid>
      <w:tr w:rsidR="00963B16" w14:paraId="06421E42" w14:textId="77777777" w:rsidTr="00963B16">
        <w:trPr>
          <w:cantSplit/>
          <w:trHeight w:val="240"/>
          <w:tblHeader/>
          <w:jc w:val="center"/>
        </w:trPr>
        <w:tc>
          <w:tcPr>
            <w:tcW w:w="251.85pt" w:type="dxa"/>
            <w:gridSpan w:val="3"/>
            <w:vAlign w:val="center"/>
          </w:tcPr>
          <w:p w14:paraId="207A1346" w14:textId="77777777" w:rsidR="00963B16" w:rsidRDefault="00963B16" w:rsidP="00855C99">
            <w:pPr>
              <w:pStyle w:val="tablecolhead"/>
            </w:pPr>
            <w:r w:rsidRPr="00877DE6">
              <w:t>Sentiment Analysis of Tesla AI (X Posts)</w:t>
            </w:r>
          </w:p>
        </w:tc>
      </w:tr>
      <w:tr w:rsidR="00963B16" w14:paraId="177A8BD4" w14:textId="77777777" w:rsidTr="00963B16">
        <w:trPr>
          <w:cantSplit/>
          <w:trHeight w:val="240"/>
          <w:tblHeader/>
          <w:jc w:val="center"/>
        </w:trPr>
        <w:tc>
          <w:tcPr>
            <w:tcW w:w="26.85pt" w:type="dxa"/>
            <w:vAlign w:val="center"/>
          </w:tcPr>
          <w:p w14:paraId="318F8E03" w14:textId="77777777" w:rsidR="00963B16" w:rsidRDefault="00963B16" w:rsidP="00855C99">
            <w:pPr>
              <w:pStyle w:val="tablecolsubhead"/>
            </w:pPr>
            <w:r>
              <w:t>Post</w:t>
            </w:r>
          </w:p>
        </w:tc>
        <w:tc>
          <w:tcPr>
            <w:tcW w:w="162pt" w:type="dxa"/>
            <w:vAlign w:val="center"/>
          </w:tcPr>
          <w:p w14:paraId="6B47E03B" w14:textId="77777777" w:rsidR="00963B16" w:rsidRDefault="00963B16" w:rsidP="00855C99">
            <w:pPr>
              <w:pStyle w:val="tablecolsubhead"/>
            </w:pPr>
            <w:r>
              <w:t>Text</w:t>
            </w:r>
          </w:p>
        </w:tc>
        <w:tc>
          <w:tcPr>
            <w:tcW w:w="63pt" w:type="dxa"/>
            <w:vAlign w:val="center"/>
          </w:tcPr>
          <w:p w14:paraId="3F721ACA" w14:textId="77777777" w:rsidR="00963B16" w:rsidRDefault="00963B16" w:rsidP="00855C99">
            <w:pPr>
              <w:pStyle w:val="tablecolsubhead"/>
            </w:pPr>
            <w:r>
              <w:t>Sentiment Score</w:t>
            </w:r>
          </w:p>
        </w:tc>
      </w:tr>
      <w:tr w:rsidR="00963B16" w14:paraId="5A363AAA" w14:textId="77777777" w:rsidTr="00963B16">
        <w:trPr>
          <w:trHeight w:val="320"/>
          <w:jc w:val="center"/>
        </w:trPr>
        <w:tc>
          <w:tcPr>
            <w:tcW w:w="26.85pt" w:type="dxa"/>
            <w:vAlign w:val="center"/>
          </w:tcPr>
          <w:p w14:paraId="535312B1" w14:textId="77777777" w:rsidR="00963B16" w:rsidRDefault="00963B16" w:rsidP="00855C99">
            <w:pPr>
              <w:pStyle w:val="tablecopy"/>
            </w:pPr>
            <w:r>
              <w:t>1</w:t>
            </w:r>
          </w:p>
        </w:tc>
        <w:tc>
          <w:tcPr>
            <w:tcW w:w="162pt" w:type="dxa"/>
            <w:vAlign w:val="center"/>
          </w:tcPr>
          <w:p w14:paraId="3500DF80" w14:textId="77777777" w:rsidR="00963B16" w:rsidRDefault="00963B16" w:rsidP="00855C99">
            <w:pPr>
              <w:rPr>
                <w:sz w:val="16"/>
                <w:szCs w:val="16"/>
              </w:rPr>
            </w:pPr>
            <w:r w:rsidRPr="00B60518">
              <w:rPr>
                <w:sz w:val="16"/>
                <w:szCs w:val="16"/>
              </w:rPr>
              <w:t>Tesla’s leading the AI revolution!</w:t>
            </w:r>
          </w:p>
        </w:tc>
        <w:tc>
          <w:tcPr>
            <w:tcW w:w="63pt" w:type="dxa"/>
            <w:vAlign w:val="center"/>
          </w:tcPr>
          <w:p w14:paraId="7D8B0B1C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</w:t>
            </w:r>
          </w:p>
        </w:tc>
      </w:tr>
      <w:tr w:rsidR="00963B16" w14:paraId="29AA9FC6" w14:textId="77777777" w:rsidTr="00963B16">
        <w:trPr>
          <w:trHeight w:val="320"/>
          <w:jc w:val="center"/>
        </w:trPr>
        <w:tc>
          <w:tcPr>
            <w:tcW w:w="26.85pt" w:type="dxa"/>
            <w:vAlign w:val="center"/>
          </w:tcPr>
          <w:p w14:paraId="6D757195" w14:textId="77777777" w:rsidR="00963B16" w:rsidRDefault="00963B16" w:rsidP="00855C99">
            <w:pPr>
              <w:pStyle w:val="tablecopy"/>
            </w:pPr>
            <w:r>
              <w:t>2</w:t>
            </w:r>
          </w:p>
        </w:tc>
        <w:tc>
          <w:tcPr>
            <w:tcW w:w="162pt" w:type="dxa"/>
            <w:vAlign w:val="center"/>
          </w:tcPr>
          <w:p w14:paraId="4D935B90" w14:textId="77777777" w:rsidR="00963B16" w:rsidRDefault="00963B16" w:rsidP="00855C99">
            <w:pPr>
              <w:rPr>
                <w:sz w:val="16"/>
                <w:szCs w:val="16"/>
              </w:rPr>
            </w:pPr>
            <w:r w:rsidRPr="00B60518">
              <w:rPr>
                <w:sz w:val="16"/>
                <w:szCs w:val="16"/>
              </w:rPr>
              <w:t>Concerned about Tesla AI safety issues.</w:t>
            </w:r>
          </w:p>
        </w:tc>
        <w:tc>
          <w:tcPr>
            <w:tcW w:w="63pt" w:type="dxa"/>
            <w:vAlign w:val="center"/>
          </w:tcPr>
          <w:p w14:paraId="292C75A9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</w:t>
            </w:r>
          </w:p>
        </w:tc>
      </w:tr>
      <w:tr w:rsidR="00963B16" w14:paraId="57045377" w14:textId="77777777" w:rsidTr="00963B16">
        <w:trPr>
          <w:trHeight w:val="320"/>
          <w:jc w:val="center"/>
        </w:trPr>
        <w:tc>
          <w:tcPr>
            <w:tcW w:w="26.85pt" w:type="dxa"/>
            <w:vAlign w:val="center"/>
          </w:tcPr>
          <w:p w14:paraId="11C03E6F" w14:textId="77777777" w:rsidR="00963B16" w:rsidRDefault="00963B16" w:rsidP="00855C99">
            <w:pPr>
              <w:pStyle w:val="tablecopy"/>
            </w:pPr>
            <w:r>
              <w:t>3</w:t>
            </w:r>
          </w:p>
        </w:tc>
        <w:tc>
          <w:tcPr>
            <w:tcW w:w="162pt" w:type="dxa"/>
            <w:vAlign w:val="center"/>
          </w:tcPr>
          <w:p w14:paraId="1727D117" w14:textId="77777777" w:rsidR="00963B16" w:rsidRDefault="00963B16" w:rsidP="00855C99">
            <w:pPr>
              <w:rPr>
                <w:sz w:val="16"/>
                <w:szCs w:val="16"/>
              </w:rPr>
            </w:pPr>
            <w:r w:rsidRPr="00B60518">
              <w:rPr>
                <w:sz w:val="16"/>
                <w:szCs w:val="16"/>
              </w:rPr>
              <w:t>Autopilot is convenient for long drives.</w:t>
            </w:r>
          </w:p>
        </w:tc>
        <w:tc>
          <w:tcPr>
            <w:tcW w:w="63pt" w:type="dxa"/>
            <w:vAlign w:val="center"/>
          </w:tcPr>
          <w:p w14:paraId="6D8D0BA3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</w:tr>
      <w:tr w:rsidR="00963B16" w14:paraId="24D059A9" w14:textId="77777777" w:rsidTr="00963B16">
        <w:trPr>
          <w:trHeight w:val="320"/>
          <w:jc w:val="center"/>
        </w:trPr>
        <w:tc>
          <w:tcPr>
            <w:tcW w:w="26.85pt" w:type="dxa"/>
            <w:vAlign w:val="center"/>
          </w:tcPr>
          <w:p w14:paraId="5C02E1C2" w14:textId="77777777" w:rsidR="00963B16" w:rsidRDefault="00963B16" w:rsidP="00855C99">
            <w:pPr>
              <w:pStyle w:val="tablecopy"/>
            </w:pPr>
            <w:r>
              <w:t>4</w:t>
            </w:r>
          </w:p>
        </w:tc>
        <w:tc>
          <w:tcPr>
            <w:tcW w:w="162pt" w:type="dxa"/>
            <w:vAlign w:val="center"/>
          </w:tcPr>
          <w:p w14:paraId="759BAE08" w14:textId="77777777" w:rsidR="00963B16" w:rsidRDefault="00963B16" w:rsidP="00855C99">
            <w:pPr>
              <w:rPr>
                <w:sz w:val="16"/>
                <w:szCs w:val="16"/>
              </w:rPr>
            </w:pPr>
            <w:r w:rsidRPr="00877DE6">
              <w:rPr>
                <w:sz w:val="16"/>
                <w:szCs w:val="16"/>
              </w:rPr>
              <w:t>OTA updates are great, but FSD feels unpredictable.</w:t>
            </w:r>
          </w:p>
        </w:tc>
        <w:tc>
          <w:tcPr>
            <w:tcW w:w="63pt" w:type="dxa"/>
            <w:vAlign w:val="center"/>
          </w:tcPr>
          <w:p w14:paraId="707071F3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</w:tr>
      <w:tr w:rsidR="00963B16" w14:paraId="78B5D275" w14:textId="77777777" w:rsidTr="00AB2DCF">
        <w:trPr>
          <w:trHeight w:val="436"/>
          <w:jc w:val="center"/>
        </w:trPr>
        <w:tc>
          <w:tcPr>
            <w:tcW w:w="26.85pt" w:type="dxa"/>
            <w:vAlign w:val="center"/>
          </w:tcPr>
          <w:p w14:paraId="680C6EE6" w14:textId="77777777" w:rsidR="00963B16" w:rsidRDefault="00963B16" w:rsidP="00855C99">
            <w:pPr>
              <w:pStyle w:val="tablecopy"/>
            </w:pPr>
            <w:r>
              <w:t>5</w:t>
            </w:r>
          </w:p>
        </w:tc>
        <w:tc>
          <w:tcPr>
            <w:tcW w:w="162pt" w:type="dxa"/>
            <w:vAlign w:val="center"/>
          </w:tcPr>
          <w:p w14:paraId="40076AD6" w14:textId="77777777" w:rsidR="00963B16" w:rsidRDefault="00963B16" w:rsidP="00855C99">
            <w:pPr>
              <w:rPr>
                <w:sz w:val="16"/>
                <w:szCs w:val="16"/>
              </w:rPr>
            </w:pPr>
            <w:r w:rsidRPr="00877DE6">
              <w:rPr>
                <w:sz w:val="16"/>
                <w:szCs w:val="16"/>
              </w:rPr>
              <w:t>Tesla’s FSD navigated city streets flawlessly!</w:t>
            </w:r>
          </w:p>
        </w:tc>
        <w:tc>
          <w:tcPr>
            <w:tcW w:w="63pt" w:type="dxa"/>
            <w:vAlign w:val="center"/>
          </w:tcPr>
          <w:p w14:paraId="779A6230" w14:textId="77777777" w:rsidR="00963B16" w:rsidRDefault="00963B16" w:rsidP="00855C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</w:tr>
    </w:tbl>
    <w:p w14:paraId="58CE6830" w14:textId="77777777" w:rsidR="00963B16" w:rsidRPr="005B520E" w:rsidRDefault="00963B16" w:rsidP="00963B16">
      <w:pPr>
        <w:pStyle w:val="tablefootnote"/>
        <w:numPr>
          <w:ilvl w:val="0"/>
          <w:numId w:val="0"/>
        </w:numPr>
        <w:ind w:start="2.90pt" w:hanging="1.45pt"/>
        <w:jc w:val="both"/>
      </w:pPr>
    </w:p>
    <w:p w14:paraId="2A52E882" w14:textId="7525700B" w:rsidR="00963B16" w:rsidRDefault="00963B16" w:rsidP="00963B16">
      <w:pPr>
        <w:pStyle w:val="figurecaption"/>
      </w:pPr>
      <w:r>
        <w:t>Sentiment Analysis of Tesla AI</w:t>
      </w:r>
    </w:p>
    <w:p w14:paraId="49AE8BFB" w14:textId="77777777" w:rsidR="00963B16" w:rsidRDefault="00963B16" w:rsidP="00AB2DCF">
      <w:pPr>
        <w:pStyle w:val="figurecaption"/>
        <w:numPr>
          <w:ilvl w:val="0"/>
          <w:numId w:val="0"/>
        </w:numPr>
      </w:pPr>
      <w:r>
        <w:drawing>
          <wp:inline distT="0" distB="0" distL="0" distR="0" wp14:anchorId="44D822B1" wp14:editId="706F681E">
            <wp:extent cx="3253740" cy="1988820"/>
            <wp:effectExtent l="0" t="0" r="381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FDE3" w14:textId="3241960A" w:rsidR="00AF5479" w:rsidRPr="00AF5479" w:rsidRDefault="00AF5479" w:rsidP="00AF5479">
      <w:pPr>
        <w:pStyle w:val="BodyText"/>
      </w:pPr>
      <w:r w:rsidRPr="00AF5479">
        <w:rPr>
          <w:lang w:val="en-US"/>
        </w:rPr>
        <w:t xml:space="preserve">I visualized </w:t>
      </w:r>
      <w:r w:rsidR="00BE1698">
        <w:rPr>
          <w:lang w:val="en-US"/>
        </w:rPr>
        <w:t>the sentiment findings</w:t>
      </w:r>
      <w:r w:rsidRPr="00AF5479">
        <w:rPr>
          <w:lang w:val="en-US"/>
        </w:rPr>
        <w:t xml:space="preserve"> in Fig. 3, which shows a </w:t>
      </w:r>
      <w:r w:rsidR="00BE1698">
        <w:rPr>
          <w:lang w:val="en-US"/>
        </w:rPr>
        <w:t>combination</w:t>
      </w:r>
      <w:r w:rsidRPr="00AF5479">
        <w:rPr>
          <w:lang w:val="en-US"/>
        </w:rPr>
        <w:t xml:space="preserve"> of </w:t>
      </w:r>
      <w:r w:rsidR="00BE1698">
        <w:rPr>
          <w:lang w:val="en-US"/>
        </w:rPr>
        <w:t>excitement</w:t>
      </w:r>
      <w:r w:rsidRPr="00AF5479">
        <w:rPr>
          <w:lang w:val="en-US"/>
        </w:rPr>
        <w:t xml:space="preserve">—especially for FSD and Autopilot—and a notable safety concern from one post. This balance </w:t>
      </w:r>
      <w:r w:rsidR="00BE1698">
        <w:rPr>
          <w:lang w:val="en-US"/>
        </w:rPr>
        <w:t>shows</w:t>
      </w:r>
      <w:r w:rsidRPr="00AF5479">
        <w:rPr>
          <w:lang w:val="en-US"/>
        </w:rPr>
        <w:t xml:space="preserve"> </w:t>
      </w:r>
      <w:r w:rsidR="00BE1698">
        <w:rPr>
          <w:lang w:val="en-US"/>
        </w:rPr>
        <w:t>comprehensive</w:t>
      </w:r>
      <w:r w:rsidRPr="00AF5479">
        <w:rPr>
          <w:lang w:val="en-US"/>
        </w:rPr>
        <w:t xml:space="preserve"> discussions I read about, where people are excited about Tesla’s tech but </w:t>
      </w:r>
      <w:r w:rsidR="00BE1698">
        <w:rPr>
          <w:lang w:val="en-US"/>
        </w:rPr>
        <w:t>cautious</w:t>
      </w:r>
      <w:r w:rsidRPr="00AF5479">
        <w:rPr>
          <w:lang w:val="en-US"/>
        </w:rPr>
        <w:t xml:space="preserve"> of its risks [9]. Working through this analysis taught me how powerful data can be in capturing public opinion, and I’m proud of how it </w:t>
      </w:r>
      <w:r w:rsidR="00BE1698">
        <w:rPr>
          <w:lang w:val="en-US"/>
        </w:rPr>
        <w:t>relates to</w:t>
      </w:r>
      <w:r w:rsidRPr="00AF5479">
        <w:rPr>
          <w:lang w:val="en-US"/>
        </w:rPr>
        <w:t xml:space="preserve"> Tesla’s digital </w:t>
      </w:r>
      <w:r w:rsidR="00BE1698">
        <w:rPr>
          <w:lang w:val="en-US"/>
        </w:rPr>
        <w:t>journey</w:t>
      </w:r>
      <w:r w:rsidRPr="00AF5479">
        <w:t>.</w:t>
      </w:r>
    </w:p>
    <w:p w14:paraId="1A4EF464" w14:textId="1B789477" w:rsidR="007B20BF" w:rsidRDefault="00657185" w:rsidP="007B20BF">
      <w:pPr>
        <w:pStyle w:val="Heading1"/>
      </w:pPr>
      <w:r>
        <w:t>Challenges and Future Trends</w:t>
      </w:r>
    </w:p>
    <w:p w14:paraId="30DF68A9" w14:textId="4CE0A2D1" w:rsidR="006E3A27" w:rsidRDefault="00F27C3F" w:rsidP="00F27C3F">
      <w:pPr>
        <w:pStyle w:val="BodyText"/>
      </w:pPr>
      <w:r w:rsidRPr="00F27C3F">
        <w:t xml:space="preserve">As I explored Tesla’s digital transformation, I </w:t>
      </w:r>
      <w:r w:rsidR="00A410EF">
        <w:rPr>
          <w:lang w:val="en-US"/>
        </w:rPr>
        <w:t>found myself curious</w:t>
      </w:r>
      <w:r w:rsidRPr="00F27C3F">
        <w:t xml:space="preserve"> about the </w:t>
      </w:r>
      <w:r w:rsidR="00A410EF">
        <w:rPr>
          <w:lang w:val="en-US"/>
        </w:rPr>
        <w:t>challenges</w:t>
      </w:r>
      <w:r w:rsidRPr="00F27C3F">
        <w:t xml:space="preserve"> it faces </w:t>
      </w:r>
      <w:r w:rsidR="00A410EF">
        <w:rPr>
          <w:lang w:val="en-US"/>
        </w:rPr>
        <w:t>even with</w:t>
      </w:r>
      <w:r w:rsidRPr="00F27C3F">
        <w:t xml:space="preserve"> its impressive achievements. While Tesla’s innovations have </w:t>
      </w:r>
      <w:r w:rsidR="002105E0">
        <w:rPr>
          <w:lang w:val="en-US"/>
        </w:rPr>
        <w:t>made it unique</w:t>
      </w:r>
      <w:r w:rsidRPr="00F27C3F">
        <w:t xml:space="preserve">, there are </w:t>
      </w:r>
      <w:r w:rsidR="00791CF4">
        <w:rPr>
          <w:lang w:val="en-US"/>
        </w:rPr>
        <w:t>considerable</w:t>
      </w:r>
      <w:r w:rsidRPr="00F27C3F">
        <w:t xml:space="preserve"> challenges that I think it needs to tackle to </w:t>
      </w:r>
      <w:r w:rsidR="00791CF4">
        <w:rPr>
          <w:lang w:val="en-US"/>
        </w:rPr>
        <w:t>remain at the forefront</w:t>
      </w:r>
      <w:r w:rsidRPr="00F27C3F">
        <w:t>. At the same time, I’m excited to think about the future possibilities that could take Tesla even further, especially after seeing its data-driven success.</w:t>
      </w:r>
    </w:p>
    <w:p w14:paraId="3047808F" w14:textId="5442C3DC" w:rsidR="00F27C3F" w:rsidRDefault="00F27C3F" w:rsidP="00F27C3F">
      <w:pPr>
        <w:pStyle w:val="BodyText"/>
      </w:pPr>
      <w:r w:rsidRPr="00F27C3F">
        <w:t xml:space="preserve">One challenge that </w:t>
      </w:r>
      <w:r w:rsidR="00791CF4">
        <w:rPr>
          <w:lang w:val="en-US"/>
        </w:rPr>
        <w:t>really caught my attention</w:t>
      </w:r>
      <w:r w:rsidRPr="00F27C3F">
        <w:t xml:space="preserve"> is scalability and quality control. Tesla has grown so quickly—delivering nearly 2 million vehicles in 2024, as I found in my analysis—but this rapid expansion has sometimes </w:t>
      </w:r>
      <w:r w:rsidR="00791CF4">
        <w:rPr>
          <w:lang w:val="en-US"/>
        </w:rPr>
        <w:t>resulted in</w:t>
      </w:r>
      <w:r w:rsidRPr="00F27C3F">
        <w:t xml:space="preserve"> quality issues, like inconsistent build quality, and delays in service, which frustrates customers [6]. Another </w:t>
      </w:r>
      <w:r w:rsidR="00791CF4">
        <w:rPr>
          <w:lang w:val="en-US"/>
        </w:rPr>
        <w:t>challenge</w:t>
      </w:r>
      <w:r w:rsidRPr="00F27C3F">
        <w:t xml:space="preserve"> I noticed is the </w:t>
      </w:r>
      <w:r w:rsidR="00791CF4">
        <w:rPr>
          <w:lang w:val="en-US"/>
        </w:rPr>
        <w:t>policy environment</w:t>
      </w:r>
      <w:r w:rsidRPr="00F27C3F">
        <w:t xml:space="preserve"> around autonomous driving. Tesla’s Full Self-Driving (FSD) technology is amazing, but strict </w:t>
      </w:r>
      <w:r w:rsidR="00791CF4">
        <w:rPr>
          <w:lang w:val="en-US"/>
        </w:rPr>
        <w:t>policies</w:t>
      </w:r>
      <w:r w:rsidRPr="00F27C3F">
        <w:t xml:space="preserve"> in different countries are slowing down its full </w:t>
      </w:r>
      <w:r w:rsidR="00791CF4">
        <w:rPr>
          <w:lang w:val="en-US"/>
        </w:rPr>
        <w:t>deployment</w:t>
      </w:r>
      <w:r w:rsidRPr="00F27C3F">
        <w:t xml:space="preserve">, which I can imagine must be frustrating for a company so focused on innovation [8]. I also found myself thinking more about </w:t>
      </w:r>
      <w:r w:rsidR="00791CF4">
        <w:rPr>
          <w:lang w:val="en-US"/>
        </w:rPr>
        <w:t>moral issues</w:t>
      </w:r>
      <w:r w:rsidRPr="00F27C3F">
        <w:t xml:space="preserve"> after my sentiment analysis showed public worries about AI safety. Issues like ensuring AI </w:t>
      </w:r>
      <w:r w:rsidR="00791CF4">
        <w:rPr>
          <w:lang w:val="en-US"/>
        </w:rPr>
        <w:t>responsibility</w:t>
      </w:r>
      <w:r w:rsidRPr="00F27C3F">
        <w:t xml:space="preserve"> and protecting customer data privacy are </w:t>
      </w:r>
      <w:r w:rsidR="00791CF4">
        <w:rPr>
          <w:lang w:val="en-US"/>
        </w:rPr>
        <w:t>important</w:t>
      </w:r>
      <w:r w:rsidRPr="00F27C3F">
        <w:t xml:space="preserve">, and Tesla needs to address them to maintain trust [5]. These challenges remind me of the VUCA framework’s </w:t>
      </w:r>
      <w:r w:rsidR="00791CF4">
        <w:rPr>
          <w:lang w:val="en-US"/>
        </w:rPr>
        <w:t>focuses</w:t>
      </w:r>
      <w:r w:rsidRPr="00F27C3F">
        <w:t xml:space="preserve"> on uncertainty and complexity, which I discussed earlier.</w:t>
      </w:r>
    </w:p>
    <w:p w14:paraId="58C4596E" w14:textId="2B37DE99" w:rsidR="00F27C3F" w:rsidRDefault="00F27C3F" w:rsidP="00F27C3F">
      <w:pPr>
        <w:pStyle w:val="BodyText"/>
      </w:pPr>
      <w:r w:rsidRPr="00F27C3F">
        <w:t xml:space="preserve">Looking to the future, I see some exciting trends that Tesla is </w:t>
      </w:r>
      <w:r w:rsidR="00C375E2">
        <w:rPr>
          <w:lang w:val="en-US"/>
        </w:rPr>
        <w:t>ready</w:t>
      </w:r>
      <w:r w:rsidRPr="00F27C3F">
        <w:t xml:space="preserve"> to lead. </w:t>
      </w:r>
      <w:r w:rsidR="00C375E2" w:rsidRPr="00C375E2">
        <w:t>Complete self-driving</w:t>
      </w:r>
      <w:r w:rsidRPr="00F27C3F">
        <w:t xml:space="preserve"> is one—imagine a </w:t>
      </w:r>
      <w:r w:rsidR="00C375E2">
        <w:rPr>
          <w:lang w:val="en-US"/>
        </w:rPr>
        <w:t>future</w:t>
      </w:r>
      <w:r w:rsidRPr="00F27C3F">
        <w:t xml:space="preserve"> where Tesla achieves Level 5 autonomy, and cars drive themselves completely! That could change transportation, though it depends on </w:t>
      </w:r>
      <w:r w:rsidR="00C375E2">
        <w:rPr>
          <w:lang w:val="en-US"/>
        </w:rPr>
        <w:t>overcoming</w:t>
      </w:r>
      <w:r w:rsidRPr="00F27C3F">
        <w:t xml:space="preserve"> those </w:t>
      </w:r>
      <w:r w:rsidR="00C375E2">
        <w:rPr>
          <w:lang w:val="en-US"/>
        </w:rPr>
        <w:t>policy barriers</w:t>
      </w:r>
      <w:r w:rsidRPr="00F27C3F">
        <w:t xml:space="preserve"> I mentioned. Another trend I’m curious about is Tesla expanding its energy solutions, like using digital platforms to improve its solar panels and Powerwall storage systems [1]. I also think sustainability will be a </w:t>
      </w:r>
      <w:r w:rsidR="00C375E2">
        <w:rPr>
          <w:lang w:val="en-US"/>
        </w:rPr>
        <w:t>major priority</w:t>
      </w:r>
      <w:r w:rsidRPr="00F27C3F">
        <w:t xml:space="preserve">—Tesla’s already working on battery recycling and aiming for </w:t>
      </w:r>
      <w:r w:rsidR="00C375E2">
        <w:rPr>
          <w:lang w:val="en-US"/>
        </w:rPr>
        <w:t>Zero</w:t>
      </w:r>
      <w:r w:rsidRPr="00F27C3F">
        <w:t>-</w:t>
      </w:r>
      <w:r w:rsidR="00C375E2" w:rsidRPr="00C375E2">
        <w:t xml:space="preserve"> </w:t>
      </w:r>
      <w:r w:rsidR="00C375E2" w:rsidRPr="00F27C3F">
        <w:t xml:space="preserve">carbon </w:t>
      </w:r>
      <w:r w:rsidRPr="00F27C3F">
        <w:t xml:space="preserve">operations, which aligns with global goals and could set a new standard [1]. Exploring these challenges and trends has made me appreciate how Tesla balances innovation with responsibility, and I’m </w:t>
      </w:r>
      <w:r w:rsidR="00C375E2">
        <w:rPr>
          <w:lang w:val="en-US"/>
        </w:rPr>
        <w:t>excited</w:t>
      </w:r>
      <w:r w:rsidRPr="00F27C3F">
        <w:t xml:space="preserve"> to see how it shapes the future of the automotive industry.</w:t>
      </w:r>
    </w:p>
    <w:p w14:paraId="0D418E50" w14:textId="7959AB77" w:rsidR="00A555AD" w:rsidRDefault="00657185" w:rsidP="00A555AD">
      <w:pPr>
        <w:pStyle w:val="Heading1"/>
      </w:pPr>
      <w:r>
        <w:t>Reflections On Feedback</w:t>
      </w:r>
    </w:p>
    <w:p w14:paraId="26FD45F1" w14:textId="59B764BD" w:rsidR="00A555AD" w:rsidRDefault="00F27C3F" w:rsidP="00A555AD">
      <w:pPr>
        <w:pStyle w:val="BodyText"/>
      </w:pPr>
      <w:r w:rsidRPr="00F27C3F">
        <w:t xml:space="preserve">Looking back on my initial presentation about Tesla’s digital transformation, I found the feedback from my </w:t>
      </w:r>
      <w:r w:rsidR="00090687">
        <w:rPr>
          <w:lang w:val="en-US"/>
        </w:rPr>
        <w:t>classmates</w:t>
      </w:r>
      <w:r w:rsidRPr="00F27C3F">
        <w:t xml:space="preserve"> and instructors incredibly helpful—it really pushed me to improve this report. At first, I wasn’t sure how to handle all the suggestions, but </w:t>
      </w:r>
      <w:r w:rsidR="00090687">
        <w:rPr>
          <w:lang w:val="en-US"/>
        </w:rPr>
        <w:t>engaging with</w:t>
      </w:r>
      <w:r w:rsidRPr="00F27C3F">
        <w:t xml:space="preserve"> them taught me a lot about </w:t>
      </w:r>
      <w:r w:rsidR="00090687">
        <w:rPr>
          <w:lang w:val="en-US"/>
        </w:rPr>
        <w:t>improving</w:t>
      </w:r>
      <w:r w:rsidRPr="00F27C3F">
        <w:t xml:space="preserve"> my </w:t>
      </w:r>
      <w:r w:rsidR="00090687">
        <w:rPr>
          <w:lang w:val="en-US"/>
        </w:rPr>
        <w:t>final report</w:t>
      </w:r>
      <w:r w:rsidRPr="00F27C3F">
        <w:t xml:space="preserve"> to meet higher standards.</w:t>
      </w:r>
    </w:p>
    <w:p w14:paraId="5DC09EC8" w14:textId="57AFCBC1" w:rsidR="00F27C3F" w:rsidRDefault="00F27C3F" w:rsidP="00A555AD">
      <w:pPr>
        <w:pStyle w:val="BodyText"/>
      </w:pPr>
      <w:r w:rsidRPr="00F27C3F">
        <w:t xml:space="preserve">One </w:t>
      </w:r>
      <w:r w:rsidR="00090687">
        <w:rPr>
          <w:lang w:val="en-US"/>
        </w:rPr>
        <w:t>important</w:t>
      </w:r>
      <w:r w:rsidRPr="00F27C3F">
        <w:t xml:space="preserve"> piece of feedback was about </w:t>
      </w:r>
      <w:r w:rsidR="00090687" w:rsidRPr="00090687">
        <w:t>that really stood out was about digging deeper into the data</w:t>
      </w:r>
      <w:r w:rsidRPr="00F27C3F">
        <w:t xml:space="preserve">. My </w:t>
      </w:r>
      <w:r w:rsidR="00090687">
        <w:rPr>
          <w:lang w:val="en-US"/>
        </w:rPr>
        <w:t>colleagues</w:t>
      </w:r>
      <w:r w:rsidRPr="00F27C3F">
        <w:t xml:space="preserve"> pointed out that I should include more detailed data, like </w:t>
      </w:r>
      <w:r w:rsidR="00090687">
        <w:rPr>
          <w:lang w:val="en-US"/>
        </w:rPr>
        <w:t>three month</w:t>
      </w:r>
      <w:r w:rsidRPr="00F27C3F">
        <w:t xml:space="preserve"> sales figures, to give a </w:t>
      </w:r>
      <w:r w:rsidR="00090687">
        <w:rPr>
          <w:lang w:val="en-US"/>
        </w:rPr>
        <w:t>complete view</w:t>
      </w:r>
      <w:r w:rsidRPr="00F27C3F">
        <w:t xml:space="preserve">. I </w:t>
      </w:r>
      <w:r w:rsidR="00090687">
        <w:rPr>
          <w:lang w:val="en-US"/>
        </w:rPr>
        <w:t>intended</w:t>
      </w:r>
      <w:r w:rsidRPr="00F27C3F">
        <w:t xml:space="preserve"> to do this, but I couldn’t access </w:t>
      </w:r>
      <w:r w:rsidR="00090687">
        <w:rPr>
          <w:lang w:val="en-US"/>
        </w:rPr>
        <w:t>three month</w:t>
      </w:r>
      <w:r w:rsidRPr="00F27C3F">
        <w:t xml:space="preserve"> data due to </w:t>
      </w:r>
      <w:r w:rsidR="00090687">
        <w:rPr>
          <w:lang w:val="en-US"/>
        </w:rPr>
        <w:t>resource limitations</w:t>
      </w:r>
      <w:r w:rsidRPr="00F27C3F">
        <w:t xml:space="preserve">, so I </w:t>
      </w:r>
      <w:r w:rsidR="00090687">
        <w:rPr>
          <w:lang w:val="en-US"/>
        </w:rPr>
        <w:t>relied on</w:t>
      </w:r>
      <w:r w:rsidRPr="00F27C3F">
        <w:t xml:space="preserve"> annual figures from 2015 to 2024. </w:t>
      </w:r>
      <w:r w:rsidR="00090687">
        <w:rPr>
          <w:lang w:val="en-US"/>
        </w:rPr>
        <w:t>Thinking back</w:t>
      </w:r>
      <w:r w:rsidRPr="00F27C3F">
        <w:t xml:space="preserve"> on this, I realized it’s a limitation I need to acknowledge, and it motivated me to explore better data sources for future projects. Another suggestion came from my instructors, who encouraged me to </w:t>
      </w:r>
      <w:r w:rsidR="00090687">
        <w:rPr>
          <w:lang w:val="en-US"/>
        </w:rPr>
        <w:t>explore further</w:t>
      </w:r>
      <w:r w:rsidRPr="00F27C3F">
        <w:t xml:space="preserve"> into </w:t>
      </w:r>
      <w:r w:rsidR="00444CC5">
        <w:rPr>
          <w:lang w:val="en-US"/>
        </w:rPr>
        <w:t>moral issues</w:t>
      </w:r>
      <w:r w:rsidRPr="00F27C3F">
        <w:t xml:space="preserve">, especially after my sentiment analysis showed concerns about AI safety. This feedback made me think </w:t>
      </w:r>
      <w:r w:rsidR="00444CC5">
        <w:rPr>
          <w:lang w:val="en-US"/>
        </w:rPr>
        <w:t>more deeply</w:t>
      </w:r>
      <w:r w:rsidRPr="00F27C3F">
        <w:t xml:space="preserve"> about issues like data privacy and AI </w:t>
      </w:r>
      <w:r w:rsidR="00444CC5">
        <w:rPr>
          <w:lang w:val="en-US"/>
        </w:rPr>
        <w:t>responsibility</w:t>
      </w:r>
      <w:r w:rsidRPr="00F27C3F">
        <w:t xml:space="preserve">, which I’ve now </w:t>
      </w:r>
      <w:r w:rsidR="00444CC5">
        <w:rPr>
          <w:lang w:val="en-US"/>
        </w:rPr>
        <w:t>embedded with</w:t>
      </w:r>
      <w:r w:rsidRPr="00F27C3F">
        <w:t xml:space="preserve"> the challenges section. It was a bit challenging to balance these </w:t>
      </w:r>
      <w:r w:rsidR="00444CC5">
        <w:rPr>
          <w:lang w:val="en-US"/>
        </w:rPr>
        <w:t>moral prospective</w:t>
      </w:r>
      <w:r w:rsidRPr="00F27C3F">
        <w:t xml:space="preserve"> with the technical data, but I’m proud of how it </w:t>
      </w:r>
      <w:r w:rsidR="00444CC5">
        <w:rPr>
          <w:lang w:val="en-US"/>
        </w:rPr>
        <w:t>strengthen</w:t>
      </w:r>
      <w:r w:rsidRPr="00F27C3F">
        <w:t xml:space="preserve"> my analysis.</w:t>
      </w:r>
    </w:p>
    <w:p w14:paraId="124CEAEF" w14:textId="5DCDD509" w:rsidR="00A555AD" w:rsidRDefault="00F27C3F" w:rsidP="00F27C3F">
      <w:pPr>
        <w:pStyle w:val="BodyText"/>
      </w:pPr>
      <w:r w:rsidRPr="00F27C3F">
        <w:t xml:space="preserve">The final feedback was about improving my visuals. People said my plots could be clearer, especially after struggling to get the negative sentiment bar to </w:t>
      </w:r>
      <w:r w:rsidR="00444CC5">
        <w:rPr>
          <w:lang w:val="en-US"/>
        </w:rPr>
        <w:t>display it properly</w:t>
      </w:r>
      <w:r w:rsidRPr="00F27C3F">
        <w:t xml:space="preserve">! I worked hard to </w:t>
      </w:r>
      <w:r w:rsidR="00444CC5">
        <w:rPr>
          <w:lang w:val="en-US"/>
        </w:rPr>
        <w:t>improve</w:t>
      </w:r>
      <w:r w:rsidRPr="00F27C3F">
        <w:t xml:space="preserve"> the Python code, </w:t>
      </w:r>
      <w:r w:rsidR="00444CC5">
        <w:rPr>
          <w:lang w:val="en-US"/>
        </w:rPr>
        <w:t>making sure</w:t>
      </w:r>
      <w:r w:rsidRPr="00F27C3F">
        <w:t xml:space="preserve"> the sales trends, </w:t>
      </w:r>
      <w:r w:rsidR="00444CC5">
        <w:rPr>
          <w:lang w:val="en-US"/>
        </w:rPr>
        <w:t>financial predictions</w:t>
      </w:r>
      <w:r w:rsidRPr="00F27C3F">
        <w:t xml:space="preserve">, and sentiment analysis visuals are now accurate and easy to read. This process taught me the value of </w:t>
      </w:r>
      <w:r w:rsidR="00444CC5">
        <w:rPr>
          <w:lang w:val="en-US"/>
        </w:rPr>
        <w:t>refinement</w:t>
      </w:r>
      <w:r w:rsidRPr="00F27C3F">
        <w:t xml:space="preserve"> and paying attention to detail, which I think is</w:t>
      </w:r>
      <w:r w:rsidR="00444CC5">
        <w:rPr>
          <w:lang w:val="en-US"/>
        </w:rPr>
        <w:t xml:space="preserve"> the most</w:t>
      </w:r>
      <w:r w:rsidRPr="00F27C3F">
        <w:t xml:space="preserve"> </w:t>
      </w:r>
      <w:r w:rsidR="00444CC5">
        <w:rPr>
          <w:lang w:val="en-US"/>
        </w:rPr>
        <w:t>important</w:t>
      </w:r>
      <w:r w:rsidRPr="00F27C3F">
        <w:t xml:space="preserve"> for academic work. Overall, this feedback journey has </w:t>
      </w:r>
      <w:r w:rsidR="00444CC5">
        <w:rPr>
          <w:lang w:val="en-US"/>
        </w:rPr>
        <w:t>taught</w:t>
      </w:r>
      <w:r w:rsidRPr="00F27C3F">
        <w:t xml:space="preserve"> me how to </w:t>
      </w:r>
      <w:r w:rsidR="00444CC5">
        <w:rPr>
          <w:lang w:val="en-US"/>
        </w:rPr>
        <w:t>carefully analyze</w:t>
      </w:r>
      <w:r w:rsidRPr="00F27C3F">
        <w:t xml:space="preserve"> my approach, </w:t>
      </w:r>
      <w:r w:rsidR="00D16C59">
        <w:rPr>
          <w:lang w:val="en-US"/>
        </w:rPr>
        <w:t>dealing with the missing pieces</w:t>
      </w:r>
      <w:r w:rsidRPr="00F27C3F">
        <w:t xml:space="preserve">, and </w:t>
      </w:r>
      <w:r w:rsidR="00D16C59">
        <w:rPr>
          <w:lang w:val="en-US"/>
        </w:rPr>
        <w:t>improve myself</w:t>
      </w:r>
      <w:r w:rsidRPr="00F27C3F">
        <w:t xml:space="preserve"> as a learner, making this report </w:t>
      </w:r>
      <w:r w:rsidR="00D16C59">
        <w:rPr>
          <w:lang w:val="en-US"/>
        </w:rPr>
        <w:t>better</w:t>
      </w:r>
      <w:r w:rsidRPr="00F27C3F">
        <w:t xml:space="preserve"> and more aligned with my coursework </w:t>
      </w:r>
      <w:r w:rsidR="002D13A9">
        <w:rPr>
          <w:lang w:val="en-US"/>
        </w:rPr>
        <w:t>requirements</w:t>
      </w:r>
      <w:r w:rsidRPr="00F27C3F">
        <w:t>.</w:t>
      </w:r>
    </w:p>
    <w:p w14:paraId="334010B3" w14:textId="320FC3D9" w:rsidR="006E3A27" w:rsidRDefault="006E3A27" w:rsidP="006E3A27">
      <w:pPr>
        <w:pStyle w:val="Heading1"/>
      </w:pPr>
      <w:r>
        <w:t>Conclusion</w:t>
      </w:r>
    </w:p>
    <w:p w14:paraId="39B129D3" w14:textId="2DC0F54B" w:rsidR="00E91ABF" w:rsidRDefault="00E91ABF" w:rsidP="00E91ABF">
      <w:pPr>
        <w:pStyle w:val="BodyText"/>
      </w:pPr>
      <w:r>
        <w:t xml:space="preserve">As I conclude this journey into Tesla’s digital transformation, I have experienced a combination of excitement and satisfaction in what I’ve explored. Tesla, which started as a small venture in 2003, has truly changed the automotive industry with its innovative use of artificial intelligence (AI), over-the-air (OTA) updates, and the data-driven strategies [1]. My analysis of sales data from 2015 to </w:t>
      </w:r>
      <w:r>
        <w:lastRenderedPageBreak/>
        <w:t>2024, showing revenue rising to $103.50 billion and predicting $113.76 billion for 2025, highlights how these innovations have powered its growth [10]. The sentiment analysis I conducted also opened my eyes, while people are thrilled about features like Full Self-Driving, concerns about AI safety remind us there’s work to be done [9]. These findings, combined with the challenges like policy barriers and moral concerns I explored, show that Tesla’s journey isn’t without challenges, but its capabilities are tremendous.</w:t>
      </w:r>
    </w:p>
    <w:p w14:paraId="40255716" w14:textId="6669591B" w:rsidR="00E91ABF" w:rsidRDefault="00E91ABF" w:rsidP="00E91ABF">
      <w:pPr>
        <w:pStyle w:val="BodyText"/>
      </w:pPr>
      <w:r>
        <w:rPr>
          <w:lang w:val="en-US"/>
        </w:rPr>
        <w:t>Looking back</w:t>
      </w:r>
      <w:r>
        <w:t xml:space="preserve"> on this project, I’ve come to appreciate just how much Tesla’s </w:t>
      </w:r>
      <w:r>
        <w:rPr>
          <w:lang w:val="en-US"/>
        </w:rPr>
        <w:t>journey</w:t>
      </w:r>
      <w:r>
        <w:t xml:space="preserve"> teaches us about </w:t>
      </w:r>
      <w:r>
        <w:rPr>
          <w:lang w:val="en-US"/>
        </w:rPr>
        <w:t>strength</w:t>
      </w:r>
      <w:r>
        <w:t xml:space="preserve"> and innovation. One thing that </w:t>
      </w:r>
      <w:r>
        <w:rPr>
          <w:lang w:val="en-US"/>
        </w:rPr>
        <w:t>caught my attention</w:t>
      </w:r>
      <w:r>
        <w:t xml:space="preserve"> was how Tesla balances </w:t>
      </w:r>
      <w:r>
        <w:rPr>
          <w:lang w:val="en-US"/>
        </w:rPr>
        <w:t>advanced</w:t>
      </w:r>
      <w:r>
        <w:t xml:space="preserve"> technology with real-world challenges, like </w:t>
      </w:r>
      <w:r>
        <w:rPr>
          <w:lang w:val="en-US"/>
        </w:rPr>
        <w:t>handling legal frameworks</w:t>
      </w:r>
      <w:r>
        <w:t xml:space="preserve"> that I </w:t>
      </w:r>
      <w:r>
        <w:rPr>
          <w:lang w:val="en-US"/>
        </w:rPr>
        <w:t>wasn’t fully aware of that</w:t>
      </w:r>
      <w:r>
        <w:t xml:space="preserve"> before. </w:t>
      </w:r>
      <w:r>
        <w:rPr>
          <w:lang w:val="en-US"/>
        </w:rPr>
        <w:t>Exploring</w:t>
      </w:r>
      <w:r>
        <w:t xml:space="preserve"> the data, I </w:t>
      </w:r>
      <w:r>
        <w:rPr>
          <w:lang w:val="en-US"/>
        </w:rPr>
        <w:t>experienced</w:t>
      </w:r>
      <w:r>
        <w:t xml:space="preserve"> a </w:t>
      </w:r>
      <w:r>
        <w:rPr>
          <w:lang w:val="en-US"/>
        </w:rPr>
        <w:t>feel of satisfaction</w:t>
      </w:r>
      <w:r>
        <w:t xml:space="preserve"> seeing the numbers tell a story of growth, but the sentiment analysis also </w:t>
      </w:r>
      <w:r>
        <w:rPr>
          <w:lang w:val="en-US"/>
        </w:rPr>
        <w:t>reminded</w:t>
      </w:r>
      <w:r>
        <w:t xml:space="preserve"> me—it showed me how technology impacts people’s lives in ways that </w:t>
      </w:r>
      <w:r w:rsidR="006E5EC3">
        <w:rPr>
          <w:lang w:val="en-US"/>
        </w:rPr>
        <w:t>not always favorable</w:t>
      </w:r>
      <w:r>
        <w:t xml:space="preserve">, </w:t>
      </w:r>
      <w:r w:rsidR="00246DD5">
        <w:rPr>
          <w:lang w:val="en-US"/>
        </w:rPr>
        <w:t>encouraging</w:t>
      </w:r>
      <w:r>
        <w:t xml:space="preserve"> me to </w:t>
      </w:r>
      <w:r w:rsidR="00246DD5">
        <w:rPr>
          <w:lang w:val="en-US"/>
        </w:rPr>
        <w:t>analyze deeply</w:t>
      </w:r>
      <w:r>
        <w:t xml:space="preserve"> about the human side of innovation. This experience has deepened my understanding of digital transformation </w:t>
      </w:r>
      <w:r w:rsidR="00246DD5">
        <w:rPr>
          <w:lang w:val="en-US"/>
        </w:rPr>
        <w:t>more than</w:t>
      </w:r>
      <w:r>
        <w:t xml:space="preserve"> just the technical aspects; it’s about </w:t>
      </w:r>
      <w:r w:rsidR="00246DD5">
        <w:rPr>
          <w:lang w:val="en-US"/>
        </w:rPr>
        <w:t>generating impact</w:t>
      </w:r>
      <w:r>
        <w:t xml:space="preserve"> while </w:t>
      </w:r>
      <w:r w:rsidR="00246DD5">
        <w:rPr>
          <w:lang w:val="en-US"/>
        </w:rPr>
        <w:t>handling public demands</w:t>
      </w:r>
      <w:r>
        <w:t>,</w:t>
      </w:r>
      <w:r w:rsidR="00246DD5">
        <w:rPr>
          <w:lang w:val="en-US"/>
        </w:rPr>
        <w:t>and</w:t>
      </w:r>
      <w:r>
        <w:t xml:space="preserve"> I’ll </w:t>
      </w:r>
      <w:r w:rsidR="00246DD5">
        <w:rPr>
          <w:lang w:val="en-US"/>
        </w:rPr>
        <w:t>carry these lessons</w:t>
      </w:r>
      <w:r>
        <w:t xml:space="preserve"> </w:t>
      </w:r>
      <w:r w:rsidR="00246DD5">
        <w:rPr>
          <w:lang w:val="en-US"/>
        </w:rPr>
        <w:t>into my future studies</w:t>
      </w:r>
      <w:r>
        <w:t>.</w:t>
      </w:r>
    </w:p>
    <w:p w14:paraId="715F321A" w14:textId="2A98DFBB" w:rsidR="009861C9" w:rsidRPr="009861C9" w:rsidRDefault="00E91ABF" w:rsidP="00E91ABF">
      <w:pPr>
        <w:pStyle w:val="BodyText"/>
      </w:pPr>
      <w:r>
        <w:t xml:space="preserve">Based on what I’ve </w:t>
      </w:r>
      <w:r w:rsidR="00B10F0B">
        <w:rPr>
          <w:lang w:val="en-US"/>
        </w:rPr>
        <w:t>discovered</w:t>
      </w:r>
      <w:r>
        <w:t xml:space="preserve">, I’d </w:t>
      </w:r>
      <w:r w:rsidR="00B10F0B">
        <w:rPr>
          <w:lang w:val="en-US"/>
        </w:rPr>
        <w:t>suggest</w:t>
      </w:r>
      <w:r>
        <w:t xml:space="preserve"> a few steps for Tesla to remain at the forefront. First, investing in transparent AI polices frameworks could build trust and resolve the safety concerns, which I think is important after seeing that negative sentiment. Second, making data more accessible, maybe sharing regional sales trends, could help analysts like me understand its impact better, though I know data limits challenged me here. Finally, improving sustainable practices, like battery recycling, aligns with global priorities and could strengthen Tesla’s dominance [1]. Looking back on this project, I see Tesla as a benchmark for how digital innovation can </w:t>
      </w:r>
      <w:r w:rsidR="00B10F0B">
        <w:rPr>
          <w:lang w:val="en-US"/>
        </w:rPr>
        <w:t>shine</w:t>
      </w:r>
      <w:r>
        <w:t xml:space="preserve"> in a VUCA world, as I learned from the research. This experience has taught me to think deeply about </w:t>
      </w:r>
      <w:r>
        <w:t xml:space="preserve">technology’s impact in transforming the industries, and I’m really excited to apply these lesson into my future studies. I also feel more confident in my ability to tackle complex topics, </w:t>
      </w:r>
      <w:r w:rsidR="00B10F0B">
        <w:rPr>
          <w:lang w:val="en-US"/>
        </w:rPr>
        <w:t>combining</w:t>
      </w:r>
      <w:r>
        <w:t xml:space="preserve"> data analysis with </w:t>
      </w:r>
      <w:r w:rsidR="00B10F0B">
        <w:rPr>
          <w:lang w:val="en-US"/>
        </w:rPr>
        <w:t>value-based aspects</w:t>
      </w:r>
      <w:r>
        <w:t xml:space="preserve">, and I hope to explore how other industries can learn from Tesla’s </w:t>
      </w:r>
      <w:r w:rsidR="00B10F0B">
        <w:rPr>
          <w:lang w:val="en-US"/>
        </w:rPr>
        <w:t>approach</w:t>
      </w:r>
      <w:r>
        <w:t xml:space="preserve">—perhaps even looking at smaller companies to see if they can adopt similar strategies on a smaller scale. This project has </w:t>
      </w:r>
      <w:r w:rsidR="00B10F0B">
        <w:rPr>
          <w:lang w:val="en-US"/>
        </w:rPr>
        <w:t>inspired</w:t>
      </w:r>
      <w:r>
        <w:t xml:space="preserve"> a curiosity in me to keep questioning how technology shapes our world, and I can’t wait to see where that curiosity </w:t>
      </w:r>
      <w:r w:rsidR="00BB6393">
        <w:rPr>
          <w:lang w:val="en-US"/>
        </w:rPr>
        <w:t>takes me</w:t>
      </w:r>
      <w:r>
        <w:t xml:space="preserve"> next.</w:t>
      </w:r>
    </w:p>
    <w:p w14:paraId="43003381" w14:textId="77CC6552" w:rsidR="009303D9" w:rsidRPr="005B520E" w:rsidRDefault="009303D9" w:rsidP="00A54B89">
      <w:pPr>
        <w:pStyle w:val="Heading5"/>
      </w:pPr>
      <w:r w:rsidRPr="005B520E">
        <w:t>References</w:t>
      </w:r>
    </w:p>
    <w:p w14:paraId="79C4AB22" w14:textId="04A6F5FB" w:rsidR="009303D9" w:rsidRDefault="009861C9" w:rsidP="0004781E">
      <w:pPr>
        <w:pStyle w:val="references"/>
        <w:ind w:start="17.70pt" w:hanging="17.70pt"/>
      </w:pPr>
      <w:r w:rsidRPr="009861C9">
        <w:t xml:space="preserve">Tesla, Inc., “2023 Impact Report,” 2023. [Online]. Available: </w:t>
      </w:r>
      <w:hyperlink r:id="rId12" w:history="1">
        <w:r w:rsidRPr="006E4267">
          <w:rPr>
            <w:rStyle w:val="Hyperlink"/>
          </w:rPr>
          <w:t>https://www.tesla.com/ns_videos/2023-tesla-impact-report.pdf</w:t>
        </w:r>
      </w:hyperlink>
      <w:r>
        <w:t xml:space="preserve"> </w:t>
      </w:r>
    </w:p>
    <w:p w14:paraId="08E63E4D" w14:textId="1660DB54" w:rsidR="009303D9" w:rsidRDefault="009861C9" w:rsidP="0004781E">
      <w:pPr>
        <w:pStyle w:val="references"/>
        <w:ind w:start="17.70pt" w:hanging="17.70pt"/>
      </w:pPr>
      <w:r w:rsidRPr="009861C9">
        <w:t>G. Westerman, D. Bonnet, and A. McAfee, “Leading Digital: Turning Technology into Business Transformation,” *Harvard Business Review Press*, 2014.</w:t>
      </w:r>
    </w:p>
    <w:p w14:paraId="03F0C8B3" w14:textId="3AF2806C" w:rsidR="009303D9" w:rsidRDefault="009861C9" w:rsidP="0004781E">
      <w:pPr>
        <w:pStyle w:val="references"/>
        <w:ind w:start="17.70pt" w:hanging="17.70pt"/>
      </w:pPr>
      <w:r w:rsidRPr="009861C9">
        <w:t>W. Bennis and B. Nanus, “Leaders: Strategies for Taking Charge,” *Harper &amp; Row*, 1989.</w:t>
      </w:r>
    </w:p>
    <w:p w14:paraId="47501B65" w14:textId="5E5E5BA5" w:rsidR="009303D9" w:rsidRDefault="009861C9" w:rsidP="0004781E">
      <w:pPr>
        <w:pStyle w:val="references"/>
        <w:ind w:start="17.70pt" w:hanging="17.70pt"/>
      </w:pPr>
      <w:r w:rsidRPr="009861C9">
        <w:t>H. Lasi, P. Fettke, H.-G. Kemper, T. Feld, and M. Hoffmann, “Industry 4.0,” *Business &amp; Information Systems Engineering*, vol. 6, no. 4, pp. 239–242, 2014.</w:t>
      </w:r>
    </w:p>
    <w:p w14:paraId="6737DD83" w14:textId="143746F3" w:rsidR="009303D9" w:rsidRDefault="009861C9" w:rsidP="0004781E">
      <w:pPr>
        <w:pStyle w:val="references"/>
        <w:ind w:start="17.70pt" w:hanging="17.70pt"/>
      </w:pPr>
      <w:r w:rsidRPr="009861C9">
        <w:t xml:space="preserve">Gartner, “Digital Maturity Model,” 2023. [Online]. Available: </w:t>
      </w:r>
      <w:hyperlink r:id="rId13" w:history="1">
        <w:r w:rsidRPr="006E4267">
          <w:rPr>
            <w:rStyle w:val="Hyperlink"/>
          </w:rPr>
          <w:t>https://www.gartner.com/en</w:t>
        </w:r>
      </w:hyperlink>
      <w:r>
        <w:t xml:space="preserve"> </w:t>
      </w:r>
    </w:p>
    <w:p w14:paraId="6539D30A" w14:textId="5FAFC55E" w:rsidR="009303D9" w:rsidRDefault="009861C9" w:rsidP="009861C9">
      <w:pPr>
        <w:pStyle w:val="references"/>
        <w:ind w:start="17.70pt" w:hanging="17.70pt"/>
        <w:jc w:val="start"/>
      </w:pPr>
      <w:r w:rsidRPr="009861C9">
        <w:t xml:space="preserve">McKinsey &amp; Company, “Automotive Digital Transformation Report,” 2022. [Online]. Available: </w:t>
      </w:r>
      <w:hyperlink r:id="rId14" w:history="1">
        <w:r w:rsidRPr="006E4267">
          <w:rPr>
            <w:rStyle w:val="Hyperlink"/>
          </w:rPr>
          <w:t>https://www.mckinsey.com/industries/automotive-and-assembly/our-insights</w:t>
        </w:r>
      </w:hyperlink>
      <w:r>
        <w:t xml:space="preserve"> </w:t>
      </w:r>
    </w:p>
    <w:p w14:paraId="76620869" w14:textId="799F4A39" w:rsidR="009303D9" w:rsidRDefault="009861C9" w:rsidP="0004781E">
      <w:pPr>
        <w:pStyle w:val="references"/>
        <w:ind w:start="17.70pt" w:hanging="17.70pt"/>
      </w:pPr>
      <w:r w:rsidRPr="009861C9">
        <w:t>C. M. Christensen, “The Innovator’s Dilemma,” *Harvard Business Review Press*, 1997.</w:t>
      </w:r>
    </w:p>
    <w:p w14:paraId="6FBC821D" w14:textId="3D1820A9" w:rsidR="009861C9" w:rsidRDefault="009861C9" w:rsidP="0004781E">
      <w:pPr>
        <w:pStyle w:val="references"/>
        <w:ind w:start="17.70pt" w:hanging="17.70pt"/>
      </w:pPr>
      <w:r w:rsidRPr="009861C9">
        <w:t xml:space="preserve">Tesla, Inc., “Autopilot Documentation,” 2023. [Online]. Available: </w:t>
      </w:r>
      <w:hyperlink r:id="rId15" w:history="1">
        <w:r w:rsidRPr="006E4267">
          <w:rPr>
            <w:rStyle w:val="Hyperlink"/>
          </w:rPr>
          <w:t>https://www.tesla.com/support/autopilot</w:t>
        </w:r>
      </w:hyperlink>
      <w:r>
        <w:t xml:space="preserve">  </w:t>
      </w:r>
    </w:p>
    <w:p w14:paraId="108D3159" w14:textId="0905F45E" w:rsidR="00BA772A" w:rsidRDefault="009861C9" w:rsidP="00BA772A">
      <w:pPr>
        <w:pStyle w:val="references"/>
        <w:ind w:start="17.70pt" w:hanging="17.70pt"/>
      </w:pPr>
      <w:r w:rsidRPr="009861C9">
        <w:t xml:space="preserve">Bloomberg, “Tesla’s Digital Transformation Strategies,” 2023. [Online]. Available: </w:t>
      </w:r>
      <w:hyperlink r:id="rId16" w:history="1">
        <w:r w:rsidRPr="006E4267">
          <w:rPr>
            <w:rStyle w:val="Hyperlink"/>
          </w:rPr>
          <w:t>https://www.bloomberg.com/news/articles/tesla-digital-innovation</w:t>
        </w:r>
      </w:hyperlink>
      <w:r>
        <w:t xml:space="preserve"> </w:t>
      </w:r>
    </w:p>
    <w:p w14:paraId="605042DA" w14:textId="77777777" w:rsidR="00BA772A" w:rsidRDefault="00BA772A" w:rsidP="00BA772A">
      <w:pPr>
        <w:pStyle w:val="references"/>
        <w:ind w:start="17.70pt" w:hanging="17.70pt"/>
      </w:pPr>
      <w:r w:rsidRPr="00BA772A">
        <w:t xml:space="preserve">E. Ali, “Tesla Sales and AI Impact Analysis Code,” 2025. [Online]. Available: </w:t>
      </w:r>
      <w:hyperlink r:id="rId17" w:history="1">
        <w:r w:rsidRPr="00BD2541">
          <w:rPr>
            <w:rStyle w:val="Hyperlink"/>
          </w:rPr>
          <w:t>https://github.com/ehtisham-ali/tesla-analysis</w:t>
        </w:r>
      </w:hyperlink>
      <w:r>
        <w:t xml:space="preserve"> </w:t>
      </w:r>
    </w:p>
    <w:p w14:paraId="1E5859D8" w14:textId="1F42CA1B" w:rsidR="00BA772A" w:rsidRDefault="00BA772A" w:rsidP="00BA772A">
      <w:pPr>
        <w:pStyle w:val="references"/>
        <w:numPr>
          <w:ilvl w:val="0"/>
          <w:numId w:val="0"/>
        </w:numPr>
        <w:ind w:start="17.70pt"/>
      </w:pPr>
      <w:r>
        <w:t xml:space="preserve"> </w:t>
      </w:r>
    </w:p>
    <w:p w14:paraId="038F194B" w14:textId="28D86451" w:rsidR="00BA772A" w:rsidRPr="009861C9" w:rsidRDefault="00BA772A" w:rsidP="00BA772A">
      <w:pPr>
        <w:pStyle w:val="references"/>
        <w:numPr>
          <w:ilvl w:val="0"/>
          <w:numId w:val="0"/>
        </w:numPr>
        <w:sectPr w:rsidR="00BA772A" w:rsidRPr="009861C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3C9FB75" w14:textId="32DB03FB" w:rsidR="009303D9" w:rsidRDefault="009303D9" w:rsidP="009861C9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DCF7C62" w14:textId="77777777" w:rsidR="00205C2A" w:rsidRDefault="00205C2A" w:rsidP="001A3B3D">
      <w:r>
        <w:separator/>
      </w:r>
    </w:p>
  </w:endnote>
  <w:endnote w:type="continuationSeparator" w:id="0">
    <w:p w14:paraId="542E0A21" w14:textId="77777777" w:rsidR="00205C2A" w:rsidRDefault="00205C2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94018C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2EF3FBD" w14:textId="77777777" w:rsidR="00205C2A" w:rsidRDefault="00205C2A" w:rsidP="001A3B3D">
      <w:r>
        <w:separator/>
      </w:r>
    </w:p>
  </w:footnote>
  <w:footnote w:type="continuationSeparator" w:id="0">
    <w:p w14:paraId="7E9AC802" w14:textId="77777777" w:rsidR="00205C2A" w:rsidRDefault="00205C2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0DD5471"/>
    <w:multiLevelType w:val="hybridMultilevel"/>
    <w:tmpl w:val="6E7AAA8C"/>
    <w:lvl w:ilvl="0" w:tplc="04090001">
      <w:start w:val="1"/>
      <w:numFmt w:val="bullet"/>
      <w:lvlText w:val=""/>
      <w:lvlJc w:val="start"/>
      <w:pPr>
        <w:ind w:start="31.5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67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3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12" w15:restartNumberingAfterBreak="0">
    <w:nsid w:val="12021CC0"/>
    <w:multiLevelType w:val="hybridMultilevel"/>
    <w:tmpl w:val="7292EF5E"/>
    <w:lvl w:ilvl="0" w:tplc="0409000F">
      <w:start w:val="1"/>
      <w:numFmt w:val="decimal"/>
      <w:lvlText w:val="%1."/>
      <w:lvlJc w:val="start"/>
      <w:pPr>
        <w:ind w:start="31.50pt" w:hanging="18pt"/>
      </w:pPr>
      <w:rPr>
        <w:rFonts w:hint="default"/>
      </w:rPr>
    </w:lvl>
    <w:lvl w:ilvl="1" w:tplc="04090003" w:tentative="1">
      <w:start w:val="1"/>
      <w:numFmt w:val="bullet"/>
      <w:lvlText w:val="o"/>
      <w:lvlJc w:val="start"/>
      <w:pPr>
        <w:ind w:start="67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3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13" w15:restartNumberingAfterBreak="0">
    <w:nsid w:val="19B61550"/>
    <w:multiLevelType w:val="hybridMultilevel"/>
    <w:tmpl w:val="32B818EE"/>
    <w:lvl w:ilvl="0" w:tplc="04090001">
      <w:start w:val="1"/>
      <w:numFmt w:val="bullet"/>
      <w:lvlText w:val=""/>
      <w:lvlJc w:val="start"/>
      <w:pPr>
        <w:ind w:start="31.5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67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3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1F2472B0"/>
    <w:multiLevelType w:val="hybridMultilevel"/>
    <w:tmpl w:val="3A58B3E0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1CC4C54"/>
    <w:multiLevelType w:val="hybridMultilevel"/>
    <w:tmpl w:val="FDE018D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2965506C"/>
    <w:multiLevelType w:val="hybridMultilevel"/>
    <w:tmpl w:val="140A4480"/>
    <w:lvl w:ilvl="0" w:tplc="0409000F">
      <w:start w:val="1"/>
      <w:numFmt w:val="decimal"/>
      <w:lvlText w:val="%1."/>
      <w:lvlJc w:val="start"/>
      <w:pPr>
        <w:ind w:start="27pt" w:hanging="18pt"/>
      </w:pPr>
    </w:lvl>
    <w:lvl w:ilvl="1" w:tplc="04090001">
      <w:start w:val="1"/>
      <w:numFmt w:val="bullet"/>
      <w:lvlText w:val=""/>
      <w:lvlJc w:val="start"/>
      <w:pPr>
        <w:ind w:start="63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ind w:start="99pt" w:hanging="9pt"/>
      </w:pPr>
    </w:lvl>
    <w:lvl w:ilvl="3" w:tplc="0409000F" w:tentative="1">
      <w:start w:val="1"/>
      <w:numFmt w:val="decimal"/>
      <w:lvlText w:val="%4."/>
      <w:lvlJc w:val="start"/>
      <w:pPr>
        <w:ind w:start="135pt" w:hanging="18pt"/>
      </w:pPr>
    </w:lvl>
    <w:lvl w:ilvl="4" w:tplc="04090019" w:tentative="1">
      <w:start w:val="1"/>
      <w:numFmt w:val="lowerLetter"/>
      <w:lvlText w:val="%5."/>
      <w:lvlJc w:val="start"/>
      <w:pPr>
        <w:ind w:start="171pt" w:hanging="18pt"/>
      </w:pPr>
    </w:lvl>
    <w:lvl w:ilvl="5" w:tplc="0409001B" w:tentative="1">
      <w:start w:val="1"/>
      <w:numFmt w:val="lowerRoman"/>
      <w:lvlText w:val="%6."/>
      <w:lvlJc w:val="end"/>
      <w:pPr>
        <w:ind w:start="207pt" w:hanging="9pt"/>
      </w:pPr>
    </w:lvl>
    <w:lvl w:ilvl="6" w:tplc="0409000F" w:tentative="1">
      <w:start w:val="1"/>
      <w:numFmt w:val="decimal"/>
      <w:lvlText w:val="%7."/>
      <w:lvlJc w:val="start"/>
      <w:pPr>
        <w:ind w:start="243pt" w:hanging="18pt"/>
      </w:pPr>
    </w:lvl>
    <w:lvl w:ilvl="7" w:tplc="04090019" w:tentative="1">
      <w:start w:val="1"/>
      <w:numFmt w:val="lowerLetter"/>
      <w:lvlText w:val="%8."/>
      <w:lvlJc w:val="start"/>
      <w:pPr>
        <w:ind w:start="279pt" w:hanging="18pt"/>
      </w:pPr>
    </w:lvl>
    <w:lvl w:ilvl="8" w:tplc="0409001B" w:tentative="1">
      <w:start w:val="1"/>
      <w:numFmt w:val="lowerRoman"/>
      <w:lvlText w:val="%9."/>
      <w:lvlJc w:val="end"/>
      <w:pPr>
        <w:ind w:start="315pt" w:hanging="9pt"/>
      </w:pPr>
    </w:lvl>
  </w:abstractNum>
  <w:abstractNum w:abstractNumId="20" w15:restartNumberingAfterBreak="0">
    <w:nsid w:val="337F5AA6"/>
    <w:multiLevelType w:val="hybridMultilevel"/>
    <w:tmpl w:val="A95229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36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A9B50EF"/>
    <w:multiLevelType w:val="hybridMultilevel"/>
    <w:tmpl w:val="12EE7C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1A854F5"/>
    <w:multiLevelType w:val="hybridMultilevel"/>
    <w:tmpl w:val="68A03ABA"/>
    <w:lvl w:ilvl="0" w:tplc="0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7B05671"/>
    <w:multiLevelType w:val="hybridMultilevel"/>
    <w:tmpl w:val="EB40BD7C"/>
    <w:lvl w:ilvl="0" w:tplc="04090001">
      <w:start w:val="1"/>
      <w:numFmt w:val="bullet"/>
      <w:lvlText w:val=""/>
      <w:lvlJc w:val="start"/>
      <w:pPr>
        <w:ind w:start="31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7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3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29" w15:restartNumberingAfterBreak="0">
    <w:nsid w:val="69732C44"/>
    <w:multiLevelType w:val="hybridMultilevel"/>
    <w:tmpl w:val="6EF66942"/>
    <w:lvl w:ilvl="0" w:tplc="0409000F">
      <w:start w:val="1"/>
      <w:numFmt w:val="decimal"/>
      <w:lvlText w:val="%1."/>
      <w:lvlJc w:val="start"/>
      <w:pPr>
        <w:ind w:start="31.50pt" w:hanging="18pt"/>
      </w:pPr>
      <w:rPr>
        <w:rFonts w:hint="default"/>
      </w:rPr>
    </w:lvl>
    <w:lvl w:ilvl="1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start"/>
      <w:pPr>
        <w:ind w:start="67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30" w15:restartNumberingAfterBreak="0">
    <w:nsid w:val="69DC74FB"/>
    <w:multiLevelType w:val="hybridMultilevel"/>
    <w:tmpl w:val="240064E0"/>
    <w:lvl w:ilvl="0" w:tplc="04090001">
      <w:start w:val="1"/>
      <w:numFmt w:val="bullet"/>
      <w:lvlText w:val=""/>
      <w:lvlJc w:val="start"/>
      <w:pPr>
        <w:ind w:start="31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7.5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3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39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5.5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1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7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3.5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19.50pt" w:hanging="18pt"/>
      </w:pPr>
      <w:rPr>
        <w:rFonts w:ascii="Wingdings" w:hAnsi="Wingdings" w:hint="default"/>
      </w:rPr>
    </w:lvl>
  </w:abstractNum>
  <w:abstractNum w:abstractNumId="31" w15:restartNumberingAfterBreak="0">
    <w:nsid w:val="6AC9767F"/>
    <w:multiLevelType w:val="hybridMultilevel"/>
    <w:tmpl w:val="6E425136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1"/>
  </w:num>
  <w:num w:numId="2">
    <w:abstractNumId w:val="32"/>
  </w:num>
  <w:num w:numId="3">
    <w:abstractNumId w:val="18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7"/>
  </w:num>
  <w:num w:numId="9">
    <w:abstractNumId w:val="33"/>
  </w:num>
  <w:num w:numId="10">
    <w:abstractNumId w:val="22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11"/>
  </w:num>
  <w:num w:numId="26">
    <w:abstractNumId w:val="12"/>
  </w:num>
  <w:num w:numId="27">
    <w:abstractNumId w:val="30"/>
  </w:num>
  <w:num w:numId="28">
    <w:abstractNumId w:val="29"/>
  </w:num>
  <w:num w:numId="29">
    <w:abstractNumId w:val="19"/>
  </w:num>
  <w:num w:numId="30">
    <w:abstractNumId w:val="25"/>
  </w:num>
  <w:num w:numId="31">
    <w:abstractNumId w:val="31"/>
  </w:num>
  <w:num w:numId="32">
    <w:abstractNumId w:val="15"/>
  </w:num>
  <w:num w:numId="33">
    <w:abstractNumId w:val="20"/>
  </w:num>
  <w:num w:numId="34">
    <w:abstractNumId w:val="26"/>
  </w:num>
  <w:num w:numId="35">
    <w:abstractNumId w:val="28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37A9"/>
    <w:rsid w:val="0004781E"/>
    <w:rsid w:val="00065E3E"/>
    <w:rsid w:val="00080038"/>
    <w:rsid w:val="0008758A"/>
    <w:rsid w:val="000879AD"/>
    <w:rsid w:val="00090687"/>
    <w:rsid w:val="000937D3"/>
    <w:rsid w:val="000B311F"/>
    <w:rsid w:val="000C1E68"/>
    <w:rsid w:val="000C2667"/>
    <w:rsid w:val="000C2CE8"/>
    <w:rsid w:val="000D226E"/>
    <w:rsid w:val="000E5043"/>
    <w:rsid w:val="00101866"/>
    <w:rsid w:val="00112222"/>
    <w:rsid w:val="00114BE2"/>
    <w:rsid w:val="00123C18"/>
    <w:rsid w:val="00147931"/>
    <w:rsid w:val="0015038D"/>
    <w:rsid w:val="00151DF6"/>
    <w:rsid w:val="00162984"/>
    <w:rsid w:val="001710F9"/>
    <w:rsid w:val="001712F9"/>
    <w:rsid w:val="001877E2"/>
    <w:rsid w:val="00191E39"/>
    <w:rsid w:val="001938E6"/>
    <w:rsid w:val="00194734"/>
    <w:rsid w:val="001A2EFD"/>
    <w:rsid w:val="001A3B3D"/>
    <w:rsid w:val="001B4E23"/>
    <w:rsid w:val="001B67DC"/>
    <w:rsid w:val="001C547B"/>
    <w:rsid w:val="001E51EA"/>
    <w:rsid w:val="001F0314"/>
    <w:rsid w:val="001F6D73"/>
    <w:rsid w:val="00202CCC"/>
    <w:rsid w:val="002030F4"/>
    <w:rsid w:val="00205C2A"/>
    <w:rsid w:val="00207A0F"/>
    <w:rsid w:val="002105E0"/>
    <w:rsid w:val="00213377"/>
    <w:rsid w:val="002254A9"/>
    <w:rsid w:val="002273F5"/>
    <w:rsid w:val="002316FC"/>
    <w:rsid w:val="00233D97"/>
    <w:rsid w:val="002347A2"/>
    <w:rsid w:val="002379F5"/>
    <w:rsid w:val="00246DD5"/>
    <w:rsid w:val="0027272F"/>
    <w:rsid w:val="0027358A"/>
    <w:rsid w:val="002819D1"/>
    <w:rsid w:val="00283F63"/>
    <w:rsid w:val="002850E3"/>
    <w:rsid w:val="00287A02"/>
    <w:rsid w:val="002C0ABE"/>
    <w:rsid w:val="002C5001"/>
    <w:rsid w:val="002D13A9"/>
    <w:rsid w:val="00301BC6"/>
    <w:rsid w:val="00327986"/>
    <w:rsid w:val="00332449"/>
    <w:rsid w:val="003416F1"/>
    <w:rsid w:val="0034548B"/>
    <w:rsid w:val="003467B9"/>
    <w:rsid w:val="003524A9"/>
    <w:rsid w:val="00354FCF"/>
    <w:rsid w:val="0035664A"/>
    <w:rsid w:val="00366DCF"/>
    <w:rsid w:val="00370C80"/>
    <w:rsid w:val="003836D5"/>
    <w:rsid w:val="00394E4B"/>
    <w:rsid w:val="00394F9D"/>
    <w:rsid w:val="00397F0D"/>
    <w:rsid w:val="003A19E2"/>
    <w:rsid w:val="003A235B"/>
    <w:rsid w:val="003B2B40"/>
    <w:rsid w:val="003B4E04"/>
    <w:rsid w:val="003C023C"/>
    <w:rsid w:val="003C069B"/>
    <w:rsid w:val="003C2339"/>
    <w:rsid w:val="003E0962"/>
    <w:rsid w:val="003F0AE2"/>
    <w:rsid w:val="003F2148"/>
    <w:rsid w:val="003F5A08"/>
    <w:rsid w:val="004016CD"/>
    <w:rsid w:val="004033B2"/>
    <w:rsid w:val="00416CE4"/>
    <w:rsid w:val="00420716"/>
    <w:rsid w:val="004325FB"/>
    <w:rsid w:val="004432BA"/>
    <w:rsid w:val="0044407E"/>
    <w:rsid w:val="00444CC5"/>
    <w:rsid w:val="00447BB9"/>
    <w:rsid w:val="0046031D"/>
    <w:rsid w:val="00470BC0"/>
    <w:rsid w:val="00473AC9"/>
    <w:rsid w:val="00475F6E"/>
    <w:rsid w:val="00481732"/>
    <w:rsid w:val="004B3082"/>
    <w:rsid w:val="004C1AC7"/>
    <w:rsid w:val="004D72B5"/>
    <w:rsid w:val="004E7689"/>
    <w:rsid w:val="004F2A62"/>
    <w:rsid w:val="004F4C13"/>
    <w:rsid w:val="004F6B26"/>
    <w:rsid w:val="005157A3"/>
    <w:rsid w:val="00526110"/>
    <w:rsid w:val="005311B8"/>
    <w:rsid w:val="00544B5B"/>
    <w:rsid w:val="00544E7F"/>
    <w:rsid w:val="005515AD"/>
    <w:rsid w:val="00551B7F"/>
    <w:rsid w:val="0056610F"/>
    <w:rsid w:val="00572C87"/>
    <w:rsid w:val="00575BCA"/>
    <w:rsid w:val="00576941"/>
    <w:rsid w:val="00581F1A"/>
    <w:rsid w:val="0058435F"/>
    <w:rsid w:val="00585A0C"/>
    <w:rsid w:val="005A4733"/>
    <w:rsid w:val="005A6E37"/>
    <w:rsid w:val="005B0344"/>
    <w:rsid w:val="005B520E"/>
    <w:rsid w:val="005E2800"/>
    <w:rsid w:val="005E392C"/>
    <w:rsid w:val="005E6194"/>
    <w:rsid w:val="005E6474"/>
    <w:rsid w:val="006013A4"/>
    <w:rsid w:val="00604726"/>
    <w:rsid w:val="00605825"/>
    <w:rsid w:val="00614FF3"/>
    <w:rsid w:val="006258D9"/>
    <w:rsid w:val="006262A7"/>
    <w:rsid w:val="00643D6F"/>
    <w:rsid w:val="00645D22"/>
    <w:rsid w:val="00651A08"/>
    <w:rsid w:val="00654204"/>
    <w:rsid w:val="00657185"/>
    <w:rsid w:val="006611DD"/>
    <w:rsid w:val="00664A5F"/>
    <w:rsid w:val="00670434"/>
    <w:rsid w:val="006738A0"/>
    <w:rsid w:val="006803D6"/>
    <w:rsid w:val="006900A5"/>
    <w:rsid w:val="006A096B"/>
    <w:rsid w:val="006A26E1"/>
    <w:rsid w:val="006B6B66"/>
    <w:rsid w:val="006C654E"/>
    <w:rsid w:val="006E3A27"/>
    <w:rsid w:val="006E5EC3"/>
    <w:rsid w:val="006F6D3D"/>
    <w:rsid w:val="00703739"/>
    <w:rsid w:val="007051D6"/>
    <w:rsid w:val="00711579"/>
    <w:rsid w:val="00715BEA"/>
    <w:rsid w:val="00724BE8"/>
    <w:rsid w:val="00725EF2"/>
    <w:rsid w:val="007324F2"/>
    <w:rsid w:val="00733428"/>
    <w:rsid w:val="00740EEA"/>
    <w:rsid w:val="00741BB8"/>
    <w:rsid w:val="007566A7"/>
    <w:rsid w:val="00757298"/>
    <w:rsid w:val="007657DA"/>
    <w:rsid w:val="00770A96"/>
    <w:rsid w:val="00773B54"/>
    <w:rsid w:val="00774856"/>
    <w:rsid w:val="007845D3"/>
    <w:rsid w:val="00791CF4"/>
    <w:rsid w:val="0079310E"/>
    <w:rsid w:val="00794804"/>
    <w:rsid w:val="007A7DC2"/>
    <w:rsid w:val="007B20BF"/>
    <w:rsid w:val="007B33F1"/>
    <w:rsid w:val="007B43DE"/>
    <w:rsid w:val="007B6B72"/>
    <w:rsid w:val="007B6DDA"/>
    <w:rsid w:val="007C0308"/>
    <w:rsid w:val="007C2FF2"/>
    <w:rsid w:val="007C55C3"/>
    <w:rsid w:val="007C5E80"/>
    <w:rsid w:val="007D6232"/>
    <w:rsid w:val="007E334D"/>
    <w:rsid w:val="007E6AB6"/>
    <w:rsid w:val="007F1640"/>
    <w:rsid w:val="007F1F99"/>
    <w:rsid w:val="007F3F74"/>
    <w:rsid w:val="007F555C"/>
    <w:rsid w:val="007F6476"/>
    <w:rsid w:val="007F768F"/>
    <w:rsid w:val="008011B2"/>
    <w:rsid w:val="00801B6F"/>
    <w:rsid w:val="0080778A"/>
    <w:rsid w:val="0080791D"/>
    <w:rsid w:val="00811C57"/>
    <w:rsid w:val="00830966"/>
    <w:rsid w:val="00836367"/>
    <w:rsid w:val="008552FD"/>
    <w:rsid w:val="008603D0"/>
    <w:rsid w:val="00873603"/>
    <w:rsid w:val="00874FAE"/>
    <w:rsid w:val="008802D9"/>
    <w:rsid w:val="0088198E"/>
    <w:rsid w:val="00882656"/>
    <w:rsid w:val="008865F5"/>
    <w:rsid w:val="008A0715"/>
    <w:rsid w:val="008A24FC"/>
    <w:rsid w:val="008A2C7D"/>
    <w:rsid w:val="008A59ED"/>
    <w:rsid w:val="008B335A"/>
    <w:rsid w:val="008B4C48"/>
    <w:rsid w:val="008B6524"/>
    <w:rsid w:val="008C28A3"/>
    <w:rsid w:val="008C4B23"/>
    <w:rsid w:val="008D0ED0"/>
    <w:rsid w:val="008F4C19"/>
    <w:rsid w:val="008F6E2C"/>
    <w:rsid w:val="00914F12"/>
    <w:rsid w:val="00926F31"/>
    <w:rsid w:val="009303D9"/>
    <w:rsid w:val="00933C64"/>
    <w:rsid w:val="00963533"/>
    <w:rsid w:val="00963B16"/>
    <w:rsid w:val="00972203"/>
    <w:rsid w:val="00976986"/>
    <w:rsid w:val="009861C9"/>
    <w:rsid w:val="00986BBF"/>
    <w:rsid w:val="00986C11"/>
    <w:rsid w:val="009A43BD"/>
    <w:rsid w:val="009A4FCF"/>
    <w:rsid w:val="009B4BAD"/>
    <w:rsid w:val="009C2E90"/>
    <w:rsid w:val="009C30B3"/>
    <w:rsid w:val="009D04D3"/>
    <w:rsid w:val="009D059A"/>
    <w:rsid w:val="009D1328"/>
    <w:rsid w:val="009D4977"/>
    <w:rsid w:val="009E3CB1"/>
    <w:rsid w:val="009E40DF"/>
    <w:rsid w:val="009F1D79"/>
    <w:rsid w:val="00A00E13"/>
    <w:rsid w:val="00A059B3"/>
    <w:rsid w:val="00A07468"/>
    <w:rsid w:val="00A133B1"/>
    <w:rsid w:val="00A410EF"/>
    <w:rsid w:val="00A54B89"/>
    <w:rsid w:val="00A555AD"/>
    <w:rsid w:val="00A70839"/>
    <w:rsid w:val="00A74056"/>
    <w:rsid w:val="00A867D7"/>
    <w:rsid w:val="00A90F7C"/>
    <w:rsid w:val="00A9761D"/>
    <w:rsid w:val="00AA583E"/>
    <w:rsid w:val="00AB1A8F"/>
    <w:rsid w:val="00AB221A"/>
    <w:rsid w:val="00AB2DCF"/>
    <w:rsid w:val="00AE184D"/>
    <w:rsid w:val="00AE3409"/>
    <w:rsid w:val="00AE4CA4"/>
    <w:rsid w:val="00AF5479"/>
    <w:rsid w:val="00B0230C"/>
    <w:rsid w:val="00B10F0B"/>
    <w:rsid w:val="00B11A60"/>
    <w:rsid w:val="00B13957"/>
    <w:rsid w:val="00B22613"/>
    <w:rsid w:val="00B24FE4"/>
    <w:rsid w:val="00B362D9"/>
    <w:rsid w:val="00B37FF8"/>
    <w:rsid w:val="00B44A76"/>
    <w:rsid w:val="00B51C47"/>
    <w:rsid w:val="00B57990"/>
    <w:rsid w:val="00B57F33"/>
    <w:rsid w:val="00B64588"/>
    <w:rsid w:val="00B768D1"/>
    <w:rsid w:val="00B80384"/>
    <w:rsid w:val="00B8399F"/>
    <w:rsid w:val="00B84993"/>
    <w:rsid w:val="00B90BF2"/>
    <w:rsid w:val="00BA00C3"/>
    <w:rsid w:val="00BA1025"/>
    <w:rsid w:val="00BA772A"/>
    <w:rsid w:val="00BB6393"/>
    <w:rsid w:val="00BC16D2"/>
    <w:rsid w:val="00BC3420"/>
    <w:rsid w:val="00BD670B"/>
    <w:rsid w:val="00BD736D"/>
    <w:rsid w:val="00BE1698"/>
    <w:rsid w:val="00BE40FC"/>
    <w:rsid w:val="00BE7D3C"/>
    <w:rsid w:val="00BF050C"/>
    <w:rsid w:val="00BF085E"/>
    <w:rsid w:val="00BF0DAD"/>
    <w:rsid w:val="00BF1DE5"/>
    <w:rsid w:val="00BF1F33"/>
    <w:rsid w:val="00BF2E60"/>
    <w:rsid w:val="00BF5FF6"/>
    <w:rsid w:val="00BF6AA1"/>
    <w:rsid w:val="00C0207F"/>
    <w:rsid w:val="00C127FB"/>
    <w:rsid w:val="00C16117"/>
    <w:rsid w:val="00C3075A"/>
    <w:rsid w:val="00C34D66"/>
    <w:rsid w:val="00C375E2"/>
    <w:rsid w:val="00C42DFE"/>
    <w:rsid w:val="00C47D93"/>
    <w:rsid w:val="00C56C73"/>
    <w:rsid w:val="00C71F7D"/>
    <w:rsid w:val="00C7411C"/>
    <w:rsid w:val="00C76982"/>
    <w:rsid w:val="00C875F4"/>
    <w:rsid w:val="00C919A4"/>
    <w:rsid w:val="00CA4392"/>
    <w:rsid w:val="00CC393F"/>
    <w:rsid w:val="00CE3D6B"/>
    <w:rsid w:val="00CF7702"/>
    <w:rsid w:val="00D041FE"/>
    <w:rsid w:val="00D07921"/>
    <w:rsid w:val="00D12D24"/>
    <w:rsid w:val="00D16B5E"/>
    <w:rsid w:val="00D16C59"/>
    <w:rsid w:val="00D2176E"/>
    <w:rsid w:val="00D42A85"/>
    <w:rsid w:val="00D512E2"/>
    <w:rsid w:val="00D55A9F"/>
    <w:rsid w:val="00D632BE"/>
    <w:rsid w:val="00D64C81"/>
    <w:rsid w:val="00D66F9A"/>
    <w:rsid w:val="00D72D06"/>
    <w:rsid w:val="00D74B4D"/>
    <w:rsid w:val="00D7522C"/>
    <w:rsid w:val="00D7536F"/>
    <w:rsid w:val="00D76115"/>
    <w:rsid w:val="00D76668"/>
    <w:rsid w:val="00D9753F"/>
    <w:rsid w:val="00DB0ABD"/>
    <w:rsid w:val="00DB4449"/>
    <w:rsid w:val="00DD6539"/>
    <w:rsid w:val="00DE0342"/>
    <w:rsid w:val="00DE1A71"/>
    <w:rsid w:val="00DF46EF"/>
    <w:rsid w:val="00E00F2F"/>
    <w:rsid w:val="00E07383"/>
    <w:rsid w:val="00E153B3"/>
    <w:rsid w:val="00E165BC"/>
    <w:rsid w:val="00E16F2D"/>
    <w:rsid w:val="00E61E12"/>
    <w:rsid w:val="00E7596C"/>
    <w:rsid w:val="00E854D5"/>
    <w:rsid w:val="00E878F2"/>
    <w:rsid w:val="00E91ABF"/>
    <w:rsid w:val="00EA0B25"/>
    <w:rsid w:val="00EA19D9"/>
    <w:rsid w:val="00EA2C0A"/>
    <w:rsid w:val="00EB5E21"/>
    <w:rsid w:val="00ED0149"/>
    <w:rsid w:val="00ED035B"/>
    <w:rsid w:val="00EE128F"/>
    <w:rsid w:val="00EE2AA0"/>
    <w:rsid w:val="00EE3172"/>
    <w:rsid w:val="00EF7DE3"/>
    <w:rsid w:val="00F0017D"/>
    <w:rsid w:val="00F03103"/>
    <w:rsid w:val="00F079E2"/>
    <w:rsid w:val="00F10489"/>
    <w:rsid w:val="00F13887"/>
    <w:rsid w:val="00F16F3E"/>
    <w:rsid w:val="00F271DE"/>
    <w:rsid w:val="00F27C3F"/>
    <w:rsid w:val="00F60E2F"/>
    <w:rsid w:val="00F627DA"/>
    <w:rsid w:val="00F7288F"/>
    <w:rsid w:val="00F73002"/>
    <w:rsid w:val="00F74236"/>
    <w:rsid w:val="00F745B3"/>
    <w:rsid w:val="00F74B61"/>
    <w:rsid w:val="00F847A6"/>
    <w:rsid w:val="00F84EC7"/>
    <w:rsid w:val="00F856E7"/>
    <w:rsid w:val="00F9441B"/>
    <w:rsid w:val="00F9675F"/>
    <w:rsid w:val="00FA2CB0"/>
    <w:rsid w:val="00FA4B26"/>
    <w:rsid w:val="00FA4C32"/>
    <w:rsid w:val="00FB3131"/>
    <w:rsid w:val="00FB5866"/>
    <w:rsid w:val="00FC08EB"/>
    <w:rsid w:val="00FC1ED7"/>
    <w:rsid w:val="00FD17D2"/>
    <w:rsid w:val="00FD5CB7"/>
    <w:rsid w:val="00FD73F7"/>
    <w:rsid w:val="00FE597C"/>
    <w:rsid w:val="00FE7114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6BB7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7185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2Char">
    <w:name w:val="Heading 2 Char"/>
    <w:basedOn w:val="DefaultParagraphFont"/>
    <w:link w:val="Heading2"/>
    <w:rsid w:val="00BF050C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394F9D"/>
    <w:pPr>
      <w:spacing w:before="5pt" w:beforeAutospacing="1" w:after="5pt" w:afterAutospacing="1"/>
      <w:jc w:val="start"/>
    </w:pPr>
    <w:rPr>
      <w:rFonts w:eastAsia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02CCC"/>
    <w:rPr>
      <w:i/>
      <w:iCs/>
      <w:noProof/>
    </w:rPr>
  </w:style>
  <w:style w:type="character" w:customStyle="1" w:styleId="Heading1Char">
    <w:name w:val="Heading 1 Char"/>
    <w:basedOn w:val="DefaultParagraphFont"/>
    <w:link w:val="Heading1"/>
    <w:rsid w:val="007B20BF"/>
    <w:rPr>
      <w:smallCaps/>
      <w:noProof/>
    </w:rPr>
  </w:style>
  <w:style w:type="paragraph" w:styleId="ListParagraph">
    <w:name w:val="List Paragraph"/>
    <w:basedOn w:val="Normal"/>
    <w:uiPriority w:val="34"/>
    <w:qFormat/>
    <w:rsid w:val="007B20BF"/>
    <w:pPr>
      <w:ind w:start="36pt"/>
      <w:contextualSpacing/>
    </w:pPr>
  </w:style>
  <w:style w:type="character" w:styleId="HTMLCode">
    <w:name w:val="HTML Code"/>
    <w:basedOn w:val="DefaultParagraphFont"/>
    <w:uiPriority w:val="99"/>
    <w:unhideWhenUsed/>
    <w:rsid w:val="00A133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98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1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gartner.com/en" TargetMode="External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tesla.com/ns_videos/2023-tesla-impact-report.pdf" TargetMode="External"/><Relationship Id="rId17" Type="http://purl.oclc.org/ooxml/officeDocument/relationships/hyperlink" Target="https://github.com/ehtisham-ali/tesla-analysis" TargetMode="External"/><Relationship Id="rId2" Type="http://purl.oclc.org/ooxml/officeDocument/relationships/numbering" Target="numbering.xml"/><Relationship Id="rId16" Type="http://purl.oclc.org/ooxml/officeDocument/relationships/hyperlink" Target="https://www.bloomberg.com/news/articles/tesla-digital-innovation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www.tesla.com/support/autopilot" TargetMode="External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www.mckinsey.com/industries/automotive-and-assembly/our-insight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2849</TotalTime>
  <Pages>4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Ehtisham Ali</cp:lastModifiedBy>
  <cp:revision>22</cp:revision>
  <dcterms:created xsi:type="dcterms:W3CDTF">2025-05-01T02:20:00Z</dcterms:created>
  <dcterms:modified xsi:type="dcterms:W3CDTF">2025-05-04T23:43:00Z</dcterms:modified>
</cp:coreProperties>
</file>