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02068" w14:textId="77777777" w:rsidR="00007DC5" w:rsidRPr="00007DC5" w:rsidRDefault="00007DC5" w:rsidP="00007DC5">
      <w:r w:rsidRPr="00007DC5">
        <w:t>Principes fondamentaux et déploiement du cloud</w:t>
      </w:r>
    </w:p>
    <w:p w14:paraId="1987F6E6" w14:textId="77777777" w:rsidR="00007DC5" w:rsidRPr="00007DC5" w:rsidRDefault="00007DC5" w:rsidP="00007DC5">
      <w:r w:rsidRPr="00007DC5">
        <w:t>Déploiement de points de contrôle</w:t>
      </w:r>
    </w:p>
    <w:p w14:paraId="1017831D" w14:textId="77777777" w:rsidR="00007DC5" w:rsidRPr="00007DC5" w:rsidRDefault="00007DC5" w:rsidP="00007DC5">
      <w:r w:rsidRPr="00007DC5">
        <w:t>Déverrouillé</w:t>
      </w:r>
    </w:p>
    <w:p w14:paraId="710DB3CB" w14:textId="77777777" w:rsidR="00007DC5" w:rsidRPr="00007DC5" w:rsidRDefault="00007DC5" w:rsidP="00007DC5">
      <w:pPr>
        <w:rPr>
          <w:b/>
          <w:bCs/>
        </w:rPr>
      </w:pPr>
      <w:r w:rsidRPr="00007DC5">
        <w:rPr>
          <w:b/>
          <w:bCs/>
        </w:rPr>
        <w:t>Ce que vous visez</w:t>
      </w:r>
    </w:p>
    <w:p w14:paraId="35B75ECB" w14:textId="77777777" w:rsidR="00007DC5" w:rsidRPr="00007DC5" w:rsidRDefault="00007DC5" w:rsidP="00007DC5">
      <w:r w:rsidRPr="00007DC5">
        <w:rPr>
          <w:b/>
          <w:bCs/>
        </w:rPr>
        <w:t>Point de contrôle : Hébergement d’une application MERN sur Microsoft Azure</w:t>
      </w:r>
    </w:p>
    <w:p w14:paraId="56BC68E3" w14:textId="77777777" w:rsidR="00007DC5" w:rsidRPr="00007DC5" w:rsidRDefault="00007DC5" w:rsidP="00007DC5">
      <w:proofErr w:type="gramStart"/>
      <w:r w:rsidRPr="00007DC5">
        <w:rPr>
          <w:b/>
          <w:bCs/>
        </w:rPr>
        <w:t>Objectif:</w:t>
      </w:r>
      <w:proofErr w:type="gramEnd"/>
      <w:r w:rsidRPr="00007DC5">
        <w:t> Pour déployer une application de pile MERN sur la plateforme infonuagique Microsoft Azure.</w:t>
      </w:r>
    </w:p>
    <w:p w14:paraId="1510AFD3" w14:textId="77777777" w:rsidR="00007DC5" w:rsidRPr="00007DC5" w:rsidRDefault="00007DC5" w:rsidP="00007DC5">
      <w:pPr>
        <w:rPr>
          <w:b/>
          <w:bCs/>
        </w:rPr>
      </w:pPr>
      <w:r w:rsidRPr="00007DC5">
        <w:rPr>
          <w:b/>
          <w:bCs/>
        </w:rPr>
        <w:t>Instructions</w:t>
      </w:r>
    </w:p>
    <w:p w14:paraId="3C35DF95" w14:textId="77777777" w:rsidR="00007DC5" w:rsidRPr="00007DC5" w:rsidRDefault="00007DC5" w:rsidP="00007DC5">
      <w:r w:rsidRPr="00007DC5">
        <w:br/>
      </w:r>
      <w:r w:rsidRPr="00007DC5">
        <w:rPr>
          <w:b/>
          <w:bCs/>
        </w:rPr>
        <w:t>Préparez votre demande MERN :</w:t>
      </w:r>
    </w:p>
    <w:p w14:paraId="79CF3E3A" w14:textId="77777777" w:rsidR="00007DC5" w:rsidRPr="00007DC5" w:rsidRDefault="00007DC5" w:rsidP="00007DC5">
      <w:pPr>
        <w:numPr>
          <w:ilvl w:val="0"/>
          <w:numId w:val="1"/>
        </w:numPr>
      </w:pPr>
      <w:r w:rsidRPr="00007DC5">
        <w:t>Assurez-vous que votre application MERN est entièrement développée et testée localement.</w:t>
      </w:r>
    </w:p>
    <w:p w14:paraId="1E9334E1" w14:textId="77777777" w:rsidR="00007DC5" w:rsidRPr="00007DC5" w:rsidRDefault="00007DC5" w:rsidP="00007DC5">
      <w:pPr>
        <w:numPr>
          <w:ilvl w:val="0"/>
          <w:numId w:val="1"/>
        </w:numPr>
      </w:pPr>
      <w:r w:rsidRPr="00007DC5">
        <w:t>Assurez-vous que le backend de votre application (Node.js/Express) est connecté à MongoDB pour le stockage des données.</w:t>
      </w:r>
    </w:p>
    <w:p w14:paraId="10604E51" w14:textId="77777777" w:rsidR="00007DC5" w:rsidRPr="00007DC5" w:rsidRDefault="00007DC5" w:rsidP="00007DC5">
      <w:r w:rsidRPr="00007DC5">
        <w:rPr>
          <w:b/>
          <w:bCs/>
        </w:rPr>
        <w:t>Créez un compte Microsoft Azure :</w:t>
      </w:r>
    </w:p>
    <w:p w14:paraId="59A94434" w14:textId="77777777" w:rsidR="00007DC5" w:rsidRPr="00007DC5" w:rsidRDefault="00007DC5" w:rsidP="00007DC5">
      <w:pPr>
        <w:numPr>
          <w:ilvl w:val="0"/>
          <w:numId w:val="2"/>
        </w:numPr>
      </w:pPr>
      <w:r w:rsidRPr="00007DC5">
        <w:t>Si vous ne l’avez pas déjà fait, créez un compte Microsoft Azure.</w:t>
      </w:r>
    </w:p>
    <w:p w14:paraId="4DAA635E" w14:textId="77777777" w:rsidR="00007DC5" w:rsidRPr="00007DC5" w:rsidRDefault="00007DC5" w:rsidP="00007DC5">
      <w:pPr>
        <w:numPr>
          <w:ilvl w:val="0"/>
          <w:numId w:val="2"/>
        </w:numPr>
      </w:pPr>
      <w:r w:rsidRPr="00007DC5">
        <w:t>Accédez au portail Azure et accédez au tableau de bord.</w:t>
      </w:r>
    </w:p>
    <w:p w14:paraId="1CB2FD3E" w14:textId="77777777" w:rsidR="00007DC5" w:rsidRPr="00007DC5" w:rsidRDefault="00007DC5" w:rsidP="00007DC5">
      <w:r w:rsidRPr="00007DC5">
        <w:rPr>
          <w:b/>
          <w:bCs/>
        </w:rPr>
        <w:t>Configurer MongoDB Atlas :</w:t>
      </w:r>
    </w:p>
    <w:p w14:paraId="19AA032D" w14:textId="77777777" w:rsidR="00007DC5" w:rsidRPr="00007DC5" w:rsidRDefault="00007DC5" w:rsidP="00007DC5">
      <w:pPr>
        <w:numPr>
          <w:ilvl w:val="0"/>
          <w:numId w:val="3"/>
        </w:numPr>
      </w:pPr>
      <w:r w:rsidRPr="00007DC5">
        <w:t>Étant donné qu’Azure ne propose pas directement MongoDB en tant que service, utilisez MongoDB Atlas (le service cloud de MongoDB) pour votre base de données.</w:t>
      </w:r>
    </w:p>
    <w:p w14:paraId="2A488C0C" w14:textId="77777777" w:rsidR="00007DC5" w:rsidRPr="00007DC5" w:rsidRDefault="00007DC5" w:rsidP="00007DC5">
      <w:pPr>
        <w:numPr>
          <w:ilvl w:val="0"/>
          <w:numId w:val="3"/>
        </w:numPr>
      </w:pPr>
      <w:r w:rsidRPr="00007DC5">
        <w:t>Créez un compte MongoDB Atlas si vous n’en avez pas déjà un.</w:t>
      </w:r>
    </w:p>
    <w:p w14:paraId="3C3172C4" w14:textId="77777777" w:rsidR="00007DC5" w:rsidRPr="00007DC5" w:rsidRDefault="00007DC5" w:rsidP="00007DC5">
      <w:pPr>
        <w:numPr>
          <w:ilvl w:val="0"/>
          <w:numId w:val="3"/>
        </w:numPr>
      </w:pPr>
      <w:r w:rsidRPr="00007DC5">
        <w:t>Créez un cluster MongoDB et configurez-le en fonction des exigences de votre application.</w:t>
      </w:r>
    </w:p>
    <w:p w14:paraId="500C8AD7" w14:textId="77777777" w:rsidR="00007DC5" w:rsidRPr="00007DC5" w:rsidRDefault="00007DC5" w:rsidP="00007DC5">
      <w:r w:rsidRPr="00007DC5">
        <w:rPr>
          <w:b/>
          <w:bCs/>
        </w:rPr>
        <w:t>Préparez votre application MERN pour le déploiement :</w:t>
      </w:r>
    </w:p>
    <w:p w14:paraId="0C373872" w14:textId="77777777" w:rsidR="00007DC5" w:rsidRPr="00007DC5" w:rsidRDefault="00007DC5" w:rsidP="00007DC5">
      <w:pPr>
        <w:numPr>
          <w:ilvl w:val="0"/>
          <w:numId w:val="4"/>
        </w:numPr>
      </w:pPr>
      <w:r w:rsidRPr="00007DC5">
        <w:t>Mettez à jour la configuration de votre application MERN pour utiliser des variables d’environnement pour les données sensibles comme les informations d’identification de la base de données.</w:t>
      </w:r>
    </w:p>
    <w:p w14:paraId="3D7D14D4" w14:textId="77777777" w:rsidR="00007DC5" w:rsidRPr="00007DC5" w:rsidRDefault="00007DC5" w:rsidP="00007DC5">
      <w:pPr>
        <w:numPr>
          <w:ilvl w:val="0"/>
          <w:numId w:val="4"/>
        </w:numPr>
      </w:pPr>
      <w:r w:rsidRPr="00007DC5">
        <w:t>Construisez votre frontend React pour la production à l’aide de </w:t>
      </w:r>
      <w:proofErr w:type="spellStart"/>
      <w:r w:rsidRPr="00007DC5">
        <w:rPr>
          <w:b/>
          <w:bCs/>
        </w:rPr>
        <w:t>npm</w:t>
      </w:r>
      <w:proofErr w:type="spellEnd"/>
      <w:r w:rsidRPr="00007DC5">
        <w:rPr>
          <w:b/>
          <w:bCs/>
        </w:rPr>
        <w:t xml:space="preserve"> run </w:t>
      </w:r>
      <w:proofErr w:type="spellStart"/>
      <w:r w:rsidRPr="00007DC5">
        <w:rPr>
          <w:b/>
          <w:bCs/>
        </w:rPr>
        <w:t>build</w:t>
      </w:r>
      <w:proofErr w:type="spellEnd"/>
      <w:r w:rsidRPr="00007DC5">
        <w:t>.</w:t>
      </w:r>
    </w:p>
    <w:p w14:paraId="0294D153" w14:textId="77777777" w:rsidR="00007DC5" w:rsidRPr="00007DC5" w:rsidRDefault="00007DC5" w:rsidP="00007DC5">
      <w:r w:rsidRPr="00007DC5">
        <w:rPr>
          <w:b/>
          <w:bCs/>
        </w:rPr>
        <w:t>Créez un service Azure Web App :</w:t>
      </w:r>
    </w:p>
    <w:p w14:paraId="222F1B7F" w14:textId="77777777" w:rsidR="00007DC5" w:rsidRPr="00007DC5" w:rsidRDefault="00007DC5" w:rsidP="00007DC5">
      <w:pPr>
        <w:numPr>
          <w:ilvl w:val="0"/>
          <w:numId w:val="5"/>
        </w:numPr>
      </w:pPr>
      <w:r w:rsidRPr="00007DC5">
        <w:t>Dans le portail Azure, accédez à « Créer une ressource » &gt; « Web » &gt; « Application web ».</w:t>
      </w:r>
    </w:p>
    <w:p w14:paraId="043E8F6A" w14:textId="77777777" w:rsidR="00007DC5" w:rsidRPr="00007DC5" w:rsidRDefault="00007DC5" w:rsidP="00007DC5">
      <w:pPr>
        <w:numPr>
          <w:ilvl w:val="0"/>
          <w:numId w:val="5"/>
        </w:numPr>
      </w:pPr>
      <w:r w:rsidRPr="00007DC5">
        <w:t>Renseignez les détails requis tels que le nom de l’application, le groupe de ressources et la région.</w:t>
      </w:r>
    </w:p>
    <w:p w14:paraId="6F10896E" w14:textId="77777777" w:rsidR="00007DC5" w:rsidRPr="00007DC5" w:rsidRDefault="00007DC5" w:rsidP="00007DC5">
      <w:pPr>
        <w:numPr>
          <w:ilvl w:val="0"/>
          <w:numId w:val="5"/>
        </w:numPr>
      </w:pPr>
      <w:r w:rsidRPr="00007DC5">
        <w:t>Choisissez le niveau tarifaire approprié en fonction de vos besoins.</w:t>
      </w:r>
    </w:p>
    <w:p w14:paraId="68753C71" w14:textId="77777777" w:rsidR="00007DC5" w:rsidRPr="00007DC5" w:rsidRDefault="00007DC5" w:rsidP="00007DC5">
      <w:r w:rsidRPr="00007DC5">
        <w:rPr>
          <w:b/>
          <w:bCs/>
        </w:rPr>
        <w:t>Configurer la source de déploiement :</w:t>
      </w:r>
    </w:p>
    <w:p w14:paraId="749CA213" w14:textId="77777777" w:rsidR="00007DC5" w:rsidRPr="00007DC5" w:rsidRDefault="00007DC5" w:rsidP="00007DC5">
      <w:pPr>
        <w:numPr>
          <w:ilvl w:val="0"/>
          <w:numId w:val="6"/>
        </w:numPr>
      </w:pPr>
      <w:r w:rsidRPr="00007DC5">
        <w:lastRenderedPageBreak/>
        <w:t>Dans les paramètres de votre application web Azure, accédez à « Centre de déploiement ».</w:t>
      </w:r>
    </w:p>
    <w:p w14:paraId="3802A9BD" w14:textId="77777777" w:rsidR="00007DC5" w:rsidRPr="00007DC5" w:rsidRDefault="00007DC5" w:rsidP="00007DC5">
      <w:pPr>
        <w:numPr>
          <w:ilvl w:val="0"/>
          <w:numId w:val="6"/>
        </w:numPr>
      </w:pPr>
      <w:r w:rsidRPr="00007DC5">
        <w:t>Choisissez la source de déploiement comme « Git local » ou connectez-vous à votre système de contrôle de version préféré (par exemple, GitHub).</w:t>
      </w:r>
    </w:p>
    <w:p w14:paraId="593694CB" w14:textId="77777777" w:rsidR="00007DC5" w:rsidRPr="00007DC5" w:rsidRDefault="00007DC5" w:rsidP="00007DC5">
      <w:r w:rsidRPr="00007DC5">
        <w:rPr>
          <w:b/>
          <w:bCs/>
        </w:rPr>
        <w:t>Déployez votre application MERN :</w:t>
      </w:r>
    </w:p>
    <w:p w14:paraId="1DF7277C" w14:textId="77777777" w:rsidR="00007DC5" w:rsidRPr="00007DC5" w:rsidRDefault="00007DC5" w:rsidP="00007DC5">
      <w:pPr>
        <w:numPr>
          <w:ilvl w:val="0"/>
          <w:numId w:val="7"/>
        </w:numPr>
      </w:pPr>
      <w:r w:rsidRPr="00007DC5">
        <w:t>Si vous utilisez Git local, clonez le référentiel Git de votre application web Azure sur votre ordinateur local.</w:t>
      </w:r>
    </w:p>
    <w:p w14:paraId="2DB27D90" w14:textId="77777777" w:rsidR="00007DC5" w:rsidRPr="00007DC5" w:rsidRDefault="00007DC5" w:rsidP="00007DC5">
      <w:pPr>
        <w:numPr>
          <w:ilvl w:val="0"/>
          <w:numId w:val="7"/>
        </w:numPr>
      </w:pPr>
      <w:r w:rsidRPr="00007DC5">
        <w:t>Copiez vos fichiers d’interface React dans un dossier de votre projet d’arrière-plan (par exemple, </w:t>
      </w:r>
      <w:r w:rsidRPr="00007DC5">
        <w:rPr>
          <w:b/>
          <w:bCs/>
        </w:rPr>
        <w:t>serveur/public</w:t>
      </w:r>
      <w:r w:rsidRPr="00007DC5">
        <w:t>).</w:t>
      </w:r>
    </w:p>
    <w:p w14:paraId="3387DC06" w14:textId="77777777" w:rsidR="00007DC5" w:rsidRPr="00007DC5" w:rsidRDefault="00007DC5" w:rsidP="00007DC5">
      <w:pPr>
        <w:numPr>
          <w:ilvl w:val="0"/>
          <w:numId w:val="7"/>
        </w:numPr>
      </w:pPr>
      <w:r w:rsidRPr="00007DC5">
        <w:t>Validez et envoyez vos modifications dans le référentiel Git d’Azure.</w:t>
      </w:r>
    </w:p>
    <w:p w14:paraId="7E109C6E" w14:textId="77777777" w:rsidR="00007DC5" w:rsidRPr="00007DC5" w:rsidRDefault="00007DC5" w:rsidP="00007DC5">
      <w:pPr>
        <w:numPr>
          <w:ilvl w:val="0"/>
          <w:numId w:val="7"/>
        </w:numPr>
      </w:pPr>
      <w:r w:rsidRPr="00007DC5">
        <w:t>Azure détecte automatiquement les modifications et déploie votre application.</w:t>
      </w:r>
    </w:p>
    <w:p w14:paraId="5E4E2863" w14:textId="77777777" w:rsidR="00007DC5" w:rsidRPr="00007DC5" w:rsidRDefault="00007DC5" w:rsidP="00007DC5">
      <w:r w:rsidRPr="00007DC5">
        <w:rPr>
          <w:b/>
          <w:bCs/>
        </w:rPr>
        <w:t>Configurer les variables d’environnement :</w:t>
      </w:r>
    </w:p>
    <w:p w14:paraId="777044B0" w14:textId="77777777" w:rsidR="00007DC5" w:rsidRPr="00007DC5" w:rsidRDefault="00007DC5" w:rsidP="00007DC5">
      <w:pPr>
        <w:numPr>
          <w:ilvl w:val="0"/>
          <w:numId w:val="8"/>
        </w:numPr>
      </w:pPr>
      <w:r w:rsidRPr="00007DC5">
        <w:t>Dans les paramètres de votre application web Azure, accédez à « Configuration ».</w:t>
      </w:r>
    </w:p>
    <w:p w14:paraId="29081544" w14:textId="77777777" w:rsidR="00007DC5" w:rsidRPr="00007DC5" w:rsidRDefault="00007DC5" w:rsidP="00007DC5">
      <w:pPr>
        <w:numPr>
          <w:ilvl w:val="0"/>
          <w:numId w:val="8"/>
        </w:numPr>
      </w:pPr>
      <w:r w:rsidRPr="00007DC5">
        <w:t>Définissez des variables d’environnement pour votre application MERN, y compris la chaîne de connexion MongoDB et d’autres configurations requises.</w:t>
      </w:r>
    </w:p>
    <w:p w14:paraId="362498F6" w14:textId="77777777" w:rsidR="00007DC5" w:rsidRPr="00007DC5" w:rsidRDefault="00007DC5" w:rsidP="00007DC5">
      <w:r w:rsidRPr="00007DC5">
        <w:rPr>
          <w:b/>
          <w:bCs/>
        </w:rPr>
        <w:t>Testez votre application MERN déployée :</w:t>
      </w:r>
    </w:p>
    <w:p w14:paraId="350CE53E" w14:textId="77777777" w:rsidR="00007DC5" w:rsidRPr="00007DC5" w:rsidRDefault="00007DC5" w:rsidP="00007DC5">
      <w:pPr>
        <w:numPr>
          <w:ilvl w:val="0"/>
          <w:numId w:val="9"/>
        </w:numPr>
      </w:pPr>
      <w:r w:rsidRPr="00007DC5">
        <w:t>Accédez à votre application MERN déployée à l’aide de l’URL fournie par Azure.</w:t>
      </w:r>
    </w:p>
    <w:p w14:paraId="6FED1615" w14:textId="75C5CAA8" w:rsidR="00E329B5" w:rsidRDefault="00007DC5" w:rsidP="00007DC5">
      <w:pPr>
        <w:numPr>
          <w:ilvl w:val="0"/>
          <w:numId w:val="9"/>
        </w:numPr>
      </w:pPr>
      <w:r w:rsidRPr="00007DC5">
        <w:t>Testez toutes les fonctionnalités pour garantir le bon déploiement et la connectivité des bases de données.</w:t>
      </w:r>
    </w:p>
    <w:sectPr w:rsidR="00E32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911C0"/>
    <w:multiLevelType w:val="multilevel"/>
    <w:tmpl w:val="4C82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634C9"/>
    <w:multiLevelType w:val="multilevel"/>
    <w:tmpl w:val="6EBE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03948"/>
    <w:multiLevelType w:val="multilevel"/>
    <w:tmpl w:val="761E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F0F33"/>
    <w:multiLevelType w:val="multilevel"/>
    <w:tmpl w:val="982C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43925"/>
    <w:multiLevelType w:val="multilevel"/>
    <w:tmpl w:val="E30E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1799C"/>
    <w:multiLevelType w:val="multilevel"/>
    <w:tmpl w:val="4590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707A4A"/>
    <w:multiLevelType w:val="multilevel"/>
    <w:tmpl w:val="6E08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737C0D"/>
    <w:multiLevelType w:val="multilevel"/>
    <w:tmpl w:val="972C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0476C9"/>
    <w:multiLevelType w:val="multilevel"/>
    <w:tmpl w:val="A4C4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157449">
    <w:abstractNumId w:val="3"/>
  </w:num>
  <w:num w:numId="2" w16cid:durableId="2094280635">
    <w:abstractNumId w:val="7"/>
  </w:num>
  <w:num w:numId="3" w16cid:durableId="1204441735">
    <w:abstractNumId w:val="6"/>
  </w:num>
  <w:num w:numId="4" w16cid:durableId="1392272844">
    <w:abstractNumId w:val="4"/>
  </w:num>
  <w:num w:numId="5" w16cid:durableId="1374578574">
    <w:abstractNumId w:val="2"/>
  </w:num>
  <w:num w:numId="6" w16cid:durableId="1988630530">
    <w:abstractNumId w:val="1"/>
  </w:num>
  <w:num w:numId="7" w16cid:durableId="1705592976">
    <w:abstractNumId w:val="5"/>
  </w:num>
  <w:num w:numId="8" w16cid:durableId="1453204492">
    <w:abstractNumId w:val="8"/>
  </w:num>
  <w:num w:numId="9" w16cid:durableId="80766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C5"/>
    <w:rsid w:val="00007DC5"/>
    <w:rsid w:val="00754B2D"/>
    <w:rsid w:val="008B167B"/>
    <w:rsid w:val="00AE7CFC"/>
    <w:rsid w:val="00CE4598"/>
    <w:rsid w:val="00E329B5"/>
    <w:rsid w:val="00F1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5A63D"/>
  <w15:chartTrackingRefBased/>
  <w15:docId w15:val="{302B91E3-671A-4EDD-98FA-395F9EEB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7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7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7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7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7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7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7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7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7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7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07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07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7DC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07DC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07DC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07DC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07DC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07DC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07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7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7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7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07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7DC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07DC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7DC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7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7DC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07D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507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4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906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854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50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5379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0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1599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EHUYA M'BIA N'GUESSAN</dc:creator>
  <cp:keywords/>
  <dc:description/>
  <cp:lastModifiedBy>MARCEL EHUYA M'BIA N'GUESSAN</cp:lastModifiedBy>
  <cp:revision>1</cp:revision>
  <dcterms:created xsi:type="dcterms:W3CDTF">2024-08-20T15:41:00Z</dcterms:created>
  <dcterms:modified xsi:type="dcterms:W3CDTF">2024-08-20T15:42:00Z</dcterms:modified>
</cp:coreProperties>
</file>