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29CC2" w14:textId="77777777" w:rsidR="00FA15F3" w:rsidRPr="00FA15F3" w:rsidRDefault="00FA15F3" w:rsidP="00FA15F3">
      <w:r w:rsidRPr="00FA15F3">
        <w:t>Gestion de l’état dans React</w:t>
      </w:r>
    </w:p>
    <w:p w14:paraId="285485E3" w14:textId="77777777" w:rsidR="00FA15F3" w:rsidRPr="00FA15F3" w:rsidRDefault="00FA15F3" w:rsidP="00FA15F3">
      <w:r w:rsidRPr="00FA15F3">
        <w:t>Gestion de l’état des points de contrôle dans React</w:t>
      </w:r>
    </w:p>
    <w:p w14:paraId="4DA10CE9" w14:textId="77777777" w:rsidR="00FA15F3" w:rsidRPr="00FA15F3" w:rsidRDefault="00FA15F3" w:rsidP="00FA15F3">
      <w:r w:rsidRPr="00FA15F3">
        <w:t>Déverrouillé</w:t>
      </w:r>
    </w:p>
    <w:p w14:paraId="3679305F" w14:textId="77777777" w:rsidR="00FA15F3" w:rsidRPr="00FA15F3" w:rsidRDefault="00FA15F3" w:rsidP="00FA15F3">
      <w:pPr>
        <w:rPr>
          <w:b/>
          <w:bCs/>
        </w:rPr>
      </w:pPr>
      <w:r w:rsidRPr="00FA15F3">
        <w:rPr>
          <w:b/>
          <w:bCs/>
        </w:rPr>
        <w:t>Ce que vous visez</w:t>
      </w:r>
    </w:p>
    <w:p w14:paraId="62416B4D" w14:textId="77777777" w:rsidR="00FA15F3" w:rsidRPr="00FA15F3" w:rsidRDefault="00FA15F3" w:rsidP="00FA15F3">
      <w:r w:rsidRPr="00FA15F3">
        <w:rPr>
          <w:b/>
          <w:bCs/>
        </w:rPr>
        <w:t>Développer une application de liste de tâches</w:t>
      </w:r>
    </w:p>
    <w:p w14:paraId="02BE4B0F" w14:textId="77777777" w:rsidR="00FA15F3" w:rsidRPr="00FA15F3" w:rsidRDefault="00FA15F3" w:rsidP="00FA15F3">
      <w:r w:rsidRPr="00FA15F3">
        <w:t>Description : créez une application de liste de tâches simple à l’aide de React qui illustre divers aspects de la gestion d’état. L’application doit permettre aux utilisateurs d’ajouter, de modifier, de supprimer et de marquer des tâches comme terminées. De plus, mettez en œuvre la validation de formulaire pour l’ajout/la modification de tâches et utilisez le stockage du navigateur pour conserver les tâches entre les sessions.</w:t>
      </w:r>
      <w:r w:rsidRPr="00FA15F3">
        <w:br/>
      </w:r>
      <w:r w:rsidRPr="00FA15F3">
        <w:br/>
      </w:r>
      <w:r w:rsidRPr="00FA15F3">
        <w:rPr>
          <w:b/>
          <w:bCs/>
        </w:rPr>
        <w:t>Livrables :</w:t>
      </w:r>
      <w:r w:rsidRPr="00FA15F3">
        <w:br/>
        <w:t>Une application React qui répond aux exigences décrites ci-dessous. (</w:t>
      </w:r>
      <w:proofErr w:type="gramStart"/>
      <w:r w:rsidRPr="00FA15F3">
        <w:t>vérifier</w:t>
      </w:r>
      <w:proofErr w:type="gramEnd"/>
      <w:r w:rsidRPr="00FA15F3">
        <w:t xml:space="preserve"> les instructions)</w:t>
      </w:r>
    </w:p>
    <w:p w14:paraId="59522902" w14:textId="77777777" w:rsidR="00FA15F3" w:rsidRPr="00FA15F3" w:rsidRDefault="00FA15F3" w:rsidP="00FA15F3">
      <w:pPr>
        <w:numPr>
          <w:ilvl w:val="0"/>
          <w:numId w:val="1"/>
        </w:numPr>
      </w:pPr>
      <w:r w:rsidRPr="00FA15F3">
        <w:t xml:space="preserve">Le code doit être bien structuré, avec des composants distincts pour les différentes parties de l’application (par exemple, </w:t>
      </w:r>
      <w:proofErr w:type="spellStart"/>
      <w:r w:rsidRPr="00FA15F3">
        <w:t>TaskList</w:t>
      </w:r>
      <w:proofErr w:type="spellEnd"/>
      <w:r w:rsidRPr="00FA15F3">
        <w:t xml:space="preserve">, </w:t>
      </w:r>
      <w:proofErr w:type="spellStart"/>
      <w:r w:rsidRPr="00FA15F3">
        <w:t>TaskForm</w:t>
      </w:r>
      <w:proofErr w:type="spellEnd"/>
      <w:r w:rsidRPr="00FA15F3">
        <w:t xml:space="preserve">, </w:t>
      </w:r>
      <w:proofErr w:type="spellStart"/>
      <w:r w:rsidRPr="00FA15F3">
        <w:t>TaskItem</w:t>
      </w:r>
      <w:proofErr w:type="spellEnd"/>
      <w:r w:rsidRPr="00FA15F3">
        <w:t>).</w:t>
      </w:r>
    </w:p>
    <w:p w14:paraId="3FFC1229" w14:textId="77777777" w:rsidR="00FA15F3" w:rsidRPr="00FA15F3" w:rsidRDefault="00FA15F3" w:rsidP="00FA15F3">
      <w:pPr>
        <w:numPr>
          <w:ilvl w:val="0"/>
          <w:numId w:val="1"/>
        </w:numPr>
      </w:pPr>
      <w:r w:rsidRPr="00FA15F3">
        <w:t>Incluez des commentaires dans le code pour expliquer l’objectif de chaque composant et fonction.</w:t>
      </w:r>
    </w:p>
    <w:p w14:paraId="445196F8" w14:textId="77777777" w:rsidR="00FA15F3" w:rsidRPr="00FA15F3" w:rsidRDefault="00FA15F3" w:rsidP="00FA15F3">
      <w:pPr>
        <w:numPr>
          <w:ilvl w:val="0"/>
          <w:numId w:val="1"/>
        </w:numPr>
      </w:pPr>
      <w:r w:rsidRPr="00FA15F3">
        <w:t>Fournissez un bref fichier </w:t>
      </w:r>
      <w:r w:rsidRPr="00FA15F3">
        <w:rPr>
          <w:b/>
          <w:bCs/>
        </w:rPr>
        <w:t>README.md</w:t>
      </w:r>
      <w:r w:rsidRPr="00FA15F3">
        <w:t> expliquant comment exécuter l’application localement et toute information ou considération supplémentaire.</w:t>
      </w:r>
    </w:p>
    <w:p w14:paraId="09198D67" w14:textId="77777777" w:rsidR="00FA15F3" w:rsidRPr="00FA15F3" w:rsidRDefault="00FA15F3" w:rsidP="00FA15F3">
      <w:pPr>
        <w:rPr>
          <w:b/>
          <w:bCs/>
        </w:rPr>
      </w:pPr>
      <w:r w:rsidRPr="00FA15F3">
        <w:rPr>
          <w:b/>
          <w:bCs/>
        </w:rPr>
        <w:t>Instructions</w:t>
      </w:r>
    </w:p>
    <w:p w14:paraId="34524BB6" w14:textId="77777777" w:rsidR="00FA15F3" w:rsidRPr="00FA15F3" w:rsidRDefault="00FA15F3" w:rsidP="00FA15F3">
      <w:pPr>
        <w:numPr>
          <w:ilvl w:val="0"/>
          <w:numId w:val="2"/>
        </w:numPr>
      </w:pPr>
      <w:r w:rsidRPr="00FA15F3">
        <w:t>Mettez en place un formulaire pour ajouter de nouvelles tâches. Le formulaire doit inclure des champs de saisie pour le nom et la description de la tâche, et il doit effectuer une validation pour s’assurer que les deux champs sont remplis avant d’ajouter une tâche.</w:t>
      </w:r>
    </w:p>
    <w:p w14:paraId="542F4DCC" w14:textId="77777777" w:rsidR="00FA15F3" w:rsidRPr="00FA15F3" w:rsidRDefault="00FA15F3" w:rsidP="00FA15F3">
      <w:pPr>
        <w:numPr>
          <w:ilvl w:val="0"/>
          <w:numId w:val="2"/>
        </w:numPr>
      </w:pPr>
      <w:r w:rsidRPr="00FA15F3">
        <w:t>Affichez la liste des tâches avec les options permettant de modifier, de supprimer et de marquer les tâches comme terminées. Les tâches terminées doivent être visuellement distinguées des tâches actives.</w:t>
      </w:r>
    </w:p>
    <w:p w14:paraId="35C86C4B" w14:textId="77777777" w:rsidR="00FA15F3" w:rsidRPr="00FA15F3" w:rsidRDefault="00FA15F3" w:rsidP="00FA15F3">
      <w:pPr>
        <w:numPr>
          <w:ilvl w:val="0"/>
          <w:numId w:val="2"/>
        </w:numPr>
      </w:pPr>
      <w:r w:rsidRPr="00FA15F3">
        <w:t xml:space="preserve">Permettez aux utilisateurs de modifier les détails de la tâche en cliquant sur celle-ci. Mettez en place un formulaire </w:t>
      </w:r>
      <w:proofErr w:type="spellStart"/>
      <w:r w:rsidRPr="00FA15F3">
        <w:t>pré-rempli</w:t>
      </w:r>
      <w:proofErr w:type="spellEnd"/>
      <w:r w:rsidRPr="00FA15F3">
        <w:t xml:space="preserve"> avec les détails de la tâche qui permet aux utilisateurs de mettre à jour le nom et la description de la tâche.</w:t>
      </w:r>
    </w:p>
    <w:p w14:paraId="64EF4346" w14:textId="77777777" w:rsidR="00FA15F3" w:rsidRPr="00FA15F3" w:rsidRDefault="00FA15F3" w:rsidP="00FA15F3">
      <w:pPr>
        <w:numPr>
          <w:ilvl w:val="0"/>
          <w:numId w:val="2"/>
        </w:numPr>
      </w:pPr>
      <w:r w:rsidRPr="00FA15F3">
        <w:t>Fournissez une fonctionnalité permettant de supprimer des tâches de la liste. Incluez une invite de confirmation avant de supprimer une tâche.</w:t>
      </w:r>
    </w:p>
    <w:p w14:paraId="49F4BFF4" w14:textId="77777777" w:rsidR="00FA15F3" w:rsidRPr="00FA15F3" w:rsidRDefault="00FA15F3" w:rsidP="00FA15F3">
      <w:pPr>
        <w:numPr>
          <w:ilvl w:val="0"/>
          <w:numId w:val="2"/>
        </w:numPr>
      </w:pPr>
      <w:r w:rsidRPr="00FA15F3">
        <w:t>Implémentez le stockage du navigateur (</w:t>
      </w:r>
      <w:proofErr w:type="spellStart"/>
      <w:r w:rsidRPr="00FA15F3">
        <w:t>localStorage</w:t>
      </w:r>
      <w:proofErr w:type="spellEnd"/>
      <w:r w:rsidRPr="00FA15F3">
        <w:t xml:space="preserve"> ou </w:t>
      </w:r>
      <w:proofErr w:type="spellStart"/>
      <w:r w:rsidRPr="00FA15F3">
        <w:t>sessionStorage</w:t>
      </w:r>
      <w:proofErr w:type="spellEnd"/>
      <w:r w:rsidRPr="00FA15F3">
        <w:t>) pour conserver les tâches entre les sessions. Assurez-vous que les tâches sont chargées à partir du stockage lors de l’initialisation de l’application et enregistrées dans le stockage chaque fois qu’une modification est apportée à la liste des tâches.</w:t>
      </w:r>
    </w:p>
    <w:p w14:paraId="4D74C038" w14:textId="77777777" w:rsidR="00FA15F3" w:rsidRPr="00FA15F3" w:rsidRDefault="00FA15F3" w:rsidP="00FA15F3">
      <w:pPr>
        <w:numPr>
          <w:ilvl w:val="0"/>
          <w:numId w:val="2"/>
        </w:numPr>
      </w:pPr>
      <w:r w:rsidRPr="00FA15F3">
        <w:t>Stylisez l’application à l’aide de CSS pour la rendre visuellement attrayante et conviviale. Utilisez un style approprié pour mettre en évidence les tâches actives et terminées.</w:t>
      </w:r>
    </w:p>
    <w:p w14:paraId="12FEF040" w14:textId="77777777" w:rsidR="00FA15F3" w:rsidRPr="00FA15F3" w:rsidRDefault="00FA15F3" w:rsidP="00FA15F3">
      <w:pPr>
        <w:numPr>
          <w:ilvl w:val="0"/>
          <w:numId w:val="2"/>
        </w:numPr>
      </w:pPr>
      <w:r w:rsidRPr="00FA15F3">
        <w:lastRenderedPageBreak/>
        <w:t>Facultatif : Implémentez des fonctionnalités supplémentaires telles que le filtrage des tâches en fonction de leur statut d’achèvement, le tri des tâches par priorité ou date d’échéance, ou l’ajout de dates d’échéance aux tâches.</w:t>
      </w:r>
    </w:p>
    <w:p w14:paraId="2C6ADF35" w14:textId="77777777" w:rsidR="00E329B5" w:rsidRDefault="00E329B5"/>
    <w:sectPr w:rsidR="00E32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32BF"/>
    <w:multiLevelType w:val="multilevel"/>
    <w:tmpl w:val="0E2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5DE9"/>
    <w:multiLevelType w:val="multilevel"/>
    <w:tmpl w:val="04C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953447">
    <w:abstractNumId w:val="0"/>
  </w:num>
  <w:num w:numId="2" w16cid:durableId="980380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F3"/>
    <w:rsid w:val="00754B2D"/>
    <w:rsid w:val="008B167B"/>
    <w:rsid w:val="00BB1F59"/>
    <w:rsid w:val="00CE4598"/>
    <w:rsid w:val="00E329B5"/>
    <w:rsid w:val="00F1404D"/>
    <w:rsid w:val="00FA15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86A3"/>
  <w15:chartTrackingRefBased/>
  <w15:docId w15:val="{A3F67489-9B90-448C-975D-3613E322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1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1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15F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15F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15F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15F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15F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15F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15F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15F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15F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15F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15F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15F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15F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15F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15F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15F3"/>
    <w:rPr>
      <w:rFonts w:eastAsiaTheme="majorEastAsia" w:cstheme="majorBidi"/>
      <w:color w:val="272727" w:themeColor="text1" w:themeTint="D8"/>
    </w:rPr>
  </w:style>
  <w:style w:type="paragraph" w:styleId="Titre">
    <w:name w:val="Title"/>
    <w:basedOn w:val="Normal"/>
    <w:next w:val="Normal"/>
    <w:link w:val="TitreCar"/>
    <w:uiPriority w:val="10"/>
    <w:qFormat/>
    <w:rsid w:val="00FA1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15F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15F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15F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15F3"/>
    <w:pPr>
      <w:spacing w:before="160"/>
      <w:jc w:val="center"/>
    </w:pPr>
    <w:rPr>
      <w:i/>
      <w:iCs/>
      <w:color w:val="404040" w:themeColor="text1" w:themeTint="BF"/>
    </w:rPr>
  </w:style>
  <w:style w:type="character" w:customStyle="1" w:styleId="CitationCar">
    <w:name w:val="Citation Car"/>
    <w:basedOn w:val="Policepardfaut"/>
    <w:link w:val="Citation"/>
    <w:uiPriority w:val="29"/>
    <w:rsid w:val="00FA15F3"/>
    <w:rPr>
      <w:i/>
      <w:iCs/>
      <w:color w:val="404040" w:themeColor="text1" w:themeTint="BF"/>
    </w:rPr>
  </w:style>
  <w:style w:type="paragraph" w:styleId="Paragraphedeliste">
    <w:name w:val="List Paragraph"/>
    <w:basedOn w:val="Normal"/>
    <w:uiPriority w:val="34"/>
    <w:qFormat/>
    <w:rsid w:val="00FA15F3"/>
    <w:pPr>
      <w:ind w:left="720"/>
      <w:contextualSpacing/>
    </w:pPr>
  </w:style>
  <w:style w:type="character" w:styleId="Accentuationintense">
    <w:name w:val="Intense Emphasis"/>
    <w:basedOn w:val="Policepardfaut"/>
    <w:uiPriority w:val="21"/>
    <w:qFormat/>
    <w:rsid w:val="00FA15F3"/>
    <w:rPr>
      <w:i/>
      <w:iCs/>
      <w:color w:val="0F4761" w:themeColor="accent1" w:themeShade="BF"/>
    </w:rPr>
  </w:style>
  <w:style w:type="paragraph" w:styleId="Citationintense">
    <w:name w:val="Intense Quote"/>
    <w:basedOn w:val="Normal"/>
    <w:next w:val="Normal"/>
    <w:link w:val="CitationintenseCar"/>
    <w:uiPriority w:val="30"/>
    <w:qFormat/>
    <w:rsid w:val="00FA1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15F3"/>
    <w:rPr>
      <w:i/>
      <w:iCs/>
      <w:color w:val="0F4761" w:themeColor="accent1" w:themeShade="BF"/>
    </w:rPr>
  </w:style>
  <w:style w:type="character" w:styleId="Rfrenceintense">
    <w:name w:val="Intense Reference"/>
    <w:basedOn w:val="Policepardfaut"/>
    <w:uiPriority w:val="32"/>
    <w:qFormat/>
    <w:rsid w:val="00FA15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41516">
      <w:bodyDiv w:val="1"/>
      <w:marLeft w:val="0"/>
      <w:marRight w:val="0"/>
      <w:marTop w:val="0"/>
      <w:marBottom w:val="0"/>
      <w:divBdr>
        <w:top w:val="none" w:sz="0" w:space="0" w:color="auto"/>
        <w:left w:val="none" w:sz="0" w:space="0" w:color="auto"/>
        <w:bottom w:val="none" w:sz="0" w:space="0" w:color="auto"/>
        <w:right w:val="none" w:sz="0" w:space="0" w:color="auto"/>
      </w:divBdr>
      <w:divsChild>
        <w:div w:id="265311395">
          <w:marLeft w:val="0"/>
          <w:marRight w:val="0"/>
          <w:marTop w:val="0"/>
          <w:marBottom w:val="0"/>
          <w:divBdr>
            <w:top w:val="none" w:sz="0" w:space="0" w:color="auto"/>
            <w:left w:val="none" w:sz="0" w:space="0" w:color="auto"/>
            <w:bottom w:val="none" w:sz="0" w:space="0" w:color="auto"/>
            <w:right w:val="none" w:sz="0" w:space="0" w:color="auto"/>
          </w:divBdr>
          <w:divsChild>
            <w:div w:id="952135171">
              <w:marLeft w:val="0"/>
              <w:marRight w:val="0"/>
              <w:marTop w:val="300"/>
              <w:marBottom w:val="0"/>
              <w:divBdr>
                <w:top w:val="none" w:sz="0" w:space="0" w:color="auto"/>
                <w:left w:val="none" w:sz="0" w:space="0" w:color="auto"/>
                <w:bottom w:val="none" w:sz="0" w:space="0" w:color="auto"/>
                <w:right w:val="none" w:sz="0" w:space="0" w:color="auto"/>
              </w:divBdr>
              <w:divsChild>
                <w:div w:id="1802385788">
                  <w:marLeft w:val="0"/>
                  <w:marRight w:val="0"/>
                  <w:marTop w:val="0"/>
                  <w:marBottom w:val="0"/>
                  <w:divBdr>
                    <w:top w:val="none" w:sz="0" w:space="0" w:color="auto"/>
                    <w:left w:val="none" w:sz="0" w:space="0" w:color="auto"/>
                    <w:bottom w:val="none" w:sz="0" w:space="0" w:color="auto"/>
                    <w:right w:val="none" w:sz="0" w:space="0" w:color="auto"/>
                  </w:divBdr>
                  <w:divsChild>
                    <w:div w:id="1243182571">
                      <w:marLeft w:val="0"/>
                      <w:marRight w:val="0"/>
                      <w:marTop w:val="0"/>
                      <w:marBottom w:val="0"/>
                      <w:divBdr>
                        <w:top w:val="none" w:sz="0" w:space="0" w:color="auto"/>
                        <w:left w:val="none" w:sz="0" w:space="0" w:color="auto"/>
                        <w:bottom w:val="none" w:sz="0" w:space="0" w:color="auto"/>
                        <w:right w:val="none" w:sz="0" w:space="0" w:color="auto"/>
                      </w:divBdr>
                    </w:div>
                  </w:divsChild>
                </w:div>
                <w:div w:id="2112046797">
                  <w:marLeft w:val="0"/>
                  <w:marRight w:val="0"/>
                  <w:marTop w:val="120"/>
                  <w:marBottom w:val="0"/>
                  <w:divBdr>
                    <w:top w:val="none" w:sz="0" w:space="0" w:color="auto"/>
                    <w:left w:val="none" w:sz="0" w:space="0" w:color="auto"/>
                    <w:bottom w:val="none" w:sz="0" w:space="0" w:color="auto"/>
                    <w:right w:val="none" w:sz="0" w:space="0" w:color="auto"/>
                  </w:divBdr>
                  <w:divsChild>
                    <w:div w:id="14452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4756">
          <w:marLeft w:val="0"/>
          <w:marRight w:val="0"/>
          <w:marTop w:val="300"/>
          <w:marBottom w:val="0"/>
          <w:divBdr>
            <w:top w:val="none" w:sz="0" w:space="0" w:color="auto"/>
            <w:left w:val="none" w:sz="0" w:space="0" w:color="auto"/>
            <w:bottom w:val="none" w:sz="0" w:space="0" w:color="auto"/>
            <w:right w:val="none" w:sz="0" w:space="0" w:color="auto"/>
          </w:divBdr>
          <w:divsChild>
            <w:div w:id="23017930">
              <w:marLeft w:val="0"/>
              <w:marRight w:val="0"/>
              <w:marTop w:val="0"/>
              <w:marBottom w:val="0"/>
              <w:divBdr>
                <w:top w:val="none" w:sz="0" w:space="0" w:color="auto"/>
                <w:left w:val="none" w:sz="0" w:space="0" w:color="auto"/>
                <w:bottom w:val="none" w:sz="0" w:space="0" w:color="auto"/>
                <w:right w:val="none" w:sz="0" w:space="0" w:color="auto"/>
              </w:divBdr>
            </w:div>
            <w:div w:id="3163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7209">
      <w:bodyDiv w:val="1"/>
      <w:marLeft w:val="0"/>
      <w:marRight w:val="0"/>
      <w:marTop w:val="0"/>
      <w:marBottom w:val="0"/>
      <w:divBdr>
        <w:top w:val="none" w:sz="0" w:space="0" w:color="auto"/>
        <w:left w:val="none" w:sz="0" w:space="0" w:color="auto"/>
        <w:bottom w:val="none" w:sz="0" w:space="0" w:color="auto"/>
        <w:right w:val="none" w:sz="0" w:space="0" w:color="auto"/>
      </w:divBdr>
      <w:divsChild>
        <w:div w:id="23093265">
          <w:marLeft w:val="0"/>
          <w:marRight w:val="0"/>
          <w:marTop w:val="0"/>
          <w:marBottom w:val="0"/>
          <w:divBdr>
            <w:top w:val="none" w:sz="0" w:space="0" w:color="auto"/>
            <w:left w:val="none" w:sz="0" w:space="0" w:color="auto"/>
            <w:bottom w:val="none" w:sz="0" w:space="0" w:color="auto"/>
            <w:right w:val="none" w:sz="0" w:space="0" w:color="auto"/>
          </w:divBdr>
          <w:divsChild>
            <w:div w:id="1978098148">
              <w:marLeft w:val="0"/>
              <w:marRight w:val="0"/>
              <w:marTop w:val="300"/>
              <w:marBottom w:val="0"/>
              <w:divBdr>
                <w:top w:val="none" w:sz="0" w:space="0" w:color="auto"/>
                <w:left w:val="none" w:sz="0" w:space="0" w:color="auto"/>
                <w:bottom w:val="none" w:sz="0" w:space="0" w:color="auto"/>
                <w:right w:val="none" w:sz="0" w:space="0" w:color="auto"/>
              </w:divBdr>
              <w:divsChild>
                <w:div w:id="29457092">
                  <w:marLeft w:val="0"/>
                  <w:marRight w:val="0"/>
                  <w:marTop w:val="0"/>
                  <w:marBottom w:val="0"/>
                  <w:divBdr>
                    <w:top w:val="none" w:sz="0" w:space="0" w:color="auto"/>
                    <w:left w:val="none" w:sz="0" w:space="0" w:color="auto"/>
                    <w:bottom w:val="none" w:sz="0" w:space="0" w:color="auto"/>
                    <w:right w:val="none" w:sz="0" w:space="0" w:color="auto"/>
                  </w:divBdr>
                  <w:divsChild>
                    <w:div w:id="1028869202">
                      <w:marLeft w:val="0"/>
                      <w:marRight w:val="0"/>
                      <w:marTop w:val="0"/>
                      <w:marBottom w:val="0"/>
                      <w:divBdr>
                        <w:top w:val="none" w:sz="0" w:space="0" w:color="auto"/>
                        <w:left w:val="none" w:sz="0" w:space="0" w:color="auto"/>
                        <w:bottom w:val="none" w:sz="0" w:space="0" w:color="auto"/>
                        <w:right w:val="none" w:sz="0" w:space="0" w:color="auto"/>
                      </w:divBdr>
                    </w:div>
                  </w:divsChild>
                </w:div>
                <w:div w:id="1865558155">
                  <w:marLeft w:val="0"/>
                  <w:marRight w:val="0"/>
                  <w:marTop w:val="120"/>
                  <w:marBottom w:val="0"/>
                  <w:divBdr>
                    <w:top w:val="none" w:sz="0" w:space="0" w:color="auto"/>
                    <w:left w:val="none" w:sz="0" w:space="0" w:color="auto"/>
                    <w:bottom w:val="none" w:sz="0" w:space="0" w:color="auto"/>
                    <w:right w:val="none" w:sz="0" w:space="0" w:color="auto"/>
                  </w:divBdr>
                  <w:divsChild>
                    <w:div w:id="1818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6183">
          <w:marLeft w:val="0"/>
          <w:marRight w:val="0"/>
          <w:marTop w:val="300"/>
          <w:marBottom w:val="0"/>
          <w:divBdr>
            <w:top w:val="none" w:sz="0" w:space="0" w:color="auto"/>
            <w:left w:val="none" w:sz="0" w:space="0" w:color="auto"/>
            <w:bottom w:val="none" w:sz="0" w:space="0" w:color="auto"/>
            <w:right w:val="none" w:sz="0" w:space="0" w:color="auto"/>
          </w:divBdr>
          <w:divsChild>
            <w:div w:id="2140296852">
              <w:marLeft w:val="0"/>
              <w:marRight w:val="0"/>
              <w:marTop w:val="0"/>
              <w:marBottom w:val="0"/>
              <w:divBdr>
                <w:top w:val="none" w:sz="0" w:space="0" w:color="auto"/>
                <w:left w:val="none" w:sz="0" w:space="0" w:color="auto"/>
                <w:bottom w:val="none" w:sz="0" w:space="0" w:color="auto"/>
                <w:right w:val="none" w:sz="0" w:space="0" w:color="auto"/>
              </w:divBdr>
            </w:div>
            <w:div w:id="678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2280</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EHUYA M'BIA N'GUESSAN</dc:creator>
  <cp:keywords/>
  <dc:description/>
  <cp:lastModifiedBy>MARCEL EHUYA M'BIA N'GUESSAN</cp:lastModifiedBy>
  <cp:revision>1</cp:revision>
  <dcterms:created xsi:type="dcterms:W3CDTF">2024-08-18T09:35:00Z</dcterms:created>
  <dcterms:modified xsi:type="dcterms:W3CDTF">2024-08-18T09:44:00Z</dcterms:modified>
</cp:coreProperties>
</file>