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B57B" w14:textId="0A7CC743" w:rsidR="006524F2" w:rsidRPr="00F91859" w:rsidRDefault="006524F2" w:rsidP="00F91859">
      <w:pPr>
        <w:ind w:left="360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91859">
        <w:rPr>
          <w:rFonts w:asciiTheme="majorHAnsi" w:hAnsiTheme="majorHAnsi" w:cstheme="majorHAnsi"/>
          <w:b/>
          <w:bCs/>
          <w:sz w:val="28"/>
          <w:szCs w:val="28"/>
          <w:u w:val="single"/>
        </w:rPr>
        <w:t>Trial Protocol</w:t>
      </w:r>
    </w:p>
    <w:p w14:paraId="6A0E96E1" w14:textId="7836C6D8" w:rsidR="00D629C1" w:rsidRPr="00F91859" w:rsidRDefault="00F91859" w:rsidP="00F91859">
      <w:pPr>
        <w:ind w:left="360"/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Trial name: </w:t>
      </w:r>
      <w:r w:rsidR="00D629C1" w:rsidRPr="00F91859">
        <w:rPr>
          <w:rFonts w:asciiTheme="majorHAnsi" w:hAnsiTheme="majorHAnsi" w:cstheme="majorHAnsi"/>
          <w:sz w:val="24"/>
          <w:szCs w:val="24"/>
        </w:rPr>
        <w:t>Performance of short duration (SDVs) and long duration varieties (LDVs) under different sowing schedules across ecologies.</w:t>
      </w:r>
      <w:r w:rsidR="00D629C1" w:rsidRPr="00F91859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1A8BEB69" w14:textId="1CFB65B9" w:rsidR="00246DA6" w:rsidRDefault="00246DA6" w:rsidP="00F91859">
      <w:pPr>
        <w:ind w:left="360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Implementation: </w:t>
      </w:r>
      <w:r w:rsidRPr="00246DA6">
        <w:rPr>
          <w:rFonts w:asciiTheme="majorHAnsi" w:hAnsiTheme="majorHAnsi" w:cstheme="majorHAnsi"/>
          <w:sz w:val="24"/>
          <w:szCs w:val="24"/>
        </w:rPr>
        <w:t>Jointly</w:t>
      </w:r>
      <w:r>
        <w:rPr>
          <w:rFonts w:asciiTheme="majorHAnsi" w:hAnsiTheme="majorHAnsi" w:cstheme="majorHAnsi"/>
          <w:sz w:val="24"/>
          <w:szCs w:val="24"/>
        </w:rPr>
        <w:t xml:space="preserve"> by CSISA team and 10 participating </w:t>
      </w:r>
      <w:r w:rsidRPr="00246DA6">
        <w:rPr>
          <w:rFonts w:asciiTheme="majorHAnsi" w:hAnsiTheme="majorHAnsi" w:cstheme="majorHAnsi"/>
          <w:i/>
          <w:iCs/>
          <w:sz w:val="24"/>
          <w:szCs w:val="24"/>
        </w:rPr>
        <w:t>Krishi Vigyan Kendra</w:t>
      </w:r>
      <w:r>
        <w:rPr>
          <w:rFonts w:asciiTheme="majorHAnsi" w:hAnsiTheme="majorHAnsi" w:cstheme="majorHAnsi"/>
          <w:sz w:val="24"/>
          <w:szCs w:val="24"/>
        </w:rPr>
        <w:t xml:space="preserve"> (KVK) in Bihar and eastern Uttar Pradesh.</w:t>
      </w:r>
    </w:p>
    <w:p w14:paraId="4CBF1E1D" w14:textId="28AD4710" w:rsidR="00D629C1" w:rsidRPr="00F91859" w:rsidRDefault="00D629C1" w:rsidP="00F91859">
      <w:pPr>
        <w:ind w:left="360"/>
        <w:jc w:val="left"/>
        <w:rPr>
          <w:rFonts w:asciiTheme="majorHAnsi" w:hAnsiTheme="majorHAnsi" w:cstheme="majorHAnsi"/>
          <w:sz w:val="24"/>
          <w:szCs w:val="24"/>
        </w:rPr>
      </w:pPr>
      <w:r w:rsidRPr="00F91859">
        <w:rPr>
          <w:rFonts w:asciiTheme="majorHAnsi" w:hAnsiTheme="majorHAnsi" w:cstheme="majorHAnsi"/>
          <w:b/>
          <w:bCs/>
          <w:sz w:val="24"/>
          <w:szCs w:val="24"/>
        </w:rPr>
        <w:t>Objective:</w:t>
      </w:r>
      <w:r w:rsidRPr="00F9185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AF31959" w14:textId="72FBFEE4" w:rsidR="00D629C1" w:rsidRDefault="00D629C1" w:rsidP="00F91859">
      <w:pPr>
        <w:ind w:left="360"/>
        <w:jc w:val="left"/>
        <w:rPr>
          <w:rFonts w:asciiTheme="majorHAnsi" w:hAnsiTheme="majorHAnsi" w:cstheme="majorHAnsi"/>
          <w:sz w:val="24"/>
          <w:szCs w:val="24"/>
        </w:rPr>
      </w:pPr>
      <w:r w:rsidRPr="00F91859">
        <w:rPr>
          <w:rFonts w:asciiTheme="majorHAnsi" w:hAnsiTheme="majorHAnsi" w:cstheme="majorHAnsi"/>
          <w:sz w:val="24"/>
          <w:szCs w:val="24"/>
        </w:rPr>
        <w:t xml:space="preserve">Comparative study of yield performance of cultivars recommended for </w:t>
      </w:r>
      <w:r w:rsidR="00F91859">
        <w:rPr>
          <w:rFonts w:asciiTheme="majorHAnsi" w:hAnsiTheme="majorHAnsi" w:cstheme="majorHAnsi"/>
          <w:sz w:val="24"/>
          <w:szCs w:val="24"/>
        </w:rPr>
        <w:t>t</w:t>
      </w:r>
      <w:r w:rsidRPr="00F91859">
        <w:rPr>
          <w:rFonts w:asciiTheme="majorHAnsi" w:hAnsiTheme="majorHAnsi" w:cstheme="majorHAnsi"/>
          <w:sz w:val="24"/>
          <w:szCs w:val="24"/>
        </w:rPr>
        <w:t xml:space="preserve">imely sowing </w:t>
      </w:r>
      <w:r w:rsidR="00F91859">
        <w:rPr>
          <w:rFonts w:asciiTheme="majorHAnsi" w:hAnsiTheme="majorHAnsi" w:cstheme="majorHAnsi"/>
          <w:sz w:val="24"/>
          <w:szCs w:val="24"/>
        </w:rPr>
        <w:t xml:space="preserve">(long duration varieties) </w:t>
      </w:r>
      <w:r w:rsidRPr="00F91859">
        <w:rPr>
          <w:rFonts w:asciiTheme="majorHAnsi" w:hAnsiTheme="majorHAnsi" w:cstheme="majorHAnsi"/>
          <w:sz w:val="24"/>
          <w:szCs w:val="24"/>
        </w:rPr>
        <w:t xml:space="preserve">with cultivars recommended for late sown </w:t>
      </w:r>
      <w:r w:rsidR="00F91859">
        <w:rPr>
          <w:rFonts w:asciiTheme="majorHAnsi" w:hAnsiTheme="majorHAnsi" w:cstheme="majorHAnsi"/>
          <w:sz w:val="24"/>
          <w:szCs w:val="24"/>
        </w:rPr>
        <w:t xml:space="preserve">(short duration varieties) </w:t>
      </w:r>
      <w:r w:rsidRPr="00F91859">
        <w:rPr>
          <w:rFonts w:asciiTheme="majorHAnsi" w:hAnsiTheme="majorHAnsi" w:cstheme="majorHAnsi"/>
          <w:sz w:val="24"/>
          <w:szCs w:val="24"/>
        </w:rPr>
        <w:t>conditions</w:t>
      </w:r>
    </w:p>
    <w:p w14:paraId="486E6079" w14:textId="6881BE6E" w:rsidR="009853CF" w:rsidRDefault="009853CF" w:rsidP="00F91859">
      <w:pPr>
        <w:ind w:left="360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 w:rsidRPr="009853CF">
        <w:rPr>
          <w:rFonts w:asciiTheme="majorHAnsi" w:hAnsiTheme="majorHAnsi" w:cstheme="majorHAnsi"/>
          <w:b/>
          <w:bCs/>
          <w:sz w:val="24"/>
          <w:szCs w:val="24"/>
        </w:rPr>
        <w:t>Treatments: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3260"/>
        <w:gridCol w:w="3118"/>
      </w:tblGrid>
      <w:tr w:rsidR="009853CF" w:rsidRPr="009853CF" w14:paraId="493B608C" w14:textId="77777777" w:rsidTr="00DB3D1D">
        <w:trPr>
          <w:trHeight w:val="335"/>
          <w:jc w:val="center"/>
        </w:trPr>
        <w:tc>
          <w:tcPr>
            <w:tcW w:w="1239" w:type="dxa"/>
            <w:vAlign w:val="center"/>
          </w:tcPr>
          <w:p w14:paraId="4191C3FB" w14:textId="51772E19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3260" w:type="dxa"/>
            <w:vAlign w:val="center"/>
          </w:tcPr>
          <w:p w14:paraId="10183E4A" w14:textId="2659C3EC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Sowing schedule</w:t>
            </w:r>
          </w:p>
        </w:tc>
        <w:tc>
          <w:tcPr>
            <w:tcW w:w="3118" w:type="dxa"/>
            <w:vAlign w:val="center"/>
          </w:tcPr>
          <w:p w14:paraId="0D1A6903" w14:textId="568223EB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Varieties</w:t>
            </w:r>
          </w:p>
        </w:tc>
      </w:tr>
      <w:tr w:rsidR="009853CF" w:rsidRPr="009853CF" w14:paraId="57AFE665" w14:textId="77777777" w:rsidTr="00DB3D1D">
        <w:trPr>
          <w:trHeight w:val="285"/>
          <w:jc w:val="center"/>
        </w:trPr>
        <w:tc>
          <w:tcPr>
            <w:tcW w:w="1239" w:type="dxa"/>
            <w:vAlign w:val="center"/>
          </w:tcPr>
          <w:p w14:paraId="05F3A724" w14:textId="4CC0B0CD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T1</w:t>
            </w:r>
          </w:p>
        </w:tc>
        <w:tc>
          <w:tcPr>
            <w:tcW w:w="3260" w:type="dxa"/>
          </w:tcPr>
          <w:p w14:paraId="6F5FC01B" w14:textId="3C62D3B7" w:rsidR="009853CF" w:rsidRPr="009853CF" w:rsidRDefault="009853CF" w:rsidP="00F91859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01 to 10 November</w:t>
            </w:r>
          </w:p>
        </w:tc>
        <w:tc>
          <w:tcPr>
            <w:tcW w:w="3118" w:type="dxa"/>
          </w:tcPr>
          <w:p w14:paraId="4759B635" w14:textId="57B13405" w:rsidR="009853CF" w:rsidRPr="009853CF" w:rsidRDefault="009853CF" w:rsidP="00F91859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Long duration varieties</w:t>
            </w:r>
            <w:r w:rsidR="006539A7">
              <w:rPr>
                <w:rFonts w:asciiTheme="majorHAnsi" w:hAnsiTheme="majorHAnsi" w:cstheme="majorHAnsi"/>
                <w:sz w:val="24"/>
                <w:szCs w:val="24"/>
              </w:rPr>
              <w:t xml:space="preserve"> (V1)</w:t>
            </w:r>
          </w:p>
        </w:tc>
      </w:tr>
      <w:tr w:rsidR="009853CF" w:rsidRPr="009853CF" w14:paraId="7E1BFA01" w14:textId="77777777" w:rsidTr="00DB3D1D">
        <w:trPr>
          <w:trHeight w:val="249"/>
          <w:jc w:val="center"/>
        </w:trPr>
        <w:tc>
          <w:tcPr>
            <w:tcW w:w="1239" w:type="dxa"/>
            <w:vAlign w:val="center"/>
          </w:tcPr>
          <w:p w14:paraId="1226940D" w14:textId="5FD99400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T2</w:t>
            </w:r>
          </w:p>
        </w:tc>
        <w:tc>
          <w:tcPr>
            <w:tcW w:w="3260" w:type="dxa"/>
          </w:tcPr>
          <w:p w14:paraId="6D0A64A7" w14:textId="40C64BD3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11 to 20 November</w:t>
            </w:r>
          </w:p>
        </w:tc>
        <w:tc>
          <w:tcPr>
            <w:tcW w:w="3118" w:type="dxa"/>
          </w:tcPr>
          <w:p w14:paraId="42C441C5" w14:textId="28DF4F57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Long duration varieties</w:t>
            </w:r>
            <w:r w:rsidR="006539A7">
              <w:rPr>
                <w:rFonts w:asciiTheme="majorHAnsi" w:hAnsiTheme="majorHAnsi" w:cstheme="majorHAnsi"/>
                <w:sz w:val="24"/>
                <w:szCs w:val="24"/>
              </w:rPr>
              <w:t xml:space="preserve"> (V1)</w:t>
            </w:r>
          </w:p>
        </w:tc>
      </w:tr>
      <w:tr w:rsidR="009853CF" w:rsidRPr="009853CF" w14:paraId="612D1F93" w14:textId="77777777" w:rsidTr="00DB3D1D">
        <w:trPr>
          <w:jc w:val="center"/>
        </w:trPr>
        <w:tc>
          <w:tcPr>
            <w:tcW w:w="1239" w:type="dxa"/>
            <w:vMerge w:val="restart"/>
            <w:vAlign w:val="center"/>
          </w:tcPr>
          <w:p w14:paraId="1252F798" w14:textId="4AC96314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T3</w:t>
            </w:r>
          </w:p>
        </w:tc>
        <w:tc>
          <w:tcPr>
            <w:tcW w:w="3260" w:type="dxa"/>
            <w:vMerge w:val="restart"/>
            <w:vAlign w:val="center"/>
          </w:tcPr>
          <w:p w14:paraId="13F1462F" w14:textId="57718D03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21 to 30 November</w:t>
            </w:r>
          </w:p>
        </w:tc>
        <w:tc>
          <w:tcPr>
            <w:tcW w:w="3118" w:type="dxa"/>
            <w:vAlign w:val="center"/>
          </w:tcPr>
          <w:p w14:paraId="2A1E22E3" w14:textId="781F802B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Long duration varieties</w:t>
            </w:r>
            <w:r w:rsidR="006539A7">
              <w:rPr>
                <w:rFonts w:asciiTheme="majorHAnsi" w:hAnsiTheme="majorHAnsi" w:cstheme="majorHAnsi"/>
                <w:sz w:val="24"/>
                <w:szCs w:val="24"/>
              </w:rPr>
              <w:t xml:space="preserve"> (V1)</w:t>
            </w:r>
          </w:p>
        </w:tc>
      </w:tr>
      <w:tr w:rsidR="009853CF" w:rsidRPr="009853CF" w14:paraId="1D51089D" w14:textId="77777777" w:rsidTr="00DB3D1D">
        <w:trPr>
          <w:jc w:val="center"/>
        </w:trPr>
        <w:tc>
          <w:tcPr>
            <w:tcW w:w="1239" w:type="dxa"/>
            <w:vMerge/>
            <w:vAlign w:val="center"/>
          </w:tcPr>
          <w:p w14:paraId="1B2144B0" w14:textId="77777777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  <w:vMerge/>
            <w:vAlign w:val="center"/>
          </w:tcPr>
          <w:p w14:paraId="6654D832" w14:textId="77777777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5FF6E236" w14:textId="6FD3D173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Short duration varieties</w:t>
            </w:r>
            <w:r w:rsidR="006539A7">
              <w:rPr>
                <w:rFonts w:asciiTheme="majorHAnsi" w:hAnsiTheme="majorHAnsi" w:cstheme="majorHAnsi"/>
                <w:sz w:val="24"/>
                <w:szCs w:val="24"/>
              </w:rPr>
              <w:t xml:space="preserve"> (V2)</w:t>
            </w:r>
          </w:p>
        </w:tc>
      </w:tr>
      <w:tr w:rsidR="009853CF" w:rsidRPr="009853CF" w14:paraId="505AC432" w14:textId="77777777" w:rsidTr="00DB3D1D">
        <w:trPr>
          <w:jc w:val="center"/>
        </w:trPr>
        <w:tc>
          <w:tcPr>
            <w:tcW w:w="1239" w:type="dxa"/>
            <w:vMerge w:val="restart"/>
            <w:vAlign w:val="center"/>
          </w:tcPr>
          <w:p w14:paraId="48C41E17" w14:textId="084164E9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T4</w:t>
            </w:r>
          </w:p>
        </w:tc>
        <w:tc>
          <w:tcPr>
            <w:tcW w:w="3260" w:type="dxa"/>
            <w:vMerge w:val="restart"/>
            <w:vAlign w:val="center"/>
          </w:tcPr>
          <w:p w14:paraId="26C334E5" w14:textId="162F5012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01 to 15 December</w:t>
            </w:r>
          </w:p>
        </w:tc>
        <w:tc>
          <w:tcPr>
            <w:tcW w:w="3118" w:type="dxa"/>
            <w:vAlign w:val="center"/>
          </w:tcPr>
          <w:p w14:paraId="29D0F52F" w14:textId="40BC628C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Long duration varieties</w:t>
            </w:r>
            <w:r w:rsidR="006539A7">
              <w:rPr>
                <w:rFonts w:asciiTheme="majorHAnsi" w:hAnsiTheme="majorHAnsi" w:cstheme="majorHAnsi"/>
                <w:sz w:val="24"/>
                <w:szCs w:val="24"/>
              </w:rPr>
              <w:t xml:space="preserve"> (V1)</w:t>
            </w:r>
          </w:p>
        </w:tc>
      </w:tr>
      <w:tr w:rsidR="009853CF" w:rsidRPr="009853CF" w14:paraId="4F488DAD" w14:textId="77777777" w:rsidTr="00DB3D1D">
        <w:trPr>
          <w:jc w:val="center"/>
        </w:trPr>
        <w:tc>
          <w:tcPr>
            <w:tcW w:w="1239" w:type="dxa"/>
            <w:vMerge/>
            <w:vAlign w:val="center"/>
          </w:tcPr>
          <w:p w14:paraId="34CFD9CA" w14:textId="77777777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14:paraId="24E2F63F" w14:textId="77777777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320D9CE3" w14:textId="26B938DA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Short duration varieties</w:t>
            </w:r>
            <w:r w:rsidR="006539A7">
              <w:rPr>
                <w:rFonts w:asciiTheme="majorHAnsi" w:hAnsiTheme="majorHAnsi" w:cstheme="majorHAnsi"/>
                <w:sz w:val="24"/>
                <w:szCs w:val="24"/>
              </w:rPr>
              <w:t xml:space="preserve"> (V2)</w:t>
            </w:r>
          </w:p>
        </w:tc>
      </w:tr>
      <w:tr w:rsidR="009853CF" w:rsidRPr="009853CF" w14:paraId="4A2207E5" w14:textId="77777777" w:rsidTr="00DB3D1D">
        <w:trPr>
          <w:jc w:val="center"/>
        </w:trPr>
        <w:tc>
          <w:tcPr>
            <w:tcW w:w="1239" w:type="dxa"/>
            <w:vMerge w:val="restart"/>
            <w:vAlign w:val="center"/>
          </w:tcPr>
          <w:p w14:paraId="7449F888" w14:textId="4D368486" w:rsidR="009853CF" w:rsidRPr="009853CF" w:rsidRDefault="009853CF" w:rsidP="009853CF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T5</w:t>
            </w:r>
          </w:p>
        </w:tc>
        <w:tc>
          <w:tcPr>
            <w:tcW w:w="3260" w:type="dxa"/>
            <w:vMerge w:val="restart"/>
            <w:vAlign w:val="center"/>
          </w:tcPr>
          <w:p w14:paraId="54D075A3" w14:textId="24EFEF9B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16 to 31 December</w:t>
            </w:r>
          </w:p>
        </w:tc>
        <w:tc>
          <w:tcPr>
            <w:tcW w:w="3118" w:type="dxa"/>
            <w:vAlign w:val="center"/>
          </w:tcPr>
          <w:p w14:paraId="5C3DCE59" w14:textId="5B512352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Long duration varieties</w:t>
            </w:r>
            <w:r w:rsidR="006539A7">
              <w:rPr>
                <w:rFonts w:asciiTheme="majorHAnsi" w:hAnsiTheme="majorHAnsi" w:cstheme="majorHAnsi"/>
                <w:sz w:val="24"/>
                <w:szCs w:val="24"/>
              </w:rPr>
              <w:t xml:space="preserve"> (V1)</w:t>
            </w:r>
          </w:p>
        </w:tc>
      </w:tr>
      <w:tr w:rsidR="009853CF" w:rsidRPr="009853CF" w14:paraId="6F5D21F5" w14:textId="77777777" w:rsidTr="00DB3D1D">
        <w:trPr>
          <w:jc w:val="center"/>
        </w:trPr>
        <w:tc>
          <w:tcPr>
            <w:tcW w:w="1239" w:type="dxa"/>
            <w:vMerge/>
          </w:tcPr>
          <w:p w14:paraId="31FF301E" w14:textId="77777777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  <w:vMerge/>
          </w:tcPr>
          <w:p w14:paraId="25E5CE6F" w14:textId="77777777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7C2D4280" w14:textId="3A99A90F" w:rsidR="009853CF" w:rsidRPr="009853CF" w:rsidRDefault="009853CF" w:rsidP="009853CF">
            <w:pPr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9853CF">
              <w:rPr>
                <w:rFonts w:asciiTheme="majorHAnsi" w:hAnsiTheme="majorHAnsi" w:cstheme="majorHAnsi"/>
                <w:sz w:val="24"/>
                <w:szCs w:val="24"/>
              </w:rPr>
              <w:t>Short duration varieties</w:t>
            </w:r>
            <w:r w:rsidR="006539A7">
              <w:rPr>
                <w:rFonts w:asciiTheme="majorHAnsi" w:hAnsiTheme="majorHAnsi" w:cstheme="majorHAnsi"/>
                <w:sz w:val="24"/>
                <w:szCs w:val="24"/>
              </w:rPr>
              <w:t xml:space="preserve"> (V2)</w:t>
            </w:r>
          </w:p>
        </w:tc>
      </w:tr>
    </w:tbl>
    <w:p w14:paraId="547361B8" w14:textId="77777777" w:rsidR="009853CF" w:rsidRPr="009853CF" w:rsidRDefault="009853CF" w:rsidP="00F91859">
      <w:pPr>
        <w:ind w:left="360"/>
        <w:jc w:val="left"/>
        <w:rPr>
          <w:rFonts w:asciiTheme="majorHAnsi" w:hAnsiTheme="majorHAnsi" w:cstheme="majorHAnsi"/>
          <w:b/>
          <w:bCs/>
          <w:sz w:val="24"/>
          <w:szCs w:val="24"/>
        </w:rPr>
      </w:pPr>
    </w:p>
    <w:p w14:paraId="190C457E" w14:textId="7CF1D064" w:rsidR="00491A86" w:rsidRDefault="00491A86" w:rsidP="00491A86">
      <w:pPr>
        <w:ind w:left="720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V1 – </w:t>
      </w:r>
      <w:r w:rsidRPr="00491A86">
        <w:rPr>
          <w:rFonts w:asciiTheme="majorHAnsi" w:hAnsiTheme="majorHAnsi" w:cstheme="majorHAnsi"/>
          <w:sz w:val="24"/>
          <w:szCs w:val="24"/>
        </w:rPr>
        <w:t>Preferably HD 2967 or similar</w:t>
      </w:r>
    </w:p>
    <w:p w14:paraId="63D480D7" w14:textId="0F790038" w:rsidR="00491A86" w:rsidRDefault="00491A86" w:rsidP="00491A86">
      <w:pPr>
        <w:ind w:left="720"/>
        <w:jc w:val="left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V2 – </w:t>
      </w:r>
      <w:r w:rsidRPr="00491A86">
        <w:rPr>
          <w:rFonts w:asciiTheme="majorHAnsi" w:hAnsiTheme="majorHAnsi" w:cstheme="majorHAnsi"/>
          <w:sz w:val="24"/>
          <w:szCs w:val="24"/>
        </w:rPr>
        <w:t>Preferably PBW 373 or similar</w:t>
      </w:r>
    </w:p>
    <w:p w14:paraId="5B6946E4" w14:textId="56E15ED0" w:rsidR="00D629C1" w:rsidRPr="00F91859" w:rsidRDefault="00D629C1" w:rsidP="00F91859">
      <w:pPr>
        <w:jc w:val="left"/>
        <w:rPr>
          <w:rFonts w:asciiTheme="majorHAnsi" w:hAnsiTheme="majorHAnsi" w:cstheme="majorHAnsi"/>
          <w:sz w:val="24"/>
          <w:szCs w:val="24"/>
        </w:rPr>
      </w:pPr>
      <w:r w:rsidRPr="00F91859">
        <w:rPr>
          <w:rFonts w:asciiTheme="majorHAnsi" w:hAnsiTheme="majorHAnsi" w:cstheme="majorHAnsi"/>
          <w:b/>
          <w:bCs/>
          <w:sz w:val="24"/>
          <w:szCs w:val="24"/>
        </w:rPr>
        <w:t>Plot size:</w:t>
      </w:r>
      <w:r w:rsidRPr="00F91859">
        <w:rPr>
          <w:rFonts w:asciiTheme="majorHAnsi" w:hAnsiTheme="majorHAnsi" w:cstheme="majorHAnsi"/>
          <w:sz w:val="24"/>
          <w:szCs w:val="24"/>
        </w:rPr>
        <w:t xml:space="preserve"> </w:t>
      </w:r>
      <w:r w:rsidR="00491A86">
        <w:rPr>
          <w:rFonts w:asciiTheme="majorHAnsi" w:hAnsiTheme="majorHAnsi" w:cstheme="majorHAnsi"/>
          <w:sz w:val="24"/>
          <w:szCs w:val="24"/>
        </w:rPr>
        <w:t>Experimental plot should be ideally of one acre but in no case smaller than 0.5 acre in area.</w:t>
      </w:r>
    </w:p>
    <w:p w14:paraId="70D171C4" w14:textId="562A0426" w:rsidR="00D629C1" w:rsidRPr="00F91859" w:rsidRDefault="00D629C1" w:rsidP="00F91859">
      <w:pPr>
        <w:jc w:val="left"/>
        <w:rPr>
          <w:rFonts w:asciiTheme="majorHAnsi" w:hAnsiTheme="majorHAnsi" w:cstheme="majorHAnsi"/>
          <w:sz w:val="24"/>
          <w:szCs w:val="24"/>
        </w:rPr>
      </w:pPr>
      <w:r w:rsidRPr="00F91859">
        <w:rPr>
          <w:rFonts w:asciiTheme="majorHAnsi" w:hAnsiTheme="majorHAnsi" w:cstheme="majorHAnsi"/>
          <w:b/>
          <w:bCs/>
          <w:sz w:val="24"/>
          <w:szCs w:val="24"/>
        </w:rPr>
        <w:t>Replication:</w:t>
      </w:r>
      <w:r w:rsidRPr="00F91859">
        <w:rPr>
          <w:rFonts w:asciiTheme="majorHAnsi" w:hAnsiTheme="majorHAnsi" w:cstheme="majorHAnsi"/>
          <w:sz w:val="24"/>
          <w:szCs w:val="24"/>
        </w:rPr>
        <w:t xml:space="preserve"> Location sites will be treated as replication</w:t>
      </w:r>
      <w:r w:rsidR="00491A86">
        <w:rPr>
          <w:rFonts w:asciiTheme="majorHAnsi" w:hAnsiTheme="majorHAnsi" w:cstheme="majorHAnsi"/>
          <w:sz w:val="24"/>
          <w:szCs w:val="24"/>
        </w:rPr>
        <w:t>s.</w:t>
      </w:r>
      <w:r w:rsidRPr="00F9185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E065D59" w14:textId="5C2E58D3" w:rsidR="00D629C1" w:rsidRPr="00F91859" w:rsidRDefault="00D629C1" w:rsidP="00F91859">
      <w:pPr>
        <w:jc w:val="left"/>
        <w:rPr>
          <w:rFonts w:asciiTheme="majorHAnsi" w:hAnsiTheme="majorHAnsi" w:cstheme="majorHAnsi"/>
          <w:sz w:val="24"/>
          <w:szCs w:val="24"/>
        </w:rPr>
      </w:pPr>
      <w:r w:rsidRPr="00F91859">
        <w:rPr>
          <w:rFonts w:asciiTheme="majorHAnsi" w:hAnsiTheme="majorHAnsi" w:cstheme="majorHAnsi"/>
          <w:b/>
          <w:bCs/>
          <w:sz w:val="24"/>
          <w:szCs w:val="24"/>
        </w:rPr>
        <w:t>Method of sowing:</w:t>
      </w:r>
      <w:r w:rsidRPr="00F91859">
        <w:rPr>
          <w:rFonts w:asciiTheme="majorHAnsi" w:hAnsiTheme="majorHAnsi" w:cstheme="majorHAnsi"/>
          <w:sz w:val="24"/>
          <w:szCs w:val="24"/>
        </w:rPr>
        <w:t xml:space="preserve"> </w:t>
      </w:r>
      <w:r w:rsidR="00491A86">
        <w:rPr>
          <w:rFonts w:asciiTheme="majorHAnsi" w:hAnsiTheme="majorHAnsi" w:cstheme="majorHAnsi"/>
          <w:sz w:val="24"/>
          <w:szCs w:val="24"/>
        </w:rPr>
        <w:t>Preferably z</w:t>
      </w:r>
      <w:r w:rsidRPr="00F91859">
        <w:rPr>
          <w:rFonts w:asciiTheme="majorHAnsi" w:hAnsiTheme="majorHAnsi" w:cstheme="majorHAnsi"/>
          <w:sz w:val="24"/>
          <w:szCs w:val="24"/>
        </w:rPr>
        <w:t xml:space="preserve">ero </w:t>
      </w:r>
      <w:r w:rsidR="00491A86">
        <w:rPr>
          <w:rFonts w:asciiTheme="majorHAnsi" w:hAnsiTheme="majorHAnsi" w:cstheme="majorHAnsi"/>
          <w:sz w:val="24"/>
          <w:szCs w:val="24"/>
        </w:rPr>
        <w:t>t</w:t>
      </w:r>
      <w:r w:rsidRPr="00F91859">
        <w:rPr>
          <w:rFonts w:asciiTheme="majorHAnsi" w:hAnsiTheme="majorHAnsi" w:cstheme="majorHAnsi"/>
          <w:sz w:val="24"/>
          <w:szCs w:val="24"/>
        </w:rPr>
        <w:t xml:space="preserve">ill </w:t>
      </w:r>
    </w:p>
    <w:p w14:paraId="4537DD99" w14:textId="77777777" w:rsidR="00D629C1" w:rsidRPr="00F91859" w:rsidRDefault="00D629C1" w:rsidP="00F91859">
      <w:pPr>
        <w:jc w:val="left"/>
        <w:rPr>
          <w:rFonts w:asciiTheme="majorHAnsi" w:hAnsiTheme="majorHAnsi" w:cstheme="majorHAnsi"/>
          <w:sz w:val="24"/>
          <w:szCs w:val="24"/>
        </w:rPr>
      </w:pPr>
      <w:r w:rsidRPr="00F91859">
        <w:rPr>
          <w:rFonts w:asciiTheme="majorHAnsi" w:hAnsiTheme="majorHAnsi" w:cstheme="majorHAnsi"/>
          <w:b/>
          <w:bCs/>
          <w:sz w:val="24"/>
          <w:szCs w:val="24"/>
        </w:rPr>
        <w:t xml:space="preserve">Irrigation: </w:t>
      </w:r>
      <w:r w:rsidRPr="00F91859">
        <w:rPr>
          <w:rFonts w:asciiTheme="majorHAnsi" w:hAnsiTheme="majorHAnsi" w:cstheme="majorHAnsi"/>
          <w:sz w:val="24"/>
          <w:szCs w:val="24"/>
        </w:rPr>
        <w:t>3 to 5 depending on winter rains</w:t>
      </w:r>
    </w:p>
    <w:p w14:paraId="0B3D0E40" w14:textId="006AB570" w:rsidR="00D629C1" w:rsidRPr="00F91859" w:rsidRDefault="00D629C1" w:rsidP="00F91859">
      <w:pPr>
        <w:jc w:val="left"/>
        <w:rPr>
          <w:rFonts w:asciiTheme="majorHAnsi" w:hAnsiTheme="majorHAnsi" w:cstheme="majorHAnsi"/>
          <w:sz w:val="24"/>
          <w:szCs w:val="24"/>
        </w:rPr>
      </w:pPr>
      <w:r w:rsidRPr="00F91859">
        <w:rPr>
          <w:rFonts w:asciiTheme="majorHAnsi" w:hAnsiTheme="majorHAnsi" w:cstheme="majorHAnsi"/>
          <w:b/>
          <w:bCs/>
          <w:sz w:val="24"/>
          <w:szCs w:val="24"/>
        </w:rPr>
        <w:t xml:space="preserve">Weed Management: </w:t>
      </w:r>
      <w:r w:rsidRPr="00F91859">
        <w:rPr>
          <w:rFonts w:asciiTheme="majorHAnsi" w:hAnsiTheme="majorHAnsi" w:cstheme="majorHAnsi"/>
          <w:sz w:val="24"/>
          <w:szCs w:val="24"/>
        </w:rPr>
        <w:t>As per recommended</w:t>
      </w:r>
      <w:r w:rsidR="00366A45">
        <w:rPr>
          <w:rFonts w:asciiTheme="majorHAnsi" w:hAnsiTheme="majorHAnsi" w:cstheme="majorHAnsi"/>
          <w:sz w:val="24"/>
          <w:szCs w:val="24"/>
        </w:rPr>
        <w:t xml:space="preserve"> under best management practice</w:t>
      </w:r>
    </w:p>
    <w:p w14:paraId="3FEB5D13" w14:textId="5CC68D37" w:rsidR="00491A86" w:rsidRDefault="004F744E" w:rsidP="00F91859">
      <w:pPr>
        <w:jc w:val="lef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F744E">
        <w:rPr>
          <w:rFonts w:asciiTheme="majorHAnsi" w:hAnsiTheme="majorHAnsi" w:cstheme="majorHAnsi"/>
          <w:b/>
          <w:bCs/>
          <w:sz w:val="24"/>
          <w:szCs w:val="24"/>
        </w:rPr>
        <w:t>Crop-cut: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4F744E">
        <w:rPr>
          <w:rFonts w:asciiTheme="majorHAnsi" w:hAnsiTheme="majorHAnsi" w:cstheme="majorHAnsi"/>
          <w:sz w:val="24"/>
          <w:szCs w:val="24"/>
        </w:rPr>
        <w:t>Identify three</w:t>
      </w:r>
      <w:r>
        <w:rPr>
          <w:rFonts w:asciiTheme="majorHAnsi" w:hAnsiTheme="majorHAnsi" w:cstheme="majorHAnsi"/>
          <w:sz w:val="24"/>
          <w:szCs w:val="24"/>
        </w:rPr>
        <w:t xml:space="preserve"> diagonal spots in the experimental plot. Two spots should be 10 m inside from two opposite corners of the plot. Third should be at the centre of the plot. Harvest 2m X 2m area from each of these three spots and record yield and related parameters as per data collection format. </w:t>
      </w:r>
    </w:p>
    <w:p w14:paraId="15B687C2" w14:textId="7ACDB024" w:rsidR="00536BE1" w:rsidRPr="00F91859" w:rsidRDefault="004C4943" w:rsidP="00491A86">
      <w:pPr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F91859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Data Collection Format</w:t>
      </w:r>
    </w:p>
    <w:p w14:paraId="0AADA0F3" w14:textId="1D77D4A7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Year of winter wheat crop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Year</w:t>
      </w:r>
      <w:r w:rsidRPr="009543CB">
        <w:rPr>
          <w:rFonts w:asciiTheme="majorHAnsi" w:hAnsiTheme="majorHAnsi" w:cstheme="majorHAnsi"/>
          <w:sz w:val="24"/>
          <w:szCs w:val="24"/>
        </w:rPr>
        <w:t>) __________</w:t>
      </w:r>
    </w:p>
    <w:p w14:paraId="42043416" w14:textId="29007B01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Name of participating farmer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FarmerName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_______________</w:t>
      </w:r>
    </w:p>
    <w:p w14:paraId="364F1778" w14:textId="398720A6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Contact number of farmer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MobileNumber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________________</w:t>
      </w:r>
    </w:p>
    <w:p w14:paraId="13442A84" w14:textId="27994A31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Name of village where trial was conducted </w:t>
      </w:r>
      <w:r w:rsidRPr="009543CB">
        <w:rPr>
          <w:rFonts w:asciiTheme="majorHAnsi" w:hAnsiTheme="majorHAnsi" w:cstheme="majorHAnsi"/>
          <w:sz w:val="24"/>
          <w:szCs w:val="24"/>
        </w:rPr>
        <w:t>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Village</w:t>
      </w:r>
      <w:r w:rsidRPr="009543CB">
        <w:rPr>
          <w:rFonts w:asciiTheme="majorHAnsi" w:hAnsiTheme="majorHAnsi" w:cstheme="majorHAnsi"/>
          <w:sz w:val="24"/>
          <w:szCs w:val="24"/>
        </w:rPr>
        <w:t>) ________________</w:t>
      </w:r>
      <w:r w:rsidR="009B1F77" w:rsidRPr="009543C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91FCE37" w14:textId="5F9F1129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Name of </w:t>
      </w:r>
      <w:r w:rsidRPr="009543CB">
        <w:rPr>
          <w:rFonts w:asciiTheme="majorHAnsi" w:hAnsiTheme="majorHAnsi" w:cstheme="majorHAnsi"/>
          <w:sz w:val="24"/>
          <w:szCs w:val="24"/>
        </w:rPr>
        <w:t>block</w:t>
      </w:r>
      <w:r w:rsidRPr="009543CB">
        <w:rPr>
          <w:rFonts w:asciiTheme="majorHAnsi" w:hAnsiTheme="majorHAnsi" w:cstheme="majorHAnsi"/>
          <w:sz w:val="24"/>
          <w:szCs w:val="24"/>
        </w:rPr>
        <w:t xml:space="preserve"> where</w:t>
      </w:r>
      <w:r w:rsidRPr="009543CB">
        <w:rPr>
          <w:rFonts w:asciiTheme="majorHAnsi" w:hAnsiTheme="majorHAnsi" w:cstheme="majorHAnsi"/>
          <w:sz w:val="24"/>
          <w:szCs w:val="24"/>
        </w:rPr>
        <w:t>in village was located</w:t>
      </w:r>
      <w:r w:rsidRPr="009543CB">
        <w:rPr>
          <w:rFonts w:asciiTheme="majorHAnsi" w:hAnsiTheme="majorHAnsi" w:cstheme="majorHAnsi"/>
          <w:sz w:val="24"/>
          <w:szCs w:val="24"/>
        </w:rPr>
        <w:t xml:space="preserve"> </w:t>
      </w:r>
      <w:r w:rsidRPr="009543CB">
        <w:rPr>
          <w:rFonts w:asciiTheme="majorHAnsi" w:hAnsiTheme="majorHAnsi" w:cstheme="majorHAnsi"/>
          <w:sz w:val="24"/>
          <w:szCs w:val="24"/>
        </w:rPr>
        <w:t>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Block</w:t>
      </w:r>
      <w:r w:rsidRPr="009543CB">
        <w:rPr>
          <w:rFonts w:asciiTheme="majorHAnsi" w:hAnsiTheme="majorHAnsi" w:cstheme="majorHAnsi"/>
          <w:sz w:val="24"/>
          <w:szCs w:val="24"/>
        </w:rPr>
        <w:t>) _________________</w:t>
      </w:r>
    </w:p>
    <w:p w14:paraId="1436D9AB" w14:textId="78ACEAFE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Name of </w:t>
      </w:r>
      <w:r w:rsidRPr="009543CB">
        <w:rPr>
          <w:rFonts w:asciiTheme="majorHAnsi" w:hAnsiTheme="majorHAnsi" w:cstheme="majorHAnsi"/>
          <w:sz w:val="24"/>
          <w:szCs w:val="24"/>
        </w:rPr>
        <w:t>district</w:t>
      </w:r>
      <w:r w:rsidRPr="009543CB">
        <w:rPr>
          <w:rFonts w:asciiTheme="majorHAnsi" w:hAnsiTheme="majorHAnsi" w:cstheme="majorHAnsi"/>
          <w:sz w:val="24"/>
          <w:szCs w:val="24"/>
        </w:rPr>
        <w:t xml:space="preserve"> wherein village was located </w:t>
      </w:r>
      <w:r w:rsidRPr="009543CB">
        <w:rPr>
          <w:rFonts w:asciiTheme="majorHAnsi" w:hAnsiTheme="majorHAnsi" w:cstheme="majorHAnsi"/>
          <w:sz w:val="24"/>
          <w:szCs w:val="24"/>
        </w:rPr>
        <w:t>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District</w:t>
      </w:r>
      <w:r w:rsidRPr="009543CB">
        <w:rPr>
          <w:rFonts w:asciiTheme="majorHAnsi" w:hAnsiTheme="majorHAnsi" w:cstheme="majorHAnsi"/>
          <w:sz w:val="24"/>
          <w:szCs w:val="24"/>
        </w:rPr>
        <w:t>) _______________</w:t>
      </w:r>
    </w:p>
    <w:p w14:paraId="174925C1" w14:textId="62B716ED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Name of </w:t>
      </w:r>
      <w:r w:rsidRPr="009543CB">
        <w:rPr>
          <w:rFonts w:asciiTheme="majorHAnsi" w:hAnsiTheme="majorHAnsi" w:cstheme="majorHAnsi"/>
          <w:sz w:val="24"/>
          <w:szCs w:val="24"/>
        </w:rPr>
        <w:t>state</w:t>
      </w:r>
      <w:r w:rsidRPr="009543CB">
        <w:rPr>
          <w:rFonts w:asciiTheme="majorHAnsi" w:hAnsiTheme="majorHAnsi" w:cstheme="majorHAnsi"/>
          <w:sz w:val="24"/>
          <w:szCs w:val="24"/>
        </w:rPr>
        <w:t xml:space="preserve"> wherein village was located </w:t>
      </w:r>
      <w:r w:rsidRPr="009543CB">
        <w:rPr>
          <w:rFonts w:asciiTheme="majorHAnsi" w:hAnsiTheme="majorHAnsi" w:cstheme="majorHAnsi"/>
          <w:sz w:val="24"/>
          <w:szCs w:val="24"/>
        </w:rPr>
        <w:t>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State</w:t>
      </w:r>
      <w:r w:rsidRPr="009543CB">
        <w:rPr>
          <w:rFonts w:asciiTheme="majorHAnsi" w:hAnsiTheme="majorHAnsi" w:cstheme="majorHAnsi"/>
          <w:sz w:val="24"/>
          <w:szCs w:val="24"/>
        </w:rPr>
        <w:t>) ________________</w:t>
      </w:r>
    </w:p>
    <w:p w14:paraId="6C3A0C2A" w14:textId="4C3D0413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Latitude of experimental plot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Latitude</w:t>
      </w:r>
      <w:r w:rsidRPr="009543CB">
        <w:rPr>
          <w:rFonts w:asciiTheme="majorHAnsi" w:hAnsiTheme="majorHAnsi" w:cstheme="majorHAnsi"/>
          <w:sz w:val="24"/>
          <w:szCs w:val="24"/>
        </w:rPr>
        <w:t>) _______________</w:t>
      </w:r>
    </w:p>
    <w:p w14:paraId="09F1AA29" w14:textId="6B8280B5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Longitude</w:t>
      </w:r>
      <w:r w:rsidRPr="009543CB">
        <w:rPr>
          <w:rFonts w:asciiTheme="majorHAnsi" w:hAnsiTheme="majorHAnsi" w:cstheme="majorHAnsi"/>
          <w:sz w:val="24"/>
          <w:szCs w:val="24"/>
        </w:rPr>
        <w:t xml:space="preserve"> </w:t>
      </w:r>
      <w:r w:rsidRPr="009543CB">
        <w:rPr>
          <w:rFonts w:asciiTheme="majorHAnsi" w:hAnsiTheme="majorHAnsi" w:cstheme="majorHAnsi"/>
          <w:sz w:val="24"/>
          <w:szCs w:val="24"/>
        </w:rPr>
        <w:t xml:space="preserve">of experimental plot </w:t>
      </w:r>
      <w:r w:rsidRPr="009543CB">
        <w:rPr>
          <w:rFonts w:asciiTheme="majorHAnsi" w:hAnsiTheme="majorHAnsi" w:cstheme="majorHAnsi"/>
          <w:sz w:val="24"/>
          <w:szCs w:val="24"/>
        </w:rPr>
        <w:t>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Longitude</w:t>
      </w:r>
      <w:r w:rsidRPr="009543CB">
        <w:rPr>
          <w:rFonts w:asciiTheme="majorHAnsi" w:hAnsiTheme="majorHAnsi" w:cstheme="majorHAnsi"/>
          <w:sz w:val="24"/>
          <w:szCs w:val="24"/>
        </w:rPr>
        <w:t>) ______________</w:t>
      </w:r>
    </w:p>
    <w:p w14:paraId="1719A6F6" w14:textId="000F7B6F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Land type of plot based on drainage class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LandType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):</w:t>
      </w:r>
    </w:p>
    <w:p w14:paraId="7BC94953" w14:textId="5A48CE12" w:rsidR="00834BA9" w:rsidRPr="00491A86" w:rsidRDefault="00834BA9" w:rsidP="009543CB">
      <w:pPr>
        <w:pStyle w:val="ListParagraph"/>
        <w:numPr>
          <w:ilvl w:val="0"/>
          <w:numId w:val="18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Lowland</w:t>
      </w:r>
    </w:p>
    <w:p w14:paraId="36165DCF" w14:textId="66925EF7" w:rsidR="00834BA9" w:rsidRPr="00491A86" w:rsidRDefault="00834BA9" w:rsidP="009543CB">
      <w:pPr>
        <w:pStyle w:val="ListParagraph"/>
        <w:numPr>
          <w:ilvl w:val="0"/>
          <w:numId w:val="18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Medium land</w:t>
      </w:r>
    </w:p>
    <w:p w14:paraId="18521974" w14:textId="0A5F2B5E" w:rsidR="00834BA9" w:rsidRPr="00491A86" w:rsidRDefault="00834BA9" w:rsidP="009543CB">
      <w:pPr>
        <w:pStyle w:val="ListParagraph"/>
        <w:numPr>
          <w:ilvl w:val="0"/>
          <w:numId w:val="18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Upland</w:t>
      </w:r>
    </w:p>
    <w:p w14:paraId="4E26EA75" w14:textId="2A211F36" w:rsidR="009B1F77" w:rsidRPr="009543CB" w:rsidRDefault="00834BA9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Soil type of plot based on texture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SoilType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):</w:t>
      </w:r>
    </w:p>
    <w:p w14:paraId="53B722EC" w14:textId="0BB46750" w:rsidR="00834BA9" w:rsidRPr="00491A86" w:rsidRDefault="00834BA9" w:rsidP="009543CB">
      <w:pPr>
        <w:pStyle w:val="ListParagraph"/>
        <w:numPr>
          <w:ilvl w:val="0"/>
          <w:numId w:val="17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Heavy</w:t>
      </w:r>
    </w:p>
    <w:p w14:paraId="22EC2668" w14:textId="68B4C61C" w:rsidR="00834BA9" w:rsidRPr="00491A86" w:rsidRDefault="00834BA9" w:rsidP="009543CB">
      <w:pPr>
        <w:pStyle w:val="ListParagraph"/>
        <w:numPr>
          <w:ilvl w:val="0"/>
          <w:numId w:val="17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Low</w:t>
      </w:r>
    </w:p>
    <w:p w14:paraId="7A2113DC" w14:textId="1154AF33" w:rsidR="00834BA9" w:rsidRPr="00491A86" w:rsidRDefault="00834BA9" w:rsidP="009543CB">
      <w:pPr>
        <w:pStyle w:val="ListParagraph"/>
        <w:numPr>
          <w:ilvl w:val="0"/>
          <w:numId w:val="17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Medium</w:t>
      </w:r>
    </w:p>
    <w:p w14:paraId="45FD6218" w14:textId="44B51B82" w:rsidR="009B1F77" w:rsidRPr="009543CB" w:rsidRDefault="0010385E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Crop grown on this plot before wheat trial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PreviousCrop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</w:t>
      </w:r>
      <w:r w:rsidR="00794BA1" w:rsidRPr="009543CB">
        <w:rPr>
          <w:rFonts w:asciiTheme="majorHAnsi" w:hAnsiTheme="majorHAnsi" w:cstheme="majorHAnsi"/>
          <w:sz w:val="24"/>
          <w:szCs w:val="24"/>
        </w:rPr>
        <w:t>:</w:t>
      </w:r>
    </w:p>
    <w:p w14:paraId="72ED28EF" w14:textId="233421DE" w:rsidR="00794BA1" w:rsidRPr="00491A86" w:rsidRDefault="00794BA1" w:rsidP="009543CB">
      <w:pPr>
        <w:pStyle w:val="ListParagraph"/>
        <w:numPr>
          <w:ilvl w:val="0"/>
          <w:numId w:val="16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Rice</w:t>
      </w:r>
    </w:p>
    <w:p w14:paraId="2203FF51" w14:textId="41CD17C3" w:rsidR="00794BA1" w:rsidRPr="00491A86" w:rsidRDefault="00794BA1" w:rsidP="009543CB">
      <w:pPr>
        <w:pStyle w:val="ListParagraph"/>
        <w:numPr>
          <w:ilvl w:val="0"/>
          <w:numId w:val="16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Maize</w:t>
      </w:r>
    </w:p>
    <w:p w14:paraId="74156595" w14:textId="031B6912" w:rsidR="00794BA1" w:rsidRPr="00491A86" w:rsidRDefault="00794BA1" w:rsidP="009543CB">
      <w:pPr>
        <w:pStyle w:val="ListParagraph"/>
        <w:numPr>
          <w:ilvl w:val="0"/>
          <w:numId w:val="16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Soybean</w:t>
      </w:r>
    </w:p>
    <w:p w14:paraId="4D9A937B" w14:textId="00FCF360" w:rsidR="00794BA1" w:rsidRPr="00491A86" w:rsidRDefault="00794BA1" w:rsidP="009543CB">
      <w:pPr>
        <w:pStyle w:val="ListParagraph"/>
        <w:numPr>
          <w:ilvl w:val="0"/>
          <w:numId w:val="16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Fallow</w:t>
      </w:r>
    </w:p>
    <w:p w14:paraId="24A91986" w14:textId="2E898B6C" w:rsidR="009B1F77" w:rsidRPr="009543CB" w:rsidRDefault="00794BA1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Proportion of crop residue retained of previous crop in the experimental plot in percent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PrevCropResidue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</w:t>
      </w:r>
    </w:p>
    <w:p w14:paraId="0644E540" w14:textId="6E8A1592" w:rsidR="009B1F77" w:rsidRPr="009543CB" w:rsidRDefault="00794BA1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Method of wheat establishment in the experimental plot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CropEstablishment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</w:t>
      </w:r>
    </w:p>
    <w:p w14:paraId="426A8337" w14:textId="1A009DB9" w:rsidR="00794BA1" w:rsidRPr="00491A86" w:rsidRDefault="00794BA1" w:rsidP="009543CB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Zero tillage – ZT</w:t>
      </w:r>
    </w:p>
    <w:p w14:paraId="17E65B88" w14:textId="16458B10" w:rsidR="00794BA1" w:rsidRPr="00491A86" w:rsidRDefault="00794BA1" w:rsidP="009543CB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>Conventional tillage line sowing – CT-Line</w:t>
      </w:r>
    </w:p>
    <w:p w14:paraId="04F4A734" w14:textId="003E1C98" w:rsidR="00794BA1" w:rsidRPr="00491A86" w:rsidRDefault="00794BA1" w:rsidP="009543CB">
      <w:pPr>
        <w:pStyle w:val="ListParagraph"/>
        <w:numPr>
          <w:ilvl w:val="0"/>
          <w:numId w:val="15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491A86">
        <w:rPr>
          <w:rFonts w:asciiTheme="majorHAnsi" w:hAnsiTheme="majorHAnsi" w:cstheme="majorHAnsi"/>
          <w:sz w:val="24"/>
          <w:szCs w:val="24"/>
        </w:rPr>
        <w:t xml:space="preserve">Conventional tillage - CT </w:t>
      </w:r>
    </w:p>
    <w:p w14:paraId="1C1B8B3D" w14:textId="56418491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Wheat variety planted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Variety</w:t>
      </w:r>
      <w:r w:rsidRPr="009543CB">
        <w:rPr>
          <w:rFonts w:asciiTheme="majorHAnsi" w:hAnsiTheme="majorHAnsi" w:cstheme="majorHAnsi"/>
          <w:sz w:val="24"/>
          <w:szCs w:val="24"/>
        </w:rPr>
        <w:t xml:space="preserve">) </w:t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</w:r>
      <w:r w:rsidRPr="009543CB">
        <w:rPr>
          <w:rFonts w:asciiTheme="majorHAnsi" w:hAnsiTheme="majorHAnsi" w:cstheme="majorHAnsi"/>
          <w:sz w:val="24"/>
          <w:szCs w:val="24"/>
        </w:rPr>
        <w:softHyphen/>
        <w:t>______________</w:t>
      </w:r>
    </w:p>
    <w:p w14:paraId="67B96578" w14:textId="1F39041D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Amount of wheat seed used in kg/acre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SeedRate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</w:t>
      </w:r>
    </w:p>
    <w:p w14:paraId="4E76A348" w14:textId="53046A29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Date of planting wheat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SowingDate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____________</w:t>
      </w:r>
    </w:p>
    <w:p w14:paraId="3862D035" w14:textId="0062324A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Wheat sowing window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SowingSchedule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):</w:t>
      </w:r>
    </w:p>
    <w:p w14:paraId="523001EB" w14:textId="0CAE0532" w:rsidR="00902664" w:rsidRDefault="00491A86" w:rsidP="009543CB">
      <w:pPr>
        <w:pStyle w:val="ListParagraph"/>
        <w:numPr>
          <w:ilvl w:val="0"/>
          <w:numId w:val="14"/>
        </w:numPr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</w:t>
      </w:r>
      <w:r w:rsidR="00902664" w:rsidRPr="00491A86">
        <w:rPr>
          <w:rFonts w:asciiTheme="majorHAnsi" w:hAnsiTheme="majorHAnsi" w:cstheme="majorHAnsi"/>
          <w:sz w:val="24"/>
          <w:szCs w:val="24"/>
        </w:rPr>
        <w:t>1 – 01 to 1</w:t>
      </w:r>
      <w:r>
        <w:rPr>
          <w:rFonts w:asciiTheme="majorHAnsi" w:hAnsiTheme="majorHAnsi" w:cstheme="majorHAnsi"/>
          <w:sz w:val="24"/>
          <w:szCs w:val="24"/>
        </w:rPr>
        <w:t>0</w:t>
      </w:r>
      <w:r w:rsidR="00902664" w:rsidRPr="00491A86">
        <w:rPr>
          <w:rFonts w:asciiTheme="majorHAnsi" w:hAnsiTheme="majorHAnsi" w:cstheme="majorHAnsi"/>
          <w:sz w:val="24"/>
          <w:szCs w:val="24"/>
        </w:rPr>
        <w:t xml:space="preserve"> November</w:t>
      </w:r>
    </w:p>
    <w:p w14:paraId="0B09FD40" w14:textId="5D129439" w:rsidR="00491A86" w:rsidRPr="00491A86" w:rsidRDefault="00491A86" w:rsidP="009543CB">
      <w:pPr>
        <w:pStyle w:val="ListParagraph"/>
        <w:numPr>
          <w:ilvl w:val="0"/>
          <w:numId w:val="14"/>
        </w:numPr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T2 – 11 to 20 November</w:t>
      </w:r>
    </w:p>
    <w:p w14:paraId="61C8AC8C" w14:textId="0B73666A" w:rsidR="00902664" w:rsidRPr="00491A86" w:rsidRDefault="00491A86" w:rsidP="009543CB">
      <w:pPr>
        <w:pStyle w:val="ListParagraph"/>
        <w:numPr>
          <w:ilvl w:val="0"/>
          <w:numId w:val="14"/>
        </w:numPr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T3</w:t>
      </w:r>
      <w:r w:rsidR="00902664" w:rsidRPr="00491A86">
        <w:rPr>
          <w:rFonts w:asciiTheme="majorHAnsi" w:hAnsiTheme="majorHAnsi" w:cstheme="majorHAnsi"/>
          <w:sz w:val="24"/>
          <w:szCs w:val="24"/>
        </w:rPr>
        <w:t xml:space="preserve"> – </w:t>
      </w:r>
      <w:r>
        <w:rPr>
          <w:rFonts w:asciiTheme="majorHAnsi" w:hAnsiTheme="majorHAnsi" w:cstheme="majorHAnsi"/>
          <w:sz w:val="24"/>
          <w:szCs w:val="24"/>
        </w:rPr>
        <w:t>2</w:t>
      </w:r>
      <w:r w:rsidR="00902664" w:rsidRPr="00491A86">
        <w:rPr>
          <w:rFonts w:asciiTheme="majorHAnsi" w:hAnsiTheme="majorHAnsi" w:cstheme="majorHAnsi"/>
          <w:sz w:val="24"/>
          <w:szCs w:val="24"/>
        </w:rPr>
        <w:t>1 to 30 November</w:t>
      </w:r>
    </w:p>
    <w:p w14:paraId="6FE43282" w14:textId="2103DC1B" w:rsidR="00902664" w:rsidRPr="00491A86" w:rsidRDefault="00491A86" w:rsidP="009543CB">
      <w:pPr>
        <w:pStyle w:val="ListParagraph"/>
        <w:numPr>
          <w:ilvl w:val="0"/>
          <w:numId w:val="14"/>
        </w:numPr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T4</w:t>
      </w:r>
      <w:r w:rsidR="00902664" w:rsidRPr="00491A86">
        <w:rPr>
          <w:rFonts w:asciiTheme="majorHAnsi" w:hAnsiTheme="majorHAnsi" w:cstheme="majorHAnsi"/>
          <w:sz w:val="24"/>
          <w:szCs w:val="24"/>
        </w:rPr>
        <w:t xml:space="preserve"> – 01 to 15 December</w:t>
      </w:r>
    </w:p>
    <w:p w14:paraId="5ACBB273" w14:textId="46DAAEBC" w:rsidR="00902664" w:rsidRPr="00491A86" w:rsidRDefault="00491A86" w:rsidP="009543CB">
      <w:pPr>
        <w:pStyle w:val="ListParagraph"/>
        <w:numPr>
          <w:ilvl w:val="0"/>
          <w:numId w:val="14"/>
        </w:numPr>
        <w:jc w:val="lef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T5</w:t>
      </w:r>
      <w:r w:rsidR="00902664" w:rsidRPr="00491A86">
        <w:rPr>
          <w:rFonts w:asciiTheme="majorHAnsi" w:hAnsiTheme="majorHAnsi" w:cstheme="majorHAnsi"/>
          <w:sz w:val="24"/>
          <w:szCs w:val="24"/>
        </w:rPr>
        <w:t xml:space="preserve"> – 16 to 31 December</w:t>
      </w:r>
    </w:p>
    <w:p w14:paraId="41DA4CEF" w14:textId="192B9672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Amount of DAP fertilizer applied as basal in kg/acre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BasalDAP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</w:t>
      </w:r>
    </w:p>
    <w:p w14:paraId="6EC631D5" w14:textId="591DD43C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Amount of </w:t>
      </w:r>
      <w:r w:rsidRPr="009543CB">
        <w:rPr>
          <w:rFonts w:asciiTheme="majorHAnsi" w:hAnsiTheme="majorHAnsi" w:cstheme="majorHAnsi"/>
          <w:sz w:val="24"/>
          <w:szCs w:val="24"/>
        </w:rPr>
        <w:t>NPK</w:t>
      </w:r>
      <w:r w:rsidRPr="009543CB">
        <w:rPr>
          <w:rFonts w:asciiTheme="majorHAnsi" w:hAnsiTheme="majorHAnsi" w:cstheme="majorHAnsi"/>
          <w:sz w:val="24"/>
          <w:szCs w:val="24"/>
        </w:rPr>
        <w:t xml:space="preserve"> fertilizer applied as basal in kg/acre </w:t>
      </w:r>
      <w:r w:rsidRPr="009543C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BasalNPK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</w:t>
      </w:r>
    </w:p>
    <w:p w14:paraId="44729D62" w14:textId="7BFD7D86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Garde of NPK fertilizer used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GradeNPK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___________</w:t>
      </w:r>
    </w:p>
    <w:p w14:paraId="7C0C8CBE" w14:textId="29310886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lastRenderedPageBreak/>
        <w:t xml:space="preserve">Amount of </w:t>
      </w:r>
      <w:r w:rsidRPr="009543CB">
        <w:rPr>
          <w:rFonts w:asciiTheme="majorHAnsi" w:hAnsiTheme="majorHAnsi" w:cstheme="majorHAnsi"/>
          <w:sz w:val="24"/>
          <w:szCs w:val="24"/>
        </w:rPr>
        <w:t>MOP</w:t>
      </w:r>
      <w:r w:rsidRPr="009543CB">
        <w:rPr>
          <w:rFonts w:asciiTheme="majorHAnsi" w:hAnsiTheme="majorHAnsi" w:cstheme="majorHAnsi"/>
          <w:sz w:val="24"/>
          <w:szCs w:val="24"/>
        </w:rPr>
        <w:t xml:space="preserve"> fertilizer applied as basal in kg/acre </w:t>
      </w:r>
      <w:r w:rsidRPr="009543C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BasalMOP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</w:t>
      </w:r>
    </w:p>
    <w:p w14:paraId="0880548E" w14:textId="6D7AE0E7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Amount of </w:t>
      </w:r>
      <w:r w:rsidRPr="009543CB">
        <w:rPr>
          <w:rFonts w:asciiTheme="majorHAnsi" w:hAnsiTheme="majorHAnsi" w:cstheme="majorHAnsi"/>
          <w:sz w:val="24"/>
          <w:szCs w:val="24"/>
        </w:rPr>
        <w:t>ZnSO</w:t>
      </w:r>
      <w:r w:rsidRPr="009543CB">
        <w:rPr>
          <w:rFonts w:asciiTheme="majorHAnsi" w:hAnsiTheme="majorHAnsi" w:cstheme="majorHAnsi"/>
          <w:sz w:val="24"/>
          <w:szCs w:val="24"/>
          <w:vertAlign w:val="subscript"/>
        </w:rPr>
        <w:t>4</w:t>
      </w:r>
      <w:r w:rsidRPr="009543CB">
        <w:rPr>
          <w:rFonts w:asciiTheme="majorHAnsi" w:hAnsiTheme="majorHAnsi" w:cstheme="majorHAnsi"/>
          <w:sz w:val="24"/>
          <w:szCs w:val="24"/>
        </w:rPr>
        <w:t xml:space="preserve"> fertilizer applied as basal in kg/acre </w:t>
      </w:r>
      <w:r w:rsidRPr="009543CB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BasalZn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</w:t>
      </w:r>
    </w:p>
    <w:p w14:paraId="3E38850E" w14:textId="06E9EFB8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Amount of </w:t>
      </w:r>
      <w:r w:rsidRPr="009543CB">
        <w:rPr>
          <w:rFonts w:asciiTheme="majorHAnsi" w:hAnsiTheme="majorHAnsi" w:cstheme="majorHAnsi"/>
          <w:sz w:val="24"/>
          <w:szCs w:val="24"/>
        </w:rPr>
        <w:t>urea</w:t>
      </w:r>
      <w:r w:rsidRPr="009543CB">
        <w:rPr>
          <w:rFonts w:asciiTheme="majorHAnsi" w:hAnsiTheme="majorHAnsi" w:cstheme="majorHAnsi"/>
          <w:sz w:val="24"/>
          <w:szCs w:val="24"/>
        </w:rPr>
        <w:t xml:space="preserve"> fertilizer applied </w:t>
      </w:r>
      <w:r w:rsidRPr="009543CB">
        <w:rPr>
          <w:rFonts w:asciiTheme="majorHAnsi" w:hAnsiTheme="majorHAnsi" w:cstheme="majorHAnsi"/>
          <w:sz w:val="24"/>
          <w:szCs w:val="24"/>
        </w:rPr>
        <w:t>at first top-dress</w:t>
      </w:r>
      <w:r w:rsidRPr="009543CB">
        <w:rPr>
          <w:rFonts w:asciiTheme="majorHAnsi" w:hAnsiTheme="majorHAnsi" w:cstheme="majorHAnsi"/>
          <w:sz w:val="24"/>
          <w:szCs w:val="24"/>
        </w:rPr>
        <w:t xml:space="preserve"> in kg/acre </w:t>
      </w:r>
      <w:r w:rsidRPr="009543CB">
        <w:rPr>
          <w:rFonts w:asciiTheme="majorHAnsi" w:hAnsiTheme="majorHAnsi" w:cstheme="majorHAnsi"/>
          <w:sz w:val="24"/>
          <w:szCs w:val="24"/>
        </w:rPr>
        <w:t>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Split1Urea</w:t>
      </w:r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19555024" w14:textId="5DC4D199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Amount of urea fertilizer applied at </w:t>
      </w:r>
      <w:r w:rsidRPr="009543CB">
        <w:rPr>
          <w:rFonts w:asciiTheme="majorHAnsi" w:hAnsiTheme="majorHAnsi" w:cstheme="majorHAnsi"/>
          <w:sz w:val="24"/>
          <w:szCs w:val="24"/>
        </w:rPr>
        <w:t>second</w:t>
      </w:r>
      <w:r w:rsidRPr="009543CB">
        <w:rPr>
          <w:rFonts w:asciiTheme="majorHAnsi" w:hAnsiTheme="majorHAnsi" w:cstheme="majorHAnsi"/>
          <w:sz w:val="24"/>
          <w:szCs w:val="24"/>
        </w:rPr>
        <w:t xml:space="preserve"> top-dress in kg/acre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Split2Urea</w:t>
      </w:r>
      <w:r w:rsidRPr="009543CB">
        <w:rPr>
          <w:rFonts w:asciiTheme="majorHAnsi" w:hAnsiTheme="majorHAnsi" w:cstheme="majorHAnsi"/>
          <w:sz w:val="24"/>
          <w:szCs w:val="24"/>
        </w:rPr>
        <w:t>) ____</w:t>
      </w:r>
    </w:p>
    <w:p w14:paraId="78F037B0" w14:textId="1E087925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Amount of urea fertilizer applied at </w:t>
      </w:r>
      <w:r w:rsidRPr="009543CB">
        <w:rPr>
          <w:rFonts w:asciiTheme="majorHAnsi" w:hAnsiTheme="majorHAnsi" w:cstheme="majorHAnsi"/>
          <w:sz w:val="24"/>
          <w:szCs w:val="24"/>
        </w:rPr>
        <w:t>third</w:t>
      </w:r>
      <w:r w:rsidRPr="009543CB">
        <w:rPr>
          <w:rFonts w:asciiTheme="majorHAnsi" w:hAnsiTheme="majorHAnsi" w:cstheme="majorHAnsi"/>
          <w:sz w:val="24"/>
          <w:szCs w:val="24"/>
        </w:rPr>
        <w:t xml:space="preserve"> top-dress in kg/acre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Split3Urea</w:t>
      </w:r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32954723" w14:textId="00BD9B8A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Number of irrigations applied after crop establishment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IrrigationNumber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</w:t>
      </w:r>
    </w:p>
    <w:p w14:paraId="23D6C848" w14:textId="089BE6F0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Application of first irrigation in days after sowing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FirstIrrigationDay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</w:t>
      </w:r>
    </w:p>
    <w:p w14:paraId="01CE3F56" w14:textId="1B7D64E0" w:rsidR="009B1F77" w:rsidRPr="009543CB" w:rsidRDefault="00902664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Application of </w:t>
      </w:r>
      <w:r w:rsidR="00065678" w:rsidRPr="009543CB">
        <w:rPr>
          <w:rFonts w:asciiTheme="majorHAnsi" w:hAnsiTheme="majorHAnsi" w:cstheme="majorHAnsi"/>
          <w:sz w:val="24"/>
          <w:szCs w:val="24"/>
        </w:rPr>
        <w:t>second</w:t>
      </w:r>
      <w:r w:rsidRPr="009543CB">
        <w:rPr>
          <w:rFonts w:asciiTheme="majorHAnsi" w:hAnsiTheme="majorHAnsi" w:cstheme="majorHAnsi"/>
          <w:sz w:val="24"/>
          <w:szCs w:val="24"/>
        </w:rPr>
        <w:t xml:space="preserve"> irrigation in days after sowing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SecondIrrigationDay</w:t>
      </w:r>
      <w:proofErr w:type="spellEnd"/>
      <w:r w:rsidR="00065678" w:rsidRPr="009543CB">
        <w:rPr>
          <w:rFonts w:asciiTheme="majorHAnsi" w:hAnsiTheme="majorHAnsi" w:cstheme="majorHAnsi"/>
          <w:sz w:val="24"/>
          <w:szCs w:val="24"/>
        </w:rPr>
        <w:t xml:space="preserve">) ____ </w:t>
      </w:r>
    </w:p>
    <w:p w14:paraId="60607D2A" w14:textId="28BB2E68" w:rsidR="009B1F77" w:rsidRPr="009543CB" w:rsidRDefault="00065678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Application of </w:t>
      </w:r>
      <w:r w:rsidRPr="009543CB">
        <w:rPr>
          <w:rFonts w:asciiTheme="majorHAnsi" w:hAnsiTheme="majorHAnsi" w:cstheme="majorHAnsi"/>
          <w:sz w:val="24"/>
          <w:szCs w:val="24"/>
        </w:rPr>
        <w:t>third</w:t>
      </w:r>
      <w:r w:rsidRPr="009543CB">
        <w:rPr>
          <w:rFonts w:asciiTheme="majorHAnsi" w:hAnsiTheme="majorHAnsi" w:cstheme="majorHAnsi"/>
          <w:sz w:val="24"/>
          <w:szCs w:val="24"/>
        </w:rPr>
        <w:t xml:space="preserve"> irrigation in days after sowing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ThirdIrrigationDay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70AE9391" w14:textId="13DD8655" w:rsidR="009B1F77" w:rsidRPr="009543CB" w:rsidRDefault="00065678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Application of </w:t>
      </w:r>
      <w:r w:rsidRPr="009543CB">
        <w:rPr>
          <w:rFonts w:asciiTheme="majorHAnsi" w:hAnsiTheme="majorHAnsi" w:cstheme="majorHAnsi"/>
          <w:sz w:val="24"/>
          <w:szCs w:val="24"/>
        </w:rPr>
        <w:t>fourth</w:t>
      </w:r>
      <w:r w:rsidRPr="009543CB">
        <w:rPr>
          <w:rFonts w:asciiTheme="majorHAnsi" w:hAnsiTheme="majorHAnsi" w:cstheme="majorHAnsi"/>
          <w:sz w:val="24"/>
          <w:szCs w:val="24"/>
        </w:rPr>
        <w:t xml:space="preserve"> irrigation in days after sowing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FourthIrrigationDay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74601450" w14:textId="16472FE0" w:rsidR="009B1F77" w:rsidRPr="009543CB" w:rsidRDefault="00065678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Application of </w:t>
      </w:r>
      <w:r w:rsidRPr="009543CB">
        <w:rPr>
          <w:rFonts w:asciiTheme="majorHAnsi" w:hAnsiTheme="majorHAnsi" w:cstheme="majorHAnsi"/>
          <w:sz w:val="24"/>
          <w:szCs w:val="24"/>
        </w:rPr>
        <w:t>fifth</w:t>
      </w:r>
      <w:r w:rsidRPr="009543CB">
        <w:rPr>
          <w:rFonts w:asciiTheme="majorHAnsi" w:hAnsiTheme="majorHAnsi" w:cstheme="majorHAnsi"/>
          <w:sz w:val="24"/>
          <w:szCs w:val="24"/>
        </w:rPr>
        <w:t xml:space="preserve"> irrigation in days after sowing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FifthIrrigationDay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24F83DF8" w14:textId="68438F68" w:rsidR="009B1F77" w:rsidRPr="009543CB" w:rsidRDefault="00A41787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Name of herbicide applied for weed control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HerbicideName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_______________</w:t>
      </w:r>
    </w:p>
    <w:p w14:paraId="626E2523" w14:textId="7E68F50D" w:rsidR="009B1F77" w:rsidRPr="009543CB" w:rsidRDefault="00A41787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Rate of herbicide applied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HerbicideDose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___________</w:t>
      </w:r>
    </w:p>
    <w:p w14:paraId="3693ABF2" w14:textId="0A87AD04" w:rsidR="009B1F77" w:rsidRPr="009543CB" w:rsidRDefault="00A41787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Date of herbicide application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HerbicideDate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____________</w:t>
      </w:r>
    </w:p>
    <w:p w14:paraId="5A3842E5" w14:textId="4E5A583B" w:rsidR="009B1F77" w:rsidRPr="009543CB" w:rsidRDefault="00A41787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Number of manual weeding performed to control weed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WeedingNumber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</w:t>
      </w:r>
    </w:p>
    <w:p w14:paraId="3B6B3F2E" w14:textId="479FED03" w:rsidR="009B1F77" w:rsidRPr="009543CB" w:rsidRDefault="00A41787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Proportion of crop lodged at the time of harvesting in percent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CropLodging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</w:t>
      </w:r>
    </w:p>
    <w:p w14:paraId="1C63A872" w14:textId="5A2C9CCF" w:rsidR="009B1F77" w:rsidRPr="009543CB" w:rsidRDefault="00A41787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Date of wheat harvest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HarvestDate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 ___________</w:t>
      </w:r>
    </w:p>
    <w:p w14:paraId="3641E3FF" w14:textId="2E9700BE" w:rsidR="009B1F77" w:rsidRPr="009543CB" w:rsidRDefault="00A41787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Weight of total biomass in kg at spot-1 of 2m X 2m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BundleSpot1</w:t>
      </w:r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18D48B86" w14:textId="7B1A7D63" w:rsidR="009B1F77" w:rsidRPr="009543CB" w:rsidRDefault="00A41787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Weight of total biomass in kg at spot-</w:t>
      </w:r>
      <w:r w:rsidRPr="009543CB">
        <w:rPr>
          <w:rFonts w:asciiTheme="majorHAnsi" w:hAnsiTheme="majorHAnsi" w:cstheme="majorHAnsi"/>
          <w:sz w:val="24"/>
          <w:szCs w:val="24"/>
        </w:rPr>
        <w:t>2</w:t>
      </w:r>
      <w:r w:rsidRPr="009543CB">
        <w:rPr>
          <w:rFonts w:asciiTheme="majorHAnsi" w:hAnsiTheme="majorHAnsi" w:cstheme="majorHAnsi"/>
          <w:sz w:val="24"/>
          <w:szCs w:val="24"/>
        </w:rPr>
        <w:t xml:space="preserve"> of 2m X 2m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BundleSpot2</w:t>
      </w:r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2CF95E03" w14:textId="1E2BD45E" w:rsidR="009B1F77" w:rsidRPr="009543CB" w:rsidRDefault="00A41787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Weight of total biomass in kg at spot-</w:t>
      </w:r>
      <w:r w:rsidRPr="009543CB">
        <w:rPr>
          <w:rFonts w:asciiTheme="majorHAnsi" w:hAnsiTheme="majorHAnsi" w:cstheme="majorHAnsi"/>
          <w:sz w:val="24"/>
          <w:szCs w:val="24"/>
        </w:rPr>
        <w:t>3</w:t>
      </w:r>
      <w:r w:rsidRPr="009543CB">
        <w:rPr>
          <w:rFonts w:asciiTheme="majorHAnsi" w:hAnsiTheme="majorHAnsi" w:cstheme="majorHAnsi"/>
          <w:sz w:val="24"/>
          <w:szCs w:val="24"/>
        </w:rPr>
        <w:t xml:space="preserve"> of 2m X 2m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BundleSpot3</w:t>
      </w:r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759853C1" w14:textId="146BC387" w:rsidR="009B1F77" w:rsidRPr="009543CB" w:rsidRDefault="00A41787" w:rsidP="009543CB">
      <w:pPr>
        <w:pStyle w:val="ListParagraph"/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Calculated mean yield of biomass </w:t>
      </w:r>
      <w:r w:rsidR="009A522D" w:rsidRPr="009543CB">
        <w:rPr>
          <w:rFonts w:asciiTheme="majorHAnsi" w:hAnsiTheme="majorHAnsi" w:cstheme="majorHAnsi"/>
          <w:sz w:val="24"/>
          <w:szCs w:val="24"/>
        </w:rPr>
        <w:t>in</w:t>
      </w:r>
      <w:r w:rsidRPr="009543CB">
        <w:rPr>
          <w:rFonts w:asciiTheme="majorHAnsi" w:hAnsiTheme="majorHAnsi" w:cstheme="majorHAnsi"/>
          <w:sz w:val="24"/>
          <w:szCs w:val="24"/>
        </w:rPr>
        <w:t xml:space="preserve"> the plot in ton/hectare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BiomassYield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</w:t>
      </w:r>
    </w:p>
    <w:p w14:paraId="6FD21BEE" w14:textId="21C188A4" w:rsidR="009B1F77" w:rsidRPr="009543CB" w:rsidRDefault="009A522D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Weight of </w:t>
      </w:r>
      <w:r w:rsidRPr="009543CB">
        <w:rPr>
          <w:rFonts w:asciiTheme="majorHAnsi" w:hAnsiTheme="majorHAnsi" w:cstheme="majorHAnsi"/>
          <w:sz w:val="24"/>
          <w:szCs w:val="24"/>
        </w:rPr>
        <w:t>grain</w:t>
      </w:r>
      <w:r w:rsidRPr="009543CB">
        <w:rPr>
          <w:rFonts w:asciiTheme="majorHAnsi" w:hAnsiTheme="majorHAnsi" w:cstheme="majorHAnsi"/>
          <w:sz w:val="24"/>
          <w:szCs w:val="24"/>
        </w:rPr>
        <w:t xml:space="preserve"> in kg at spot-</w:t>
      </w:r>
      <w:r w:rsidRPr="009543CB">
        <w:rPr>
          <w:rFonts w:asciiTheme="majorHAnsi" w:hAnsiTheme="majorHAnsi" w:cstheme="majorHAnsi"/>
          <w:sz w:val="24"/>
          <w:szCs w:val="24"/>
        </w:rPr>
        <w:t>1</w:t>
      </w:r>
      <w:r w:rsidRPr="009543CB">
        <w:rPr>
          <w:rFonts w:asciiTheme="majorHAnsi" w:hAnsiTheme="majorHAnsi" w:cstheme="majorHAnsi"/>
          <w:sz w:val="24"/>
          <w:szCs w:val="24"/>
        </w:rPr>
        <w:t xml:space="preserve"> of 2m X 2m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GrainSpot1</w:t>
      </w:r>
      <w:r w:rsidRPr="009543CB">
        <w:rPr>
          <w:rFonts w:asciiTheme="majorHAnsi" w:hAnsiTheme="majorHAnsi" w:cstheme="majorHAnsi"/>
          <w:sz w:val="24"/>
          <w:szCs w:val="24"/>
        </w:rPr>
        <w:t>) _______</w:t>
      </w:r>
    </w:p>
    <w:p w14:paraId="6A866D5F" w14:textId="03EEEF2B" w:rsidR="009B1F77" w:rsidRPr="009543CB" w:rsidRDefault="009A522D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Weight of grain in kg at spot-</w:t>
      </w:r>
      <w:r w:rsidRPr="009543CB">
        <w:rPr>
          <w:rFonts w:asciiTheme="majorHAnsi" w:hAnsiTheme="majorHAnsi" w:cstheme="majorHAnsi"/>
          <w:sz w:val="24"/>
          <w:szCs w:val="24"/>
        </w:rPr>
        <w:t>2</w:t>
      </w:r>
      <w:r w:rsidRPr="009543CB">
        <w:rPr>
          <w:rFonts w:asciiTheme="majorHAnsi" w:hAnsiTheme="majorHAnsi" w:cstheme="majorHAnsi"/>
          <w:sz w:val="24"/>
          <w:szCs w:val="24"/>
        </w:rPr>
        <w:t xml:space="preserve"> of 2m X 2m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GrainSpot2</w:t>
      </w:r>
      <w:r w:rsidRPr="009543CB">
        <w:rPr>
          <w:rFonts w:asciiTheme="majorHAnsi" w:hAnsiTheme="majorHAnsi" w:cstheme="majorHAnsi"/>
          <w:sz w:val="24"/>
          <w:szCs w:val="24"/>
        </w:rPr>
        <w:t>) _______</w:t>
      </w:r>
    </w:p>
    <w:p w14:paraId="421ED5B7" w14:textId="68532AC4" w:rsidR="009B1F77" w:rsidRPr="009543CB" w:rsidRDefault="009A522D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Weight of grain in kg at spot-</w:t>
      </w:r>
      <w:r w:rsidRPr="009543CB">
        <w:rPr>
          <w:rFonts w:asciiTheme="majorHAnsi" w:hAnsiTheme="majorHAnsi" w:cstheme="majorHAnsi"/>
          <w:sz w:val="24"/>
          <w:szCs w:val="24"/>
        </w:rPr>
        <w:t>3</w:t>
      </w:r>
      <w:r w:rsidRPr="009543CB">
        <w:rPr>
          <w:rFonts w:asciiTheme="majorHAnsi" w:hAnsiTheme="majorHAnsi" w:cstheme="majorHAnsi"/>
          <w:sz w:val="24"/>
          <w:szCs w:val="24"/>
        </w:rPr>
        <w:t xml:space="preserve"> of 2m X 2m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GrainSpot3</w:t>
      </w:r>
      <w:r w:rsidRPr="009543CB">
        <w:rPr>
          <w:rFonts w:asciiTheme="majorHAnsi" w:hAnsiTheme="majorHAnsi" w:cstheme="majorHAnsi"/>
          <w:sz w:val="24"/>
          <w:szCs w:val="24"/>
        </w:rPr>
        <w:t>) _______</w:t>
      </w:r>
    </w:p>
    <w:p w14:paraId="33F99F27" w14:textId="0538D4E2" w:rsidR="009B1F77" w:rsidRPr="009543CB" w:rsidRDefault="009A522D" w:rsidP="009543CB">
      <w:pPr>
        <w:pStyle w:val="ListParagraph"/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Calculated mean </w:t>
      </w:r>
      <w:r w:rsidRPr="009543CB">
        <w:rPr>
          <w:rFonts w:asciiTheme="majorHAnsi" w:hAnsiTheme="majorHAnsi" w:cstheme="majorHAnsi"/>
          <w:sz w:val="24"/>
          <w:szCs w:val="24"/>
        </w:rPr>
        <w:t xml:space="preserve">grain </w:t>
      </w:r>
      <w:r w:rsidRPr="009543CB">
        <w:rPr>
          <w:rFonts w:asciiTheme="majorHAnsi" w:hAnsiTheme="majorHAnsi" w:cstheme="majorHAnsi"/>
          <w:sz w:val="24"/>
          <w:szCs w:val="24"/>
        </w:rPr>
        <w:t xml:space="preserve">yield </w:t>
      </w:r>
      <w:r w:rsidRPr="009543CB">
        <w:rPr>
          <w:rFonts w:asciiTheme="majorHAnsi" w:hAnsiTheme="majorHAnsi" w:cstheme="majorHAnsi"/>
          <w:sz w:val="24"/>
          <w:szCs w:val="24"/>
        </w:rPr>
        <w:t>in</w:t>
      </w:r>
      <w:r w:rsidRPr="009543CB">
        <w:rPr>
          <w:rFonts w:asciiTheme="majorHAnsi" w:hAnsiTheme="majorHAnsi" w:cstheme="majorHAnsi"/>
          <w:sz w:val="24"/>
          <w:szCs w:val="24"/>
        </w:rPr>
        <w:t xml:space="preserve"> the plot in ton/hectare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GrainYield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</w:t>
      </w:r>
    </w:p>
    <w:p w14:paraId="0A5B7490" w14:textId="51A55769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Weight of 1000 wheat grains in gram at spot-1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TestWeightSpot1</w:t>
      </w:r>
      <w:r w:rsidRPr="009543CB">
        <w:rPr>
          <w:rFonts w:asciiTheme="majorHAnsi" w:hAnsiTheme="majorHAnsi" w:cstheme="majorHAnsi"/>
          <w:sz w:val="24"/>
          <w:szCs w:val="24"/>
        </w:rPr>
        <w:t>) _______</w:t>
      </w:r>
    </w:p>
    <w:p w14:paraId="7193602C" w14:textId="23333A35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Weight of 1000 wheat grains in gram at spot-</w:t>
      </w:r>
      <w:r w:rsidRPr="009543CB">
        <w:rPr>
          <w:rFonts w:asciiTheme="majorHAnsi" w:hAnsiTheme="majorHAnsi" w:cstheme="majorHAnsi"/>
          <w:sz w:val="24"/>
          <w:szCs w:val="24"/>
        </w:rPr>
        <w:t>2</w:t>
      </w:r>
      <w:r w:rsidRPr="009543CB">
        <w:rPr>
          <w:rFonts w:asciiTheme="majorHAnsi" w:hAnsiTheme="majorHAnsi" w:cstheme="majorHAnsi"/>
          <w:sz w:val="24"/>
          <w:szCs w:val="24"/>
        </w:rPr>
        <w:t xml:space="preserve">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TestWeightSpot2</w:t>
      </w:r>
      <w:r w:rsidRPr="009543CB">
        <w:rPr>
          <w:rFonts w:asciiTheme="majorHAnsi" w:hAnsiTheme="majorHAnsi" w:cstheme="majorHAnsi"/>
          <w:sz w:val="24"/>
          <w:szCs w:val="24"/>
        </w:rPr>
        <w:t>) _______</w:t>
      </w:r>
    </w:p>
    <w:p w14:paraId="3DDD6A1A" w14:textId="0EB46092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Weight of 1000 wheat grains in gram at spot-</w:t>
      </w:r>
      <w:r w:rsidRPr="009543CB">
        <w:rPr>
          <w:rFonts w:asciiTheme="majorHAnsi" w:hAnsiTheme="majorHAnsi" w:cstheme="majorHAnsi"/>
          <w:sz w:val="24"/>
          <w:szCs w:val="24"/>
        </w:rPr>
        <w:t>3</w:t>
      </w:r>
      <w:r w:rsidRPr="009543CB">
        <w:rPr>
          <w:rFonts w:asciiTheme="majorHAnsi" w:hAnsiTheme="majorHAnsi" w:cstheme="majorHAnsi"/>
          <w:sz w:val="24"/>
          <w:szCs w:val="24"/>
        </w:rPr>
        <w:t xml:space="preserve">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TestWeightSpot3</w:t>
      </w:r>
      <w:r w:rsidRPr="009543CB">
        <w:rPr>
          <w:rFonts w:asciiTheme="majorHAnsi" w:hAnsiTheme="majorHAnsi" w:cstheme="majorHAnsi"/>
          <w:sz w:val="24"/>
          <w:szCs w:val="24"/>
        </w:rPr>
        <w:t>) _______</w:t>
      </w:r>
    </w:p>
    <w:p w14:paraId="723C337F" w14:textId="2F30B289" w:rsidR="009B1F77" w:rsidRPr="009543CB" w:rsidRDefault="00AA5E1A" w:rsidP="009543CB">
      <w:pPr>
        <w:pStyle w:val="ListParagraph"/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Calculated mean test weight of grain in the plot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TestWeight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</w:t>
      </w:r>
    </w:p>
    <w:p w14:paraId="0A9076FE" w14:textId="48D945D9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Number of tillers in one meter length at spot-1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TillersSpot1</w:t>
      </w:r>
      <w:r w:rsidRPr="009543CB">
        <w:rPr>
          <w:rFonts w:asciiTheme="majorHAnsi" w:hAnsiTheme="majorHAnsi" w:cstheme="majorHAnsi"/>
          <w:sz w:val="24"/>
          <w:szCs w:val="24"/>
        </w:rPr>
        <w:t>) ________</w:t>
      </w:r>
    </w:p>
    <w:p w14:paraId="63319875" w14:textId="4930AB54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Number of tillers in one meter length at spot-</w:t>
      </w:r>
      <w:r w:rsidRPr="009543CB">
        <w:rPr>
          <w:rFonts w:asciiTheme="majorHAnsi" w:hAnsiTheme="majorHAnsi" w:cstheme="majorHAnsi"/>
          <w:sz w:val="24"/>
          <w:szCs w:val="24"/>
        </w:rPr>
        <w:t>2</w:t>
      </w:r>
      <w:r w:rsidRPr="009543CB">
        <w:rPr>
          <w:rFonts w:asciiTheme="majorHAnsi" w:hAnsiTheme="majorHAnsi" w:cstheme="majorHAnsi"/>
          <w:sz w:val="24"/>
          <w:szCs w:val="24"/>
        </w:rPr>
        <w:t xml:space="preserve">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TillersSpot2</w:t>
      </w:r>
      <w:r w:rsidRPr="009543CB">
        <w:rPr>
          <w:rFonts w:asciiTheme="majorHAnsi" w:hAnsiTheme="majorHAnsi" w:cstheme="majorHAnsi"/>
          <w:sz w:val="24"/>
          <w:szCs w:val="24"/>
        </w:rPr>
        <w:t>) ________</w:t>
      </w:r>
    </w:p>
    <w:p w14:paraId="00B2A476" w14:textId="46DB4C60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Number of tillers in one meter length at spot-</w:t>
      </w:r>
      <w:r w:rsidRPr="009543CB">
        <w:rPr>
          <w:rFonts w:asciiTheme="majorHAnsi" w:hAnsiTheme="majorHAnsi" w:cstheme="majorHAnsi"/>
          <w:sz w:val="24"/>
          <w:szCs w:val="24"/>
        </w:rPr>
        <w:t>3</w:t>
      </w:r>
      <w:r w:rsidRPr="009543CB">
        <w:rPr>
          <w:rFonts w:asciiTheme="majorHAnsi" w:hAnsiTheme="majorHAnsi" w:cstheme="majorHAnsi"/>
          <w:sz w:val="24"/>
          <w:szCs w:val="24"/>
        </w:rPr>
        <w:t xml:space="preserve">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TillersSpot3</w:t>
      </w:r>
      <w:r w:rsidRPr="009543CB">
        <w:rPr>
          <w:rFonts w:asciiTheme="majorHAnsi" w:hAnsiTheme="majorHAnsi" w:cstheme="majorHAnsi"/>
          <w:sz w:val="24"/>
          <w:szCs w:val="24"/>
        </w:rPr>
        <w:t>) ________</w:t>
      </w:r>
    </w:p>
    <w:p w14:paraId="605C022E" w14:textId="034E05AC" w:rsidR="009B1F77" w:rsidRPr="009543CB" w:rsidRDefault="00AA5E1A" w:rsidP="009543CB">
      <w:pPr>
        <w:pStyle w:val="ListParagraph"/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Calculated mean of number of tillers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TillersCount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</w:t>
      </w:r>
    </w:p>
    <w:p w14:paraId="44CC8B35" w14:textId="3D4887E1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Number of grains in first ear-head selected randomly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GrainsEH1</w:t>
      </w:r>
      <w:r w:rsidRPr="009543CB">
        <w:rPr>
          <w:rFonts w:asciiTheme="majorHAnsi" w:hAnsiTheme="majorHAnsi" w:cstheme="majorHAnsi"/>
          <w:sz w:val="24"/>
          <w:szCs w:val="24"/>
        </w:rPr>
        <w:t>) ____</w:t>
      </w:r>
    </w:p>
    <w:p w14:paraId="76055627" w14:textId="6BB5078E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Number of grains in </w:t>
      </w:r>
      <w:r w:rsidRPr="009543CB">
        <w:rPr>
          <w:rFonts w:asciiTheme="majorHAnsi" w:hAnsiTheme="majorHAnsi" w:cstheme="majorHAnsi"/>
          <w:sz w:val="24"/>
          <w:szCs w:val="24"/>
        </w:rPr>
        <w:t>second</w:t>
      </w:r>
      <w:r w:rsidRPr="009543CB">
        <w:rPr>
          <w:rFonts w:asciiTheme="majorHAnsi" w:hAnsiTheme="majorHAnsi" w:cstheme="majorHAnsi"/>
          <w:sz w:val="24"/>
          <w:szCs w:val="24"/>
        </w:rPr>
        <w:t xml:space="preserve"> ear-head selected randomly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GrainsEH2</w:t>
      </w:r>
      <w:r w:rsidRPr="009543CB">
        <w:rPr>
          <w:rFonts w:asciiTheme="majorHAnsi" w:hAnsiTheme="majorHAnsi" w:cstheme="majorHAnsi"/>
          <w:sz w:val="24"/>
          <w:szCs w:val="24"/>
        </w:rPr>
        <w:t>) _____</w:t>
      </w:r>
    </w:p>
    <w:p w14:paraId="45C71792" w14:textId="080FCDB1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Number of grains in </w:t>
      </w:r>
      <w:r w:rsidRPr="009543CB">
        <w:rPr>
          <w:rFonts w:asciiTheme="majorHAnsi" w:hAnsiTheme="majorHAnsi" w:cstheme="majorHAnsi"/>
          <w:sz w:val="24"/>
          <w:szCs w:val="24"/>
        </w:rPr>
        <w:t>third</w:t>
      </w:r>
      <w:r w:rsidRPr="009543CB">
        <w:rPr>
          <w:rFonts w:asciiTheme="majorHAnsi" w:hAnsiTheme="majorHAnsi" w:cstheme="majorHAnsi"/>
          <w:sz w:val="24"/>
          <w:szCs w:val="24"/>
        </w:rPr>
        <w:t xml:space="preserve"> ear-head selected randomly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GrainsEH3</w:t>
      </w:r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01E00A32" w14:textId="37B2FDD9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Number of grains in </w:t>
      </w:r>
      <w:r w:rsidRPr="009543CB">
        <w:rPr>
          <w:rFonts w:asciiTheme="majorHAnsi" w:hAnsiTheme="majorHAnsi" w:cstheme="majorHAnsi"/>
          <w:sz w:val="24"/>
          <w:szCs w:val="24"/>
        </w:rPr>
        <w:t>fourth</w:t>
      </w:r>
      <w:r w:rsidRPr="009543CB">
        <w:rPr>
          <w:rFonts w:asciiTheme="majorHAnsi" w:hAnsiTheme="majorHAnsi" w:cstheme="majorHAnsi"/>
          <w:sz w:val="24"/>
          <w:szCs w:val="24"/>
        </w:rPr>
        <w:t xml:space="preserve"> ear-head selected randomly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GrainsEH4</w:t>
      </w:r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0AF3BE97" w14:textId="7A41B0EC" w:rsidR="009B1F77" w:rsidRPr="009543CB" w:rsidRDefault="00AA5E1A" w:rsidP="009543CB">
      <w:pPr>
        <w:pStyle w:val="ListParagraph"/>
        <w:numPr>
          <w:ilvl w:val="0"/>
          <w:numId w:val="13"/>
        </w:numPr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 xml:space="preserve">Number of grains in </w:t>
      </w:r>
      <w:r w:rsidRPr="009543CB">
        <w:rPr>
          <w:rFonts w:asciiTheme="majorHAnsi" w:hAnsiTheme="majorHAnsi" w:cstheme="majorHAnsi"/>
          <w:sz w:val="24"/>
          <w:szCs w:val="24"/>
        </w:rPr>
        <w:t>fifth</w:t>
      </w:r>
      <w:r w:rsidRPr="009543CB">
        <w:rPr>
          <w:rFonts w:asciiTheme="majorHAnsi" w:hAnsiTheme="majorHAnsi" w:cstheme="majorHAnsi"/>
          <w:sz w:val="24"/>
          <w:szCs w:val="24"/>
        </w:rPr>
        <w:t xml:space="preserve"> ear-head selected randomly (</w:t>
      </w:r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GrainsEH5</w:t>
      </w:r>
      <w:r w:rsidRPr="009543CB">
        <w:rPr>
          <w:rFonts w:asciiTheme="majorHAnsi" w:hAnsiTheme="majorHAnsi" w:cstheme="majorHAnsi"/>
          <w:sz w:val="24"/>
          <w:szCs w:val="24"/>
        </w:rPr>
        <w:t>) ______</w:t>
      </w:r>
    </w:p>
    <w:p w14:paraId="4B23E30B" w14:textId="1F6BF65F" w:rsidR="009B1F77" w:rsidRPr="009543CB" w:rsidRDefault="00AA5E1A" w:rsidP="009543CB">
      <w:pPr>
        <w:pStyle w:val="ListParagraph"/>
        <w:jc w:val="left"/>
        <w:rPr>
          <w:rFonts w:asciiTheme="majorHAnsi" w:hAnsiTheme="majorHAnsi" w:cstheme="majorHAnsi"/>
          <w:sz w:val="24"/>
          <w:szCs w:val="24"/>
        </w:rPr>
      </w:pPr>
      <w:r w:rsidRPr="009543CB">
        <w:rPr>
          <w:rFonts w:asciiTheme="majorHAnsi" w:hAnsiTheme="majorHAnsi" w:cstheme="majorHAnsi"/>
          <w:sz w:val="24"/>
          <w:szCs w:val="24"/>
        </w:rPr>
        <w:t>Calculated average number of grains per ear-head (</w:t>
      </w:r>
      <w:proofErr w:type="spellStart"/>
      <w:r w:rsidR="009B1F77" w:rsidRPr="009543CB">
        <w:rPr>
          <w:rFonts w:asciiTheme="majorHAnsi" w:hAnsiTheme="majorHAnsi" w:cstheme="majorHAnsi"/>
          <w:i/>
          <w:iCs/>
          <w:sz w:val="24"/>
          <w:szCs w:val="24"/>
        </w:rPr>
        <w:t>GrainsCount</w:t>
      </w:r>
      <w:proofErr w:type="spellEnd"/>
      <w:r w:rsidRPr="009543CB">
        <w:rPr>
          <w:rFonts w:asciiTheme="majorHAnsi" w:hAnsiTheme="majorHAnsi" w:cstheme="majorHAnsi"/>
          <w:sz w:val="24"/>
          <w:szCs w:val="24"/>
        </w:rPr>
        <w:t>)</w:t>
      </w:r>
    </w:p>
    <w:sectPr w:rsidR="009B1F77" w:rsidRPr="00954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F0138"/>
    <w:multiLevelType w:val="hybridMultilevel"/>
    <w:tmpl w:val="F8AC9C9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BA3A07"/>
    <w:multiLevelType w:val="hybridMultilevel"/>
    <w:tmpl w:val="C14C14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825F4"/>
    <w:multiLevelType w:val="hybridMultilevel"/>
    <w:tmpl w:val="70AE1FE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8435ED"/>
    <w:multiLevelType w:val="hybridMultilevel"/>
    <w:tmpl w:val="6AD6F70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D679D6"/>
    <w:multiLevelType w:val="hybridMultilevel"/>
    <w:tmpl w:val="D94E0A08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1B34F8"/>
    <w:multiLevelType w:val="hybridMultilevel"/>
    <w:tmpl w:val="0AA24F5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F277F4"/>
    <w:multiLevelType w:val="hybridMultilevel"/>
    <w:tmpl w:val="412E115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1419A8"/>
    <w:multiLevelType w:val="hybridMultilevel"/>
    <w:tmpl w:val="D0EA48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3B058D"/>
    <w:multiLevelType w:val="hybridMultilevel"/>
    <w:tmpl w:val="3316400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A96917"/>
    <w:multiLevelType w:val="hybridMultilevel"/>
    <w:tmpl w:val="92B6D8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09042B"/>
    <w:multiLevelType w:val="hybridMultilevel"/>
    <w:tmpl w:val="E5082352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3846DC"/>
    <w:multiLevelType w:val="hybridMultilevel"/>
    <w:tmpl w:val="55C2765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7A7547"/>
    <w:multiLevelType w:val="hybridMultilevel"/>
    <w:tmpl w:val="0CD4996C"/>
    <w:lvl w:ilvl="0" w:tplc="36F49C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F0A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30F8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28C6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9E7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DE09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FED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F83E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60F9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7916E98"/>
    <w:multiLevelType w:val="hybridMultilevel"/>
    <w:tmpl w:val="1BCCCBF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2C1E3A"/>
    <w:multiLevelType w:val="hybridMultilevel"/>
    <w:tmpl w:val="9EE403D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DA34CFF"/>
    <w:multiLevelType w:val="hybridMultilevel"/>
    <w:tmpl w:val="359E4A8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8950F9"/>
    <w:multiLevelType w:val="hybridMultilevel"/>
    <w:tmpl w:val="61F21A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2B3F3A"/>
    <w:multiLevelType w:val="hybridMultilevel"/>
    <w:tmpl w:val="C016826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6776032">
    <w:abstractNumId w:val="12"/>
  </w:num>
  <w:num w:numId="2" w16cid:durableId="1474905540">
    <w:abstractNumId w:val="7"/>
  </w:num>
  <w:num w:numId="3" w16cid:durableId="1302686065">
    <w:abstractNumId w:val="4"/>
  </w:num>
  <w:num w:numId="4" w16cid:durableId="810243807">
    <w:abstractNumId w:val="11"/>
  </w:num>
  <w:num w:numId="5" w16cid:durableId="113528249">
    <w:abstractNumId w:val="17"/>
  </w:num>
  <w:num w:numId="6" w16cid:durableId="1147740741">
    <w:abstractNumId w:val="16"/>
  </w:num>
  <w:num w:numId="7" w16cid:durableId="935288906">
    <w:abstractNumId w:val="8"/>
  </w:num>
  <w:num w:numId="8" w16cid:durableId="248588430">
    <w:abstractNumId w:val="15"/>
  </w:num>
  <w:num w:numId="9" w16cid:durableId="1957130879">
    <w:abstractNumId w:val="9"/>
  </w:num>
  <w:num w:numId="10" w16cid:durableId="1279989524">
    <w:abstractNumId w:val="5"/>
  </w:num>
  <w:num w:numId="11" w16cid:durableId="2054038237">
    <w:abstractNumId w:val="3"/>
  </w:num>
  <w:num w:numId="12" w16cid:durableId="327368814">
    <w:abstractNumId w:val="10"/>
  </w:num>
  <w:num w:numId="13" w16cid:durableId="1796558026">
    <w:abstractNumId w:val="1"/>
  </w:num>
  <w:num w:numId="14" w16cid:durableId="2036075265">
    <w:abstractNumId w:val="13"/>
  </w:num>
  <w:num w:numId="15" w16cid:durableId="264925022">
    <w:abstractNumId w:val="2"/>
  </w:num>
  <w:num w:numId="16" w16cid:durableId="308943403">
    <w:abstractNumId w:val="0"/>
  </w:num>
  <w:num w:numId="17" w16cid:durableId="1605965864">
    <w:abstractNumId w:val="14"/>
  </w:num>
  <w:num w:numId="18" w16cid:durableId="3191637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A4"/>
    <w:rsid w:val="00065678"/>
    <w:rsid w:val="0010385E"/>
    <w:rsid w:val="00246DA6"/>
    <w:rsid w:val="00366A45"/>
    <w:rsid w:val="00491A86"/>
    <w:rsid w:val="004C4943"/>
    <w:rsid w:val="004F744E"/>
    <w:rsid w:val="00611213"/>
    <w:rsid w:val="006524F2"/>
    <w:rsid w:val="006539A7"/>
    <w:rsid w:val="00794BA1"/>
    <w:rsid w:val="008233A4"/>
    <w:rsid w:val="00834BA9"/>
    <w:rsid w:val="00902664"/>
    <w:rsid w:val="009543CB"/>
    <w:rsid w:val="009853CF"/>
    <w:rsid w:val="009A522D"/>
    <w:rsid w:val="009B1F77"/>
    <w:rsid w:val="00A41787"/>
    <w:rsid w:val="00AA5E1A"/>
    <w:rsid w:val="00CD504D"/>
    <w:rsid w:val="00D629C1"/>
    <w:rsid w:val="00D82943"/>
    <w:rsid w:val="00DB3D1D"/>
    <w:rsid w:val="00F9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BB37"/>
  <w15:chartTrackingRefBased/>
  <w15:docId w15:val="{7D539D84-D49A-402F-93C0-823F94093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C1"/>
    <w:pPr>
      <w:spacing w:after="120" w:line="276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A9"/>
    <w:pPr>
      <w:ind w:left="720"/>
      <w:contextualSpacing/>
    </w:pPr>
  </w:style>
  <w:style w:type="table" w:styleId="TableGrid">
    <w:name w:val="Table Grid"/>
    <w:basedOn w:val="TableNormal"/>
    <w:uiPriority w:val="39"/>
    <w:rsid w:val="0098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8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Anurag (CIMMYT-India)</dc:creator>
  <cp:keywords/>
  <dc:description/>
  <cp:lastModifiedBy>AJAY, Anurag (CIMMYT-India)</cp:lastModifiedBy>
  <cp:revision>20</cp:revision>
  <dcterms:created xsi:type="dcterms:W3CDTF">2022-10-25T11:42:00Z</dcterms:created>
  <dcterms:modified xsi:type="dcterms:W3CDTF">2022-10-26T13:46:00Z</dcterms:modified>
</cp:coreProperties>
</file>